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A4" w:rsidRPr="003B377E" w:rsidRDefault="004A66A4" w:rsidP="001A5A17">
      <w:pPr>
        <w:spacing w:line="240" w:lineRule="auto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1A5A17">
      <w:pPr>
        <w:spacing w:line="240" w:lineRule="auto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«ЧАИНСКОЕ СЕЛЬСКОЕ ПОСЕЛЕНИЕ»</w:t>
      </w:r>
    </w:p>
    <w:p w:rsidR="004A66A4" w:rsidRPr="003B377E" w:rsidRDefault="004A66A4" w:rsidP="001A5A17">
      <w:pPr>
        <w:spacing w:line="240" w:lineRule="auto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АДМИНИСТРАЦИЯ ЧАИНСКОГО СЕЛЬСКОГО ПОСЕЛЕНИЯ</w:t>
      </w:r>
    </w:p>
    <w:p w:rsidR="004A66A4" w:rsidRPr="003B377E" w:rsidRDefault="004A66A4" w:rsidP="004D6DF4">
      <w:pPr>
        <w:spacing w:line="240" w:lineRule="exact"/>
        <w:rPr>
          <w:sz w:val="28"/>
          <w:szCs w:val="28"/>
        </w:rPr>
      </w:pPr>
    </w:p>
    <w:p w:rsidR="004A66A4" w:rsidRDefault="004A66A4" w:rsidP="004D6DF4">
      <w:pPr>
        <w:jc w:val="center"/>
        <w:rPr>
          <w:sz w:val="28"/>
          <w:szCs w:val="28"/>
        </w:rPr>
      </w:pPr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sz w:val="28"/>
          <w:szCs w:val="28"/>
        </w:rPr>
        <w:t xml:space="preserve"> </w:t>
      </w:r>
      <w:r w:rsidRPr="003B377E">
        <w:rPr>
          <w:b/>
          <w:sz w:val="28"/>
          <w:szCs w:val="28"/>
        </w:rPr>
        <w:t>ПОСТАНОВЛЕНИЕ</w:t>
      </w:r>
    </w:p>
    <w:p w:rsidR="004A66A4" w:rsidRPr="00EA34BF" w:rsidRDefault="009D6CE9" w:rsidP="004D6DF4">
      <w:pPr>
        <w:tabs>
          <w:tab w:val="center" w:pos="4790"/>
        </w:tabs>
      </w:pPr>
      <w:r>
        <w:t>08</w:t>
      </w:r>
      <w:r w:rsidR="004A66A4">
        <w:t>.08</w:t>
      </w:r>
      <w:r w:rsidR="004A66A4" w:rsidRPr="00EA34BF">
        <w:t>.201</w:t>
      </w:r>
      <w:r>
        <w:t>8</w:t>
      </w:r>
      <w:r w:rsidR="004A66A4" w:rsidRPr="00EA34BF">
        <w:tab/>
        <w:t xml:space="preserve">                                                </w:t>
      </w:r>
      <w:proofErr w:type="spellStart"/>
      <w:r w:rsidR="004A66A4" w:rsidRPr="00EA34BF">
        <w:t>с</w:t>
      </w:r>
      <w:proofErr w:type="gramStart"/>
      <w:r w:rsidR="004A66A4" w:rsidRPr="00EA34BF">
        <w:t>.Ч</w:t>
      </w:r>
      <w:proofErr w:type="gramEnd"/>
      <w:r w:rsidR="004A66A4" w:rsidRPr="00EA34BF">
        <w:t>аинск</w:t>
      </w:r>
      <w:proofErr w:type="spellEnd"/>
      <w:r w:rsidR="004A66A4" w:rsidRPr="00EA34BF">
        <w:t xml:space="preserve">                                                № </w:t>
      </w:r>
      <w:r>
        <w:t>55</w:t>
      </w:r>
      <w:r w:rsidR="004A66A4" w:rsidRPr="00EA34BF">
        <w:t xml:space="preserve">                                                                                                               </w:t>
      </w:r>
    </w:p>
    <w:p w:rsidR="004A66A4" w:rsidRPr="00EA34BF" w:rsidRDefault="004A66A4" w:rsidP="004D6DF4">
      <w:pPr>
        <w:jc w:val="center"/>
      </w:pPr>
      <w:r w:rsidRPr="00EA34BF">
        <w:t xml:space="preserve">    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A66A4" w:rsidRPr="00EA34BF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A66A4" w:rsidRPr="00EA34BF" w:rsidRDefault="004A66A4" w:rsidP="004D6DF4">
            <w:pPr>
              <w:spacing w:line="240" w:lineRule="auto"/>
              <w:jc w:val="both"/>
            </w:pPr>
            <w:r w:rsidRPr="00EA34BF">
              <w:rPr>
                <w:bCs/>
                <w:color w:val="auto"/>
                <w:lang w:eastAsia="ru-RU"/>
              </w:rPr>
              <w:t xml:space="preserve">О </w:t>
            </w:r>
            <w:r w:rsidRPr="00EA34BF">
              <w:rPr>
                <w:bCs/>
              </w:rPr>
              <w:t>внесении изменений</w:t>
            </w:r>
            <w:r>
              <w:rPr>
                <w:bCs/>
              </w:rPr>
              <w:t xml:space="preserve"> и дополнений </w:t>
            </w:r>
            <w:r w:rsidRPr="00EA34BF">
              <w:rPr>
                <w:bCs/>
              </w:rPr>
              <w:t xml:space="preserve">в Положение </w:t>
            </w:r>
            <w:r w:rsidRPr="00EA34BF">
              <w:t xml:space="preserve">о муниципальной службе в </w:t>
            </w:r>
            <w:proofErr w:type="spellStart"/>
            <w:r w:rsidRPr="00EA34BF">
              <w:t>Чаинском</w:t>
            </w:r>
            <w:proofErr w:type="spellEnd"/>
            <w:r w:rsidRPr="00EA34BF">
              <w:t xml:space="preserve"> сельском поселении, утвержденное постановлением Администрации Чаинского сельского поселения от 29.12.2015 № 87</w:t>
            </w:r>
          </w:p>
        </w:tc>
      </w:tr>
    </w:tbl>
    <w:p w:rsidR="00532676" w:rsidRDefault="004A66A4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4"/>
          <w:szCs w:val="24"/>
        </w:rPr>
      </w:pPr>
      <w:r w:rsidRPr="00EA34BF">
        <w:rPr>
          <w:b w:val="0"/>
          <w:sz w:val="24"/>
          <w:szCs w:val="24"/>
        </w:rPr>
        <w:tab/>
        <w:t>В соответствии с</w:t>
      </w:r>
      <w:r w:rsidR="00532676">
        <w:rPr>
          <w:b w:val="0"/>
          <w:sz w:val="24"/>
          <w:szCs w:val="24"/>
        </w:rPr>
        <w:t xml:space="preserve">о статьей 27.1 Федерального закона </w:t>
      </w:r>
      <w:r w:rsidRPr="00EA34BF">
        <w:rPr>
          <w:b w:val="0"/>
          <w:sz w:val="24"/>
          <w:szCs w:val="24"/>
        </w:rPr>
        <w:t xml:space="preserve"> </w:t>
      </w:r>
      <w:r w:rsidR="00532676" w:rsidRPr="00EA34BF">
        <w:rPr>
          <w:b w:val="0"/>
          <w:bCs/>
          <w:sz w:val="24"/>
          <w:szCs w:val="24"/>
        </w:rPr>
        <w:t>от 2 марта 2007 года № 25-ФЗ «О муниципальной службе в Российской Федерации»</w:t>
      </w:r>
      <w:r w:rsidR="00532676">
        <w:rPr>
          <w:b w:val="0"/>
          <w:bCs/>
          <w:sz w:val="24"/>
          <w:szCs w:val="24"/>
        </w:rPr>
        <w:t xml:space="preserve">, </w:t>
      </w:r>
      <w:r w:rsidR="00532676">
        <w:rPr>
          <w:b w:val="0"/>
          <w:bCs/>
          <w:sz w:val="24"/>
          <w:szCs w:val="24"/>
        </w:rPr>
        <w:t xml:space="preserve">статьей 13.1 </w:t>
      </w:r>
      <w:r w:rsidRPr="00EA34BF">
        <w:rPr>
          <w:b w:val="0"/>
          <w:sz w:val="24"/>
          <w:szCs w:val="24"/>
        </w:rPr>
        <w:t>Федеральн</w:t>
      </w:r>
      <w:r w:rsidR="00532676">
        <w:rPr>
          <w:b w:val="0"/>
          <w:sz w:val="24"/>
          <w:szCs w:val="24"/>
        </w:rPr>
        <w:t xml:space="preserve">ого </w:t>
      </w:r>
      <w:r w:rsidRPr="00EA34BF">
        <w:rPr>
          <w:b w:val="0"/>
          <w:sz w:val="24"/>
          <w:szCs w:val="24"/>
        </w:rPr>
        <w:t>закон</w:t>
      </w:r>
      <w:r w:rsidR="00532676">
        <w:rPr>
          <w:b w:val="0"/>
          <w:sz w:val="24"/>
          <w:szCs w:val="24"/>
        </w:rPr>
        <w:t>а</w:t>
      </w:r>
      <w:r w:rsidRPr="00EA34BF">
        <w:rPr>
          <w:b w:val="0"/>
          <w:sz w:val="24"/>
          <w:szCs w:val="24"/>
        </w:rPr>
        <w:t xml:space="preserve"> </w:t>
      </w:r>
      <w:r w:rsidR="00532676">
        <w:rPr>
          <w:b w:val="0"/>
          <w:sz w:val="24"/>
          <w:szCs w:val="24"/>
          <w:shd w:val="clear" w:color="auto" w:fill="FFFFFF"/>
        </w:rPr>
        <w:t xml:space="preserve">от 25 декабря 2008 года № 273-ФЗ </w:t>
      </w:r>
      <w:r w:rsidR="00532676">
        <w:rPr>
          <w:b w:val="0"/>
          <w:sz w:val="24"/>
          <w:szCs w:val="24"/>
        </w:rPr>
        <w:t>«О противодействии коррупции»</w:t>
      </w:r>
    </w:p>
    <w:p w:rsidR="004A66A4" w:rsidRPr="00532676" w:rsidRDefault="004A66A4" w:rsidP="00532676">
      <w:pPr>
        <w:shd w:val="clear" w:color="auto" w:fill="FFFFFF"/>
        <w:spacing w:after="0" w:line="240" w:lineRule="auto"/>
        <w:rPr>
          <w:b/>
          <w:bCs/>
          <w:caps/>
          <w:color w:val="auto"/>
          <w:sz w:val="28"/>
          <w:szCs w:val="28"/>
          <w:lang w:eastAsia="ru-RU"/>
        </w:rPr>
      </w:pPr>
      <w:r w:rsidRPr="00532676">
        <w:rPr>
          <w:b/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Pr="00EA34BF" w:rsidRDefault="004A66A4" w:rsidP="0086101E">
      <w:pPr>
        <w:spacing w:line="240" w:lineRule="auto"/>
        <w:jc w:val="both"/>
      </w:pPr>
      <w:r w:rsidRPr="00EA34BF">
        <w:rPr>
          <w:color w:val="auto"/>
          <w:lang w:eastAsia="ru-RU"/>
        </w:rPr>
        <w:tab/>
        <w:t xml:space="preserve">1. Внести </w:t>
      </w:r>
      <w:r w:rsidRPr="00EA34BF">
        <w:rPr>
          <w:bCs/>
        </w:rPr>
        <w:t xml:space="preserve">в Положение </w:t>
      </w:r>
      <w:r w:rsidRPr="00EA34BF">
        <w:t xml:space="preserve">о муниципальной службе в </w:t>
      </w:r>
      <w:proofErr w:type="spellStart"/>
      <w:r w:rsidRPr="00EA34BF">
        <w:t>Чаинском</w:t>
      </w:r>
      <w:proofErr w:type="spellEnd"/>
      <w:r w:rsidRPr="00EA34BF">
        <w:t xml:space="preserve"> сельском поселении, утвержденное постановлением Администрации Чаинского сельского поселения от 29.12.2015 № 87 </w:t>
      </w:r>
      <w:r w:rsidR="00532676">
        <w:t xml:space="preserve">(в редакции от 29.08.2016 № 62) </w:t>
      </w:r>
      <w:r w:rsidRPr="00EA34BF">
        <w:t>следующие изменения:</w:t>
      </w:r>
    </w:p>
    <w:p w:rsidR="004A66A4" w:rsidRPr="00EA34BF" w:rsidRDefault="009D6CE9" w:rsidP="0086101E">
      <w:pPr>
        <w:spacing w:line="240" w:lineRule="auto"/>
        <w:jc w:val="both"/>
      </w:pPr>
      <w:r>
        <w:tab/>
        <w:t>1.1. пункт 8.4 дополнить абзац</w:t>
      </w:r>
      <w:r w:rsidR="00532676">
        <w:t>ем</w:t>
      </w:r>
      <w:r>
        <w:t xml:space="preserve"> следующего содержания</w:t>
      </w:r>
      <w:r w:rsidR="004A66A4" w:rsidRPr="00EA34BF">
        <w:t>:</w:t>
      </w:r>
    </w:p>
    <w:p w:rsidR="009D6CE9" w:rsidRPr="00532676" w:rsidRDefault="009D6CE9" w:rsidP="00532676">
      <w:pPr>
        <w:pStyle w:val="1"/>
        <w:shd w:val="clear" w:color="auto" w:fill="FFFFFF"/>
        <w:spacing w:after="161"/>
        <w:ind w:firstLine="547"/>
        <w:jc w:val="both"/>
        <w:rPr>
          <w:b w:val="0"/>
          <w:sz w:val="24"/>
          <w:szCs w:val="24"/>
          <w:shd w:val="clear" w:color="auto" w:fill="FFFFFF"/>
        </w:rPr>
      </w:pPr>
      <w:r w:rsidRPr="00532676">
        <w:rPr>
          <w:b w:val="0"/>
          <w:sz w:val="24"/>
          <w:szCs w:val="24"/>
          <w:shd w:val="clear" w:color="auto" w:fill="FFFFFF"/>
        </w:rPr>
        <w:t>«</w:t>
      </w:r>
      <w:r w:rsidRPr="00532676">
        <w:rPr>
          <w:b w:val="0"/>
          <w:sz w:val="24"/>
          <w:szCs w:val="24"/>
          <w:shd w:val="clear" w:color="auto" w:fill="FFFFFF"/>
        </w:rPr>
        <w:t xml:space="preserve">Сведения </w:t>
      </w:r>
      <w:proofErr w:type="gramStart"/>
      <w:r w:rsidRPr="00532676">
        <w:rPr>
          <w:b w:val="0"/>
          <w:sz w:val="24"/>
          <w:szCs w:val="24"/>
          <w:shd w:val="clear" w:color="auto" w:fill="FFFFFF"/>
        </w:rPr>
        <w:t>о применении к муниципальному служащему взыскания в виде увольнения в связи с утратой</w:t>
      </w:r>
      <w:proofErr w:type="gramEnd"/>
      <w:r w:rsidRPr="00532676">
        <w:rPr>
          <w:b w:val="0"/>
          <w:sz w:val="24"/>
          <w:szCs w:val="24"/>
          <w:shd w:val="clear" w:color="auto" w:fill="FFFFFF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</w:t>
      </w:r>
      <w:r w:rsidR="00532676">
        <w:rPr>
          <w:b w:val="0"/>
          <w:sz w:val="24"/>
          <w:szCs w:val="24"/>
          <w:shd w:val="clear" w:color="auto" w:fill="FFFFFF"/>
        </w:rPr>
        <w:t>закона от 25 декабря 2008 года № 273-ФЗ «</w:t>
      </w:r>
      <w:r w:rsidRPr="00532676">
        <w:rPr>
          <w:b w:val="0"/>
          <w:sz w:val="24"/>
          <w:szCs w:val="24"/>
          <w:shd w:val="clear" w:color="auto" w:fill="FFFFFF"/>
        </w:rPr>
        <w:t>О противодействии коррупции.</w:t>
      </w:r>
      <w:r w:rsidRPr="00532676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532676">
        <w:rPr>
          <w:b w:val="0"/>
          <w:sz w:val="24"/>
          <w:szCs w:val="24"/>
          <w:shd w:val="clear" w:color="auto" w:fill="FFFFFF"/>
        </w:rPr>
        <w:t xml:space="preserve">Лицом, ответственным </w:t>
      </w:r>
      <w:r w:rsidRPr="00532676">
        <w:rPr>
          <w:b w:val="0"/>
          <w:sz w:val="24"/>
          <w:szCs w:val="24"/>
          <w:shd w:val="clear" w:color="auto" w:fill="FFFFFF"/>
        </w:rPr>
        <w:t>за направление сведений в уполномоченный государственный орган</w:t>
      </w:r>
      <w:r w:rsidR="00532676" w:rsidRPr="00532676">
        <w:rPr>
          <w:b w:val="0"/>
          <w:sz w:val="24"/>
          <w:szCs w:val="24"/>
          <w:shd w:val="clear" w:color="auto" w:fill="FFFFFF"/>
        </w:rPr>
        <w:t>,</w:t>
      </w:r>
      <w:r w:rsidRPr="00532676">
        <w:rPr>
          <w:b w:val="0"/>
          <w:sz w:val="24"/>
          <w:szCs w:val="24"/>
          <w:shd w:val="clear" w:color="auto" w:fill="FFFFFF"/>
        </w:rPr>
        <w:t xml:space="preserve"> в соответствии с </w:t>
      </w:r>
      <w:r w:rsidRPr="00532676">
        <w:rPr>
          <w:b w:val="0"/>
          <w:sz w:val="24"/>
          <w:szCs w:val="24"/>
          <w:shd w:val="clear" w:color="auto" w:fill="FFFFFF"/>
        </w:rPr>
        <w:t>По</w:t>
      </w:r>
      <w:r w:rsidRPr="00532676">
        <w:rPr>
          <w:b w:val="0"/>
          <w:sz w:val="24"/>
          <w:szCs w:val="24"/>
          <w:shd w:val="clear" w:color="auto" w:fill="FFFFFF"/>
        </w:rPr>
        <w:t xml:space="preserve">ложением </w:t>
      </w:r>
      <w:r w:rsidR="00532676" w:rsidRPr="00532676">
        <w:rPr>
          <w:b w:val="0"/>
          <w:bCs/>
          <w:kern w:val="36"/>
          <w:sz w:val="24"/>
          <w:szCs w:val="24"/>
        </w:rPr>
        <w:t>о реестре лиц, уволенных в связи с утратой доверия</w:t>
      </w:r>
      <w:r w:rsidR="00532676" w:rsidRPr="00532676">
        <w:rPr>
          <w:b w:val="0"/>
          <w:bCs/>
          <w:kern w:val="36"/>
          <w:sz w:val="24"/>
          <w:szCs w:val="24"/>
        </w:rPr>
        <w:t xml:space="preserve">, утвержденным </w:t>
      </w:r>
      <w:r w:rsidR="00532676" w:rsidRPr="00532676">
        <w:rPr>
          <w:b w:val="0"/>
          <w:bCs/>
          <w:kern w:val="36"/>
          <w:sz w:val="24"/>
          <w:szCs w:val="24"/>
        </w:rPr>
        <w:t>Постановление</w:t>
      </w:r>
      <w:r w:rsidR="00532676" w:rsidRPr="00532676">
        <w:rPr>
          <w:b w:val="0"/>
          <w:bCs/>
          <w:kern w:val="36"/>
          <w:sz w:val="24"/>
          <w:szCs w:val="24"/>
        </w:rPr>
        <w:t>м</w:t>
      </w:r>
      <w:r w:rsidR="00532676" w:rsidRPr="00532676">
        <w:rPr>
          <w:b w:val="0"/>
          <w:bCs/>
          <w:kern w:val="36"/>
          <w:sz w:val="24"/>
          <w:szCs w:val="24"/>
        </w:rPr>
        <w:t xml:space="preserve"> Правительства РФ от 05</w:t>
      </w:r>
      <w:r w:rsidR="00532676">
        <w:rPr>
          <w:b w:val="0"/>
          <w:bCs/>
          <w:kern w:val="36"/>
          <w:sz w:val="24"/>
          <w:szCs w:val="24"/>
        </w:rPr>
        <w:t xml:space="preserve"> марта </w:t>
      </w:r>
      <w:r w:rsidR="00532676" w:rsidRPr="00532676">
        <w:rPr>
          <w:b w:val="0"/>
          <w:bCs/>
          <w:kern w:val="36"/>
          <w:sz w:val="24"/>
          <w:szCs w:val="24"/>
        </w:rPr>
        <w:t xml:space="preserve">2018 </w:t>
      </w:r>
      <w:r w:rsidR="00532676">
        <w:rPr>
          <w:b w:val="0"/>
          <w:bCs/>
          <w:kern w:val="36"/>
          <w:sz w:val="24"/>
          <w:szCs w:val="24"/>
        </w:rPr>
        <w:t>№</w:t>
      </w:r>
      <w:r w:rsidR="00532676" w:rsidRPr="00532676">
        <w:rPr>
          <w:b w:val="0"/>
          <w:bCs/>
          <w:kern w:val="36"/>
          <w:sz w:val="24"/>
          <w:szCs w:val="24"/>
        </w:rPr>
        <w:t xml:space="preserve"> 228 </w:t>
      </w:r>
      <w:r w:rsidR="00532676">
        <w:rPr>
          <w:b w:val="0"/>
          <w:bCs/>
          <w:kern w:val="36"/>
          <w:sz w:val="24"/>
          <w:szCs w:val="24"/>
        </w:rPr>
        <w:t>«</w:t>
      </w:r>
      <w:r w:rsidR="00532676" w:rsidRPr="00532676">
        <w:rPr>
          <w:b w:val="0"/>
          <w:bCs/>
          <w:kern w:val="36"/>
          <w:sz w:val="24"/>
          <w:szCs w:val="24"/>
        </w:rPr>
        <w:t>О реестре лиц, уволенных в связи с утратой доверия</w:t>
      </w:r>
      <w:r w:rsidR="00532676">
        <w:rPr>
          <w:b w:val="0"/>
          <w:bCs/>
          <w:kern w:val="36"/>
          <w:sz w:val="24"/>
          <w:szCs w:val="24"/>
        </w:rPr>
        <w:t>»</w:t>
      </w:r>
      <w:r w:rsidR="00532676" w:rsidRPr="00532676">
        <w:rPr>
          <w:b w:val="0"/>
          <w:bCs/>
          <w:kern w:val="36"/>
          <w:sz w:val="24"/>
          <w:szCs w:val="24"/>
        </w:rPr>
        <w:t>,</w:t>
      </w:r>
      <w:bookmarkStart w:id="0" w:name="_GoBack"/>
      <w:bookmarkEnd w:id="0"/>
      <w:r w:rsidRPr="00532676">
        <w:rPr>
          <w:b w:val="0"/>
          <w:sz w:val="24"/>
          <w:szCs w:val="24"/>
          <w:shd w:val="clear" w:color="auto" w:fill="FFFFFF"/>
        </w:rPr>
        <w:t xml:space="preserve"> их включения в реестр, а также для исключения из реестра сведений по основаниям, указанным в пункте 15 настоящего Положения</w:t>
      </w:r>
      <w:r w:rsidR="00532676">
        <w:rPr>
          <w:b w:val="0"/>
          <w:sz w:val="24"/>
          <w:szCs w:val="24"/>
          <w:shd w:val="clear" w:color="auto" w:fill="FFFFFF"/>
        </w:rPr>
        <w:t>, определ</w:t>
      </w:r>
      <w:r w:rsidR="001A5A17">
        <w:rPr>
          <w:b w:val="0"/>
          <w:sz w:val="24"/>
          <w:szCs w:val="24"/>
          <w:shd w:val="clear" w:color="auto" w:fill="FFFFFF"/>
        </w:rPr>
        <w:t>ить</w:t>
      </w:r>
      <w:proofErr w:type="gramEnd"/>
      <w:r w:rsidR="001A5A17">
        <w:rPr>
          <w:b w:val="0"/>
          <w:sz w:val="24"/>
          <w:szCs w:val="24"/>
          <w:shd w:val="clear" w:color="auto" w:fill="FFFFFF"/>
        </w:rPr>
        <w:t xml:space="preserve"> </w:t>
      </w:r>
      <w:r w:rsidR="00532676">
        <w:rPr>
          <w:b w:val="0"/>
          <w:sz w:val="24"/>
          <w:szCs w:val="24"/>
          <w:shd w:val="clear" w:color="auto" w:fill="FFFFFF"/>
        </w:rPr>
        <w:t>Глав</w:t>
      </w:r>
      <w:r w:rsidR="001A5A17">
        <w:rPr>
          <w:b w:val="0"/>
          <w:sz w:val="24"/>
          <w:szCs w:val="24"/>
          <w:shd w:val="clear" w:color="auto" w:fill="FFFFFF"/>
        </w:rPr>
        <w:t>у</w:t>
      </w:r>
      <w:r w:rsidR="00532676">
        <w:rPr>
          <w:b w:val="0"/>
          <w:sz w:val="24"/>
          <w:szCs w:val="24"/>
          <w:shd w:val="clear" w:color="auto" w:fill="FFFFFF"/>
        </w:rPr>
        <w:t xml:space="preserve"> Чаинского сельского поселения</w:t>
      </w:r>
      <w:r w:rsidRPr="00532676">
        <w:rPr>
          <w:b w:val="0"/>
          <w:sz w:val="24"/>
          <w:szCs w:val="24"/>
          <w:shd w:val="clear" w:color="auto" w:fill="FFFFFF"/>
        </w:rPr>
        <w:t>.</w:t>
      </w:r>
    </w:p>
    <w:p w:rsidR="004A66A4" w:rsidRPr="00EA34BF" w:rsidRDefault="004A66A4" w:rsidP="0086101E">
      <w:pPr>
        <w:shd w:val="clear" w:color="auto" w:fill="FFFFFF"/>
        <w:spacing w:line="240" w:lineRule="auto"/>
        <w:ind w:firstLine="547"/>
        <w:jc w:val="both"/>
      </w:pPr>
      <w:r w:rsidRPr="00EA34BF">
        <w:rPr>
          <w:color w:val="auto"/>
          <w:lang w:eastAsia="ru-RU"/>
        </w:rPr>
        <w:t>2.</w:t>
      </w:r>
      <w:r w:rsidRPr="00EA34BF"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4A66A4" w:rsidRPr="00EA34BF" w:rsidRDefault="004A66A4" w:rsidP="0086101E">
      <w:pPr>
        <w:spacing w:line="240" w:lineRule="auto"/>
        <w:jc w:val="both"/>
      </w:pPr>
      <w:r w:rsidRPr="00EA34BF">
        <w:tab/>
        <w:t>3. Настоящее постановление вступает в силу со дня опубликования (обнародования).</w:t>
      </w:r>
    </w:p>
    <w:p w:rsidR="004A66A4" w:rsidRDefault="004A66A4" w:rsidP="0086101E">
      <w:pPr>
        <w:shd w:val="clear" w:color="auto" w:fill="FFFFFF"/>
        <w:spacing w:after="257" w:line="240" w:lineRule="auto"/>
        <w:ind w:firstLine="708"/>
        <w:rPr>
          <w:color w:val="auto"/>
          <w:lang w:eastAsia="ru-RU"/>
        </w:rPr>
      </w:pPr>
      <w:r w:rsidRPr="00EA34BF">
        <w:rPr>
          <w:color w:val="auto"/>
          <w:lang w:eastAsia="ru-RU"/>
        </w:rPr>
        <w:t>4.</w:t>
      </w:r>
      <w:r w:rsidRPr="00EA34BF">
        <w:rPr>
          <w:color w:val="auto"/>
          <w:lang w:eastAsia="zh-CN"/>
        </w:rPr>
        <w:t xml:space="preserve"> </w:t>
      </w:r>
      <w:proofErr w:type="gramStart"/>
      <w:r w:rsidRPr="00EA34BF">
        <w:rPr>
          <w:color w:val="auto"/>
          <w:lang w:eastAsia="ru-RU"/>
        </w:rPr>
        <w:t>Контроль за</w:t>
      </w:r>
      <w:proofErr w:type="gramEnd"/>
      <w:r w:rsidRPr="00EA34BF">
        <w:rPr>
          <w:color w:val="auto"/>
          <w:lang w:eastAsia="ru-RU"/>
        </w:rPr>
        <w:t xml:space="preserve"> исполнением настоящего постановления оставляю за собой.</w:t>
      </w:r>
    </w:p>
    <w:p w:rsidR="004A66A4" w:rsidRPr="00EA34BF" w:rsidRDefault="004A66A4" w:rsidP="0086101E">
      <w:pPr>
        <w:shd w:val="clear" w:color="auto" w:fill="FFFFFF"/>
        <w:spacing w:after="257" w:line="240" w:lineRule="auto"/>
        <w:rPr>
          <w:color w:val="auto"/>
          <w:lang w:eastAsia="ru-RU"/>
        </w:rPr>
      </w:pPr>
      <w:r w:rsidRPr="00EA34BF">
        <w:rPr>
          <w:color w:val="auto"/>
          <w:lang w:eastAsia="ru-RU"/>
        </w:rPr>
        <w:t>Глав</w:t>
      </w:r>
      <w:r w:rsidR="001A5A17">
        <w:rPr>
          <w:color w:val="auto"/>
          <w:lang w:eastAsia="ru-RU"/>
        </w:rPr>
        <w:t>а</w:t>
      </w:r>
      <w:r w:rsidRPr="00EA34BF">
        <w:rPr>
          <w:color w:val="auto"/>
          <w:lang w:eastAsia="ru-RU"/>
        </w:rPr>
        <w:t xml:space="preserve"> Чаинского сельского поселения</w:t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</w:r>
      <w:r w:rsidRPr="00EA34BF">
        <w:rPr>
          <w:color w:val="auto"/>
          <w:lang w:eastAsia="ru-RU"/>
        </w:rPr>
        <w:tab/>
        <w:t xml:space="preserve"> </w:t>
      </w:r>
      <w:proofErr w:type="spellStart"/>
      <w:r w:rsidR="001A5A17">
        <w:rPr>
          <w:color w:val="auto"/>
          <w:lang w:eastAsia="ru-RU"/>
        </w:rPr>
        <w:t>В.Н.Аникин</w:t>
      </w:r>
      <w:proofErr w:type="spellEnd"/>
    </w:p>
    <w:sectPr w:rsidR="004A66A4" w:rsidRPr="00EA34BF" w:rsidSect="004D6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5C"/>
    <w:rsid w:val="00014534"/>
    <w:rsid w:val="000166B9"/>
    <w:rsid w:val="0003551B"/>
    <w:rsid w:val="000F090A"/>
    <w:rsid w:val="000F3FA8"/>
    <w:rsid w:val="001008B6"/>
    <w:rsid w:val="001013E0"/>
    <w:rsid w:val="00182112"/>
    <w:rsid w:val="001A5A17"/>
    <w:rsid w:val="001A6F80"/>
    <w:rsid w:val="001C14B5"/>
    <w:rsid w:val="001E6133"/>
    <w:rsid w:val="002A63DB"/>
    <w:rsid w:val="002E5BB5"/>
    <w:rsid w:val="002F1CB8"/>
    <w:rsid w:val="00380CC0"/>
    <w:rsid w:val="00396A2E"/>
    <w:rsid w:val="003B377E"/>
    <w:rsid w:val="003D4D1B"/>
    <w:rsid w:val="003F79A2"/>
    <w:rsid w:val="0043542E"/>
    <w:rsid w:val="00486C4C"/>
    <w:rsid w:val="004A66A4"/>
    <w:rsid w:val="004D6DF4"/>
    <w:rsid w:val="00532676"/>
    <w:rsid w:val="005F6E85"/>
    <w:rsid w:val="005F741B"/>
    <w:rsid w:val="006A7A0E"/>
    <w:rsid w:val="006C49FA"/>
    <w:rsid w:val="00736E6B"/>
    <w:rsid w:val="00794E63"/>
    <w:rsid w:val="007A720E"/>
    <w:rsid w:val="007F3150"/>
    <w:rsid w:val="007F5219"/>
    <w:rsid w:val="007F72D7"/>
    <w:rsid w:val="00814895"/>
    <w:rsid w:val="0081728D"/>
    <w:rsid w:val="008413C3"/>
    <w:rsid w:val="0086101E"/>
    <w:rsid w:val="009C5E3A"/>
    <w:rsid w:val="009D6CE9"/>
    <w:rsid w:val="00A04B99"/>
    <w:rsid w:val="00A4451F"/>
    <w:rsid w:val="00B2036C"/>
    <w:rsid w:val="00B9255F"/>
    <w:rsid w:val="00BC171D"/>
    <w:rsid w:val="00C145BB"/>
    <w:rsid w:val="00C86463"/>
    <w:rsid w:val="00C97B89"/>
    <w:rsid w:val="00D25DC6"/>
    <w:rsid w:val="00DB4026"/>
    <w:rsid w:val="00DB5B5C"/>
    <w:rsid w:val="00DD3D6E"/>
    <w:rsid w:val="00E333C5"/>
    <w:rsid w:val="00EA34BF"/>
    <w:rsid w:val="00EA6F2A"/>
    <w:rsid w:val="00EC6690"/>
    <w:rsid w:val="00ED30D2"/>
    <w:rsid w:val="00FC494B"/>
    <w:rsid w:val="00FD3A7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uiPriority w:val="99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2016-08-30T02:45:00Z</cp:lastPrinted>
  <dcterms:created xsi:type="dcterms:W3CDTF">2016-03-11T08:54:00Z</dcterms:created>
  <dcterms:modified xsi:type="dcterms:W3CDTF">2018-08-30T07:37:00Z</dcterms:modified>
</cp:coreProperties>
</file>