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86" w:rsidRPr="003C5A86" w:rsidRDefault="003C5A86" w:rsidP="003C5A86">
      <w:pPr>
        <w:autoSpaceDE w:val="0"/>
        <w:autoSpaceDN w:val="0"/>
        <w:adjustRightInd w:val="0"/>
        <w:spacing w:after="0" w:line="240" w:lineRule="auto"/>
        <w:jc w:val="both"/>
        <w:rPr>
          <w:rFonts w:ascii="Times New Roman" w:hAnsi="Times New Roman" w:cs="Times New Roman"/>
          <w:sz w:val="24"/>
          <w:szCs w:val="24"/>
        </w:rPr>
      </w:pPr>
    </w:p>
    <w:p w:rsidR="00547842" w:rsidRPr="00EE5E5A" w:rsidRDefault="00B20185" w:rsidP="0054784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УТВЕРЖДЕН </w:t>
      </w:r>
      <w:r w:rsidR="00EE5E5A" w:rsidRPr="00EE5E5A">
        <w:rPr>
          <w:rFonts w:ascii="Times New Roman" w:hAnsi="Times New Roman" w:cs="Times New Roman"/>
          <w:sz w:val="20"/>
          <w:szCs w:val="20"/>
        </w:rPr>
        <w:t>постановлени</w:t>
      </w:r>
      <w:r>
        <w:rPr>
          <w:rFonts w:ascii="Times New Roman" w:hAnsi="Times New Roman" w:cs="Times New Roman"/>
          <w:sz w:val="20"/>
          <w:szCs w:val="20"/>
        </w:rPr>
        <w:t>ем</w:t>
      </w:r>
    </w:p>
    <w:p w:rsidR="00547842" w:rsidRPr="00EE5E5A" w:rsidRDefault="00547842" w:rsidP="00547842">
      <w:pPr>
        <w:autoSpaceDE w:val="0"/>
        <w:autoSpaceDN w:val="0"/>
        <w:adjustRightInd w:val="0"/>
        <w:spacing w:after="0" w:line="240" w:lineRule="auto"/>
        <w:jc w:val="right"/>
        <w:rPr>
          <w:rFonts w:ascii="Times New Roman" w:hAnsi="Times New Roman" w:cs="Times New Roman"/>
          <w:sz w:val="20"/>
          <w:szCs w:val="20"/>
        </w:rPr>
      </w:pPr>
      <w:r w:rsidRPr="00EE5E5A">
        <w:rPr>
          <w:rFonts w:ascii="Times New Roman" w:hAnsi="Times New Roman" w:cs="Times New Roman"/>
          <w:sz w:val="20"/>
          <w:szCs w:val="20"/>
        </w:rPr>
        <w:t>Администрации</w:t>
      </w:r>
      <w:r w:rsidR="00EE5E5A" w:rsidRPr="00EE5E5A">
        <w:rPr>
          <w:rFonts w:ascii="Times New Roman" w:hAnsi="Times New Roman" w:cs="Times New Roman"/>
          <w:sz w:val="20"/>
          <w:szCs w:val="20"/>
        </w:rPr>
        <w:t xml:space="preserve"> Чаинского </w:t>
      </w:r>
      <w:r w:rsidRPr="00EE5E5A">
        <w:rPr>
          <w:rFonts w:ascii="Times New Roman" w:hAnsi="Times New Roman" w:cs="Times New Roman"/>
          <w:sz w:val="20"/>
          <w:szCs w:val="20"/>
        </w:rPr>
        <w:t xml:space="preserve">сельского поселения </w:t>
      </w:r>
    </w:p>
    <w:p w:rsidR="00547842" w:rsidRPr="00EE5E5A" w:rsidRDefault="00547842" w:rsidP="00547842">
      <w:pPr>
        <w:autoSpaceDE w:val="0"/>
        <w:autoSpaceDN w:val="0"/>
        <w:adjustRightInd w:val="0"/>
        <w:spacing w:after="0" w:line="240" w:lineRule="auto"/>
        <w:jc w:val="right"/>
        <w:rPr>
          <w:rFonts w:ascii="Times New Roman" w:hAnsi="Times New Roman" w:cs="Times New Roman"/>
          <w:sz w:val="20"/>
          <w:szCs w:val="20"/>
        </w:rPr>
      </w:pPr>
      <w:r w:rsidRPr="00EE5E5A">
        <w:rPr>
          <w:rFonts w:ascii="Times New Roman" w:hAnsi="Times New Roman" w:cs="Times New Roman"/>
          <w:sz w:val="20"/>
          <w:szCs w:val="20"/>
        </w:rPr>
        <w:t xml:space="preserve">от </w:t>
      </w:r>
      <w:r w:rsidR="00EE5E5A" w:rsidRPr="00EE5E5A">
        <w:rPr>
          <w:rFonts w:ascii="Times New Roman" w:hAnsi="Times New Roman" w:cs="Times New Roman"/>
          <w:sz w:val="20"/>
          <w:szCs w:val="20"/>
        </w:rPr>
        <w:t>24</w:t>
      </w:r>
      <w:r w:rsidRPr="00EE5E5A">
        <w:rPr>
          <w:rFonts w:ascii="Times New Roman" w:hAnsi="Times New Roman" w:cs="Times New Roman"/>
          <w:sz w:val="20"/>
          <w:szCs w:val="20"/>
        </w:rPr>
        <w:t>.</w:t>
      </w:r>
      <w:r w:rsidR="00EE5E5A" w:rsidRPr="00EE5E5A">
        <w:rPr>
          <w:rFonts w:ascii="Times New Roman" w:hAnsi="Times New Roman" w:cs="Times New Roman"/>
          <w:sz w:val="20"/>
          <w:szCs w:val="20"/>
        </w:rPr>
        <w:t>09</w:t>
      </w:r>
      <w:r w:rsidRPr="00EE5E5A">
        <w:rPr>
          <w:rFonts w:ascii="Times New Roman" w:hAnsi="Times New Roman" w:cs="Times New Roman"/>
          <w:sz w:val="20"/>
          <w:szCs w:val="20"/>
        </w:rPr>
        <w:t>.20</w:t>
      </w:r>
      <w:r w:rsidR="00554F2B" w:rsidRPr="00EE5E5A">
        <w:rPr>
          <w:rFonts w:ascii="Times New Roman" w:hAnsi="Times New Roman" w:cs="Times New Roman"/>
          <w:sz w:val="20"/>
          <w:szCs w:val="20"/>
        </w:rPr>
        <w:t>18</w:t>
      </w:r>
      <w:r w:rsidRPr="00EE5E5A">
        <w:rPr>
          <w:rFonts w:ascii="Times New Roman" w:hAnsi="Times New Roman" w:cs="Times New Roman"/>
          <w:sz w:val="20"/>
          <w:szCs w:val="20"/>
        </w:rPr>
        <w:t xml:space="preserve"> </w:t>
      </w:r>
      <w:r w:rsidR="00554F2B" w:rsidRPr="00EE5E5A">
        <w:rPr>
          <w:rFonts w:ascii="Times New Roman" w:hAnsi="Times New Roman" w:cs="Times New Roman"/>
          <w:sz w:val="20"/>
          <w:szCs w:val="20"/>
        </w:rPr>
        <w:t>№</w:t>
      </w:r>
      <w:r w:rsidRPr="00EE5E5A">
        <w:rPr>
          <w:rFonts w:ascii="Times New Roman" w:hAnsi="Times New Roman" w:cs="Times New Roman"/>
          <w:sz w:val="20"/>
          <w:szCs w:val="20"/>
        </w:rPr>
        <w:t xml:space="preserve"> </w:t>
      </w:r>
      <w:r w:rsidR="00EE5E5A" w:rsidRPr="00EE5E5A">
        <w:rPr>
          <w:rFonts w:ascii="Times New Roman" w:hAnsi="Times New Roman" w:cs="Times New Roman"/>
          <w:sz w:val="20"/>
          <w:szCs w:val="20"/>
        </w:rPr>
        <w:t>68</w:t>
      </w:r>
    </w:p>
    <w:p w:rsidR="00547842" w:rsidRPr="00EE5E5A" w:rsidRDefault="00547842" w:rsidP="00D433A9">
      <w:pPr>
        <w:autoSpaceDE w:val="0"/>
        <w:autoSpaceDN w:val="0"/>
        <w:adjustRightInd w:val="0"/>
        <w:spacing w:after="0" w:line="240" w:lineRule="auto"/>
        <w:jc w:val="both"/>
        <w:outlineLvl w:val="0"/>
        <w:rPr>
          <w:rFonts w:ascii="Times New Roman" w:hAnsi="Times New Roman" w:cs="Times New Roman"/>
          <w:sz w:val="20"/>
          <w:szCs w:val="20"/>
        </w:rPr>
      </w:pPr>
    </w:p>
    <w:p w:rsidR="00547842" w:rsidRDefault="00547842" w:rsidP="00547842">
      <w:pPr>
        <w:autoSpaceDE w:val="0"/>
        <w:autoSpaceDN w:val="0"/>
        <w:adjustRightInd w:val="0"/>
        <w:spacing w:after="0" w:line="240" w:lineRule="auto"/>
        <w:jc w:val="center"/>
        <w:outlineLvl w:val="0"/>
        <w:rPr>
          <w:rFonts w:ascii="Times New Roman" w:hAnsi="Times New Roman" w:cs="Times New Roman"/>
          <w:sz w:val="24"/>
          <w:szCs w:val="24"/>
        </w:rPr>
      </w:pPr>
    </w:p>
    <w:p w:rsidR="00547842" w:rsidRPr="00EE5E5A" w:rsidRDefault="00FB6CF9" w:rsidP="00547842">
      <w:pPr>
        <w:autoSpaceDE w:val="0"/>
        <w:autoSpaceDN w:val="0"/>
        <w:adjustRightInd w:val="0"/>
        <w:spacing w:after="0" w:line="240" w:lineRule="auto"/>
        <w:jc w:val="center"/>
        <w:outlineLvl w:val="0"/>
        <w:rPr>
          <w:rFonts w:ascii="Times New Roman" w:hAnsi="Times New Roman" w:cs="Times New Roman"/>
          <w:b/>
          <w:sz w:val="24"/>
          <w:szCs w:val="24"/>
        </w:rPr>
      </w:pPr>
      <w:hyperlink w:anchor="Par39" w:history="1">
        <w:r w:rsidR="00547842" w:rsidRPr="00EE5E5A">
          <w:rPr>
            <w:rFonts w:ascii="Times New Roman" w:hAnsi="Times New Roman" w:cs="Times New Roman"/>
            <w:b/>
            <w:sz w:val="24"/>
            <w:szCs w:val="24"/>
          </w:rPr>
          <w:t>Порядок</w:t>
        </w:r>
      </w:hyperlink>
      <w:r w:rsidR="00547842" w:rsidRPr="00EE5E5A">
        <w:rPr>
          <w:rFonts w:ascii="Times New Roman" w:hAnsi="Times New Roman" w:cs="Times New Roman"/>
          <w:b/>
          <w:sz w:val="24"/>
          <w:szCs w:val="24"/>
        </w:rPr>
        <w:t xml:space="preserve"> </w:t>
      </w:r>
    </w:p>
    <w:p w:rsidR="00547842" w:rsidRPr="00EE5E5A" w:rsidRDefault="00547842" w:rsidP="00547842">
      <w:pPr>
        <w:autoSpaceDE w:val="0"/>
        <w:autoSpaceDN w:val="0"/>
        <w:adjustRightInd w:val="0"/>
        <w:spacing w:after="0" w:line="240" w:lineRule="auto"/>
        <w:jc w:val="center"/>
        <w:outlineLvl w:val="0"/>
        <w:rPr>
          <w:rFonts w:ascii="Times New Roman" w:hAnsi="Times New Roman" w:cs="Times New Roman"/>
          <w:b/>
          <w:sz w:val="24"/>
          <w:szCs w:val="24"/>
        </w:rPr>
      </w:pPr>
      <w:r w:rsidRPr="00EE5E5A">
        <w:rPr>
          <w:rFonts w:ascii="Times New Roman" w:hAnsi="Times New Roman" w:cs="Times New Roman"/>
          <w:b/>
          <w:sz w:val="24"/>
          <w:szCs w:val="24"/>
        </w:rPr>
        <w:t xml:space="preserve">работы с кадровым резервом для замещения вакантных должностей </w:t>
      </w:r>
    </w:p>
    <w:p w:rsidR="00547842" w:rsidRPr="00EE5E5A" w:rsidRDefault="00547842" w:rsidP="00547842">
      <w:pPr>
        <w:autoSpaceDE w:val="0"/>
        <w:autoSpaceDN w:val="0"/>
        <w:adjustRightInd w:val="0"/>
        <w:spacing w:after="0" w:line="240" w:lineRule="auto"/>
        <w:jc w:val="center"/>
        <w:outlineLvl w:val="0"/>
        <w:rPr>
          <w:rFonts w:ascii="Times New Roman" w:hAnsi="Times New Roman" w:cs="Times New Roman"/>
          <w:b/>
          <w:sz w:val="24"/>
          <w:szCs w:val="24"/>
        </w:rPr>
      </w:pPr>
      <w:r w:rsidRPr="00EE5E5A">
        <w:rPr>
          <w:rFonts w:ascii="Times New Roman" w:hAnsi="Times New Roman" w:cs="Times New Roman"/>
          <w:b/>
          <w:sz w:val="24"/>
          <w:szCs w:val="24"/>
        </w:rPr>
        <w:t xml:space="preserve">муниципальной службы </w:t>
      </w:r>
      <w:r w:rsidR="00EE5E5A" w:rsidRPr="00EE5E5A">
        <w:rPr>
          <w:rFonts w:ascii="Times New Roman" w:hAnsi="Times New Roman" w:cs="Times New Roman"/>
          <w:b/>
          <w:sz w:val="24"/>
          <w:szCs w:val="24"/>
        </w:rPr>
        <w:t xml:space="preserve">Чаинского </w:t>
      </w:r>
      <w:r w:rsidRPr="00EE5E5A">
        <w:rPr>
          <w:rFonts w:ascii="Times New Roman" w:hAnsi="Times New Roman" w:cs="Times New Roman"/>
          <w:b/>
          <w:sz w:val="24"/>
          <w:szCs w:val="24"/>
        </w:rPr>
        <w:t>сельского поселения</w:t>
      </w:r>
    </w:p>
    <w:p w:rsidR="00547842" w:rsidRDefault="00547842" w:rsidP="00547842">
      <w:pPr>
        <w:autoSpaceDE w:val="0"/>
        <w:autoSpaceDN w:val="0"/>
        <w:adjustRightInd w:val="0"/>
        <w:spacing w:after="0" w:line="240" w:lineRule="auto"/>
        <w:jc w:val="center"/>
        <w:outlineLvl w:val="0"/>
        <w:rPr>
          <w:rFonts w:ascii="Times New Roman" w:hAnsi="Times New Roman" w:cs="Times New Roman"/>
          <w:sz w:val="24"/>
          <w:szCs w:val="24"/>
        </w:rPr>
      </w:pPr>
    </w:p>
    <w:p w:rsidR="00CD7443" w:rsidRPr="003C5A86" w:rsidRDefault="00AD4937"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1. </w:t>
      </w:r>
      <w:r>
        <w:rPr>
          <w:rFonts w:ascii="Times New Roman" w:hAnsi="Times New Roman" w:cs="Times New Roman"/>
          <w:sz w:val="24"/>
          <w:szCs w:val="24"/>
        </w:rPr>
        <w:t>О</w:t>
      </w:r>
      <w:r w:rsidRPr="003C5A86">
        <w:rPr>
          <w:rFonts w:ascii="Times New Roman" w:hAnsi="Times New Roman" w:cs="Times New Roman"/>
          <w:sz w:val="24"/>
          <w:szCs w:val="24"/>
        </w:rPr>
        <w:t>бщие положения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0A17D4">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C5A86">
        <w:rPr>
          <w:rFonts w:ascii="Times New Roman" w:hAnsi="Times New Roman" w:cs="Times New Roman"/>
          <w:sz w:val="24"/>
          <w:szCs w:val="24"/>
        </w:rPr>
        <w:t xml:space="preserve">1.1. </w:t>
      </w:r>
      <w:proofErr w:type="gramStart"/>
      <w:r w:rsidRPr="003C5A86">
        <w:rPr>
          <w:rFonts w:ascii="Times New Roman" w:hAnsi="Times New Roman" w:cs="Times New Roman"/>
          <w:sz w:val="24"/>
          <w:szCs w:val="24"/>
        </w:rPr>
        <w:t xml:space="preserve">Настоящий Порядок </w:t>
      </w:r>
      <w:r w:rsidR="00EE5E5A" w:rsidRPr="00EE5E5A">
        <w:rPr>
          <w:rFonts w:ascii="Times New Roman" w:hAnsi="Times New Roman" w:cs="Times New Roman"/>
          <w:sz w:val="24"/>
          <w:szCs w:val="24"/>
        </w:rPr>
        <w:t>работы с кадровым резервом для замещения вакантных должностей</w:t>
      </w:r>
      <w:r w:rsidR="000A17D4">
        <w:rPr>
          <w:rFonts w:ascii="Times New Roman" w:hAnsi="Times New Roman" w:cs="Times New Roman"/>
          <w:sz w:val="24"/>
          <w:szCs w:val="24"/>
        </w:rPr>
        <w:t xml:space="preserve"> </w:t>
      </w:r>
      <w:r w:rsidR="00EE5E5A" w:rsidRPr="00EE5E5A">
        <w:rPr>
          <w:rFonts w:ascii="Times New Roman" w:hAnsi="Times New Roman" w:cs="Times New Roman"/>
          <w:sz w:val="24"/>
          <w:szCs w:val="24"/>
        </w:rPr>
        <w:t>муниципальной службы Чаинского сельского поселения</w:t>
      </w:r>
      <w:r w:rsidR="00EE5E5A">
        <w:rPr>
          <w:rFonts w:ascii="Times New Roman" w:hAnsi="Times New Roman" w:cs="Times New Roman"/>
          <w:sz w:val="24"/>
          <w:szCs w:val="24"/>
        </w:rPr>
        <w:t xml:space="preserve"> (далее – Порядок) </w:t>
      </w:r>
      <w:r w:rsidRPr="003C5A86">
        <w:rPr>
          <w:rFonts w:ascii="Times New Roman" w:hAnsi="Times New Roman" w:cs="Times New Roman"/>
          <w:sz w:val="24"/>
          <w:szCs w:val="24"/>
        </w:rPr>
        <w:t xml:space="preserve">определяет порядок формирования, уточнения, корректировки списка кадрового резерва для замещения вакантных должностей муниципальной службы, а также порядок включения в кадровый резерв по итогам конкурса, порядок работы с кадровым резервом в Администрации </w:t>
      </w:r>
      <w:r w:rsidR="00EE5E5A">
        <w:rPr>
          <w:rFonts w:ascii="Times New Roman" w:hAnsi="Times New Roman" w:cs="Times New Roman"/>
          <w:sz w:val="24"/>
          <w:szCs w:val="24"/>
        </w:rPr>
        <w:t>Чаинского с</w:t>
      </w:r>
      <w:r w:rsidR="00547842">
        <w:rPr>
          <w:rFonts w:ascii="Times New Roman" w:hAnsi="Times New Roman" w:cs="Times New Roman"/>
          <w:sz w:val="24"/>
          <w:szCs w:val="24"/>
        </w:rPr>
        <w:t>ельского поселения</w:t>
      </w:r>
      <w:r w:rsidRPr="003C5A86">
        <w:rPr>
          <w:rFonts w:ascii="Times New Roman" w:hAnsi="Times New Roman" w:cs="Times New Roman"/>
          <w:sz w:val="24"/>
          <w:szCs w:val="24"/>
        </w:rPr>
        <w:t>.</w:t>
      </w:r>
      <w:proofErr w:type="gramEnd"/>
    </w:p>
    <w:p w:rsidR="00AD4937" w:rsidRPr="00AD4937" w:rsidRDefault="00CD7443" w:rsidP="00AD49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49"/>
      <w:bookmarkEnd w:id="0"/>
      <w:r w:rsidRPr="003C5A86">
        <w:rPr>
          <w:rFonts w:ascii="Times New Roman" w:hAnsi="Times New Roman" w:cs="Times New Roman"/>
          <w:sz w:val="24"/>
          <w:szCs w:val="24"/>
        </w:rPr>
        <w:t xml:space="preserve">1.2. </w:t>
      </w:r>
      <w:r w:rsidR="00AD4937" w:rsidRPr="00AD4937">
        <w:rPr>
          <w:rFonts w:ascii="Times New Roman" w:eastAsia="Times New Roman" w:hAnsi="Times New Roman" w:cs="Times New Roman"/>
          <w:sz w:val="24"/>
          <w:szCs w:val="24"/>
          <w:lang w:eastAsia="ru-RU"/>
        </w:rPr>
        <w:t>Кадровый резерв формируется в целях:</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а) обеспечения равного доступа граждан Российской Федерации (далее - граждане) к муниципальной службе;</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б) своевременного замещения должностей муниципальной службы;</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в) содействия формированию высокопрофессионального кадрового состава муниципальной службы;</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г) содействия должностному росту муниципальных служащих.</w:t>
      </w:r>
    </w:p>
    <w:p w:rsidR="00AD4937" w:rsidRPr="00AD4937" w:rsidRDefault="00AD4937" w:rsidP="00AD49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5A86">
        <w:rPr>
          <w:rFonts w:ascii="Times New Roman" w:hAnsi="Times New Roman" w:cs="Times New Roman"/>
          <w:sz w:val="24"/>
          <w:szCs w:val="24"/>
        </w:rPr>
        <w:t xml:space="preserve">1.3. </w:t>
      </w:r>
      <w:r w:rsidRPr="00AD4937">
        <w:rPr>
          <w:rFonts w:ascii="Times New Roman" w:eastAsia="Times New Roman" w:hAnsi="Times New Roman" w:cs="Times New Roman"/>
          <w:sz w:val="24"/>
          <w:szCs w:val="24"/>
          <w:lang w:eastAsia="ru-RU"/>
        </w:rPr>
        <w:t>Принципами формирования кадрового резерва являются:</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а) добровольность включения муниципальных служащих в кадровый резерв;</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б) гласность при формировании кадрового резерва;</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в) соблюдение равенства прав граждан при их включении в кадровый резерв;</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г) приоритетность формирования кадрового резерва на конкурсной основе;</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д) учет текущей и перспективной потребности в замещении должностей муниципальной службы;</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е) взаимосвязь должностного роста муниципальных служащих с результатами оценки их профессионализма и компетентности;</w:t>
      </w:r>
    </w:p>
    <w:p w:rsidR="00AD4937" w:rsidRPr="00AD4937" w:rsidRDefault="00AD4937" w:rsidP="00AD4937">
      <w:pPr>
        <w:spacing w:after="0" w:line="240" w:lineRule="auto"/>
        <w:ind w:firstLine="720"/>
        <w:jc w:val="both"/>
        <w:rPr>
          <w:rFonts w:ascii="Times New Roman" w:eastAsia="Times New Roman" w:hAnsi="Times New Roman" w:cs="Times New Roman"/>
          <w:sz w:val="24"/>
          <w:szCs w:val="24"/>
          <w:lang w:eastAsia="ru-RU"/>
        </w:rPr>
      </w:pPr>
      <w:r w:rsidRPr="00AD4937">
        <w:rPr>
          <w:rFonts w:ascii="Times New Roman" w:eastAsia="Times New Roman" w:hAnsi="Times New Roman" w:cs="Times New Roman"/>
          <w:sz w:val="24"/>
          <w:szCs w:val="24"/>
          <w:lang w:eastAsia="ru-RU"/>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1" w:name="Par70"/>
      <w:bookmarkStart w:id="2" w:name="Par73"/>
      <w:bookmarkEnd w:id="1"/>
      <w:bookmarkEnd w:id="2"/>
      <w:r w:rsidRPr="003C5A86">
        <w:rPr>
          <w:rFonts w:ascii="Times New Roman" w:hAnsi="Times New Roman" w:cs="Times New Roman"/>
          <w:sz w:val="24"/>
          <w:szCs w:val="24"/>
        </w:rPr>
        <w:t xml:space="preserve">1.4. Организацию работы с кадровым резервом в Администрации </w:t>
      </w:r>
      <w:r w:rsidR="000A17D4">
        <w:rPr>
          <w:rFonts w:ascii="Times New Roman" w:hAnsi="Times New Roman" w:cs="Times New Roman"/>
          <w:sz w:val="24"/>
          <w:szCs w:val="24"/>
        </w:rPr>
        <w:t xml:space="preserve">Чаинского </w:t>
      </w:r>
      <w:r w:rsidR="00AD4937">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осуществляет </w:t>
      </w:r>
      <w:r w:rsidR="00AD4937">
        <w:rPr>
          <w:rFonts w:ascii="Times New Roman" w:hAnsi="Times New Roman" w:cs="Times New Roman"/>
          <w:sz w:val="24"/>
          <w:szCs w:val="24"/>
        </w:rPr>
        <w:t>должностное лицо, ответственное за кадровую работу</w:t>
      </w:r>
      <w:r w:rsidRPr="003C5A86">
        <w:rPr>
          <w:rFonts w:ascii="Times New Roman" w:hAnsi="Times New Roman" w:cs="Times New Roman"/>
          <w:sz w:val="24"/>
          <w:szCs w:val="24"/>
        </w:rPr>
        <w:t>.</w:t>
      </w:r>
    </w:p>
    <w:p w:rsidR="00250D17" w:rsidRPr="00250D17" w:rsidRDefault="00250D17" w:rsidP="00250D17">
      <w:pPr>
        <w:autoSpaceDE w:val="0"/>
        <w:autoSpaceDN w:val="0"/>
        <w:adjustRightInd w:val="0"/>
        <w:spacing w:after="0" w:line="240" w:lineRule="auto"/>
        <w:ind w:firstLine="540"/>
        <w:jc w:val="both"/>
        <w:rPr>
          <w:rFonts w:ascii="Times New Roman" w:hAnsi="Times New Roman" w:cs="Times New Roman"/>
          <w:sz w:val="24"/>
          <w:szCs w:val="24"/>
        </w:rPr>
      </w:pPr>
      <w:r w:rsidRPr="00250D17">
        <w:rPr>
          <w:rFonts w:ascii="Times New Roman" w:hAnsi="Times New Roman" w:cs="Times New Roman"/>
          <w:sz w:val="24"/>
          <w:szCs w:val="24"/>
        </w:rPr>
        <w:t xml:space="preserve">1.6. В </w:t>
      </w:r>
      <w:proofErr w:type="spellStart"/>
      <w:r w:rsidR="000A17D4">
        <w:rPr>
          <w:rFonts w:ascii="Times New Roman" w:hAnsi="Times New Roman" w:cs="Times New Roman"/>
          <w:sz w:val="24"/>
          <w:szCs w:val="24"/>
        </w:rPr>
        <w:t>Чаинском</w:t>
      </w:r>
      <w:proofErr w:type="spellEnd"/>
      <w:r w:rsidR="000A17D4">
        <w:rPr>
          <w:rFonts w:ascii="Times New Roman" w:hAnsi="Times New Roman" w:cs="Times New Roman"/>
          <w:sz w:val="24"/>
          <w:szCs w:val="24"/>
        </w:rPr>
        <w:t xml:space="preserve"> с</w:t>
      </w:r>
      <w:r w:rsidRPr="00250D17">
        <w:rPr>
          <w:rFonts w:ascii="Times New Roman" w:hAnsi="Times New Roman" w:cs="Times New Roman"/>
          <w:sz w:val="24"/>
          <w:szCs w:val="24"/>
        </w:rPr>
        <w:t xml:space="preserve">ельском поселении формируется кадровый резерв для замещения вакантных должностей муниципальной службы </w:t>
      </w:r>
      <w:r w:rsidR="000A17D4">
        <w:rPr>
          <w:rFonts w:ascii="Times New Roman" w:hAnsi="Times New Roman" w:cs="Times New Roman"/>
          <w:sz w:val="24"/>
          <w:szCs w:val="24"/>
        </w:rPr>
        <w:t xml:space="preserve">младшей </w:t>
      </w:r>
      <w:r w:rsidRPr="00250D17">
        <w:rPr>
          <w:rFonts w:ascii="Times New Roman" w:hAnsi="Times New Roman" w:cs="Times New Roman"/>
          <w:sz w:val="24"/>
          <w:szCs w:val="24"/>
        </w:rPr>
        <w:t>группы должностей.</w:t>
      </w:r>
    </w:p>
    <w:p w:rsidR="00CD7443" w:rsidRPr="00250D17"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250D17">
        <w:rPr>
          <w:rFonts w:ascii="Times New Roman" w:hAnsi="Times New Roman" w:cs="Times New Roman"/>
          <w:sz w:val="24"/>
          <w:szCs w:val="24"/>
        </w:rPr>
        <w:t>1.</w:t>
      </w:r>
      <w:r w:rsidR="00250D17" w:rsidRPr="00250D17">
        <w:rPr>
          <w:rFonts w:ascii="Times New Roman" w:hAnsi="Times New Roman" w:cs="Times New Roman"/>
          <w:sz w:val="24"/>
          <w:szCs w:val="24"/>
        </w:rPr>
        <w:t>7</w:t>
      </w:r>
      <w:r w:rsidRPr="00250D17">
        <w:rPr>
          <w:rFonts w:ascii="Times New Roman" w:hAnsi="Times New Roman" w:cs="Times New Roman"/>
          <w:sz w:val="24"/>
          <w:szCs w:val="24"/>
        </w:rPr>
        <w:t xml:space="preserve">. </w:t>
      </w:r>
      <w:hyperlink w:anchor="Par263" w:history="1">
        <w:r w:rsidRPr="000A17D4">
          <w:rPr>
            <w:rFonts w:ascii="Times New Roman" w:hAnsi="Times New Roman" w:cs="Times New Roman"/>
            <w:sz w:val="24"/>
            <w:szCs w:val="24"/>
          </w:rPr>
          <w:t>Списки</w:t>
        </w:r>
      </w:hyperlink>
      <w:r w:rsidRPr="000A17D4">
        <w:rPr>
          <w:rFonts w:ascii="Times New Roman" w:hAnsi="Times New Roman" w:cs="Times New Roman"/>
          <w:sz w:val="24"/>
          <w:szCs w:val="24"/>
        </w:rPr>
        <w:t xml:space="preserve"> </w:t>
      </w:r>
      <w:r w:rsidRPr="00250D17">
        <w:rPr>
          <w:rFonts w:ascii="Times New Roman" w:hAnsi="Times New Roman" w:cs="Times New Roman"/>
          <w:sz w:val="24"/>
          <w:szCs w:val="24"/>
        </w:rPr>
        <w:t xml:space="preserve">кадрового резерва ведутся в электронном виде и на бумажном носителе по форме, установленной </w:t>
      </w:r>
      <w:r w:rsidRPr="000A17D4">
        <w:rPr>
          <w:rFonts w:ascii="Times New Roman" w:hAnsi="Times New Roman" w:cs="Times New Roman"/>
          <w:sz w:val="24"/>
          <w:szCs w:val="24"/>
        </w:rPr>
        <w:t>приложением 1</w:t>
      </w:r>
      <w:r w:rsidRPr="00250D17">
        <w:rPr>
          <w:rFonts w:ascii="Times New Roman" w:hAnsi="Times New Roman" w:cs="Times New Roman"/>
          <w:sz w:val="24"/>
          <w:szCs w:val="24"/>
        </w:rPr>
        <w:t xml:space="preserve"> к настоящему Порядку</w:t>
      </w:r>
      <w:r w:rsidR="00AD4937" w:rsidRPr="00250D17">
        <w:rPr>
          <w:rFonts w:ascii="Times New Roman" w:hAnsi="Times New Roman" w:cs="Times New Roman"/>
          <w:sz w:val="24"/>
          <w:szCs w:val="24"/>
        </w:rPr>
        <w:t xml:space="preserve">. </w:t>
      </w:r>
    </w:p>
    <w:p w:rsidR="000A17D4" w:rsidRDefault="000A17D4" w:rsidP="000A17D4">
      <w:pPr>
        <w:autoSpaceDE w:val="0"/>
        <w:autoSpaceDN w:val="0"/>
        <w:adjustRightInd w:val="0"/>
        <w:spacing w:after="0" w:line="240" w:lineRule="auto"/>
        <w:ind w:firstLine="540"/>
        <w:jc w:val="center"/>
        <w:rPr>
          <w:rFonts w:ascii="Times New Roman" w:hAnsi="Times New Roman" w:cs="Times New Roman"/>
          <w:sz w:val="24"/>
          <w:szCs w:val="24"/>
        </w:rPr>
      </w:pPr>
    </w:p>
    <w:p w:rsidR="00CD7443" w:rsidRPr="003C5A86" w:rsidRDefault="00CD7443" w:rsidP="000A17D4">
      <w:pPr>
        <w:autoSpaceDE w:val="0"/>
        <w:autoSpaceDN w:val="0"/>
        <w:adjustRightInd w:val="0"/>
        <w:spacing w:after="0" w:line="240" w:lineRule="auto"/>
        <w:ind w:firstLine="540"/>
        <w:jc w:val="center"/>
        <w:rPr>
          <w:rFonts w:ascii="Times New Roman" w:hAnsi="Times New Roman" w:cs="Times New Roman"/>
          <w:sz w:val="24"/>
          <w:szCs w:val="24"/>
        </w:rPr>
      </w:pPr>
      <w:r w:rsidRPr="003C5A86">
        <w:rPr>
          <w:rFonts w:ascii="Times New Roman" w:hAnsi="Times New Roman" w:cs="Times New Roman"/>
          <w:sz w:val="24"/>
          <w:szCs w:val="24"/>
        </w:rPr>
        <w:t>2</w:t>
      </w:r>
      <w:r w:rsidR="00AD4937" w:rsidRPr="003C5A86">
        <w:rPr>
          <w:rFonts w:ascii="Times New Roman" w:hAnsi="Times New Roman" w:cs="Times New Roman"/>
          <w:sz w:val="24"/>
          <w:szCs w:val="24"/>
        </w:rPr>
        <w:t xml:space="preserve">. </w:t>
      </w:r>
      <w:r w:rsidR="00AD4937">
        <w:rPr>
          <w:rFonts w:ascii="Times New Roman" w:hAnsi="Times New Roman" w:cs="Times New Roman"/>
          <w:sz w:val="24"/>
          <w:szCs w:val="24"/>
        </w:rPr>
        <w:t>К</w:t>
      </w:r>
      <w:r w:rsidR="00AD4937" w:rsidRPr="003C5A86">
        <w:rPr>
          <w:rFonts w:ascii="Times New Roman" w:hAnsi="Times New Roman" w:cs="Times New Roman"/>
          <w:sz w:val="24"/>
          <w:szCs w:val="24"/>
        </w:rPr>
        <w:t>омиссия по работе с кадровым резервом для замещения</w:t>
      </w:r>
      <w:r w:rsidR="00AD4937">
        <w:rPr>
          <w:rFonts w:ascii="Times New Roman" w:hAnsi="Times New Roman" w:cs="Times New Roman"/>
          <w:sz w:val="24"/>
          <w:szCs w:val="24"/>
        </w:rPr>
        <w:t xml:space="preserve"> </w:t>
      </w:r>
      <w:r w:rsidR="00AD4937" w:rsidRPr="003C5A86">
        <w:rPr>
          <w:rFonts w:ascii="Times New Roman" w:hAnsi="Times New Roman" w:cs="Times New Roman"/>
          <w:sz w:val="24"/>
          <w:szCs w:val="24"/>
        </w:rPr>
        <w:t>вакантных должностей муниципальной службы</w:t>
      </w:r>
      <w:r w:rsidR="00AD4937">
        <w:rPr>
          <w:rFonts w:ascii="Times New Roman" w:hAnsi="Times New Roman" w:cs="Times New Roman"/>
          <w:sz w:val="24"/>
          <w:szCs w:val="24"/>
        </w:rPr>
        <w:t xml:space="preserve"> </w:t>
      </w:r>
      <w:r w:rsidR="00AD4937" w:rsidRPr="003C5A86">
        <w:rPr>
          <w:rFonts w:ascii="Times New Roman" w:hAnsi="Times New Roman" w:cs="Times New Roman"/>
          <w:sz w:val="24"/>
          <w:szCs w:val="24"/>
        </w:rPr>
        <w:t xml:space="preserve">в </w:t>
      </w:r>
      <w:proofErr w:type="spellStart"/>
      <w:r w:rsidR="000A17D4">
        <w:rPr>
          <w:rFonts w:ascii="Times New Roman" w:hAnsi="Times New Roman" w:cs="Times New Roman"/>
          <w:sz w:val="24"/>
          <w:szCs w:val="24"/>
        </w:rPr>
        <w:t>Чаинском</w:t>
      </w:r>
      <w:proofErr w:type="spellEnd"/>
      <w:r w:rsidR="000A17D4">
        <w:rPr>
          <w:rFonts w:ascii="Times New Roman" w:hAnsi="Times New Roman" w:cs="Times New Roman"/>
          <w:sz w:val="24"/>
          <w:szCs w:val="24"/>
        </w:rPr>
        <w:t xml:space="preserve"> </w:t>
      </w:r>
      <w:r w:rsidR="00AD4937">
        <w:rPr>
          <w:rFonts w:ascii="Times New Roman" w:hAnsi="Times New Roman" w:cs="Times New Roman"/>
          <w:sz w:val="24"/>
          <w:szCs w:val="24"/>
        </w:rPr>
        <w:t>сельском поселении</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2.1. В целях организации работы с кадровым резервом, его формирования и эффективного использования в </w:t>
      </w:r>
      <w:r w:rsidR="00554F2B">
        <w:rPr>
          <w:rFonts w:ascii="Times New Roman" w:hAnsi="Times New Roman" w:cs="Times New Roman"/>
          <w:sz w:val="24"/>
          <w:szCs w:val="24"/>
        </w:rPr>
        <w:t xml:space="preserve">Администрации </w:t>
      </w:r>
      <w:r w:rsidR="000A17D4">
        <w:rPr>
          <w:rFonts w:ascii="Times New Roman" w:hAnsi="Times New Roman" w:cs="Times New Roman"/>
          <w:sz w:val="24"/>
          <w:szCs w:val="24"/>
        </w:rPr>
        <w:t xml:space="preserve">Чаинского </w:t>
      </w:r>
      <w:r w:rsidR="00554F2B">
        <w:rPr>
          <w:rFonts w:ascii="Times New Roman" w:hAnsi="Times New Roman" w:cs="Times New Roman"/>
          <w:sz w:val="24"/>
          <w:szCs w:val="24"/>
        </w:rPr>
        <w:t xml:space="preserve">сельского поселения </w:t>
      </w:r>
      <w:r w:rsidRPr="003C5A86">
        <w:rPr>
          <w:rFonts w:ascii="Times New Roman" w:hAnsi="Times New Roman" w:cs="Times New Roman"/>
          <w:sz w:val="24"/>
          <w:szCs w:val="24"/>
        </w:rPr>
        <w:t xml:space="preserve">создается Комиссия по работе с кадровым резервом для замещения вакантных должностей муниципальной службы в </w:t>
      </w:r>
      <w:proofErr w:type="spellStart"/>
      <w:r w:rsidR="000A17D4">
        <w:rPr>
          <w:rFonts w:ascii="Times New Roman" w:hAnsi="Times New Roman" w:cs="Times New Roman"/>
          <w:sz w:val="24"/>
          <w:szCs w:val="24"/>
        </w:rPr>
        <w:t>Чаинском</w:t>
      </w:r>
      <w:proofErr w:type="spellEnd"/>
      <w:r w:rsidR="000A17D4">
        <w:rPr>
          <w:rFonts w:ascii="Times New Roman" w:hAnsi="Times New Roman" w:cs="Times New Roman"/>
          <w:sz w:val="24"/>
          <w:szCs w:val="24"/>
        </w:rPr>
        <w:t xml:space="preserve"> </w:t>
      </w:r>
      <w:r w:rsidR="00AD4937">
        <w:rPr>
          <w:rFonts w:ascii="Times New Roman" w:hAnsi="Times New Roman" w:cs="Times New Roman"/>
          <w:sz w:val="24"/>
          <w:szCs w:val="24"/>
        </w:rPr>
        <w:t>сельском поселении</w:t>
      </w:r>
      <w:r w:rsidRPr="003C5A86">
        <w:rPr>
          <w:rFonts w:ascii="Times New Roman" w:hAnsi="Times New Roman" w:cs="Times New Roman"/>
          <w:sz w:val="24"/>
          <w:szCs w:val="24"/>
        </w:rPr>
        <w:t xml:space="preserve"> (далее - Комиссия).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2.2. Организацию деятельности Комиссии осуществляет </w:t>
      </w:r>
      <w:r w:rsidR="00AD4937">
        <w:rPr>
          <w:rFonts w:ascii="Times New Roman" w:hAnsi="Times New Roman" w:cs="Times New Roman"/>
          <w:sz w:val="24"/>
          <w:szCs w:val="24"/>
        </w:rPr>
        <w:t xml:space="preserve"> должностное лицо, ответственное за кадровую работу.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lastRenderedPageBreak/>
        <w:t xml:space="preserve">2.3. Персональный состав Комиссии утверждается распоряжением Администрации </w:t>
      </w:r>
      <w:r w:rsidR="000A17D4">
        <w:rPr>
          <w:rFonts w:ascii="Times New Roman" w:hAnsi="Times New Roman" w:cs="Times New Roman"/>
          <w:sz w:val="24"/>
          <w:szCs w:val="24"/>
        </w:rPr>
        <w:t xml:space="preserve">Чаинского </w:t>
      </w:r>
      <w:r w:rsidR="00AD4937">
        <w:rPr>
          <w:rFonts w:ascii="Times New Roman" w:hAnsi="Times New Roman" w:cs="Times New Roman"/>
          <w:sz w:val="24"/>
          <w:szCs w:val="24"/>
        </w:rPr>
        <w:t>сельского поселения</w:t>
      </w:r>
      <w:r w:rsidRPr="003C5A86">
        <w:rPr>
          <w:rFonts w:ascii="Times New Roman" w:hAnsi="Times New Roman" w:cs="Times New Roman"/>
          <w:sz w:val="24"/>
          <w:szCs w:val="24"/>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В состав Комиссии входит председатель, заместитель председателя, секретарь Комиссии, члены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2.4. Комиссия в своей деятельности руководствуется </w:t>
      </w:r>
      <w:hyperlink r:id="rId7" w:history="1">
        <w:r w:rsidRPr="000A17D4">
          <w:rPr>
            <w:rFonts w:ascii="Times New Roman" w:hAnsi="Times New Roman" w:cs="Times New Roman"/>
            <w:sz w:val="24"/>
            <w:szCs w:val="24"/>
          </w:rPr>
          <w:t>Конституцией</w:t>
        </w:r>
      </w:hyperlink>
      <w:r w:rsidRPr="000A17D4">
        <w:rPr>
          <w:rFonts w:ascii="Times New Roman" w:hAnsi="Times New Roman" w:cs="Times New Roman"/>
          <w:sz w:val="24"/>
          <w:szCs w:val="24"/>
        </w:rPr>
        <w:t xml:space="preserve"> </w:t>
      </w:r>
      <w:r w:rsidRPr="003C5A86">
        <w:rPr>
          <w:rFonts w:ascii="Times New Roman" w:hAnsi="Times New Roman" w:cs="Times New Roman"/>
          <w:sz w:val="24"/>
          <w:szCs w:val="24"/>
        </w:rPr>
        <w:t xml:space="preserve">Российской Федерации, федеральными конституционными законами, федеральными законами, законодательством Томской области, актами Президента Российской Федерации и Правительства Российской Федерации, муниципальными правовыми актами </w:t>
      </w:r>
      <w:r w:rsidR="000A17D4">
        <w:rPr>
          <w:rFonts w:ascii="Times New Roman" w:hAnsi="Times New Roman" w:cs="Times New Roman"/>
          <w:sz w:val="24"/>
          <w:szCs w:val="24"/>
        </w:rPr>
        <w:t xml:space="preserve">Чаинского </w:t>
      </w:r>
      <w:r w:rsidR="00AD4937">
        <w:rPr>
          <w:rFonts w:ascii="Times New Roman" w:hAnsi="Times New Roman" w:cs="Times New Roman"/>
          <w:sz w:val="24"/>
          <w:szCs w:val="24"/>
        </w:rPr>
        <w:t>сельского поселения</w:t>
      </w:r>
      <w:r w:rsidRPr="003C5A86">
        <w:rPr>
          <w:rFonts w:ascii="Times New Roman" w:hAnsi="Times New Roman" w:cs="Times New Roman"/>
          <w:sz w:val="24"/>
          <w:szCs w:val="24"/>
        </w:rPr>
        <w:t>, настоящим Порядком.</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2.5. Задачами Комиссии являются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организация и проведение конкурса на включение в состав кадрового резерва;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принятие решения </w:t>
      </w:r>
      <w:proofErr w:type="gramStart"/>
      <w:r w:rsidRPr="003C5A86">
        <w:rPr>
          <w:rFonts w:ascii="Times New Roman" w:hAnsi="Times New Roman" w:cs="Times New Roman"/>
          <w:sz w:val="24"/>
          <w:szCs w:val="24"/>
        </w:rPr>
        <w:t>о включении в состав кадрового резерва по итогам конкурса на включение в кадровый резерв</w:t>
      </w:r>
      <w:proofErr w:type="gramEnd"/>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исключение лиц из кадрового резерва по основаниям, установленным </w:t>
      </w:r>
      <w:hyperlink w:anchor="Par231" w:history="1">
        <w:r w:rsidRPr="00947BF4">
          <w:rPr>
            <w:rFonts w:ascii="Times New Roman" w:hAnsi="Times New Roman" w:cs="Times New Roman"/>
            <w:sz w:val="24"/>
            <w:szCs w:val="24"/>
          </w:rPr>
          <w:t>пунктом 8.2</w:t>
        </w:r>
      </w:hyperlink>
      <w:r w:rsidRPr="00947BF4">
        <w:rPr>
          <w:rFonts w:ascii="Times New Roman" w:hAnsi="Times New Roman" w:cs="Times New Roman"/>
          <w:sz w:val="24"/>
          <w:szCs w:val="24"/>
        </w:rPr>
        <w:t xml:space="preserve"> </w:t>
      </w:r>
      <w:r w:rsidRPr="003C5A86">
        <w:rPr>
          <w:rFonts w:ascii="Times New Roman" w:hAnsi="Times New Roman" w:cs="Times New Roman"/>
          <w:sz w:val="24"/>
          <w:szCs w:val="24"/>
        </w:rPr>
        <w:t>настоящего Порядка;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2.6. Комиссию возглавляет председатель, в отсутствие председателя его обязанности выполняет заместитель председателя.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2.7. Секретарь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обеспечивает организацию деятельности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готовит материалы, необходимые для заседания и принятия решения Комиссией;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оповещает членов Комиссии о предстоящем заседании;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ведет протокол заседания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готовит повестку заседания Комиссии, а также проект решения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готовит и организует подписание в установленном порядке решения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2</w:t>
      </w:r>
      <w:r w:rsidR="00AD4937">
        <w:rPr>
          <w:rFonts w:ascii="Times New Roman" w:hAnsi="Times New Roman" w:cs="Times New Roman"/>
          <w:sz w:val="24"/>
          <w:szCs w:val="24"/>
        </w:rPr>
        <w:t>8</w:t>
      </w:r>
      <w:r w:rsidRPr="003C5A86">
        <w:rPr>
          <w:rFonts w:ascii="Times New Roman" w:hAnsi="Times New Roman" w:cs="Times New Roman"/>
          <w:sz w:val="24"/>
          <w:szCs w:val="24"/>
        </w:rPr>
        <w:t>. Решения принимаются открытым голосованием простым большинством голосов присутствующих на заседании. При равенстве голосов членов Комиссии решающим является голос председателя. Решения Комиссии оформляются протоколами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2.11. Протокол Комиссии подписывается всеми членами Комиссии, присутствовавшими на заседании Комиссии.</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E65354"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3. </w:t>
      </w:r>
      <w:r w:rsidR="00E65354">
        <w:rPr>
          <w:rFonts w:ascii="Times New Roman" w:hAnsi="Times New Roman" w:cs="Times New Roman"/>
          <w:sz w:val="24"/>
          <w:szCs w:val="24"/>
        </w:rPr>
        <w:t>По</w:t>
      </w:r>
      <w:r w:rsidR="00E65354" w:rsidRPr="003C5A86">
        <w:rPr>
          <w:rFonts w:ascii="Times New Roman" w:hAnsi="Times New Roman" w:cs="Times New Roman"/>
          <w:sz w:val="24"/>
          <w:szCs w:val="24"/>
        </w:rPr>
        <w:t xml:space="preserve">рядок включения в кадровый резерв </w:t>
      </w:r>
    </w:p>
    <w:p w:rsidR="00CD7443" w:rsidRPr="003C5A86" w:rsidRDefault="00E65354"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для замещения</w:t>
      </w:r>
      <w:r>
        <w:rPr>
          <w:rFonts w:ascii="Times New Roman" w:hAnsi="Times New Roman" w:cs="Times New Roman"/>
          <w:sz w:val="24"/>
          <w:szCs w:val="24"/>
        </w:rPr>
        <w:t xml:space="preserve"> </w:t>
      </w:r>
      <w:r w:rsidRPr="003C5A86">
        <w:rPr>
          <w:rFonts w:ascii="Times New Roman" w:hAnsi="Times New Roman" w:cs="Times New Roman"/>
          <w:sz w:val="24"/>
          <w:szCs w:val="24"/>
        </w:rPr>
        <w:t>вакантных должностей муниципальной службы</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3" w:name="Par113"/>
      <w:bookmarkEnd w:id="3"/>
      <w:r w:rsidRPr="003C5A86">
        <w:rPr>
          <w:rFonts w:ascii="Times New Roman" w:hAnsi="Times New Roman" w:cs="Times New Roman"/>
          <w:sz w:val="24"/>
          <w:szCs w:val="24"/>
        </w:rPr>
        <w:t xml:space="preserve">3.1. Включение гражданина в кадровый резерв осуществляется на </w:t>
      </w:r>
      <w:r w:rsidRPr="00947BF4">
        <w:rPr>
          <w:rFonts w:ascii="Times New Roman" w:hAnsi="Times New Roman" w:cs="Times New Roman"/>
          <w:sz w:val="24"/>
          <w:szCs w:val="24"/>
        </w:rPr>
        <w:t xml:space="preserve">срок </w:t>
      </w:r>
      <w:r w:rsidR="00250D17" w:rsidRPr="00947BF4">
        <w:rPr>
          <w:rFonts w:ascii="Times New Roman" w:hAnsi="Times New Roman" w:cs="Times New Roman"/>
          <w:sz w:val="24"/>
          <w:szCs w:val="24"/>
        </w:rPr>
        <w:t>3 года</w:t>
      </w:r>
      <w:r w:rsidRPr="00947BF4">
        <w:rPr>
          <w:rFonts w:ascii="Times New Roman" w:hAnsi="Times New Roman" w:cs="Times New Roman"/>
          <w:sz w:val="24"/>
          <w:szCs w:val="24"/>
        </w:rPr>
        <w:t xml:space="preserve"> </w:t>
      </w:r>
      <w:r w:rsidRPr="003C5A86">
        <w:rPr>
          <w:rFonts w:ascii="Times New Roman" w:hAnsi="Times New Roman" w:cs="Times New Roman"/>
          <w:sz w:val="24"/>
          <w:szCs w:val="24"/>
        </w:rPr>
        <w:t xml:space="preserve">распоряжением Администрации </w:t>
      </w:r>
      <w:r w:rsidR="00947BF4">
        <w:rPr>
          <w:rFonts w:ascii="Times New Roman" w:hAnsi="Times New Roman" w:cs="Times New Roman"/>
          <w:sz w:val="24"/>
          <w:szCs w:val="24"/>
        </w:rPr>
        <w:t xml:space="preserve">Чаинского </w:t>
      </w:r>
      <w:r w:rsidR="00E65354">
        <w:rPr>
          <w:rFonts w:ascii="Times New Roman" w:hAnsi="Times New Roman" w:cs="Times New Roman"/>
          <w:sz w:val="24"/>
          <w:szCs w:val="24"/>
        </w:rPr>
        <w:t>сельского поселения</w:t>
      </w:r>
      <w:r w:rsidRPr="003C5A86">
        <w:rPr>
          <w:rFonts w:ascii="Times New Roman" w:hAnsi="Times New Roman" w:cs="Times New Roman"/>
          <w:sz w:val="24"/>
          <w:szCs w:val="24"/>
        </w:rPr>
        <w:t>, изданным на основании: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решения Комиссии по работе с кадровым резервом для замещения вакантных должностей муниципальной службы в </w:t>
      </w:r>
      <w:proofErr w:type="spellStart"/>
      <w:r w:rsidR="00947BF4">
        <w:rPr>
          <w:rFonts w:ascii="Times New Roman" w:hAnsi="Times New Roman" w:cs="Times New Roman"/>
          <w:sz w:val="24"/>
          <w:szCs w:val="24"/>
        </w:rPr>
        <w:t>Чаинском</w:t>
      </w:r>
      <w:proofErr w:type="spellEnd"/>
      <w:r w:rsidR="00947BF4">
        <w:rPr>
          <w:rFonts w:ascii="Times New Roman" w:hAnsi="Times New Roman" w:cs="Times New Roman"/>
          <w:sz w:val="24"/>
          <w:szCs w:val="24"/>
        </w:rPr>
        <w:t xml:space="preserve"> </w:t>
      </w:r>
      <w:r w:rsidR="00E65354">
        <w:rPr>
          <w:rFonts w:ascii="Times New Roman" w:hAnsi="Times New Roman" w:cs="Times New Roman"/>
          <w:sz w:val="24"/>
          <w:szCs w:val="24"/>
        </w:rPr>
        <w:t>сельском поселении</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рекомендаций аттестационных комиссий по проведению аттестации муниципальных служащих Администрации </w:t>
      </w:r>
      <w:r w:rsidR="00947BF4">
        <w:rPr>
          <w:rFonts w:ascii="Times New Roman" w:hAnsi="Times New Roman" w:cs="Times New Roman"/>
          <w:sz w:val="24"/>
          <w:szCs w:val="24"/>
        </w:rPr>
        <w:t xml:space="preserve">Чаинского </w:t>
      </w:r>
      <w:r w:rsidR="00E65354">
        <w:rPr>
          <w:rFonts w:ascii="Times New Roman" w:hAnsi="Times New Roman" w:cs="Times New Roman"/>
          <w:sz w:val="24"/>
          <w:szCs w:val="24"/>
        </w:rPr>
        <w:t>сельского поселения</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рекомендаций конкурсных комиссий по замещению вакантных должностей муниципальной службы.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3.2. Проект распоряжения о включении гражданина в состав кадрового резерва готовится </w:t>
      </w:r>
      <w:r w:rsidR="00E65354">
        <w:rPr>
          <w:rFonts w:ascii="Times New Roman" w:hAnsi="Times New Roman" w:cs="Times New Roman"/>
          <w:sz w:val="24"/>
          <w:szCs w:val="24"/>
        </w:rPr>
        <w:t xml:space="preserve">управляющим делами </w:t>
      </w:r>
      <w:r w:rsidRPr="003C5A86">
        <w:rPr>
          <w:rFonts w:ascii="Times New Roman" w:hAnsi="Times New Roman" w:cs="Times New Roman"/>
          <w:sz w:val="24"/>
          <w:szCs w:val="24"/>
        </w:rPr>
        <w:t xml:space="preserve">не позднее чем в течение 10 рабочих дней со дня </w:t>
      </w:r>
      <w:r w:rsidR="00E65354">
        <w:rPr>
          <w:rFonts w:ascii="Times New Roman" w:hAnsi="Times New Roman" w:cs="Times New Roman"/>
          <w:sz w:val="24"/>
          <w:szCs w:val="24"/>
        </w:rPr>
        <w:t xml:space="preserve">изготовления </w:t>
      </w:r>
      <w:r w:rsidRPr="003C5A86">
        <w:rPr>
          <w:rFonts w:ascii="Times New Roman" w:hAnsi="Times New Roman" w:cs="Times New Roman"/>
          <w:sz w:val="24"/>
          <w:szCs w:val="24"/>
        </w:rPr>
        <w:t xml:space="preserve"> документов, указанных в </w:t>
      </w:r>
      <w:hyperlink w:anchor="Par113" w:history="1">
        <w:r w:rsidRPr="00947BF4">
          <w:rPr>
            <w:rFonts w:ascii="Times New Roman" w:hAnsi="Times New Roman" w:cs="Times New Roman"/>
            <w:sz w:val="24"/>
            <w:szCs w:val="24"/>
          </w:rPr>
          <w:t>пункте 3.1</w:t>
        </w:r>
      </w:hyperlink>
      <w:r w:rsidRPr="003C5A86">
        <w:rPr>
          <w:rFonts w:ascii="Times New Roman" w:hAnsi="Times New Roman" w:cs="Times New Roman"/>
          <w:sz w:val="24"/>
          <w:szCs w:val="24"/>
        </w:rPr>
        <w:t xml:space="preserve"> настоящего Порядка</w:t>
      </w:r>
      <w:r w:rsidR="00E65354">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4" w:name="Par118"/>
      <w:bookmarkEnd w:id="4"/>
      <w:r w:rsidRPr="003C5A86">
        <w:rPr>
          <w:rFonts w:ascii="Times New Roman" w:hAnsi="Times New Roman" w:cs="Times New Roman"/>
          <w:sz w:val="24"/>
          <w:szCs w:val="24"/>
        </w:rPr>
        <w:t>3.3. Аттестационные комиссии и конкурсные комиссии по замещению вакантных должностей муниципальной службы в пределах своей компетенции рекомендуют кандидатуры для включения в кадровый резерв.</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3.4. Для включения в кадровый резерв кандидатур на основании решений комиссий, указанных в </w:t>
      </w:r>
      <w:hyperlink w:anchor="Par118" w:history="1">
        <w:r w:rsidRPr="00947BF4">
          <w:rPr>
            <w:rFonts w:ascii="Times New Roman" w:hAnsi="Times New Roman" w:cs="Times New Roman"/>
            <w:sz w:val="24"/>
            <w:szCs w:val="24"/>
          </w:rPr>
          <w:t>пункте 3.3</w:t>
        </w:r>
      </w:hyperlink>
      <w:r w:rsidRPr="003C5A86">
        <w:rPr>
          <w:rFonts w:ascii="Times New Roman" w:hAnsi="Times New Roman" w:cs="Times New Roman"/>
          <w:sz w:val="24"/>
          <w:szCs w:val="24"/>
        </w:rPr>
        <w:t xml:space="preserve"> настоящего Порядка, секретарями указанных комиссий </w:t>
      </w:r>
      <w:r w:rsidR="00E65354">
        <w:rPr>
          <w:rFonts w:ascii="Times New Roman" w:hAnsi="Times New Roman" w:cs="Times New Roman"/>
          <w:sz w:val="24"/>
          <w:szCs w:val="24"/>
        </w:rPr>
        <w:t xml:space="preserve">управляющему делами </w:t>
      </w:r>
      <w:r w:rsidRPr="003C5A86">
        <w:rPr>
          <w:rFonts w:ascii="Times New Roman" w:hAnsi="Times New Roman" w:cs="Times New Roman"/>
          <w:sz w:val="24"/>
          <w:szCs w:val="24"/>
        </w:rPr>
        <w:t>представляются следующие документы: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решение (протокол) соответствующей к</w:t>
      </w:r>
      <w:r w:rsidR="00E65354">
        <w:rPr>
          <w:rFonts w:ascii="Times New Roman" w:hAnsi="Times New Roman" w:cs="Times New Roman"/>
          <w:sz w:val="24"/>
          <w:szCs w:val="24"/>
        </w:rPr>
        <w:t>омиссии</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lastRenderedPageBreak/>
        <w:t xml:space="preserve">- заполненная </w:t>
      </w:r>
      <w:hyperlink w:anchor="Par341" w:history="1">
        <w:r w:rsidRPr="00947BF4">
          <w:rPr>
            <w:rFonts w:ascii="Times New Roman" w:hAnsi="Times New Roman" w:cs="Times New Roman"/>
            <w:sz w:val="24"/>
            <w:szCs w:val="24"/>
          </w:rPr>
          <w:t>анкета</w:t>
        </w:r>
      </w:hyperlink>
      <w:r w:rsidRPr="003C5A86">
        <w:rPr>
          <w:rFonts w:ascii="Times New Roman" w:hAnsi="Times New Roman" w:cs="Times New Roman"/>
          <w:sz w:val="24"/>
          <w:szCs w:val="24"/>
        </w:rPr>
        <w:t xml:space="preserve"> кандидата для включения в состав кадрового резерва для замещения вакантных должностей муниципальной службы </w:t>
      </w:r>
      <w:r w:rsidR="00947BF4">
        <w:rPr>
          <w:rFonts w:ascii="Times New Roman" w:hAnsi="Times New Roman" w:cs="Times New Roman"/>
          <w:sz w:val="24"/>
          <w:szCs w:val="24"/>
        </w:rPr>
        <w:t xml:space="preserve">Чаинского </w:t>
      </w:r>
      <w:r w:rsidR="00E65354">
        <w:rPr>
          <w:rFonts w:ascii="Times New Roman" w:hAnsi="Times New Roman" w:cs="Times New Roman"/>
          <w:sz w:val="24"/>
          <w:szCs w:val="24"/>
        </w:rPr>
        <w:t>сельского поселения пр</w:t>
      </w:r>
      <w:r w:rsidRPr="003C5A86">
        <w:rPr>
          <w:rFonts w:ascii="Times New Roman" w:hAnsi="Times New Roman" w:cs="Times New Roman"/>
          <w:sz w:val="24"/>
          <w:szCs w:val="24"/>
        </w:rPr>
        <w:t>иложение 2 к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w:t>
      </w:r>
      <w:hyperlink w:anchor="Par557" w:history="1">
        <w:r w:rsidRPr="00947BF4">
          <w:rPr>
            <w:rFonts w:ascii="Times New Roman" w:hAnsi="Times New Roman" w:cs="Times New Roman"/>
            <w:sz w:val="24"/>
            <w:szCs w:val="24"/>
          </w:rPr>
          <w:t>заявление/согласие</w:t>
        </w:r>
      </w:hyperlink>
      <w:r w:rsidRPr="00947BF4">
        <w:rPr>
          <w:rFonts w:ascii="Times New Roman" w:hAnsi="Times New Roman" w:cs="Times New Roman"/>
          <w:sz w:val="24"/>
          <w:szCs w:val="24"/>
        </w:rPr>
        <w:t xml:space="preserve"> </w:t>
      </w:r>
      <w:r w:rsidRPr="003C5A86">
        <w:rPr>
          <w:rFonts w:ascii="Times New Roman" w:hAnsi="Times New Roman" w:cs="Times New Roman"/>
          <w:sz w:val="24"/>
          <w:szCs w:val="24"/>
        </w:rPr>
        <w:t xml:space="preserve">кандидата о включении в состав кадрового резерва для замещения вакантных должностей муниципальной службы </w:t>
      </w:r>
      <w:r w:rsidR="00947BF4">
        <w:rPr>
          <w:rFonts w:ascii="Times New Roman" w:hAnsi="Times New Roman" w:cs="Times New Roman"/>
          <w:sz w:val="24"/>
          <w:szCs w:val="24"/>
        </w:rPr>
        <w:t xml:space="preserve">Чаинского </w:t>
      </w:r>
      <w:r w:rsidR="00E65354">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(приложение 3 к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w:t>
      </w:r>
      <w:hyperlink w:anchor="Par611" w:history="1">
        <w:r w:rsidRPr="00947BF4">
          <w:rPr>
            <w:rFonts w:ascii="Times New Roman" w:hAnsi="Times New Roman" w:cs="Times New Roman"/>
            <w:sz w:val="24"/>
            <w:szCs w:val="24"/>
          </w:rPr>
          <w:t>согласие</w:t>
        </w:r>
      </w:hyperlink>
      <w:r w:rsidRPr="003C5A86">
        <w:rPr>
          <w:rFonts w:ascii="Times New Roman" w:hAnsi="Times New Roman" w:cs="Times New Roman"/>
          <w:sz w:val="24"/>
          <w:szCs w:val="24"/>
        </w:rPr>
        <w:t xml:space="preserve"> на обработку персональных данных (приложение 4 к настоящему Порядку).</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E65354"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4. </w:t>
      </w:r>
      <w:r>
        <w:rPr>
          <w:rFonts w:ascii="Times New Roman" w:hAnsi="Times New Roman" w:cs="Times New Roman"/>
          <w:sz w:val="24"/>
          <w:szCs w:val="24"/>
        </w:rPr>
        <w:t>П</w:t>
      </w:r>
      <w:r w:rsidRPr="003C5A86">
        <w:rPr>
          <w:rFonts w:ascii="Times New Roman" w:hAnsi="Times New Roman" w:cs="Times New Roman"/>
          <w:sz w:val="24"/>
          <w:szCs w:val="24"/>
        </w:rPr>
        <w:t>орядок проведения конкурса для включения</w:t>
      </w:r>
      <w:r>
        <w:rPr>
          <w:rFonts w:ascii="Times New Roman" w:hAnsi="Times New Roman" w:cs="Times New Roman"/>
          <w:sz w:val="24"/>
          <w:szCs w:val="24"/>
        </w:rPr>
        <w:t xml:space="preserve"> </w:t>
      </w:r>
      <w:r w:rsidRPr="003C5A86">
        <w:rPr>
          <w:rFonts w:ascii="Times New Roman" w:hAnsi="Times New Roman" w:cs="Times New Roman"/>
          <w:sz w:val="24"/>
          <w:szCs w:val="24"/>
        </w:rPr>
        <w:t>в кадровый резерв</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4.1. Конкурс на включение в список кадрового резерва организуется и проводится Комиссией.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4.2. Конкурс проводится по решению </w:t>
      </w:r>
      <w:r w:rsidR="00E65354">
        <w:rPr>
          <w:rFonts w:ascii="Times New Roman" w:hAnsi="Times New Roman" w:cs="Times New Roman"/>
          <w:sz w:val="24"/>
          <w:szCs w:val="24"/>
        </w:rPr>
        <w:t xml:space="preserve">Главы </w:t>
      </w:r>
      <w:r w:rsidR="00947BF4">
        <w:rPr>
          <w:rFonts w:ascii="Times New Roman" w:hAnsi="Times New Roman" w:cs="Times New Roman"/>
          <w:sz w:val="24"/>
          <w:szCs w:val="24"/>
        </w:rPr>
        <w:t xml:space="preserve">Чаинского </w:t>
      </w:r>
      <w:r w:rsidR="00E65354">
        <w:rPr>
          <w:rFonts w:ascii="Times New Roman" w:hAnsi="Times New Roman" w:cs="Times New Roman"/>
          <w:sz w:val="24"/>
          <w:szCs w:val="24"/>
        </w:rPr>
        <w:t xml:space="preserve">сельского поселения </w:t>
      </w:r>
      <w:r w:rsidRPr="003C5A86">
        <w:rPr>
          <w:rFonts w:ascii="Times New Roman" w:hAnsi="Times New Roman" w:cs="Times New Roman"/>
          <w:sz w:val="24"/>
          <w:szCs w:val="24"/>
        </w:rPr>
        <w:t>на основании предложени</w:t>
      </w:r>
      <w:r w:rsidR="00E65354">
        <w:rPr>
          <w:rFonts w:ascii="Times New Roman" w:hAnsi="Times New Roman" w:cs="Times New Roman"/>
          <w:sz w:val="24"/>
          <w:szCs w:val="24"/>
        </w:rPr>
        <w:t xml:space="preserve">я должностного лица, ответственного за кадровую работу, </w:t>
      </w:r>
      <w:r w:rsidRPr="003C5A86">
        <w:rPr>
          <w:rFonts w:ascii="Times New Roman" w:hAnsi="Times New Roman" w:cs="Times New Roman"/>
          <w:sz w:val="24"/>
          <w:szCs w:val="24"/>
        </w:rPr>
        <w:t xml:space="preserve">о формировании кадрового резерва для замещения вакантной должности муниципальной службы Администрации </w:t>
      </w:r>
      <w:r w:rsidR="00947BF4">
        <w:rPr>
          <w:rFonts w:ascii="Times New Roman" w:hAnsi="Times New Roman" w:cs="Times New Roman"/>
          <w:sz w:val="24"/>
          <w:szCs w:val="24"/>
        </w:rPr>
        <w:t xml:space="preserve">Чаинского </w:t>
      </w:r>
      <w:r w:rsidR="00BE29DF">
        <w:rPr>
          <w:rFonts w:ascii="Times New Roman" w:hAnsi="Times New Roman" w:cs="Times New Roman"/>
          <w:sz w:val="24"/>
          <w:szCs w:val="24"/>
        </w:rPr>
        <w:t>сельского поселения.</w:t>
      </w:r>
    </w:p>
    <w:p w:rsidR="00BE29DF"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4.3. Решение о проведении конкурса на включение в список кадрового резерва оформляется распоряжением Администрации </w:t>
      </w:r>
      <w:r w:rsidR="00947BF4">
        <w:rPr>
          <w:rFonts w:ascii="Times New Roman" w:hAnsi="Times New Roman" w:cs="Times New Roman"/>
          <w:sz w:val="24"/>
          <w:szCs w:val="24"/>
        </w:rPr>
        <w:t xml:space="preserve">Чаинского </w:t>
      </w:r>
      <w:r w:rsidR="00BE29DF">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4.4. Распоряжение о проведении конкурса на включение в список кадрового резерва должно содержать:</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наименование кадрового резерва, наименование должности/должностей муниципальной службы </w:t>
      </w:r>
      <w:r w:rsidR="00BE29DF">
        <w:rPr>
          <w:rFonts w:ascii="Times New Roman" w:hAnsi="Times New Roman" w:cs="Times New Roman"/>
          <w:sz w:val="24"/>
          <w:szCs w:val="24"/>
        </w:rPr>
        <w:t xml:space="preserve">Администрации </w:t>
      </w:r>
      <w:r w:rsidR="00947BF4">
        <w:rPr>
          <w:rFonts w:ascii="Times New Roman" w:hAnsi="Times New Roman" w:cs="Times New Roman"/>
          <w:sz w:val="24"/>
          <w:szCs w:val="24"/>
        </w:rPr>
        <w:t xml:space="preserve">Чаинского </w:t>
      </w:r>
      <w:r w:rsidR="00BE29DF">
        <w:rPr>
          <w:rFonts w:ascii="Times New Roman" w:hAnsi="Times New Roman" w:cs="Times New Roman"/>
          <w:sz w:val="24"/>
          <w:szCs w:val="24"/>
        </w:rPr>
        <w:t>сельского поселения</w:t>
      </w:r>
      <w:r w:rsidRPr="003C5A86">
        <w:rPr>
          <w:rFonts w:ascii="Times New Roman" w:hAnsi="Times New Roman" w:cs="Times New Roman"/>
          <w:sz w:val="24"/>
          <w:szCs w:val="24"/>
        </w:rPr>
        <w:t>, на замещение которых формируется кадровый резерв;</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информацию о месте и времени приема документов, подлежащих представлению в соответствии с </w:t>
      </w:r>
      <w:hyperlink w:anchor="Par139" w:history="1">
        <w:r w:rsidRPr="00947BF4">
          <w:rPr>
            <w:rFonts w:ascii="Times New Roman" w:hAnsi="Times New Roman" w:cs="Times New Roman"/>
            <w:sz w:val="24"/>
            <w:szCs w:val="24"/>
          </w:rPr>
          <w:t>пунктом 4.6</w:t>
        </w:r>
      </w:hyperlink>
      <w:r w:rsidRPr="003C5A86">
        <w:rPr>
          <w:rFonts w:ascii="Times New Roman" w:hAnsi="Times New Roman" w:cs="Times New Roman"/>
          <w:sz w:val="24"/>
          <w:szCs w:val="24"/>
        </w:rPr>
        <w:t xml:space="preserve"> настоящего Порядка, сроке, до истечения которого принимаются указанные документы;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информацию о методе оценки профессиональных и деловых качеств кандидатов в соответствии с </w:t>
      </w:r>
      <w:hyperlink w:anchor="Par158" w:history="1">
        <w:r w:rsidRPr="00947BF4">
          <w:rPr>
            <w:rFonts w:ascii="Times New Roman" w:hAnsi="Times New Roman" w:cs="Times New Roman"/>
            <w:sz w:val="24"/>
            <w:szCs w:val="24"/>
          </w:rPr>
          <w:t>пунктом 4.12</w:t>
        </w:r>
      </w:hyperlink>
      <w:r w:rsidRPr="003C5A86">
        <w:rPr>
          <w:rFonts w:ascii="Times New Roman" w:hAnsi="Times New Roman" w:cs="Times New Roman"/>
          <w:sz w:val="24"/>
          <w:szCs w:val="24"/>
        </w:rPr>
        <w:t xml:space="preserve"> настоящего Порядка;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сведения об источнике подробной информации о конкурсе (телефон, факс, электронная почта, электронный адрес </w:t>
      </w:r>
      <w:r w:rsidRPr="00947BF4">
        <w:rPr>
          <w:rFonts w:ascii="Times New Roman" w:hAnsi="Times New Roman" w:cs="Times New Roman"/>
          <w:sz w:val="24"/>
          <w:szCs w:val="24"/>
        </w:rPr>
        <w:t>официального</w:t>
      </w:r>
      <w:r w:rsidRPr="003C5A86">
        <w:rPr>
          <w:rFonts w:ascii="Times New Roman" w:hAnsi="Times New Roman" w:cs="Times New Roman"/>
          <w:sz w:val="24"/>
          <w:szCs w:val="24"/>
        </w:rPr>
        <w:t xml:space="preserve"> сайта органов местного самоуправления).</w:t>
      </w:r>
    </w:p>
    <w:p w:rsidR="00CD7443" w:rsidRPr="00B15905"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B15905">
        <w:rPr>
          <w:rFonts w:ascii="Times New Roman" w:hAnsi="Times New Roman" w:cs="Times New Roman"/>
          <w:sz w:val="24"/>
          <w:szCs w:val="24"/>
        </w:rPr>
        <w:t xml:space="preserve">4.5. </w:t>
      </w:r>
      <w:proofErr w:type="gramStart"/>
      <w:r w:rsidRPr="00B15905">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w:t>
      </w:r>
      <w:hyperlink r:id="rId8" w:history="1">
        <w:r w:rsidRPr="00B15905">
          <w:rPr>
            <w:rFonts w:ascii="Times New Roman" w:hAnsi="Times New Roman" w:cs="Times New Roman"/>
            <w:sz w:val="24"/>
            <w:szCs w:val="24"/>
          </w:rPr>
          <w:t>статье 13</w:t>
        </w:r>
      </w:hyperlink>
      <w:r w:rsidRPr="00B15905">
        <w:rPr>
          <w:rFonts w:ascii="Times New Roman" w:hAnsi="Times New Roman" w:cs="Times New Roman"/>
          <w:sz w:val="24"/>
          <w:szCs w:val="24"/>
        </w:rPr>
        <w:t xml:space="preserve"> Федерального закона от 02.03.2007 </w:t>
      </w:r>
      <w:r w:rsidR="00BE29DF" w:rsidRPr="00B15905">
        <w:rPr>
          <w:rFonts w:ascii="Times New Roman" w:hAnsi="Times New Roman" w:cs="Times New Roman"/>
          <w:sz w:val="24"/>
          <w:szCs w:val="24"/>
        </w:rPr>
        <w:t>№</w:t>
      </w:r>
      <w:r w:rsidRPr="00B15905">
        <w:rPr>
          <w:rFonts w:ascii="Times New Roman" w:hAnsi="Times New Roman" w:cs="Times New Roman"/>
          <w:sz w:val="24"/>
          <w:szCs w:val="24"/>
        </w:rPr>
        <w:t xml:space="preserve"> 25-ФЗ </w:t>
      </w:r>
      <w:r w:rsidR="00BE29DF" w:rsidRPr="00B15905">
        <w:rPr>
          <w:rFonts w:ascii="Times New Roman" w:hAnsi="Times New Roman" w:cs="Times New Roman"/>
          <w:sz w:val="24"/>
          <w:szCs w:val="24"/>
        </w:rPr>
        <w:t>«</w:t>
      </w:r>
      <w:r w:rsidRPr="00B15905">
        <w:rPr>
          <w:rFonts w:ascii="Times New Roman" w:hAnsi="Times New Roman" w:cs="Times New Roman"/>
          <w:sz w:val="24"/>
          <w:szCs w:val="24"/>
        </w:rPr>
        <w:t>О муниципальной службе в Российской Федерации</w:t>
      </w:r>
      <w:r w:rsidR="00BE29DF" w:rsidRPr="00B15905">
        <w:rPr>
          <w:rFonts w:ascii="Times New Roman" w:hAnsi="Times New Roman" w:cs="Times New Roman"/>
          <w:sz w:val="24"/>
          <w:szCs w:val="24"/>
        </w:rPr>
        <w:t>»</w:t>
      </w:r>
      <w:r w:rsidRPr="00B15905">
        <w:rPr>
          <w:rFonts w:ascii="Times New Roman" w:hAnsi="Times New Roman" w:cs="Times New Roman"/>
          <w:sz w:val="24"/>
          <w:szCs w:val="24"/>
        </w:rPr>
        <w:t xml:space="preserve"> в качестве ограничений, связанных с муниципальной службой.</w:t>
      </w:r>
      <w:proofErr w:type="gramEnd"/>
    </w:p>
    <w:p w:rsidR="00CD7443" w:rsidRPr="00947BF4"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5" w:name="Par139"/>
      <w:bookmarkEnd w:id="5"/>
      <w:r w:rsidRPr="00947BF4">
        <w:rPr>
          <w:rFonts w:ascii="Times New Roman" w:hAnsi="Times New Roman" w:cs="Times New Roman"/>
          <w:sz w:val="24"/>
          <w:szCs w:val="24"/>
        </w:rPr>
        <w:t>4.6. Для участия в конкурсе на включение в список кадрового резерва представляются следующие документы: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заполненная по форме </w:t>
      </w:r>
      <w:hyperlink w:anchor="Par341" w:history="1">
        <w:r w:rsidR="00947BF4">
          <w:rPr>
            <w:rFonts w:ascii="Times New Roman" w:hAnsi="Times New Roman" w:cs="Times New Roman"/>
            <w:sz w:val="24"/>
            <w:szCs w:val="24"/>
          </w:rPr>
          <w:t>анкета</w:t>
        </w:r>
      </w:hyperlink>
      <w:r w:rsidRPr="003C5A86">
        <w:rPr>
          <w:rFonts w:ascii="Times New Roman" w:hAnsi="Times New Roman" w:cs="Times New Roman"/>
          <w:sz w:val="24"/>
          <w:szCs w:val="24"/>
        </w:rPr>
        <w:t xml:space="preserve"> кандидата для включения в состав кадрового резерва для замещения вакантных должностей муниципальной службы </w:t>
      </w:r>
      <w:r w:rsidR="00947BF4">
        <w:rPr>
          <w:rFonts w:ascii="Times New Roman" w:hAnsi="Times New Roman" w:cs="Times New Roman"/>
          <w:sz w:val="24"/>
          <w:szCs w:val="24"/>
        </w:rPr>
        <w:t xml:space="preserve">Чаинского </w:t>
      </w:r>
      <w:r w:rsidR="00BE29DF">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w:t>
      </w:r>
      <w:r w:rsidRPr="00947BF4">
        <w:rPr>
          <w:rFonts w:ascii="Times New Roman" w:hAnsi="Times New Roman" w:cs="Times New Roman"/>
          <w:sz w:val="24"/>
          <w:szCs w:val="24"/>
        </w:rPr>
        <w:t>(приложение 2</w:t>
      </w:r>
      <w:r w:rsidRPr="003C5A86">
        <w:rPr>
          <w:rFonts w:ascii="Times New Roman" w:hAnsi="Times New Roman" w:cs="Times New Roman"/>
          <w:sz w:val="24"/>
          <w:szCs w:val="24"/>
        </w:rPr>
        <w:t xml:space="preserve"> к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w:t>
      </w:r>
      <w:hyperlink w:anchor="Par557" w:history="1">
        <w:r w:rsidRPr="00947BF4">
          <w:rPr>
            <w:rFonts w:ascii="Times New Roman" w:hAnsi="Times New Roman" w:cs="Times New Roman"/>
            <w:sz w:val="24"/>
            <w:szCs w:val="24"/>
          </w:rPr>
          <w:t>заявление/согласие</w:t>
        </w:r>
      </w:hyperlink>
      <w:r w:rsidRPr="003C5A86">
        <w:rPr>
          <w:rFonts w:ascii="Times New Roman" w:hAnsi="Times New Roman" w:cs="Times New Roman"/>
          <w:sz w:val="24"/>
          <w:szCs w:val="24"/>
        </w:rPr>
        <w:t xml:space="preserve"> кандидата на включение в состав кадрового резерва для замещения вакантных должностей муниципальной службы </w:t>
      </w:r>
      <w:r w:rsidR="006A603A">
        <w:rPr>
          <w:rFonts w:ascii="Times New Roman" w:hAnsi="Times New Roman" w:cs="Times New Roman"/>
          <w:sz w:val="24"/>
          <w:szCs w:val="24"/>
        </w:rPr>
        <w:t xml:space="preserve">Чаинского </w:t>
      </w:r>
      <w:r w:rsidR="00BE29DF">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w:t>
      </w:r>
      <w:r w:rsidRPr="00947BF4">
        <w:rPr>
          <w:rFonts w:ascii="Times New Roman" w:hAnsi="Times New Roman" w:cs="Times New Roman"/>
          <w:sz w:val="24"/>
          <w:szCs w:val="24"/>
        </w:rPr>
        <w:t>приложение 3</w:t>
      </w:r>
      <w:r w:rsidRPr="003C5A86">
        <w:rPr>
          <w:rFonts w:ascii="Times New Roman" w:hAnsi="Times New Roman" w:cs="Times New Roman"/>
          <w:sz w:val="24"/>
          <w:szCs w:val="24"/>
        </w:rPr>
        <w:t xml:space="preserve"> к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w:t>
      </w:r>
      <w:hyperlink w:anchor="Par611" w:history="1">
        <w:r w:rsidRPr="00947BF4">
          <w:rPr>
            <w:rFonts w:ascii="Times New Roman" w:hAnsi="Times New Roman" w:cs="Times New Roman"/>
            <w:sz w:val="24"/>
            <w:szCs w:val="24"/>
          </w:rPr>
          <w:t>согласие</w:t>
        </w:r>
      </w:hyperlink>
      <w:r w:rsidRPr="003C5A86">
        <w:rPr>
          <w:rFonts w:ascii="Times New Roman" w:hAnsi="Times New Roman" w:cs="Times New Roman"/>
          <w:sz w:val="24"/>
          <w:szCs w:val="24"/>
        </w:rPr>
        <w:t xml:space="preserve"> на обработку персональных данных (</w:t>
      </w:r>
      <w:r w:rsidRPr="00B15905">
        <w:rPr>
          <w:rFonts w:ascii="Times New Roman" w:hAnsi="Times New Roman" w:cs="Times New Roman"/>
          <w:sz w:val="24"/>
          <w:szCs w:val="24"/>
        </w:rPr>
        <w:t>приложение 4 к</w:t>
      </w:r>
      <w:r w:rsidRPr="003C5A86">
        <w:rPr>
          <w:rFonts w:ascii="Times New Roman" w:hAnsi="Times New Roman" w:cs="Times New Roman"/>
          <w:sz w:val="24"/>
          <w:szCs w:val="24"/>
        </w:rPr>
        <w:t xml:space="preserve">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4.7. В случае предоставления документов, установленных </w:t>
      </w:r>
      <w:hyperlink w:anchor="Par139" w:history="1">
        <w:r w:rsidRPr="00B15905">
          <w:rPr>
            <w:rFonts w:ascii="Times New Roman" w:hAnsi="Times New Roman" w:cs="Times New Roman"/>
            <w:sz w:val="24"/>
            <w:szCs w:val="24"/>
          </w:rPr>
          <w:t>пунктом 4.6</w:t>
        </w:r>
      </w:hyperlink>
      <w:r w:rsidRPr="003C5A86">
        <w:rPr>
          <w:rFonts w:ascii="Times New Roman" w:hAnsi="Times New Roman" w:cs="Times New Roman"/>
          <w:sz w:val="24"/>
          <w:szCs w:val="24"/>
        </w:rPr>
        <w:t xml:space="preserve"> настоящего Порядка, не в полном объеме кандидат не допускается к участию в Конкурсе на основании решения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lastRenderedPageBreak/>
        <w:t>4.8. Конкурс для включения в состав кадрового резерва (далее - Конкурс) проводится в два этапа.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4.9. </w:t>
      </w:r>
      <w:proofErr w:type="gramStart"/>
      <w:r w:rsidRPr="003C5A86">
        <w:rPr>
          <w:rFonts w:ascii="Times New Roman" w:hAnsi="Times New Roman" w:cs="Times New Roman"/>
          <w:sz w:val="24"/>
          <w:szCs w:val="24"/>
        </w:rPr>
        <w:t xml:space="preserve">На первом этапе Конкурса проводится оценка кандидата для включения в список кадрового резерва на соответствие квалификационным требованиям, установленным для соответствующей должности муниципальной службы (группы должностей), и отсутствие обстоятельств, указанных в </w:t>
      </w:r>
      <w:hyperlink r:id="rId9" w:history="1">
        <w:r w:rsidRPr="00B15905">
          <w:rPr>
            <w:rFonts w:ascii="Times New Roman" w:hAnsi="Times New Roman" w:cs="Times New Roman"/>
            <w:sz w:val="24"/>
            <w:szCs w:val="24"/>
          </w:rPr>
          <w:t>статье 13</w:t>
        </w:r>
      </w:hyperlink>
      <w:r w:rsidRPr="003C5A86">
        <w:rPr>
          <w:rFonts w:ascii="Times New Roman" w:hAnsi="Times New Roman" w:cs="Times New Roman"/>
          <w:sz w:val="24"/>
          <w:szCs w:val="24"/>
        </w:rPr>
        <w:t xml:space="preserve"> Федерального закона от 02.03.2007 </w:t>
      </w:r>
      <w:r w:rsidR="00BE29DF">
        <w:rPr>
          <w:rFonts w:ascii="Times New Roman" w:hAnsi="Times New Roman" w:cs="Times New Roman"/>
          <w:sz w:val="24"/>
          <w:szCs w:val="24"/>
        </w:rPr>
        <w:t>№</w:t>
      </w:r>
      <w:r w:rsidRPr="003C5A86">
        <w:rPr>
          <w:rFonts w:ascii="Times New Roman" w:hAnsi="Times New Roman" w:cs="Times New Roman"/>
          <w:sz w:val="24"/>
          <w:szCs w:val="24"/>
        </w:rPr>
        <w:t xml:space="preserve"> 25-ФЗ </w:t>
      </w:r>
      <w:r w:rsidR="00BE29DF">
        <w:rPr>
          <w:rFonts w:ascii="Times New Roman" w:hAnsi="Times New Roman" w:cs="Times New Roman"/>
          <w:sz w:val="24"/>
          <w:szCs w:val="24"/>
        </w:rPr>
        <w:t>«</w:t>
      </w:r>
      <w:r w:rsidRPr="003C5A86">
        <w:rPr>
          <w:rFonts w:ascii="Times New Roman" w:hAnsi="Times New Roman" w:cs="Times New Roman"/>
          <w:sz w:val="24"/>
          <w:szCs w:val="24"/>
        </w:rPr>
        <w:t>О муниципальной службе в Российской Федерации</w:t>
      </w:r>
      <w:r w:rsidR="00BE29DF">
        <w:rPr>
          <w:rFonts w:ascii="Times New Roman" w:hAnsi="Times New Roman" w:cs="Times New Roman"/>
          <w:sz w:val="24"/>
          <w:szCs w:val="24"/>
        </w:rPr>
        <w:t>»</w:t>
      </w:r>
      <w:r w:rsidRPr="003C5A86">
        <w:rPr>
          <w:rFonts w:ascii="Times New Roman" w:hAnsi="Times New Roman" w:cs="Times New Roman"/>
          <w:sz w:val="24"/>
          <w:szCs w:val="24"/>
        </w:rPr>
        <w:t>.</w:t>
      </w:r>
      <w:proofErr w:type="gramEnd"/>
      <w:r w:rsidRPr="003C5A86">
        <w:rPr>
          <w:rFonts w:ascii="Times New Roman" w:hAnsi="Times New Roman" w:cs="Times New Roman"/>
          <w:sz w:val="24"/>
          <w:szCs w:val="24"/>
        </w:rPr>
        <w:t xml:space="preserve"> Оценка проводится Комиссией на основании анализа информации кандидата, содержащейся в представленных им документах, оформляется решением Комиссии о допуске кандидата к участию во втором этапе Конкурса.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4.10. На втором этапе Конкурса: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проводится оценка профессиональных и деловых качеств кандидата, его навыков и умений с применением конкурсных процедур;</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готовится </w:t>
      </w:r>
      <w:hyperlink w:anchor="Par717" w:history="1">
        <w:r w:rsidRPr="00B15905">
          <w:rPr>
            <w:rFonts w:ascii="Times New Roman" w:hAnsi="Times New Roman" w:cs="Times New Roman"/>
            <w:sz w:val="24"/>
            <w:szCs w:val="24"/>
          </w:rPr>
          <w:t>заключение</w:t>
        </w:r>
      </w:hyperlink>
      <w:r w:rsidRPr="003C5A86">
        <w:rPr>
          <w:rFonts w:ascii="Times New Roman" w:hAnsi="Times New Roman" w:cs="Times New Roman"/>
          <w:sz w:val="24"/>
          <w:szCs w:val="24"/>
        </w:rPr>
        <w:t xml:space="preserve"> Комиссии в отношении кандидата о возможности замещения должности муниципальной службы, потенциале конкурсанта, степени его готовности к замещению должности, профессиональных и деловых качествах, исходя из результатов конкурсных процедур </w:t>
      </w:r>
      <w:r w:rsidRPr="00B15905">
        <w:rPr>
          <w:rFonts w:ascii="Times New Roman" w:hAnsi="Times New Roman" w:cs="Times New Roman"/>
          <w:sz w:val="24"/>
          <w:szCs w:val="24"/>
        </w:rPr>
        <w:t>(приложение 5 к</w:t>
      </w:r>
      <w:r w:rsidRPr="003C5A86">
        <w:rPr>
          <w:rFonts w:ascii="Times New Roman" w:hAnsi="Times New Roman" w:cs="Times New Roman"/>
          <w:sz w:val="24"/>
          <w:szCs w:val="24"/>
        </w:rPr>
        <w:t xml:space="preserve">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принимается решение о включении кандидата в состав кадрового резерва, исходя из заключения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принимается решение об отказе включения кандидата в кадровый резерв по основаниям, установленным </w:t>
      </w:r>
      <w:hyperlink w:anchor="Par154" w:history="1">
        <w:r w:rsidRPr="00B15905">
          <w:rPr>
            <w:rFonts w:ascii="Times New Roman" w:hAnsi="Times New Roman" w:cs="Times New Roman"/>
            <w:sz w:val="24"/>
            <w:szCs w:val="24"/>
          </w:rPr>
          <w:t>пунктом 4.11</w:t>
        </w:r>
      </w:hyperlink>
      <w:r w:rsidRPr="003C5A86">
        <w:rPr>
          <w:rFonts w:ascii="Times New Roman" w:hAnsi="Times New Roman" w:cs="Times New Roman"/>
          <w:sz w:val="24"/>
          <w:szCs w:val="24"/>
        </w:rPr>
        <w:t xml:space="preserve"> настоящего Порядка.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6" w:name="Par154"/>
      <w:bookmarkEnd w:id="6"/>
      <w:r w:rsidRPr="003C5A86">
        <w:rPr>
          <w:rFonts w:ascii="Times New Roman" w:hAnsi="Times New Roman" w:cs="Times New Roman"/>
          <w:sz w:val="24"/>
          <w:szCs w:val="24"/>
        </w:rPr>
        <w:t>4.11. Основанием для отказа включения кандидата в кадровый резерв является наличие одного или нескольких оснований: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наличие обстоятельств, указанных в </w:t>
      </w:r>
      <w:hyperlink r:id="rId10" w:history="1">
        <w:r w:rsidRPr="00B15905">
          <w:rPr>
            <w:rFonts w:ascii="Times New Roman" w:hAnsi="Times New Roman" w:cs="Times New Roman"/>
            <w:sz w:val="24"/>
            <w:szCs w:val="24"/>
          </w:rPr>
          <w:t>статье 13</w:t>
        </w:r>
      </w:hyperlink>
      <w:r w:rsidRPr="003C5A86">
        <w:rPr>
          <w:rFonts w:ascii="Times New Roman" w:hAnsi="Times New Roman" w:cs="Times New Roman"/>
          <w:sz w:val="24"/>
          <w:szCs w:val="24"/>
        </w:rPr>
        <w:t xml:space="preserve"> Федерального закона от 02.03.2007 </w:t>
      </w:r>
      <w:r w:rsidR="00BE29DF">
        <w:rPr>
          <w:rFonts w:ascii="Times New Roman" w:hAnsi="Times New Roman" w:cs="Times New Roman"/>
          <w:sz w:val="24"/>
          <w:szCs w:val="24"/>
        </w:rPr>
        <w:t>№</w:t>
      </w:r>
      <w:r w:rsidRPr="003C5A86">
        <w:rPr>
          <w:rFonts w:ascii="Times New Roman" w:hAnsi="Times New Roman" w:cs="Times New Roman"/>
          <w:sz w:val="24"/>
          <w:szCs w:val="24"/>
        </w:rPr>
        <w:t xml:space="preserve"> 25-ФЗ </w:t>
      </w:r>
      <w:r w:rsidR="00BE29DF">
        <w:rPr>
          <w:rFonts w:ascii="Times New Roman" w:hAnsi="Times New Roman" w:cs="Times New Roman"/>
          <w:sz w:val="24"/>
          <w:szCs w:val="24"/>
        </w:rPr>
        <w:t>«</w:t>
      </w:r>
      <w:r w:rsidRPr="003C5A86">
        <w:rPr>
          <w:rFonts w:ascii="Times New Roman" w:hAnsi="Times New Roman" w:cs="Times New Roman"/>
          <w:sz w:val="24"/>
          <w:szCs w:val="24"/>
        </w:rPr>
        <w:t>О муниципальной службе в Российской Федерации</w:t>
      </w:r>
      <w:r w:rsidR="00BE29DF">
        <w:rPr>
          <w:rFonts w:ascii="Times New Roman" w:hAnsi="Times New Roman" w:cs="Times New Roman"/>
          <w:sz w:val="24"/>
          <w:szCs w:val="24"/>
        </w:rPr>
        <w:t>»</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несоответствие кандидата предъявляемым квалификационным требованиям к уровню или направлению профессионального образования;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заключение Комиссии, подготовленное с учетом проведенных конкурсных процедур по оценке профессиональных и деловых качеств, свидетельствующее о несоответствии кандидата предъявляемым квалификационным требованиям к профессиональным знаниям и навыкам, необходимым для исполнения должностных обязанностей.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7" w:name="Par158"/>
      <w:bookmarkEnd w:id="7"/>
      <w:r w:rsidRPr="003C5A86">
        <w:rPr>
          <w:rFonts w:ascii="Times New Roman" w:hAnsi="Times New Roman" w:cs="Times New Roman"/>
          <w:sz w:val="24"/>
          <w:szCs w:val="24"/>
        </w:rPr>
        <w:t>4.12. Оценка профессиональных и деловых качеств кандидата, его навыков и умений осуществляется с применением одной из следующих конкурсных процедур:</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тестирование на знание законодательства по вопросам, отнесенным к компетенции органов местного самоуправления </w:t>
      </w:r>
      <w:r w:rsidR="00B15905">
        <w:rPr>
          <w:rFonts w:ascii="Times New Roman" w:hAnsi="Times New Roman" w:cs="Times New Roman"/>
          <w:sz w:val="24"/>
          <w:szCs w:val="24"/>
        </w:rPr>
        <w:t>Чаинского с</w:t>
      </w:r>
      <w:r w:rsidR="00BE29DF">
        <w:rPr>
          <w:rFonts w:ascii="Times New Roman" w:hAnsi="Times New Roman" w:cs="Times New Roman"/>
          <w:sz w:val="24"/>
          <w:szCs w:val="24"/>
        </w:rPr>
        <w:t>ельского поселения</w:t>
      </w:r>
      <w:r w:rsidRPr="003C5A86">
        <w:rPr>
          <w:rFonts w:ascii="Times New Roman" w:hAnsi="Times New Roman" w:cs="Times New Roman"/>
          <w:sz w:val="24"/>
          <w:szCs w:val="24"/>
        </w:rPr>
        <w:t xml:space="preserve">, а также проверка навыков и умений работы с организационной техникой и прикладными программами, базами данных </w:t>
      </w:r>
      <w:r w:rsidRPr="00B15905">
        <w:rPr>
          <w:rFonts w:ascii="Times New Roman" w:hAnsi="Times New Roman" w:cs="Times New Roman"/>
          <w:sz w:val="24"/>
          <w:szCs w:val="24"/>
        </w:rPr>
        <w:t>(</w:t>
      </w:r>
      <w:hyperlink w:anchor="Par837" w:history="1">
        <w:r w:rsidRPr="00B15905">
          <w:rPr>
            <w:rFonts w:ascii="Times New Roman" w:hAnsi="Times New Roman" w:cs="Times New Roman"/>
            <w:sz w:val="24"/>
            <w:szCs w:val="24"/>
          </w:rPr>
          <w:t>приложение 6</w:t>
        </w:r>
      </w:hyperlink>
      <w:r w:rsidRPr="003C5A86">
        <w:rPr>
          <w:rFonts w:ascii="Times New Roman" w:hAnsi="Times New Roman" w:cs="Times New Roman"/>
          <w:sz w:val="24"/>
          <w:szCs w:val="24"/>
        </w:rPr>
        <w:t xml:space="preserve"> к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собеседование с кандидатом на включение в состав кадрового резерва с проверкой навыков и умений работы с организационной техникой и прикладными программами, базами данных (</w:t>
      </w:r>
      <w:hyperlink w:anchor="Par885" w:history="1">
        <w:r w:rsidRPr="00B15905">
          <w:rPr>
            <w:rFonts w:ascii="Times New Roman" w:hAnsi="Times New Roman" w:cs="Times New Roman"/>
            <w:sz w:val="24"/>
            <w:szCs w:val="24"/>
          </w:rPr>
          <w:t>лист</w:t>
        </w:r>
      </w:hyperlink>
      <w:r w:rsidRPr="003C5A86">
        <w:rPr>
          <w:rFonts w:ascii="Times New Roman" w:hAnsi="Times New Roman" w:cs="Times New Roman"/>
          <w:sz w:val="24"/>
          <w:szCs w:val="24"/>
        </w:rPr>
        <w:t xml:space="preserve"> собеседования согласно </w:t>
      </w:r>
      <w:r w:rsidRPr="00B15905">
        <w:rPr>
          <w:rFonts w:ascii="Times New Roman" w:hAnsi="Times New Roman" w:cs="Times New Roman"/>
          <w:sz w:val="24"/>
          <w:szCs w:val="24"/>
        </w:rPr>
        <w:t>приложению 7</w:t>
      </w:r>
      <w:r w:rsidRPr="003C5A86">
        <w:rPr>
          <w:rFonts w:ascii="Times New Roman" w:hAnsi="Times New Roman" w:cs="Times New Roman"/>
          <w:sz w:val="24"/>
          <w:szCs w:val="24"/>
        </w:rPr>
        <w:t xml:space="preserve"> к настоящему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4.13. Для оценки профессиональных и деловых качеств к работе Комиссии по решению ее председателя могут привлекаться специалисты профильных направлений с правом совещательного голоса.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4.14. Результаты конкурса доводятся до кандидатов в письменной форме не позднее чем через 10 календарных дней со дня принятия решения Комиссией. Документы кандидатов на включение в кадровый резерв, в отношении которых принято решение Комиссии об отказе включения в кадровый резерв, возвращаются им в течение 30 календарных дней со дня со дня принятия решения Комиссией.</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BE29DF"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5. </w:t>
      </w:r>
      <w:r>
        <w:rPr>
          <w:rFonts w:ascii="Times New Roman" w:hAnsi="Times New Roman" w:cs="Times New Roman"/>
          <w:sz w:val="24"/>
          <w:szCs w:val="24"/>
        </w:rPr>
        <w:t>Р</w:t>
      </w:r>
      <w:r w:rsidRPr="003C5A86">
        <w:rPr>
          <w:rFonts w:ascii="Times New Roman" w:hAnsi="Times New Roman" w:cs="Times New Roman"/>
          <w:sz w:val="24"/>
          <w:szCs w:val="24"/>
        </w:rPr>
        <w:t xml:space="preserve">абота с кадровым резервом на замещение </w:t>
      </w:r>
      <w:proofErr w:type="gramStart"/>
      <w:r w:rsidRPr="003C5A86">
        <w:rPr>
          <w:rFonts w:ascii="Times New Roman" w:hAnsi="Times New Roman" w:cs="Times New Roman"/>
          <w:sz w:val="24"/>
          <w:szCs w:val="24"/>
        </w:rPr>
        <w:t>вакантных</w:t>
      </w:r>
      <w:proofErr w:type="gramEnd"/>
    </w:p>
    <w:p w:rsidR="00CD7443" w:rsidRPr="003C5A86" w:rsidRDefault="00BE29DF"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должностей муниципальной службы</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5.1. </w:t>
      </w:r>
      <w:r w:rsidR="00BE29DF">
        <w:rPr>
          <w:rFonts w:ascii="Times New Roman" w:hAnsi="Times New Roman" w:cs="Times New Roman"/>
          <w:sz w:val="24"/>
          <w:szCs w:val="24"/>
        </w:rPr>
        <w:t xml:space="preserve">Должностное лицо, ответственное за кадровую работу </w:t>
      </w:r>
      <w:r w:rsidRPr="003C5A86">
        <w:rPr>
          <w:rFonts w:ascii="Times New Roman" w:hAnsi="Times New Roman" w:cs="Times New Roman"/>
          <w:sz w:val="24"/>
          <w:szCs w:val="24"/>
        </w:rPr>
        <w:t>осуществляет работу с кадровым резервом на замещение вакантных должностей муниципальной службы: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ве</w:t>
      </w:r>
      <w:r w:rsidR="00BE29DF">
        <w:rPr>
          <w:rFonts w:ascii="Times New Roman" w:hAnsi="Times New Roman" w:cs="Times New Roman"/>
          <w:sz w:val="24"/>
          <w:szCs w:val="24"/>
        </w:rPr>
        <w:t>дение списков кадрового резерва</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lastRenderedPageBreak/>
        <w:t>- организацию ежегодного уточнения списков кадрового резерва, внесение изменений и дополнений в списки;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учет лиц, включенных в кадровый резерв на замещение вакантных должностей муниципальной службы, ведение личных дел лиц, включенных в кадровый резерв на замещение вакантных должностей муниципальной службы;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5.2. Уточнение списков кадрового резерва, внесение изменений и дополнений в списки кадрового резерва для замещения вакантных должностей осуществляются ежегодно не позднее 1 марта текущего года на заседании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5.3. Уточнение списков кадрового резерва, внесение изменений и дополнений в списки заключаются: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в уточнении данных лиц, состоящих в кадровом ре</w:t>
      </w:r>
      <w:r w:rsidR="000C20BC">
        <w:rPr>
          <w:rFonts w:ascii="Times New Roman" w:hAnsi="Times New Roman" w:cs="Times New Roman"/>
          <w:sz w:val="24"/>
          <w:szCs w:val="24"/>
        </w:rPr>
        <w:t>зерве</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в принятии решения об исключении из кадрового резерва;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в продлении срока нахождения в резерве.</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5.4. Уточненный список кадрового резерва утверждается распоряжением Администрации </w:t>
      </w:r>
      <w:r w:rsidR="00B15905">
        <w:rPr>
          <w:rFonts w:ascii="Times New Roman" w:hAnsi="Times New Roman" w:cs="Times New Roman"/>
          <w:sz w:val="24"/>
          <w:szCs w:val="24"/>
        </w:rPr>
        <w:t>Чаинского с</w:t>
      </w:r>
      <w:r w:rsidR="000C20BC">
        <w:rPr>
          <w:rFonts w:ascii="Times New Roman" w:hAnsi="Times New Roman" w:cs="Times New Roman"/>
          <w:sz w:val="24"/>
          <w:szCs w:val="24"/>
        </w:rPr>
        <w:t xml:space="preserve">ельского поселения </w:t>
      </w:r>
      <w:r w:rsidRPr="003C5A86">
        <w:rPr>
          <w:rFonts w:ascii="Times New Roman" w:hAnsi="Times New Roman" w:cs="Times New Roman"/>
          <w:sz w:val="24"/>
          <w:szCs w:val="24"/>
        </w:rPr>
        <w:t>по состоянию на 1 марта текущего года на основании соответствующих решений Комиссии.</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0C20BC"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6. </w:t>
      </w:r>
      <w:r>
        <w:rPr>
          <w:rFonts w:ascii="Times New Roman" w:hAnsi="Times New Roman" w:cs="Times New Roman"/>
          <w:sz w:val="24"/>
          <w:szCs w:val="24"/>
        </w:rPr>
        <w:t>У</w:t>
      </w:r>
      <w:r w:rsidRPr="003C5A86">
        <w:rPr>
          <w:rFonts w:ascii="Times New Roman" w:hAnsi="Times New Roman" w:cs="Times New Roman"/>
          <w:sz w:val="24"/>
          <w:szCs w:val="24"/>
        </w:rPr>
        <w:t>чет лиц, включенных в кадровый резерв на замещение</w:t>
      </w:r>
    </w:p>
    <w:p w:rsidR="00CD7443" w:rsidRPr="003C5A86" w:rsidRDefault="000C20BC"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вакантных должностей муниципальной службы, ведение личных</w:t>
      </w:r>
    </w:p>
    <w:p w:rsidR="00CD7443" w:rsidRPr="003C5A86" w:rsidRDefault="000C20BC"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дел лиц, включенных в кадровый резерв на замещение</w:t>
      </w:r>
    </w:p>
    <w:p w:rsidR="00CD7443" w:rsidRPr="003C5A86" w:rsidRDefault="000C20BC"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вакантных должностей муниципальной службы</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6.1. На каждого гражданина, включенного в кадровый резерв </w:t>
      </w:r>
      <w:r w:rsidR="000C20BC">
        <w:rPr>
          <w:rFonts w:ascii="Times New Roman" w:hAnsi="Times New Roman" w:cs="Times New Roman"/>
          <w:sz w:val="24"/>
          <w:szCs w:val="24"/>
        </w:rPr>
        <w:t xml:space="preserve">Администрации </w:t>
      </w:r>
      <w:r w:rsidR="00B15905">
        <w:rPr>
          <w:rFonts w:ascii="Times New Roman" w:hAnsi="Times New Roman" w:cs="Times New Roman"/>
          <w:sz w:val="24"/>
          <w:szCs w:val="24"/>
        </w:rPr>
        <w:t>Чаинского се</w:t>
      </w:r>
      <w:r w:rsidR="000C20BC">
        <w:rPr>
          <w:rFonts w:ascii="Times New Roman" w:hAnsi="Times New Roman" w:cs="Times New Roman"/>
          <w:sz w:val="24"/>
          <w:szCs w:val="24"/>
        </w:rPr>
        <w:t>льского поселения</w:t>
      </w:r>
      <w:r w:rsidRPr="003C5A86">
        <w:rPr>
          <w:rFonts w:ascii="Times New Roman" w:hAnsi="Times New Roman" w:cs="Times New Roman"/>
          <w:sz w:val="24"/>
          <w:szCs w:val="24"/>
        </w:rPr>
        <w:t xml:space="preserve">, заполняется Учетная </w:t>
      </w:r>
      <w:hyperlink w:anchor="Par1318" w:history="1">
        <w:r w:rsidRPr="00B15905">
          <w:rPr>
            <w:rFonts w:ascii="Times New Roman" w:hAnsi="Times New Roman" w:cs="Times New Roman"/>
            <w:sz w:val="24"/>
            <w:szCs w:val="24"/>
          </w:rPr>
          <w:t>карточка</w:t>
        </w:r>
      </w:hyperlink>
      <w:r w:rsidRPr="003C5A86">
        <w:rPr>
          <w:rFonts w:ascii="Times New Roman" w:hAnsi="Times New Roman" w:cs="Times New Roman"/>
          <w:sz w:val="24"/>
          <w:szCs w:val="24"/>
        </w:rPr>
        <w:t xml:space="preserve"> лица, зачисленного в кадровый резерв </w:t>
      </w:r>
      <w:r w:rsidR="00554F2B">
        <w:rPr>
          <w:rFonts w:ascii="Times New Roman" w:hAnsi="Times New Roman" w:cs="Times New Roman"/>
          <w:sz w:val="24"/>
          <w:szCs w:val="24"/>
        </w:rPr>
        <w:t xml:space="preserve">Администрации </w:t>
      </w:r>
      <w:r w:rsidR="006A603A">
        <w:rPr>
          <w:rFonts w:ascii="Times New Roman" w:hAnsi="Times New Roman" w:cs="Times New Roman"/>
          <w:sz w:val="24"/>
          <w:szCs w:val="24"/>
        </w:rPr>
        <w:t xml:space="preserve">Чаинского </w:t>
      </w:r>
      <w:r w:rsidR="00554F2B">
        <w:rPr>
          <w:rFonts w:ascii="Times New Roman" w:hAnsi="Times New Roman" w:cs="Times New Roman"/>
          <w:sz w:val="24"/>
          <w:szCs w:val="24"/>
        </w:rPr>
        <w:t xml:space="preserve">сельского поселения </w:t>
      </w:r>
      <w:r w:rsidRPr="003C5A86">
        <w:rPr>
          <w:rFonts w:ascii="Times New Roman" w:hAnsi="Times New Roman" w:cs="Times New Roman"/>
          <w:sz w:val="24"/>
          <w:szCs w:val="24"/>
        </w:rPr>
        <w:t>(</w:t>
      </w:r>
      <w:r w:rsidRPr="00B15905">
        <w:rPr>
          <w:rFonts w:ascii="Times New Roman" w:hAnsi="Times New Roman" w:cs="Times New Roman"/>
          <w:sz w:val="24"/>
          <w:szCs w:val="24"/>
        </w:rPr>
        <w:t xml:space="preserve">приложение </w:t>
      </w:r>
      <w:r w:rsidR="00AF1FBB" w:rsidRPr="00B15905">
        <w:rPr>
          <w:rFonts w:ascii="Times New Roman" w:hAnsi="Times New Roman" w:cs="Times New Roman"/>
          <w:sz w:val="24"/>
          <w:szCs w:val="24"/>
        </w:rPr>
        <w:t>8</w:t>
      </w:r>
      <w:r w:rsidRPr="00B15905">
        <w:rPr>
          <w:rFonts w:ascii="Times New Roman" w:hAnsi="Times New Roman" w:cs="Times New Roman"/>
          <w:sz w:val="24"/>
          <w:szCs w:val="24"/>
        </w:rPr>
        <w:t xml:space="preserve"> к настоящему</w:t>
      </w:r>
      <w:r w:rsidRPr="003C5A86">
        <w:rPr>
          <w:rFonts w:ascii="Times New Roman" w:hAnsi="Times New Roman" w:cs="Times New Roman"/>
          <w:sz w:val="24"/>
          <w:szCs w:val="24"/>
        </w:rPr>
        <w:t xml:space="preserve"> Порядку).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6.2. Личное дело лица, включенного в кадровый резерв, содержит следующие документы: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учетная карточка лица, зачисленного в кадровый резерв </w:t>
      </w:r>
      <w:r w:rsidR="000C20BC">
        <w:rPr>
          <w:rFonts w:ascii="Times New Roman" w:hAnsi="Times New Roman" w:cs="Times New Roman"/>
          <w:sz w:val="24"/>
          <w:szCs w:val="24"/>
        </w:rPr>
        <w:t xml:space="preserve">Администрации </w:t>
      </w:r>
      <w:r w:rsidR="00B15905">
        <w:rPr>
          <w:rFonts w:ascii="Times New Roman" w:hAnsi="Times New Roman" w:cs="Times New Roman"/>
          <w:sz w:val="24"/>
          <w:szCs w:val="24"/>
        </w:rPr>
        <w:t xml:space="preserve">Чаинского </w:t>
      </w:r>
      <w:r w:rsidR="000C20BC">
        <w:rPr>
          <w:rFonts w:ascii="Times New Roman" w:hAnsi="Times New Roman" w:cs="Times New Roman"/>
          <w:sz w:val="24"/>
          <w:szCs w:val="24"/>
        </w:rPr>
        <w:t>сельского поселения</w:t>
      </w:r>
      <w:r w:rsidRPr="003C5A86">
        <w:rPr>
          <w:rFonts w:ascii="Times New Roman" w:hAnsi="Times New Roman" w:cs="Times New Roman"/>
          <w:sz w:val="24"/>
          <w:szCs w:val="24"/>
        </w:rPr>
        <w:t>, по установленной форме;</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заключение Комиссии в отношении кандидата о возможности замещения должности муниципальной службы, потенциала конкурсанта, степени его готовности к замещению должности, знаний, навыков и умений исходя из результатов конкурсных процедур;</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анкета претендента для включения в состав кадрового резерва;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заявление/согласие претендента о включении в состав кадрового резерва;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согласие на обработку персональных данных;</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документы, представленные кандидатом на включение в список кадрового резерва на конкурс самостоятельно, а также документы по итогам проведения конкурсных процедур по формированию кадрового резерва (для лиц, включенных в кадровый резерв по итогам конкурса в кадровый резерв);</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решение Комиссии о включении в кадровый резерв (для лиц, включенных в кадровый резерв по итогам конкурса в кадровый резерв);</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 решения (протоколы) аттестационных комиссий по проведению аттестации муниципальных служащих Администрации </w:t>
      </w:r>
      <w:r w:rsidR="00B15905">
        <w:rPr>
          <w:rFonts w:ascii="Times New Roman" w:hAnsi="Times New Roman" w:cs="Times New Roman"/>
          <w:sz w:val="24"/>
          <w:szCs w:val="24"/>
        </w:rPr>
        <w:t xml:space="preserve">Чаинского </w:t>
      </w:r>
      <w:r w:rsidR="000C20BC">
        <w:rPr>
          <w:rFonts w:ascii="Times New Roman" w:hAnsi="Times New Roman" w:cs="Times New Roman"/>
          <w:sz w:val="24"/>
          <w:szCs w:val="24"/>
        </w:rPr>
        <w:t xml:space="preserve">сельского поселения </w:t>
      </w:r>
      <w:r w:rsidRPr="003C5A86">
        <w:rPr>
          <w:rFonts w:ascii="Times New Roman" w:hAnsi="Times New Roman" w:cs="Times New Roman"/>
          <w:sz w:val="24"/>
          <w:szCs w:val="24"/>
        </w:rPr>
        <w:t>(для лиц, включенных в кадровый резерв по итогам решений аттестационных комиссий);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решения (протоколы) конкурсных комиссий по замещению вакантных должностей муниципальной службы (для лиц, включенных в кадровый резерв по итогам участия в конкурсах на замещение вакантных должностей муниципальной службы);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выпи</w:t>
      </w:r>
      <w:r w:rsidR="000C20BC">
        <w:rPr>
          <w:rFonts w:ascii="Times New Roman" w:hAnsi="Times New Roman" w:cs="Times New Roman"/>
          <w:sz w:val="24"/>
          <w:szCs w:val="24"/>
        </w:rPr>
        <w:t>ска из Списка кадрового резерва</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4F5A6C" w:rsidP="00D433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D7443" w:rsidRPr="003C5A86">
        <w:rPr>
          <w:rFonts w:ascii="Times New Roman" w:hAnsi="Times New Roman" w:cs="Times New Roman"/>
          <w:sz w:val="24"/>
          <w:szCs w:val="24"/>
        </w:rPr>
        <w:t xml:space="preserve">. </w:t>
      </w:r>
      <w:r>
        <w:rPr>
          <w:rFonts w:ascii="Times New Roman" w:hAnsi="Times New Roman" w:cs="Times New Roman"/>
          <w:sz w:val="24"/>
          <w:szCs w:val="24"/>
        </w:rPr>
        <w:t>И</w:t>
      </w:r>
      <w:r w:rsidRPr="003C5A86">
        <w:rPr>
          <w:rFonts w:ascii="Times New Roman" w:hAnsi="Times New Roman" w:cs="Times New Roman"/>
          <w:sz w:val="24"/>
          <w:szCs w:val="24"/>
        </w:rPr>
        <w:t>сключение из списка кадрового резерва, принятие решения</w:t>
      </w:r>
    </w:p>
    <w:p w:rsidR="00CD7443" w:rsidRPr="003C5A86" w:rsidRDefault="004F5A6C"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о продлении срока нахождения в кадровом резерве</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6C0483" w:rsidP="00D433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D7443" w:rsidRPr="003C5A86">
        <w:rPr>
          <w:rFonts w:ascii="Times New Roman" w:hAnsi="Times New Roman" w:cs="Times New Roman"/>
          <w:sz w:val="24"/>
          <w:szCs w:val="24"/>
        </w:rPr>
        <w:t xml:space="preserve">.1. Исключение из кадрового резерва осуществляется на основании соответствующего решения Комиссии и оформляется распоряжением Администрации </w:t>
      </w:r>
      <w:r w:rsidR="00B15905">
        <w:rPr>
          <w:rFonts w:ascii="Times New Roman" w:hAnsi="Times New Roman" w:cs="Times New Roman"/>
          <w:sz w:val="24"/>
          <w:szCs w:val="24"/>
        </w:rPr>
        <w:t xml:space="preserve">Чаинского </w:t>
      </w:r>
      <w:r w:rsidR="004F5A6C">
        <w:rPr>
          <w:rFonts w:ascii="Times New Roman" w:hAnsi="Times New Roman" w:cs="Times New Roman"/>
          <w:sz w:val="24"/>
          <w:szCs w:val="24"/>
        </w:rPr>
        <w:t>сельского поселения</w:t>
      </w:r>
      <w:r w:rsidR="00CD7443" w:rsidRPr="003C5A86">
        <w:rPr>
          <w:rFonts w:ascii="Times New Roman" w:hAnsi="Times New Roman" w:cs="Times New Roman"/>
          <w:sz w:val="24"/>
          <w:szCs w:val="24"/>
        </w:rPr>
        <w:t>.</w:t>
      </w:r>
    </w:p>
    <w:p w:rsidR="00CD7443" w:rsidRPr="003C5A86" w:rsidRDefault="006C048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8" w:name="Par231"/>
      <w:bookmarkEnd w:id="8"/>
      <w:r>
        <w:rPr>
          <w:rFonts w:ascii="Times New Roman" w:hAnsi="Times New Roman" w:cs="Times New Roman"/>
          <w:sz w:val="24"/>
          <w:szCs w:val="24"/>
        </w:rPr>
        <w:lastRenderedPageBreak/>
        <w:t>7</w:t>
      </w:r>
      <w:r w:rsidR="00CD7443" w:rsidRPr="003C5A86">
        <w:rPr>
          <w:rFonts w:ascii="Times New Roman" w:hAnsi="Times New Roman" w:cs="Times New Roman"/>
          <w:sz w:val="24"/>
          <w:szCs w:val="24"/>
        </w:rPr>
        <w:t>.2. Основаниями для исключения из списка кадрового резерва являются: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назначение на должность муниципальной службы, на замещение которой состоял в кадровом резерве (при наличии соответствующего заключения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истечение срока нахождения в резерве (в случае если не принято решение Комиссии о продлении срока нахождения в кадровом резерве);</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личное заявление лица, включенного в кадровый резерв, об исключении из кадрового резерва;</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C5A86">
        <w:rPr>
          <w:rFonts w:ascii="Times New Roman" w:hAnsi="Times New Roman" w:cs="Times New Roman"/>
          <w:sz w:val="24"/>
          <w:szCs w:val="24"/>
        </w:rPr>
        <w:t xml:space="preserve">- появление в отношении лица, включенного в кадровый резерв, установленных </w:t>
      </w:r>
      <w:hyperlink r:id="rId11" w:history="1">
        <w:r w:rsidRPr="00B15905">
          <w:rPr>
            <w:rFonts w:ascii="Times New Roman" w:hAnsi="Times New Roman" w:cs="Times New Roman"/>
            <w:sz w:val="24"/>
            <w:szCs w:val="24"/>
          </w:rPr>
          <w:t>статьей 13</w:t>
        </w:r>
      </w:hyperlink>
      <w:r w:rsidRPr="00B15905">
        <w:rPr>
          <w:rFonts w:ascii="Times New Roman" w:hAnsi="Times New Roman" w:cs="Times New Roman"/>
          <w:sz w:val="24"/>
          <w:szCs w:val="24"/>
        </w:rPr>
        <w:t xml:space="preserve"> </w:t>
      </w:r>
      <w:r w:rsidRPr="003C5A86">
        <w:rPr>
          <w:rFonts w:ascii="Times New Roman" w:hAnsi="Times New Roman" w:cs="Times New Roman"/>
          <w:sz w:val="24"/>
          <w:szCs w:val="24"/>
        </w:rPr>
        <w:t xml:space="preserve">Федерального закона от 02.03.2007 </w:t>
      </w:r>
      <w:r w:rsidR="004F5A6C">
        <w:rPr>
          <w:rFonts w:ascii="Times New Roman" w:hAnsi="Times New Roman" w:cs="Times New Roman"/>
          <w:sz w:val="24"/>
          <w:szCs w:val="24"/>
        </w:rPr>
        <w:t>№</w:t>
      </w:r>
      <w:r w:rsidRPr="003C5A86">
        <w:rPr>
          <w:rFonts w:ascii="Times New Roman" w:hAnsi="Times New Roman" w:cs="Times New Roman"/>
          <w:sz w:val="24"/>
          <w:szCs w:val="24"/>
        </w:rPr>
        <w:t xml:space="preserve"> 25-ФЗ </w:t>
      </w:r>
      <w:r w:rsidR="004F5A6C">
        <w:rPr>
          <w:rFonts w:ascii="Times New Roman" w:hAnsi="Times New Roman" w:cs="Times New Roman"/>
          <w:sz w:val="24"/>
          <w:szCs w:val="24"/>
        </w:rPr>
        <w:t>«</w:t>
      </w:r>
      <w:r w:rsidRPr="003C5A86">
        <w:rPr>
          <w:rFonts w:ascii="Times New Roman" w:hAnsi="Times New Roman" w:cs="Times New Roman"/>
          <w:sz w:val="24"/>
          <w:szCs w:val="24"/>
        </w:rPr>
        <w:t>О муниципальной службе в Российской Федерации</w:t>
      </w:r>
      <w:r w:rsidR="004F5A6C">
        <w:rPr>
          <w:rFonts w:ascii="Times New Roman" w:hAnsi="Times New Roman" w:cs="Times New Roman"/>
          <w:sz w:val="24"/>
          <w:szCs w:val="24"/>
        </w:rPr>
        <w:t>»</w:t>
      </w:r>
      <w:r w:rsidRPr="003C5A86">
        <w:rPr>
          <w:rFonts w:ascii="Times New Roman" w:hAnsi="Times New Roman" w:cs="Times New Roman"/>
          <w:sz w:val="24"/>
          <w:szCs w:val="24"/>
        </w:rPr>
        <w:t xml:space="preserve"> ограничений, связанных с муниципальной службой, в связи с которыми гражданин не может быть принят на должность муниципальной службы;</w:t>
      </w:r>
      <w:proofErr w:type="gramEnd"/>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состояние здоровья в соответствии с медицинским заключением;</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представление подложных документов или заведомо ложных сведений, выявленное после принятия решения о включении в кадровый резерв;</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осуждение к наказанию, исключающему возможность исполнения должностных обязанностей, по приговору суда, вступившему в законную силу;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признание лица, включенного в кадровый резерв, недееспособным или ограниченно дееспособным решением суда, вступившим в законную силу;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смерть.</w:t>
      </w:r>
    </w:p>
    <w:p w:rsidR="006C0483" w:rsidRDefault="006C0483" w:rsidP="00D433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D7443" w:rsidRPr="003C5A86">
        <w:rPr>
          <w:rFonts w:ascii="Times New Roman" w:hAnsi="Times New Roman" w:cs="Times New Roman"/>
          <w:sz w:val="24"/>
          <w:szCs w:val="24"/>
        </w:rPr>
        <w:t xml:space="preserve">.3. Решение о продлении срока нахождения в кадровом резерве принимает Комиссия в отношении лица, включенного в кадровый резерв, с учетом мнения </w:t>
      </w:r>
      <w:r>
        <w:rPr>
          <w:rFonts w:ascii="Times New Roman" w:hAnsi="Times New Roman" w:cs="Times New Roman"/>
          <w:sz w:val="24"/>
          <w:szCs w:val="24"/>
        </w:rPr>
        <w:t xml:space="preserve">Главы </w:t>
      </w:r>
      <w:r w:rsidR="00B15905">
        <w:rPr>
          <w:rFonts w:ascii="Times New Roman" w:hAnsi="Times New Roman" w:cs="Times New Roman"/>
          <w:sz w:val="24"/>
          <w:szCs w:val="24"/>
        </w:rPr>
        <w:t xml:space="preserve">Чаинского </w:t>
      </w:r>
      <w:r>
        <w:rPr>
          <w:rFonts w:ascii="Times New Roman" w:hAnsi="Times New Roman" w:cs="Times New Roman"/>
          <w:sz w:val="24"/>
          <w:szCs w:val="24"/>
        </w:rPr>
        <w:t xml:space="preserve">сельского поселения.  </w:t>
      </w:r>
    </w:p>
    <w:p w:rsidR="00CD7443" w:rsidRPr="003C5A86" w:rsidRDefault="006C0483" w:rsidP="00D433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D7443" w:rsidRPr="003C5A86">
        <w:rPr>
          <w:rFonts w:ascii="Times New Roman" w:hAnsi="Times New Roman" w:cs="Times New Roman"/>
          <w:sz w:val="24"/>
          <w:szCs w:val="24"/>
        </w:rPr>
        <w:t>.4. Решение о продлении срока нахождения в кадровом резерве принимается не позднее 1 месяца со дня истечения срока нахождения в резерве.</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CD7443" w:rsidRPr="00B15905"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B15905">
        <w:rPr>
          <w:rFonts w:ascii="Times New Roman" w:hAnsi="Times New Roman" w:cs="Times New Roman"/>
          <w:sz w:val="20"/>
          <w:szCs w:val="20"/>
        </w:rPr>
        <w:lastRenderedPageBreak/>
        <w:t>Приложение 1</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к Порядку</w:t>
      </w:r>
      <w:r w:rsidR="00472635">
        <w:rPr>
          <w:rFonts w:ascii="Times New Roman" w:hAnsi="Times New Roman" w:cs="Times New Roman"/>
          <w:sz w:val="20"/>
          <w:szCs w:val="20"/>
        </w:rPr>
        <w:t xml:space="preserve"> </w:t>
      </w:r>
      <w:r w:rsidRPr="00B15905">
        <w:rPr>
          <w:rFonts w:ascii="Times New Roman" w:hAnsi="Times New Roman" w:cs="Times New Roman"/>
          <w:sz w:val="20"/>
          <w:szCs w:val="20"/>
        </w:rPr>
        <w:t>работы с кадровым резервом для замещения</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вакантных должностей муниципальной службы</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 xml:space="preserve">в </w:t>
      </w:r>
      <w:r w:rsidR="006C0483" w:rsidRPr="00B15905">
        <w:rPr>
          <w:rFonts w:ascii="Times New Roman" w:hAnsi="Times New Roman" w:cs="Times New Roman"/>
          <w:sz w:val="20"/>
          <w:szCs w:val="20"/>
        </w:rPr>
        <w:t xml:space="preserve">Администрации </w:t>
      </w:r>
      <w:r w:rsidR="00B15905" w:rsidRPr="00B15905">
        <w:rPr>
          <w:rFonts w:ascii="Times New Roman" w:hAnsi="Times New Roman" w:cs="Times New Roman"/>
          <w:sz w:val="20"/>
          <w:szCs w:val="20"/>
        </w:rPr>
        <w:t xml:space="preserve">Чаинского </w:t>
      </w:r>
      <w:r w:rsidR="006C0483" w:rsidRPr="00B15905">
        <w:rPr>
          <w:rFonts w:ascii="Times New Roman" w:hAnsi="Times New Roman" w:cs="Times New Roman"/>
          <w:sz w:val="20"/>
          <w:szCs w:val="20"/>
        </w:rPr>
        <w:t>сельского поселения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472635" w:rsidRDefault="00472635" w:rsidP="00D433A9">
      <w:pPr>
        <w:autoSpaceDE w:val="0"/>
        <w:autoSpaceDN w:val="0"/>
        <w:adjustRightInd w:val="0"/>
        <w:spacing w:after="0" w:line="240" w:lineRule="auto"/>
        <w:jc w:val="center"/>
        <w:rPr>
          <w:rFonts w:ascii="Times New Roman" w:hAnsi="Times New Roman" w:cs="Times New Roman"/>
          <w:sz w:val="24"/>
          <w:szCs w:val="24"/>
        </w:rPr>
      </w:pPr>
      <w:bookmarkStart w:id="9" w:name="Par263"/>
      <w:bookmarkEnd w:id="9"/>
    </w:p>
    <w:p w:rsidR="006C0483"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Список </w:t>
      </w: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кадрового резерва для замещения </w:t>
      </w:r>
      <w:r w:rsidRPr="00B15905">
        <w:rPr>
          <w:rFonts w:ascii="Times New Roman" w:hAnsi="Times New Roman" w:cs="Times New Roman"/>
          <w:sz w:val="24"/>
          <w:szCs w:val="24"/>
        </w:rPr>
        <w:t>вакантных</w:t>
      </w:r>
      <w:r w:rsidRPr="003C5A86">
        <w:rPr>
          <w:rFonts w:ascii="Times New Roman" w:hAnsi="Times New Roman" w:cs="Times New Roman"/>
          <w:sz w:val="24"/>
          <w:szCs w:val="24"/>
        </w:rPr>
        <w:t xml:space="preserve"> должностей</w:t>
      </w:r>
    </w:p>
    <w:p w:rsidR="006C0483"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муниципальной службы </w:t>
      </w:r>
      <w:r w:rsidR="00B15905">
        <w:rPr>
          <w:rFonts w:ascii="Times New Roman" w:hAnsi="Times New Roman" w:cs="Times New Roman"/>
          <w:sz w:val="24"/>
          <w:szCs w:val="24"/>
        </w:rPr>
        <w:t xml:space="preserve">Чаинского </w:t>
      </w:r>
      <w:r w:rsidR="006C0483">
        <w:rPr>
          <w:rFonts w:ascii="Times New Roman" w:hAnsi="Times New Roman" w:cs="Times New Roman"/>
          <w:sz w:val="24"/>
          <w:szCs w:val="24"/>
        </w:rPr>
        <w:t>сельского поселения</w:t>
      </w: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на _________________ гг.</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191"/>
        <w:gridCol w:w="1191"/>
        <w:gridCol w:w="2324"/>
        <w:gridCol w:w="2268"/>
        <w:gridCol w:w="1134"/>
        <w:gridCol w:w="1701"/>
      </w:tblGrid>
      <w:tr w:rsidR="00CD7443" w:rsidRPr="003C5A86" w:rsidTr="00554F2B">
        <w:tc>
          <w:tcPr>
            <w:tcW w:w="397" w:type="dxa"/>
            <w:tcBorders>
              <w:top w:val="single" w:sz="4" w:space="0" w:color="auto"/>
              <w:left w:val="single" w:sz="4" w:space="0" w:color="auto"/>
              <w:bottom w:val="single" w:sz="4" w:space="0" w:color="auto"/>
              <w:right w:val="single" w:sz="4" w:space="0" w:color="auto"/>
            </w:tcBorders>
          </w:tcPr>
          <w:p w:rsidR="00CD7443" w:rsidRPr="003C5A86" w:rsidRDefault="00472635" w:rsidP="00D433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D7443" w:rsidRPr="003C5A86">
              <w:rPr>
                <w:rFonts w:ascii="Times New Roman" w:hAnsi="Times New Roman" w:cs="Times New Roman"/>
                <w:sz w:val="24"/>
                <w:szCs w:val="24"/>
              </w:rPr>
              <w:t xml:space="preserve"> </w:t>
            </w:r>
            <w:proofErr w:type="spellStart"/>
            <w:r w:rsidR="00CD7443" w:rsidRPr="003C5A86">
              <w:rPr>
                <w:rFonts w:ascii="Times New Roman" w:hAnsi="Times New Roman" w:cs="Times New Roman"/>
                <w:sz w:val="24"/>
                <w:szCs w:val="24"/>
              </w:rPr>
              <w:t>пп</w:t>
            </w:r>
            <w:proofErr w:type="spellEnd"/>
          </w:p>
        </w:tc>
        <w:tc>
          <w:tcPr>
            <w:tcW w:w="119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Фамилия, имя, отчество</w:t>
            </w:r>
          </w:p>
        </w:tc>
        <w:tc>
          <w:tcPr>
            <w:tcW w:w="119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Дата рождения</w:t>
            </w:r>
          </w:p>
        </w:tc>
        <w:tc>
          <w:tcPr>
            <w:tcW w:w="2324"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Образование (наименование учебного заведения, специальность и квалификация по диплому, год окончания </w:t>
            </w:r>
            <w:hyperlink w:anchor="Par323" w:history="1">
              <w:r w:rsidRPr="00472635">
                <w:rPr>
                  <w:rFonts w:ascii="Times New Roman" w:hAnsi="Times New Roman" w:cs="Times New Roman"/>
                  <w:sz w:val="24"/>
                  <w:szCs w:val="24"/>
                </w:rPr>
                <w:t>&lt;1&gt;</w:t>
              </w:r>
            </w:hyperlink>
            <w:r w:rsidRPr="00472635">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D7443" w:rsidRPr="003C5A86" w:rsidRDefault="00CD7443" w:rsidP="006C0483">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Наименование должности/должностей муниципальной службы,  на замещение которых состоит в кадровом резерве </w:t>
            </w:r>
            <w:hyperlink w:anchor="Par324" w:history="1">
              <w:r w:rsidRPr="00472635">
                <w:rPr>
                  <w:rFonts w:ascii="Times New Roman" w:hAnsi="Times New Roman" w:cs="Times New Roman"/>
                  <w:sz w:val="24"/>
                  <w:szCs w:val="24"/>
                </w:rPr>
                <w:t>&lt;2&gt;</w:t>
              </w:r>
            </w:hyperlink>
          </w:p>
        </w:tc>
        <w:tc>
          <w:tcPr>
            <w:tcW w:w="1134"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Дата включения в кадровый резерв</w:t>
            </w:r>
          </w:p>
        </w:tc>
        <w:tc>
          <w:tcPr>
            <w:tcW w:w="170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Основание для включения в кадровый резерв</w:t>
            </w:r>
          </w:p>
        </w:tc>
      </w:tr>
      <w:tr w:rsidR="00CD7443" w:rsidRPr="003C5A86" w:rsidTr="00554F2B">
        <w:tc>
          <w:tcPr>
            <w:tcW w:w="397"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rsidTr="00554F2B">
        <w:tc>
          <w:tcPr>
            <w:tcW w:w="397"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bl>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w:t>
      </w:r>
    </w:p>
    <w:p w:rsidR="00554F2B"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bookmarkStart w:id="10" w:name="Par323"/>
      <w:bookmarkEnd w:id="10"/>
      <w:r w:rsidRPr="003C5A86">
        <w:rPr>
          <w:rFonts w:ascii="Times New Roman" w:hAnsi="Times New Roman" w:cs="Times New Roman"/>
          <w:sz w:val="24"/>
          <w:szCs w:val="24"/>
        </w:rPr>
        <w:t>&lt;1</w:t>
      </w:r>
      <w:proofErr w:type="gramStart"/>
      <w:r w:rsidRPr="003C5A86">
        <w:rPr>
          <w:rFonts w:ascii="Times New Roman" w:hAnsi="Times New Roman" w:cs="Times New Roman"/>
          <w:sz w:val="24"/>
          <w:szCs w:val="24"/>
        </w:rPr>
        <w:t>&gt; П</w:t>
      </w:r>
      <w:proofErr w:type="gramEnd"/>
      <w:r w:rsidRPr="003C5A86">
        <w:rPr>
          <w:rFonts w:ascii="Times New Roman" w:hAnsi="Times New Roman" w:cs="Times New Roman"/>
          <w:sz w:val="24"/>
          <w:szCs w:val="24"/>
        </w:rPr>
        <w:t>ри наличии двух и более высших образований указывается образование в соответствии с предъявляемыми квалификационными требованиями к соответствующей должности</w:t>
      </w:r>
      <w:bookmarkStart w:id="11" w:name="Par324"/>
      <w:bookmarkEnd w:id="11"/>
      <w:r w:rsidR="00554F2B">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&lt;2</w:t>
      </w:r>
      <w:proofErr w:type="gramStart"/>
      <w:r w:rsidRPr="003C5A86">
        <w:rPr>
          <w:rFonts w:ascii="Times New Roman" w:hAnsi="Times New Roman" w:cs="Times New Roman"/>
          <w:sz w:val="24"/>
          <w:szCs w:val="24"/>
        </w:rPr>
        <w:t>&gt; У</w:t>
      </w:r>
      <w:proofErr w:type="gramEnd"/>
      <w:r w:rsidRPr="003C5A86">
        <w:rPr>
          <w:rFonts w:ascii="Times New Roman" w:hAnsi="Times New Roman" w:cs="Times New Roman"/>
          <w:sz w:val="24"/>
          <w:szCs w:val="24"/>
        </w:rPr>
        <w:t xml:space="preserve">казывается наименование отдельной должности/отдельных должностей муниципальной службы </w:t>
      </w:r>
      <w:r w:rsidR="00B15905">
        <w:rPr>
          <w:rFonts w:ascii="Times New Roman" w:hAnsi="Times New Roman" w:cs="Times New Roman"/>
          <w:sz w:val="24"/>
          <w:szCs w:val="24"/>
        </w:rPr>
        <w:t>Чаинского с</w:t>
      </w:r>
      <w:r w:rsidR="006C0483">
        <w:rPr>
          <w:rFonts w:ascii="Times New Roman" w:hAnsi="Times New Roman" w:cs="Times New Roman"/>
          <w:sz w:val="24"/>
          <w:szCs w:val="24"/>
        </w:rPr>
        <w:t>ельского поселения</w:t>
      </w:r>
      <w:r w:rsidRPr="003C5A86">
        <w:rPr>
          <w:rFonts w:ascii="Times New Roman" w:hAnsi="Times New Roman" w:cs="Times New Roman"/>
          <w:sz w:val="24"/>
          <w:szCs w:val="24"/>
        </w:rPr>
        <w:t>, на замещение которых состоит в кадровом резерве.</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CD7443" w:rsidRPr="00B15905"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B15905">
        <w:rPr>
          <w:rFonts w:ascii="Times New Roman" w:hAnsi="Times New Roman" w:cs="Times New Roman"/>
          <w:sz w:val="20"/>
          <w:szCs w:val="20"/>
        </w:rPr>
        <w:lastRenderedPageBreak/>
        <w:t>Приложение 2</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к Порядку</w:t>
      </w:r>
      <w:r w:rsidR="00472635">
        <w:rPr>
          <w:rFonts w:ascii="Times New Roman" w:hAnsi="Times New Roman" w:cs="Times New Roman"/>
          <w:sz w:val="20"/>
          <w:szCs w:val="20"/>
        </w:rPr>
        <w:t xml:space="preserve"> </w:t>
      </w:r>
      <w:r w:rsidRPr="00B15905">
        <w:rPr>
          <w:rFonts w:ascii="Times New Roman" w:hAnsi="Times New Roman" w:cs="Times New Roman"/>
          <w:sz w:val="20"/>
          <w:szCs w:val="20"/>
        </w:rPr>
        <w:t>работы с кадровым резервом для замещения</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вакантных должностей муниципальной службы</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 xml:space="preserve">в </w:t>
      </w:r>
      <w:r w:rsidR="006C0483" w:rsidRPr="00B15905">
        <w:rPr>
          <w:rFonts w:ascii="Times New Roman" w:hAnsi="Times New Roman" w:cs="Times New Roman"/>
          <w:sz w:val="20"/>
          <w:szCs w:val="20"/>
        </w:rPr>
        <w:t xml:space="preserve">Администрации </w:t>
      </w:r>
      <w:r w:rsidR="00B15905">
        <w:rPr>
          <w:rFonts w:ascii="Times New Roman" w:hAnsi="Times New Roman" w:cs="Times New Roman"/>
          <w:sz w:val="20"/>
          <w:szCs w:val="20"/>
        </w:rPr>
        <w:t xml:space="preserve">Чаинского </w:t>
      </w:r>
      <w:r w:rsidR="006C0483" w:rsidRPr="00B15905">
        <w:rPr>
          <w:rFonts w:ascii="Times New Roman" w:hAnsi="Times New Roman" w:cs="Times New Roman"/>
          <w:sz w:val="20"/>
          <w:szCs w:val="20"/>
        </w:rPr>
        <w:t>сельского поселения</w:t>
      </w:r>
    </w:p>
    <w:p w:rsidR="00CD7443" w:rsidRPr="00B15905" w:rsidRDefault="00CD7443" w:rsidP="00D433A9">
      <w:pPr>
        <w:autoSpaceDE w:val="0"/>
        <w:autoSpaceDN w:val="0"/>
        <w:adjustRightInd w:val="0"/>
        <w:spacing w:after="0" w:line="240" w:lineRule="auto"/>
        <w:rPr>
          <w:rFonts w:ascii="Times New Roman" w:hAnsi="Times New Roman" w:cs="Times New Roman"/>
          <w:sz w:val="20"/>
          <w:szCs w:val="20"/>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bookmarkStart w:id="12" w:name="Par341"/>
      <w:bookmarkEnd w:id="12"/>
      <w:r w:rsidRPr="003C5A86">
        <w:rPr>
          <w:rFonts w:ascii="Times New Roman" w:hAnsi="Times New Roman" w:cs="Times New Roman"/>
          <w:sz w:val="24"/>
          <w:szCs w:val="24"/>
        </w:rPr>
        <w:t xml:space="preserve">                                  Анкета</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кандидата для включения в состав кадрового резерва</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для замещения вакантных должностей муниципальной службы</w:t>
      </w:r>
    </w:p>
    <w:p w:rsidR="00CD7443" w:rsidRDefault="00CD7443" w:rsidP="00D433A9">
      <w:pPr>
        <w:autoSpaceDE w:val="0"/>
        <w:autoSpaceDN w:val="0"/>
        <w:adjustRightInd w:val="0"/>
        <w:spacing w:after="0" w:line="240" w:lineRule="auto"/>
        <w:jc w:val="both"/>
        <w:rPr>
          <w:rFonts w:ascii="Times New Roman" w:hAnsi="Times New Roman" w:cs="Times New Roman"/>
          <w:color w:val="0000FF"/>
          <w:sz w:val="24"/>
          <w:szCs w:val="24"/>
        </w:rPr>
      </w:pPr>
      <w:r w:rsidRPr="003C5A86">
        <w:rPr>
          <w:rFonts w:ascii="Times New Roman" w:hAnsi="Times New Roman" w:cs="Times New Roman"/>
          <w:sz w:val="24"/>
          <w:szCs w:val="24"/>
        </w:rPr>
        <w:t xml:space="preserve">                     </w:t>
      </w:r>
      <w:r w:rsidR="00554F2B">
        <w:rPr>
          <w:rFonts w:ascii="Times New Roman" w:hAnsi="Times New Roman" w:cs="Times New Roman"/>
          <w:sz w:val="24"/>
          <w:szCs w:val="24"/>
        </w:rPr>
        <w:t xml:space="preserve">Администрации </w:t>
      </w:r>
      <w:r w:rsidR="00B15905">
        <w:rPr>
          <w:rFonts w:ascii="Times New Roman" w:hAnsi="Times New Roman" w:cs="Times New Roman"/>
          <w:sz w:val="24"/>
          <w:szCs w:val="24"/>
        </w:rPr>
        <w:t xml:space="preserve">Чаинского </w:t>
      </w:r>
      <w:r w:rsidR="00554F2B">
        <w:rPr>
          <w:rFonts w:ascii="Times New Roman" w:hAnsi="Times New Roman" w:cs="Times New Roman"/>
          <w:sz w:val="24"/>
          <w:szCs w:val="24"/>
        </w:rPr>
        <w:t xml:space="preserve">сельского поселения </w:t>
      </w:r>
      <w:r w:rsidRPr="003C5A86">
        <w:rPr>
          <w:rFonts w:ascii="Times New Roman" w:hAnsi="Times New Roman" w:cs="Times New Roman"/>
          <w:sz w:val="24"/>
          <w:szCs w:val="24"/>
        </w:rPr>
        <w:t xml:space="preserve"> </w:t>
      </w:r>
      <w:hyperlink w:anchor="Par531" w:history="1">
        <w:r w:rsidRPr="00B15905">
          <w:rPr>
            <w:rFonts w:ascii="Times New Roman" w:hAnsi="Times New Roman" w:cs="Times New Roman"/>
            <w:sz w:val="24"/>
            <w:szCs w:val="24"/>
          </w:rPr>
          <w:t>&lt;3&gt;</w:t>
        </w:r>
      </w:hyperlink>
    </w:p>
    <w:p w:rsidR="006C0483" w:rsidRDefault="006C0483" w:rsidP="00D433A9">
      <w:pPr>
        <w:autoSpaceDE w:val="0"/>
        <w:autoSpaceDN w:val="0"/>
        <w:adjustRightInd w:val="0"/>
        <w:spacing w:after="0" w:line="240" w:lineRule="auto"/>
        <w:jc w:val="both"/>
        <w:rPr>
          <w:rFonts w:ascii="Times New Roman" w:hAnsi="Times New Roman" w:cs="Times New Roman"/>
          <w:color w:val="0000FF"/>
          <w:sz w:val="24"/>
          <w:szCs w:val="24"/>
        </w:rPr>
      </w:pPr>
    </w:p>
    <w:tbl>
      <w:tblPr>
        <w:tblStyle w:val="a5"/>
        <w:tblW w:w="0" w:type="auto"/>
        <w:tblInd w:w="7479" w:type="dxa"/>
        <w:tblLook w:val="04A0" w:firstRow="1" w:lastRow="0" w:firstColumn="1" w:lastColumn="0" w:noHBand="0" w:noVBand="1"/>
      </w:tblPr>
      <w:tblGrid>
        <w:gridCol w:w="1843"/>
      </w:tblGrid>
      <w:tr w:rsidR="006C0483" w:rsidTr="006C0483">
        <w:tc>
          <w:tcPr>
            <w:tcW w:w="1843" w:type="dxa"/>
          </w:tcPr>
          <w:p w:rsidR="006C0483" w:rsidRPr="00B15905" w:rsidRDefault="006C0483" w:rsidP="00D433A9">
            <w:pPr>
              <w:autoSpaceDE w:val="0"/>
              <w:autoSpaceDN w:val="0"/>
              <w:adjustRightInd w:val="0"/>
              <w:jc w:val="both"/>
              <w:rPr>
                <w:rFonts w:ascii="Times New Roman" w:hAnsi="Times New Roman" w:cs="Times New Roman"/>
                <w:sz w:val="24"/>
                <w:szCs w:val="24"/>
              </w:rPr>
            </w:pPr>
            <w:r w:rsidRPr="00B15905">
              <w:rPr>
                <w:rFonts w:ascii="Times New Roman" w:hAnsi="Times New Roman" w:cs="Times New Roman"/>
                <w:sz w:val="24"/>
                <w:szCs w:val="24"/>
              </w:rPr>
              <w:t>Место</w:t>
            </w:r>
          </w:p>
          <w:p w:rsidR="006C0483" w:rsidRDefault="006C0483" w:rsidP="00D433A9">
            <w:pPr>
              <w:autoSpaceDE w:val="0"/>
              <w:autoSpaceDN w:val="0"/>
              <w:adjustRightInd w:val="0"/>
              <w:jc w:val="both"/>
              <w:rPr>
                <w:rFonts w:ascii="Times New Roman" w:hAnsi="Times New Roman" w:cs="Times New Roman"/>
                <w:color w:val="0000FF"/>
                <w:sz w:val="24"/>
                <w:szCs w:val="24"/>
              </w:rPr>
            </w:pPr>
            <w:r w:rsidRPr="00B15905">
              <w:rPr>
                <w:rFonts w:ascii="Times New Roman" w:hAnsi="Times New Roman" w:cs="Times New Roman"/>
                <w:sz w:val="24"/>
                <w:szCs w:val="24"/>
              </w:rPr>
              <w:t xml:space="preserve"> для фотографии</w:t>
            </w:r>
          </w:p>
        </w:tc>
      </w:tr>
    </w:tbl>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1. Фамилия ____________________________                        </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Имя ________________________________                        </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Отчество ___________________________                        </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 xml:space="preserve">3. </w:t>
            </w:r>
            <w:proofErr w:type="gramStart"/>
            <w:r w:rsidRPr="003C5A86">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5. Образование (когда и какие учебные заведения окончили, номера дипломов)</w:t>
            </w:r>
          </w:p>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Направление подготовки или специальность по диплому</w:t>
            </w:r>
          </w:p>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Квалификация по диплому</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 xml:space="preserve">7. Какими иностранными языками и языками народов Российской </w:t>
            </w:r>
            <w:proofErr w:type="gramStart"/>
            <w:r w:rsidRPr="003C5A86">
              <w:rPr>
                <w:rFonts w:ascii="Times New Roman" w:hAnsi="Times New Roman" w:cs="Times New Roman"/>
                <w:sz w:val="24"/>
                <w:szCs w:val="24"/>
              </w:rPr>
              <w:t>Федерации</w:t>
            </w:r>
            <w:proofErr w:type="gramEnd"/>
            <w:r w:rsidRPr="003C5A86">
              <w:rPr>
                <w:rFonts w:ascii="Times New Roman" w:hAnsi="Times New Roman" w:cs="Times New Roman"/>
                <w:sz w:val="24"/>
                <w:szCs w:val="24"/>
              </w:rPr>
              <w:t xml:space="preserve"> владеете и в </w:t>
            </w:r>
            <w:proofErr w:type="gramStart"/>
            <w:r w:rsidRPr="003C5A86">
              <w:rPr>
                <w:rFonts w:ascii="Times New Roman" w:hAnsi="Times New Roman" w:cs="Times New Roman"/>
                <w:sz w:val="24"/>
                <w:szCs w:val="24"/>
              </w:rPr>
              <w:t>какой</w:t>
            </w:r>
            <w:proofErr w:type="gramEnd"/>
            <w:r w:rsidRPr="003C5A86">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3C5A86">
              <w:rPr>
                <w:rFonts w:ascii="Times New Roman" w:hAnsi="Times New Roman" w:cs="Times New Roman"/>
                <w:sz w:val="24"/>
                <w:szCs w:val="24"/>
              </w:rPr>
              <w:lastRenderedPageBreak/>
              <w:t>государственной службы, квалификационный разряд или классный чин муниципальной службы (кем и когда присвоены)</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bottom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lastRenderedPageBreak/>
              <w:t>9. Были ли Вы судимы, когда и за что</w:t>
            </w:r>
          </w:p>
        </w:tc>
        <w:tc>
          <w:tcPr>
            <w:tcW w:w="3742" w:type="dxa"/>
            <w:tcBorders>
              <w:top w:val="single" w:sz="4" w:space="0" w:color="auto"/>
              <w:left w:val="single" w:sz="4" w:space="0" w:color="auto"/>
              <w:bottom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r w:rsidR="00CD7443" w:rsidRPr="003C5A86">
        <w:tc>
          <w:tcPr>
            <w:tcW w:w="5329" w:type="dxa"/>
            <w:tcBorders>
              <w:top w:val="single" w:sz="4" w:space="0" w:color="auto"/>
              <w:righ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r w:rsidRPr="003C5A86">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742" w:type="dxa"/>
            <w:tcBorders>
              <w:top w:val="single" w:sz="4" w:space="0" w:color="auto"/>
              <w:left w:val="single" w:sz="4" w:space="0" w:color="auto"/>
            </w:tcBorders>
          </w:tcPr>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tc>
      </w:tr>
    </w:tbl>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11. Выполняемая работа с начала трудовой деятельности (включая учебу в</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высших и средних специальных учебных заведениях, военную службу, работу по</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совместительству, предпринимательскую деятельность и т.п.).</w:t>
      </w:r>
    </w:p>
    <w:p w:rsidR="00CD7443" w:rsidRDefault="00CD7443" w:rsidP="00554F2B">
      <w:pPr>
        <w:autoSpaceDE w:val="0"/>
        <w:autoSpaceDN w:val="0"/>
        <w:adjustRightInd w:val="0"/>
        <w:spacing w:after="0" w:line="240" w:lineRule="auto"/>
        <w:ind w:firstLine="708"/>
        <w:jc w:val="both"/>
        <w:rPr>
          <w:rFonts w:ascii="Times New Roman" w:hAnsi="Times New Roman" w:cs="Times New Roman"/>
          <w:sz w:val="24"/>
          <w:szCs w:val="24"/>
        </w:rPr>
      </w:pPr>
      <w:r w:rsidRPr="003C5A86">
        <w:rPr>
          <w:rFonts w:ascii="Times New Roman" w:hAnsi="Times New Roman" w:cs="Times New Roman"/>
          <w:sz w:val="24"/>
          <w:szCs w:val="24"/>
        </w:rPr>
        <w:t>При заполнении данного пункта необходимо именовать организации так, как они</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назывались в свое время, военную службу записывать с указанием должности и</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номера воинской части.</w:t>
      </w:r>
    </w:p>
    <w:p w:rsidR="00501D97" w:rsidRDefault="00501D97" w:rsidP="00554F2B">
      <w:pPr>
        <w:autoSpaceDE w:val="0"/>
        <w:autoSpaceDN w:val="0"/>
        <w:adjustRightInd w:val="0"/>
        <w:spacing w:after="0" w:line="240" w:lineRule="auto"/>
        <w:ind w:firstLine="708"/>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1526"/>
        <w:gridCol w:w="992"/>
        <w:gridCol w:w="3827"/>
        <w:gridCol w:w="3402"/>
      </w:tblGrid>
      <w:tr w:rsidR="00501D97" w:rsidTr="00501D97">
        <w:tc>
          <w:tcPr>
            <w:tcW w:w="2518" w:type="dxa"/>
            <w:gridSpan w:val="2"/>
          </w:tcPr>
          <w:p w:rsidR="00501D97" w:rsidRPr="003C5A86" w:rsidRDefault="00501D97" w:rsidP="000A17D4">
            <w:pPr>
              <w:autoSpaceDE w:val="0"/>
              <w:autoSpaceDN w:val="0"/>
              <w:adjustRightInd w:val="0"/>
              <w:jc w:val="both"/>
              <w:rPr>
                <w:rFonts w:ascii="Times New Roman" w:hAnsi="Times New Roman" w:cs="Times New Roman"/>
                <w:sz w:val="24"/>
                <w:szCs w:val="24"/>
              </w:rPr>
            </w:pPr>
            <w:r w:rsidRPr="003C5A86">
              <w:rPr>
                <w:rFonts w:ascii="Times New Roman" w:hAnsi="Times New Roman" w:cs="Times New Roman"/>
                <w:sz w:val="24"/>
                <w:szCs w:val="24"/>
              </w:rPr>
              <w:t>Месяц и год</w:t>
            </w:r>
          </w:p>
        </w:tc>
        <w:tc>
          <w:tcPr>
            <w:tcW w:w="3827" w:type="dxa"/>
          </w:tcPr>
          <w:p w:rsidR="00501D97"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Должность с указанием организации</w:t>
            </w:r>
          </w:p>
        </w:tc>
        <w:tc>
          <w:tcPr>
            <w:tcW w:w="3402" w:type="dxa"/>
          </w:tcPr>
          <w:p w:rsidR="00501D97" w:rsidRPr="003C5A86" w:rsidRDefault="00501D97" w:rsidP="00501D97">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Адрес организации</w:t>
            </w:r>
          </w:p>
          <w:p w:rsidR="00501D97" w:rsidRDefault="00501D97" w:rsidP="00501D97">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 xml:space="preserve">(в </w:t>
            </w:r>
            <w:proofErr w:type="spellStart"/>
            <w:r w:rsidRPr="003C5A86">
              <w:rPr>
                <w:rFonts w:ascii="Times New Roman" w:hAnsi="Times New Roman" w:cs="Times New Roman"/>
                <w:sz w:val="24"/>
                <w:szCs w:val="24"/>
              </w:rPr>
              <w:t>т.ч</w:t>
            </w:r>
            <w:proofErr w:type="spellEnd"/>
            <w:r w:rsidRPr="003C5A86">
              <w:rPr>
                <w:rFonts w:ascii="Times New Roman" w:hAnsi="Times New Roman" w:cs="Times New Roman"/>
                <w:sz w:val="24"/>
                <w:szCs w:val="24"/>
              </w:rPr>
              <w:t>. за границей)</w:t>
            </w:r>
          </w:p>
        </w:tc>
      </w:tr>
      <w:tr w:rsidR="00501D97" w:rsidTr="00501D97">
        <w:tc>
          <w:tcPr>
            <w:tcW w:w="1526" w:type="dxa"/>
          </w:tcPr>
          <w:p w:rsidR="00501D97" w:rsidRPr="003C5A86" w:rsidRDefault="00501D97" w:rsidP="000A17D4">
            <w:pPr>
              <w:autoSpaceDE w:val="0"/>
              <w:autoSpaceDN w:val="0"/>
              <w:adjustRightInd w:val="0"/>
              <w:jc w:val="both"/>
              <w:rPr>
                <w:rFonts w:ascii="Times New Roman" w:hAnsi="Times New Roman" w:cs="Times New Roman"/>
                <w:sz w:val="24"/>
                <w:szCs w:val="24"/>
              </w:rPr>
            </w:pPr>
            <w:r w:rsidRPr="003C5A86">
              <w:rPr>
                <w:rFonts w:ascii="Times New Roman" w:hAnsi="Times New Roman" w:cs="Times New Roman"/>
                <w:sz w:val="24"/>
                <w:szCs w:val="24"/>
              </w:rPr>
              <w:t>поступления</w:t>
            </w:r>
          </w:p>
        </w:tc>
        <w:tc>
          <w:tcPr>
            <w:tcW w:w="992" w:type="dxa"/>
          </w:tcPr>
          <w:p w:rsidR="00501D97" w:rsidRPr="003C5A86" w:rsidRDefault="00501D97" w:rsidP="000A17D4">
            <w:pPr>
              <w:autoSpaceDE w:val="0"/>
              <w:autoSpaceDN w:val="0"/>
              <w:adjustRightInd w:val="0"/>
              <w:jc w:val="both"/>
              <w:rPr>
                <w:rFonts w:ascii="Times New Roman" w:hAnsi="Times New Roman" w:cs="Times New Roman"/>
                <w:sz w:val="24"/>
                <w:szCs w:val="24"/>
              </w:rPr>
            </w:pPr>
            <w:r w:rsidRPr="003C5A86">
              <w:rPr>
                <w:rFonts w:ascii="Times New Roman" w:hAnsi="Times New Roman" w:cs="Times New Roman"/>
                <w:sz w:val="24"/>
                <w:szCs w:val="24"/>
              </w:rPr>
              <w:t>ухода</w:t>
            </w:r>
          </w:p>
        </w:tc>
        <w:tc>
          <w:tcPr>
            <w:tcW w:w="3827"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3402" w:type="dxa"/>
          </w:tcPr>
          <w:p w:rsidR="00501D97" w:rsidRDefault="00501D97" w:rsidP="000A17D4">
            <w:pPr>
              <w:autoSpaceDE w:val="0"/>
              <w:autoSpaceDN w:val="0"/>
              <w:adjustRightInd w:val="0"/>
              <w:jc w:val="center"/>
              <w:rPr>
                <w:rFonts w:ascii="Times New Roman" w:hAnsi="Times New Roman" w:cs="Times New Roman"/>
                <w:sz w:val="24"/>
                <w:szCs w:val="24"/>
              </w:rPr>
            </w:pPr>
          </w:p>
        </w:tc>
      </w:tr>
      <w:tr w:rsidR="00501D97" w:rsidTr="00501D97">
        <w:tc>
          <w:tcPr>
            <w:tcW w:w="1526"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992"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3827"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3402" w:type="dxa"/>
          </w:tcPr>
          <w:p w:rsidR="00501D97" w:rsidRDefault="00501D97" w:rsidP="000A17D4">
            <w:pPr>
              <w:autoSpaceDE w:val="0"/>
              <w:autoSpaceDN w:val="0"/>
              <w:adjustRightInd w:val="0"/>
              <w:jc w:val="center"/>
              <w:rPr>
                <w:rFonts w:ascii="Times New Roman" w:hAnsi="Times New Roman" w:cs="Times New Roman"/>
                <w:sz w:val="24"/>
                <w:szCs w:val="24"/>
              </w:rPr>
            </w:pPr>
          </w:p>
        </w:tc>
      </w:tr>
    </w:tbl>
    <w:p w:rsidR="00501D97" w:rsidRPr="003C5A86" w:rsidRDefault="00501D97" w:rsidP="00554F2B">
      <w:pPr>
        <w:autoSpaceDE w:val="0"/>
        <w:autoSpaceDN w:val="0"/>
        <w:adjustRightInd w:val="0"/>
        <w:spacing w:after="0" w:line="240" w:lineRule="auto"/>
        <w:ind w:firstLine="708"/>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12. Государственные награды, иные награды и знаки отличия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13. Ваши близкие родственники (отец, мать, братья, сестры и дети), а также</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муж (жена), в том числе бывшие.</w:t>
      </w: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Если родственники изменяли фамилию, </w:t>
      </w:r>
      <w:proofErr w:type="spellStart"/>
      <w:r w:rsidRPr="003C5A86">
        <w:rPr>
          <w:rFonts w:ascii="Times New Roman" w:hAnsi="Times New Roman" w:cs="Times New Roman"/>
          <w:sz w:val="24"/>
          <w:szCs w:val="24"/>
        </w:rPr>
        <w:t>мя</w:t>
      </w:r>
      <w:proofErr w:type="spellEnd"/>
      <w:r w:rsidRPr="003C5A86">
        <w:rPr>
          <w:rFonts w:ascii="Times New Roman" w:hAnsi="Times New Roman" w:cs="Times New Roman"/>
          <w:sz w:val="24"/>
          <w:szCs w:val="24"/>
        </w:rPr>
        <w:t>, отчество, необходимо также</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указать их прежние фамилию, имя, отчество.</w:t>
      </w:r>
    </w:p>
    <w:p w:rsidR="00501D97" w:rsidRDefault="00501D97" w:rsidP="00D433A9">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938"/>
        <w:gridCol w:w="3848"/>
        <w:gridCol w:w="1701"/>
        <w:gridCol w:w="1843"/>
        <w:gridCol w:w="1810"/>
      </w:tblGrid>
      <w:tr w:rsidR="00501D97" w:rsidTr="00472635">
        <w:tc>
          <w:tcPr>
            <w:tcW w:w="938" w:type="dxa"/>
            <w:vAlign w:val="center"/>
          </w:tcPr>
          <w:p w:rsidR="00501D97" w:rsidRPr="003C5A86"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Степень родства</w:t>
            </w:r>
          </w:p>
        </w:tc>
        <w:tc>
          <w:tcPr>
            <w:tcW w:w="3848" w:type="dxa"/>
            <w:vAlign w:val="center"/>
          </w:tcPr>
          <w:p w:rsidR="00501D97" w:rsidRPr="003C5A86"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Фамилия, имя, отчество</w:t>
            </w:r>
          </w:p>
        </w:tc>
        <w:tc>
          <w:tcPr>
            <w:tcW w:w="1701" w:type="dxa"/>
            <w:vAlign w:val="center"/>
          </w:tcPr>
          <w:p w:rsidR="00501D97" w:rsidRPr="003C5A86"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Год, число, месяц и место рождения</w:t>
            </w:r>
          </w:p>
        </w:tc>
        <w:tc>
          <w:tcPr>
            <w:tcW w:w="1843" w:type="dxa"/>
            <w:vAlign w:val="center"/>
          </w:tcPr>
          <w:p w:rsidR="00501D97" w:rsidRPr="003C5A86"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Место работы (наименование и адрес организации), должность</w:t>
            </w:r>
          </w:p>
        </w:tc>
        <w:tc>
          <w:tcPr>
            <w:tcW w:w="1810" w:type="dxa"/>
            <w:vAlign w:val="center"/>
          </w:tcPr>
          <w:p w:rsidR="00501D97" w:rsidRPr="003C5A86"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Домашний адрес</w:t>
            </w:r>
          </w:p>
          <w:p w:rsidR="00501D97" w:rsidRPr="003C5A86" w:rsidRDefault="00501D97"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(адрес регистрации, фактического проживания)</w:t>
            </w:r>
          </w:p>
        </w:tc>
      </w:tr>
      <w:tr w:rsidR="00501D97" w:rsidTr="00472635">
        <w:tc>
          <w:tcPr>
            <w:tcW w:w="93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384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1701"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43"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10" w:type="dxa"/>
          </w:tcPr>
          <w:p w:rsidR="00501D97" w:rsidRDefault="00501D97" w:rsidP="000A17D4">
            <w:pPr>
              <w:autoSpaceDE w:val="0"/>
              <w:autoSpaceDN w:val="0"/>
              <w:adjustRightInd w:val="0"/>
              <w:jc w:val="center"/>
              <w:rPr>
                <w:rFonts w:ascii="Times New Roman" w:hAnsi="Times New Roman" w:cs="Times New Roman"/>
                <w:sz w:val="24"/>
                <w:szCs w:val="24"/>
              </w:rPr>
            </w:pPr>
          </w:p>
        </w:tc>
      </w:tr>
      <w:tr w:rsidR="00501D97" w:rsidTr="00472635">
        <w:tc>
          <w:tcPr>
            <w:tcW w:w="93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384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1701"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43"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10" w:type="dxa"/>
          </w:tcPr>
          <w:p w:rsidR="00501D97" w:rsidRDefault="00501D97" w:rsidP="000A17D4">
            <w:pPr>
              <w:autoSpaceDE w:val="0"/>
              <w:autoSpaceDN w:val="0"/>
              <w:adjustRightInd w:val="0"/>
              <w:jc w:val="center"/>
              <w:rPr>
                <w:rFonts w:ascii="Times New Roman" w:hAnsi="Times New Roman" w:cs="Times New Roman"/>
                <w:sz w:val="24"/>
                <w:szCs w:val="24"/>
              </w:rPr>
            </w:pPr>
          </w:p>
        </w:tc>
      </w:tr>
      <w:tr w:rsidR="00501D97" w:rsidTr="00472635">
        <w:tc>
          <w:tcPr>
            <w:tcW w:w="93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384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1701"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43"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10" w:type="dxa"/>
          </w:tcPr>
          <w:p w:rsidR="00501D97" w:rsidRDefault="00501D97" w:rsidP="000A17D4">
            <w:pPr>
              <w:autoSpaceDE w:val="0"/>
              <w:autoSpaceDN w:val="0"/>
              <w:adjustRightInd w:val="0"/>
              <w:jc w:val="center"/>
              <w:rPr>
                <w:rFonts w:ascii="Times New Roman" w:hAnsi="Times New Roman" w:cs="Times New Roman"/>
                <w:sz w:val="24"/>
                <w:szCs w:val="24"/>
              </w:rPr>
            </w:pPr>
          </w:p>
        </w:tc>
      </w:tr>
      <w:tr w:rsidR="00501D97" w:rsidTr="00472635">
        <w:tc>
          <w:tcPr>
            <w:tcW w:w="93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3848" w:type="dxa"/>
          </w:tcPr>
          <w:p w:rsidR="00501D97" w:rsidRPr="003C5A86" w:rsidRDefault="00501D97" w:rsidP="000A17D4">
            <w:pPr>
              <w:autoSpaceDE w:val="0"/>
              <w:autoSpaceDN w:val="0"/>
              <w:adjustRightInd w:val="0"/>
              <w:jc w:val="both"/>
              <w:rPr>
                <w:rFonts w:ascii="Times New Roman" w:hAnsi="Times New Roman" w:cs="Times New Roman"/>
                <w:sz w:val="24"/>
                <w:szCs w:val="24"/>
              </w:rPr>
            </w:pPr>
          </w:p>
        </w:tc>
        <w:tc>
          <w:tcPr>
            <w:tcW w:w="1701"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43" w:type="dxa"/>
          </w:tcPr>
          <w:p w:rsidR="00501D97" w:rsidRDefault="00501D97" w:rsidP="000A17D4">
            <w:pPr>
              <w:autoSpaceDE w:val="0"/>
              <w:autoSpaceDN w:val="0"/>
              <w:adjustRightInd w:val="0"/>
              <w:jc w:val="center"/>
              <w:rPr>
                <w:rFonts w:ascii="Times New Roman" w:hAnsi="Times New Roman" w:cs="Times New Roman"/>
                <w:sz w:val="24"/>
                <w:szCs w:val="24"/>
              </w:rPr>
            </w:pPr>
          </w:p>
        </w:tc>
        <w:tc>
          <w:tcPr>
            <w:tcW w:w="1810" w:type="dxa"/>
          </w:tcPr>
          <w:p w:rsidR="00501D97" w:rsidRDefault="00501D97" w:rsidP="000A17D4">
            <w:pPr>
              <w:autoSpaceDE w:val="0"/>
              <w:autoSpaceDN w:val="0"/>
              <w:adjustRightInd w:val="0"/>
              <w:jc w:val="center"/>
              <w:rPr>
                <w:rFonts w:ascii="Times New Roman" w:hAnsi="Times New Roman" w:cs="Times New Roman"/>
                <w:sz w:val="24"/>
                <w:szCs w:val="24"/>
              </w:rPr>
            </w:pPr>
          </w:p>
        </w:tc>
      </w:tr>
    </w:tbl>
    <w:p w:rsidR="00501D97" w:rsidRPr="003C5A86" w:rsidRDefault="00501D97"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14. Ваши близкие родственники (отец, мать, братья, сестры и дети), а также</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муж (жена), в том числе бывшие, постоянно проживающие за границей и (или)</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оформляющие документы для выезда на постоянное место жительства в другое</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государство 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w:t>
      </w:r>
      <w:r w:rsidR="00554F2B">
        <w:rPr>
          <w:rFonts w:ascii="Times New Roman" w:hAnsi="Times New Roman" w:cs="Times New Roman"/>
          <w:sz w:val="24"/>
          <w:szCs w:val="24"/>
        </w:rPr>
        <w:t xml:space="preserve">                                                                                                  </w:t>
      </w:r>
      <w:proofErr w:type="gramStart"/>
      <w:r w:rsidRPr="003C5A86">
        <w:rPr>
          <w:rFonts w:ascii="Times New Roman" w:hAnsi="Times New Roman" w:cs="Times New Roman"/>
          <w:sz w:val="24"/>
          <w:szCs w:val="24"/>
        </w:rPr>
        <w:t>(фамилия, имя, отчество,</w:t>
      </w:r>
      <w:proofErr w:type="gramEnd"/>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с какого времени они проживают за границей)</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15. Пребывание за границей (когда, где, с какой целью) 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16. Отношение к воинской обязанности и воинское звание 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lastRenderedPageBreak/>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17. Домашний адрес (адрес регистрации, фактического проживания), номер</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телефона (либо иной вид связи) 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18. Паспорт или документ, его заменяющий 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(серия, номер, кем и когда выдан)</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19. Наличие заграничного паспорта 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(серия, номер, кем и когда выдан)</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20. Номер страхового свидетельства обязательного пенсионного страхования</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(если имеется)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21. ИНН (если имеется) 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22. Дополнительные сведения (участие в выборных представительных органах,</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другая информация, которую желаете сообщить о себе) 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23. Мне известно, что сообщение о себе в анкете заведомо ложных сведений и</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мое несоответствие квалификационным требованиям могут повлечь отказ в</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участии в конкурсе и приеме на муниципальную службу в Российской Федерации.</w:t>
      </w: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554F2B" w:rsidRPr="003C5A86" w:rsidRDefault="00554F2B"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472635" w:rsidP="00D433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7443" w:rsidRPr="003C5A86">
        <w:rPr>
          <w:rFonts w:ascii="Times New Roman" w:hAnsi="Times New Roman" w:cs="Times New Roman"/>
          <w:sz w:val="24"/>
          <w:szCs w:val="24"/>
        </w:rPr>
        <w:t>_</w:t>
      </w:r>
      <w:r>
        <w:rPr>
          <w:rFonts w:ascii="Times New Roman" w:hAnsi="Times New Roman" w:cs="Times New Roman"/>
          <w:sz w:val="24"/>
          <w:szCs w:val="24"/>
        </w:rPr>
        <w:t>__</w:t>
      </w:r>
      <w:r w:rsidR="00CD7443" w:rsidRPr="003C5A86">
        <w:rPr>
          <w:rFonts w:ascii="Times New Roman" w:hAnsi="Times New Roman" w:cs="Times New Roman"/>
          <w:sz w:val="24"/>
          <w:szCs w:val="24"/>
        </w:rPr>
        <w:t>_</w:t>
      </w:r>
      <w:r>
        <w:rPr>
          <w:rFonts w:ascii="Times New Roman" w:hAnsi="Times New Roman" w:cs="Times New Roman"/>
          <w:sz w:val="24"/>
          <w:szCs w:val="24"/>
        </w:rPr>
        <w:t>»</w:t>
      </w:r>
      <w:r w:rsidR="00CD7443" w:rsidRPr="003C5A86">
        <w:rPr>
          <w:rFonts w:ascii="Times New Roman" w:hAnsi="Times New Roman" w:cs="Times New Roman"/>
          <w:sz w:val="24"/>
          <w:szCs w:val="24"/>
        </w:rPr>
        <w:t xml:space="preserve"> _________ 20__ г.                            Подпись 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w:t>
      </w:r>
    </w:p>
    <w:p w:rsidR="00CD7443" w:rsidRPr="003C5A86" w:rsidRDefault="00CD7443" w:rsidP="00B15905">
      <w:pPr>
        <w:autoSpaceDE w:val="0"/>
        <w:autoSpaceDN w:val="0"/>
        <w:adjustRightInd w:val="0"/>
        <w:spacing w:after="0" w:line="240" w:lineRule="auto"/>
        <w:jc w:val="both"/>
        <w:rPr>
          <w:rFonts w:ascii="Times New Roman" w:hAnsi="Times New Roman" w:cs="Times New Roman"/>
          <w:sz w:val="24"/>
          <w:szCs w:val="24"/>
        </w:rPr>
      </w:pPr>
      <w:bookmarkStart w:id="13" w:name="Par531"/>
      <w:bookmarkEnd w:id="13"/>
      <w:r w:rsidRPr="003C5A86">
        <w:rPr>
          <w:rFonts w:ascii="Times New Roman" w:hAnsi="Times New Roman" w:cs="Times New Roman"/>
          <w:sz w:val="24"/>
          <w:szCs w:val="24"/>
        </w:rPr>
        <w:t xml:space="preserve">    &lt;3&gt; заполняется собственноручно, при этом собственноручное заполнение</w:t>
      </w:r>
      <w:r w:rsidR="00B15905">
        <w:rPr>
          <w:rFonts w:ascii="Times New Roman" w:hAnsi="Times New Roman" w:cs="Times New Roman"/>
          <w:sz w:val="24"/>
          <w:szCs w:val="24"/>
        </w:rPr>
        <w:t xml:space="preserve"> </w:t>
      </w:r>
      <w:r w:rsidRPr="003C5A86">
        <w:rPr>
          <w:rFonts w:ascii="Times New Roman" w:hAnsi="Times New Roman" w:cs="Times New Roman"/>
          <w:sz w:val="24"/>
          <w:szCs w:val="24"/>
        </w:rPr>
        <w:t>не исключает возможности самостоятельного заполнения формы с использованием</w:t>
      </w:r>
      <w:r w:rsidR="00B15905">
        <w:rPr>
          <w:rFonts w:ascii="Times New Roman" w:hAnsi="Times New Roman" w:cs="Times New Roman"/>
          <w:sz w:val="24"/>
          <w:szCs w:val="24"/>
        </w:rPr>
        <w:t xml:space="preserve"> </w:t>
      </w:r>
      <w:r w:rsidRPr="003C5A86">
        <w:rPr>
          <w:rFonts w:ascii="Times New Roman" w:hAnsi="Times New Roman" w:cs="Times New Roman"/>
          <w:sz w:val="24"/>
          <w:szCs w:val="24"/>
        </w:rPr>
        <w:t>персонального компьютера (иных печатных устройств) с последующим заверением</w:t>
      </w:r>
      <w:r w:rsidR="00B15905">
        <w:rPr>
          <w:rFonts w:ascii="Times New Roman" w:hAnsi="Times New Roman" w:cs="Times New Roman"/>
          <w:sz w:val="24"/>
          <w:szCs w:val="24"/>
        </w:rPr>
        <w:t xml:space="preserve"> </w:t>
      </w:r>
      <w:r w:rsidRPr="003C5A86">
        <w:rPr>
          <w:rFonts w:ascii="Times New Roman" w:hAnsi="Times New Roman" w:cs="Times New Roman"/>
          <w:sz w:val="24"/>
          <w:szCs w:val="24"/>
        </w:rPr>
        <w:t>личной подписью на титульной стороне каждого листа.</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B15905" w:rsidRDefault="00B15905" w:rsidP="00D433A9">
      <w:pPr>
        <w:autoSpaceDE w:val="0"/>
        <w:autoSpaceDN w:val="0"/>
        <w:adjustRightInd w:val="0"/>
        <w:spacing w:after="0" w:line="240" w:lineRule="auto"/>
        <w:jc w:val="right"/>
        <w:outlineLvl w:val="1"/>
        <w:rPr>
          <w:rFonts w:ascii="Times New Roman" w:hAnsi="Times New Roman" w:cs="Times New Roman"/>
          <w:sz w:val="24"/>
          <w:szCs w:val="24"/>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CD7443" w:rsidRPr="00B15905"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B15905">
        <w:rPr>
          <w:rFonts w:ascii="Times New Roman" w:hAnsi="Times New Roman" w:cs="Times New Roman"/>
          <w:sz w:val="20"/>
          <w:szCs w:val="20"/>
        </w:rPr>
        <w:lastRenderedPageBreak/>
        <w:t>Приложение 3</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к Порядку</w:t>
      </w:r>
      <w:r w:rsidR="00472635">
        <w:rPr>
          <w:rFonts w:ascii="Times New Roman" w:hAnsi="Times New Roman" w:cs="Times New Roman"/>
          <w:sz w:val="20"/>
          <w:szCs w:val="20"/>
        </w:rPr>
        <w:t xml:space="preserve"> </w:t>
      </w:r>
      <w:r w:rsidRPr="00B15905">
        <w:rPr>
          <w:rFonts w:ascii="Times New Roman" w:hAnsi="Times New Roman" w:cs="Times New Roman"/>
          <w:sz w:val="20"/>
          <w:szCs w:val="20"/>
        </w:rPr>
        <w:t>работы с кадровым резервом для замещения</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вакантных должностей муниципальной службы</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 xml:space="preserve">в </w:t>
      </w:r>
      <w:r w:rsidR="006C0483" w:rsidRPr="00B15905">
        <w:rPr>
          <w:rFonts w:ascii="Times New Roman" w:hAnsi="Times New Roman" w:cs="Times New Roman"/>
          <w:sz w:val="20"/>
          <w:szCs w:val="20"/>
        </w:rPr>
        <w:t xml:space="preserve">Администрации </w:t>
      </w:r>
      <w:r w:rsidR="00B15905" w:rsidRPr="00B15905">
        <w:rPr>
          <w:rFonts w:ascii="Times New Roman" w:hAnsi="Times New Roman" w:cs="Times New Roman"/>
          <w:sz w:val="20"/>
          <w:szCs w:val="20"/>
        </w:rPr>
        <w:t xml:space="preserve">Чаинского </w:t>
      </w:r>
      <w:r w:rsidR="006C0483" w:rsidRPr="00B15905">
        <w:rPr>
          <w:rFonts w:ascii="Times New Roman" w:hAnsi="Times New Roman" w:cs="Times New Roman"/>
          <w:sz w:val="20"/>
          <w:szCs w:val="20"/>
        </w:rPr>
        <w:t>сельского поселения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w:t>
      </w:r>
      <w:r w:rsidR="006C0483">
        <w:rPr>
          <w:rFonts w:ascii="Times New Roman" w:hAnsi="Times New Roman" w:cs="Times New Roman"/>
          <w:sz w:val="24"/>
          <w:szCs w:val="24"/>
        </w:rPr>
        <w:t xml:space="preserve">Главе </w:t>
      </w:r>
      <w:r w:rsidR="00B15905">
        <w:rPr>
          <w:rFonts w:ascii="Times New Roman" w:hAnsi="Times New Roman" w:cs="Times New Roman"/>
          <w:sz w:val="24"/>
          <w:szCs w:val="24"/>
        </w:rPr>
        <w:t xml:space="preserve">Чаинского </w:t>
      </w:r>
      <w:r w:rsidR="006C0483">
        <w:rPr>
          <w:rFonts w:ascii="Times New Roman" w:hAnsi="Times New Roman" w:cs="Times New Roman"/>
          <w:sz w:val="24"/>
          <w:szCs w:val="24"/>
        </w:rPr>
        <w:t>сельского поселения</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w:t>
      </w:r>
      <w:r w:rsidR="00B15905">
        <w:rPr>
          <w:rFonts w:ascii="Times New Roman" w:hAnsi="Times New Roman" w:cs="Times New Roman"/>
          <w:sz w:val="24"/>
          <w:szCs w:val="24"/>
        </w:rPr>
        <w:t>В.Н.</w:t>
      </w:r>
      <w:r w:rsidR="006A603A">
        <w:rPr>
          <w:rFonts w:ascii="Times New Roman" w:hAnsi="Times New Roman" w:cs="Times New Roman"/>
          <w:sz w:val="24"/>
          <w:szCs w:val="24"/>
        </w:rPr>
        <w:t xml:space="preserve"> </w:t>
      </w:r>
      <w:bookmarkStart w:id="14" w:name="_GoBack"/>
      <w:bookmarkEnd w:id="14"/>
      <w:r w:rsidR="00B15905">
        <w:rPr>
          <w:rFonts w:ascii="Times New Roman" w:hAnsi="Times New Roman" w:cs="Times New Roman"/>
          <w:sz w:val="24"/>
          <w:szCs w:val="24"/>
        </w:rPr>
        <w:t>Аникину</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__________________________________</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(фамилия, имя, отчество полностью)</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__________________________________</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Проживающег</w:t>
      </w:r>
      <w:proofErr w:type="gramStart"/>
      <w:r w:rsidRPr="003C5A86">
        <w:rPr>
          <w:rFonts w:ascii="Times New Roman" w:hAnsi="Times New Roman" w:cs="Times New Roman"/>
          <w:sz w:val="24"/>
          <w:szCs w:val="24"/>
        </w:rPr>
        <w:t>о(</w:t>
      </w:r>
      <w:proofErr w:type="gramEnd"/>
      <w:r w:rsidRPr="003C5A86">
        <w:rPr>
          <w:rFonts w:ascii="Times New Roman" w:hAnsi="Times New Roman" w:cs="Times New Roman"/>
          <w:sz w:val="24"/>
          <w:szCs w:val="24"/>
        </w:rPr>
        <w:t>ей) по адресу:</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__________________________________</w:t>
      </w:r>
    </w:p>
    <w:p w:rsidR="00CD7443" w:rsidRPr="003C5A86" w:rsidRDefault="00CD7443" w:rsidP="006C0483">
      <w:pPr>
        <w:autoSpaceDE w:val="0"/>
        <w:autoSpaceDN w:val="0"/>
        <w:adjustRightInd w:val="0"/>
        <w:spacing w:after="0" w:line="240" w:lineRule="auto"/>
        <w:jc w:val="right"/>
        <w:rPr>
          <w:rFonts w:ascii="Times New Roman" w:hAnsi="Times New Roman" w:cs="Times New Roman"/>
          <w:sz w:val="24"/>
          <w:szCs w:val="24"/>
        </w:rPr>
      </w:pPr>
      <w:r w:rsidRPr="003C5A86">
        <w:rPr>
          <w:rFonts w:ascii="Times New Roman" w:hAnsi="Times New Roman" w:cs="Times New Roman"/>
          <w:sz w:val="24"/>
          <w:szCs w:val="24"/>
        </w:rPr>
        <w:t xml:space="preserve">                                         Контактный телефон:</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6C0483">
      <w:pPr>
        <w:autoSpaceDE w:val="0"/>
        <w:autoSpaceDN w:val="0"/>
        <w:adjustRightInd w:val="0"/>
        <w:spacing w:after="0" w:line="240" w:lineRule="auto"/>
        <w:jc w:val="center"/>
        <w:rPr>
          <w:rFonts w:ascii="Times New Roman" w:hAnsi="Times New Roman" w:cs="Times New Roman"/>
          <w:sz w:val="24"/>
          <w:szCs w:val="24"/>
        </w:rPr>
      </w:pPr>
      <w:bookmarkStart w:id="15" w:name="Par557"/>
      <w:bookmarkEnd w:id="15"/>
      <w:r w:rsidRPr="003C5A86">
        <w:rPr>
          <w:rFonts w:ascii="Times New Roman" w:hAnsi="Times New Roman" w:cs="Times New Roman"/>
          <w:sz w:val="24"/>
          <w:szCs w:val="24"/>
        </w:rPr>
        <w:t>Заявление/согласие</w:t>
      </w:r>
    </w:p>
    <w:p w:rsidR="00CD7443" w:rsidRPr="003C5A86" w:rsidRDefault="00CD7443" w:rsidP="006C0483">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кандидата о включении в состав кадрового резерва</w:t>
      </w:r>
    </w:p>
    <w:p w:rsidR="00CD7443" w:rsidRPr="003C5A86" w:rsidRDefault="00CD7443" w:rsidP="006C0483">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для замещения вакантных должностей муниципальной службы</w:t>
      </w:r>
    </w:p>
    <w:p w:rsidR="00CD7443" w:rsidRPr="003C5A86" w:rsidRDefault="00B15905" w:rsidP="006C04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Чаинского </w:t>
      </w:r>
      <w:r w:rsidR="006C0483">
        <w:rPr>
          <w:rFonts w:ascii="Times New Roman" w:hAnsi="Times New Roman" w:cs="Times New Roman"/>
          <w:sz w:val="24"/>
          <w:szCs w:val="24"/>
        </w:rPr>
        <w:t>сельского поселения</w:t>
      </w:r>
      <w:r w:rsidR="00CD7443" w:rsidRPr="003C5A86">
        <w:rPr>
          <w:rFonts w:ascii="Times New Roman" w:hAnsi="Times New Roman" w:cs="Times New Roman"/>
          <w:sz w:val="24"/>
          <w:szCs w:val="24"/>
        </w:rPr>
        <w:t xml:space="preserve"> </w:t>
      </w:r>
      <w:hyperlink w:anchor="Par592" w:history="1">
        <w:r w:rsidR="00CD7443" w:rsidRPr="00B15905">
          <w:rPr>
            <w:rFonts w:ascii="Times New Roman" w:hAnsi="Times New Roman" w:cs="Times New Roman"/>
            <w:sz w:val="24"/>
            <w:szCs w:val="24"/>
          </w:rPr>
          <w:t>&lt;4&gt;</w:t>
        </w:r>
      </w:hyperlink>
    </w:p>
    <w:p w:rsidR="00CD7443" w:rsidRPr="003C5A86" w:rsidRDefault="00CD7443" w:rsidP="006C0483">
      <w:pPr>
        <w:autoSpaceDE w:val="0"/>
        <w:autoSpaceDN w:val="0"/>
        <w:adjustRightInd w:val="0"/>
        <w:spacing w:after="0" w:line="240" w:lineRule="auto"/>
        <w:jc w:val="center"/>
        <w:rPr>
          <w:rFonts w:ascii="Times New Roman" w:hAnsi="Times New Roman" w:cs="Times New Roman"/>
          <w:sz w:val="24"/>
          <w:szCs w:val="24"/>
        </w:rPr>
      </w:pPr>
    </w:p>
    <w:p w:rsidR="00CD7443" w:rsidRPr="003C5A86" w:rsidRDefault="00CD7443" w:rsidP="006C0483">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Я, ___________________________________________________________________,</w:t>
      </w:r>
    </w:p>
    <w:p w:rsidR="00CD7443" w:rsidRPr="003C5A86" w:rsidRDefault="00CD7443" w:rsidP="006C0483">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(Фамилия, имя, отчество)</w:t>
      </w:r>
    </w:p>
    <w:p w:rsidR="00CD7443" w:rsidRPr="003C5A86" w:rsidRDefault="00CD7443" w:rsidP="006C0483">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прошу включить меня / даю согласие на включение в кадровый резерв для</w:t>
      </w:r>
      <w:r w:rsidR="006C0483">
        <w:rPr>
          <w:rFonts w:ascii="Times New Roman" w:hAnsi="Times New Roman" w:cs="Times New Roman"/>
          <w:sz w:val="24"/>
          <w:szCs w:val="24"/>
        </w:rPr>
        <w:t xml:space="preserve"> </w:t>
      </w:r>
      <w:r w:rsidRPr="003C5A86">
        <w:rPr>
          <w:rFonts w:ascii="Times New Roman" w:hAnsi="Times New Roman" w:cs="Times New Roman"/>
          <w:sz w:val="24"/>
          <w:szCs w:val="24"/>
        </w:rPr>
        <w:t xml:space="preserve">замещения вакантных должностей муниципальной службы </w:t>
      </w:r>
      <w:r w:rsidR="00B15905">
        <w:rPr>
          <w:rFonts w:ascii="Times New Roman" w:hAnsi="Times New Roman" w:cs="Times New Roman"/>
          <w:sz w:val="24"/>
          <w:szCs w:val="24"/>
        </w:rPr>
        <w:t xml:space="preserve">Чаинского </w:t>
      </w:r>
      <w:r w:rsidR="006C0483">
        <w:rPr>
          <w:rFonts w:ascii="Times New Roman" w:hAnsi="Times New Roman" w:cs="Times New Roman"/>
          <w:sz w:val="24"/>
          <w:szCs w:val="24"/>
        </w:rPr>
        <w:t>сельского поселения</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w:t>
      </w:r>
      <w:proofErr w:type="gramStart"/>
      <w:r w:rsidRPr="003C5A86">
        <w:rPr>
          <w:rFonts w:ascii="Times New Roman" w:hAnsi="Times New Roman" w:cs="Times New Roman"/>
          <w:sz w:val="24"/>
          <w:szCs w:val="24"/>
        </w:rPr>
        <w:t>Я являюсь гражданином Российской Федерации, владею государственным</w:t>
      </w:r>
      <w:r w:rsidR="006C0483">
        <w:rPr>
          <w:rFonts w:ascii="Times New Roman" w:hAnsi="Times New Roman" w:cs="Times New Roman"/>
          <w:sz w:val="24"/>
          <w:szCs w:val="24"/>
        </w:rPr>
        <w:t xml:space="preserve"> </w:t>
      </w:r>
      <w:r w:rsidRPr="003C5A86">
        <w:rPr>
          <w:rFonts w:ascii="Times New Roman" w:hAnsi="Times New Roman" w:cs="Times New Roman"/>
          <w:sz w:val="24"/>
          <w:szCs w:val="24"/>
        </w:rPr>
        <w:t>языком Российской Федерации, не признан решением суда недееспособным или</w:t>
      </w:r>
      <w:r w:rsidR="006C0483">
        <w:rPr>
          <w:rFonts w:ascii="Times New Roman" w:hAnsi="Times New Roman" w:cs="Times New Roman"/>
          <w:sz w:val="24"/>
          <w:szCs w:val="24"/>
        </w:rPr>
        <w:t xml:space="preserve"> </w:t>
      </w:r>
      <w:r w:rsidRPr="003C5A86">
        <w:rPr>
          <w:rFonts w:ascii="Times New Roman" w:hAnsi="Times New Roman" w:cs="Times New Roman"/>
          <w:sz w:val="24"/>
          <w:szCs w:val="24"/>
        </w:rPr>
        <w:t>ограниченно дееспособным, не осужден к наказанию, исключающему возможность</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исполнения должностных обязанностей по должности муниципальной службы, по</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приговору суда, вступившему в законную силу, не имею заболевания,</w:t>
      </w:r>
      <w:r w:rsidR="00472635">
        <w:rPr>
          <w:rFonts w:ascii="Times New Roman" w:hAnsi="Times New Roman" w:cs="Times New Roman"/>
          <w:sz w:val="24"/>
          <w:szCs w:val="24"/>
        </w:rPr>
        <w:t xml:space="preserve"> </w:t>
      </w:r>
      <w:r w:rsidRPr="003C5A86">
        <w:rPr>
          <w:rFonts w:ascii="Times New Roman" w:hAnsi="Times New Roman" w:cs="Times New Roman"/>
          <w:sz w:val="24"/>
          <w:szCs w:val="24"/>
        </w:rPr>
        <w:t>препятствующего поступлению на муниципальную службу или ее прохождению, не</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имею гражданства иностранного государства (иностранных государств) (за</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исключением случаев, когда</w:t>
      </w:r>
      <w:proofErr w:type="gramEnd"/>
      <w:r w:rsidRPr="003C5A86">
        <w:rPr>
          <w:rFonts w:ascii="Times New Roman" w:hAnsi="Times New Roman" w:cs="Times New Roman"/>
          <w:sz w:val="24"/>
          <w:szCs w:val="24"/>
        </w:rPr>
        <w:t xml:space="preserve"> </w:t>
      </w:r>
      <w:proofErr w:type="gramStart"/>
      <w:r w:rsidRPr="003C5A86">
        <w:rPr>
          <w:rFonts w:ascii="Times New Roman" w:hAnsi="Times New Roman" w:cs="Times New Roman"/>
          <w:sz w:val="24"/>
          <w:szCs w:val="24"/>
        </w:rPr>
        <w:t>муниципальный служащий является гражданином</w:t>
      </w:r>
      <w:r w:rsidR="00B15905">
        <w:rPr>
          <w:rFonts w:ascii="Times New Roman" w:hAnsi="Times New Roman" w:cs="Times New Roman"/>
          <w:sz w:val="24"/>
          <w:szCs w:val="24"/>
        </w:rPr>
        <w:t xml:space="preserve"> </w:t>
      </w:r>
      <w:r w:rsidRPr="003C5A86">
        <w:rPr>
          <w:rFonts w:ascii="Times New Roman" w:hAnsi="Times New Roman" w:cs="Times New Roman"/>
          <w:sz w:val="24"/>
          <w:szCs w:val="24"/>
        </w:rPr>
        <w:t>иностранного государства - участника международного договора Российской</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Федерации, в соответствии с которым иностранный гражданин имеет право</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находиться на муниципальной службе), не признан не прошедшим военную службу</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по призыву, не имея на то законных оснований, в соответствии с заключением</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призывной комиссии (за исключением граждан, прошедших военную службу по</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контракту).</w:t>
      </w:r>
      <w:proofErr w:type="gramEnd"/>
      <w:r w:rsidRPr="003C5A86">
        <w:rPr>
          <w:rFonts w:ascii="Times New Roman" w:hAnsi="Times New Roman" w:cs="Times New Roman"/>
          <w:sz w:val="24"/>
          <w:szCs w:val="24"/>
        </w:rPr>
        <w:t xml:space="preserve"> Представленные мною документы и сведения не являются</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подложенными или заведомо ложными.</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Настоящим подтверждаю, что не имею ограничений, установленных</w:t>
      </w:r>
      <w:r w:rsidR="00CD1DAE">
        <w:rPr>
          <w:rFonts w:ascii="Times New Roman" w:hAnsi="Times New Roman" w:cs="Times New Roman"/>
          <w:sz w:val="24"/>
          <w:szCs w:val="24"/>
        </w:rPr>
        <w:t xml:space="preserve"> </w:t>
      </w:r>
      <w:hyperlink r:id="rId12" w:history="1">
        <w:r w:rsidRPr="00B15905">
          <w:rPr>
            <w:rFonts w:ascii="Times New Roman" w:hAnsi="Times New Roman" w:cs="Times New Roman"/>
            <w:sz w:val="24"/>
            <w:szCs w:val="24"/>
          </w:rPr>
          <w:t>статьей 13</w:t>
        </w:r>
      </w:hyperlink>
      <w:r w:rsidRPr="00B15905">
        <w:rPr>
          <w:rFonts w:ascii="Times New Roman" w:hAnsi="Times New Roman" w:cs="Times New Roman"/>
          <w:sz w:val="24"/>
          <w:szCs w:val="24"/>
        </w:rPr>
        <w:t xml:space="preserve"> </w:t>
      </w:r>
      <w:r w:rsidRPr="003C5A86">
        <w:rPr>
          <w:rFonts w:ascii="Times New Roman" w:hAnsi="Times New Roman" w:cs="Times New Roman"/>
          <w:sz w:val="24"/>
          <w:szCs w:val="24"/>
        </w:rPr>
        <w:t xml:space="preserve">Федерального закона от 02.03.2007 </w:t>
      </w:r>
      <w:r w:rsidR="00CD1DAE">
        <w:rPr>
          <w:rFonts w:ascii="Times New Roman" w:hAnsi="Times New Roman" w:cs="Times New Roman"/>
          <w:sz w:val="24"/>
          <w:szCs w:val="24"/>
        </w:rPr>
        <w:t>№</w:t>
      </w:r>
      <w:r w:rsidRPr="003C5A86">
        <w:rPr>
          <w:rFonts w:ascii="Times New Roman" w:hAnsi="Times New Roman" w:cs="Times New Roman"/>
          <w:sz w:val="24"/>
          <w:szCs w:val="24"/>
        </w:rPr>
        <w:t xml:space="preserve"> 25-ФЗ </w:t>
      </w:r>
      <w:r w:rsidR="00B15905">
        <w:rPr>
          <w:rFonts w:ascii="Times New Roman" w:hAnsi="Times New Roman" w:cs="Times New Roman"/>
          <w:sz w:val="24"/>
          <w:szCs w:val="24"/>
        </w:rPr>
        <w:t>«</w:t>
      </w:r>
      <w:r w:rsidRPr="003C5A86">
        <w:rPr>
          <w:rFonts w:ascii="Times New Roman" w:hAnsi="Times New Roman" w:cs="Times New Roman"/>
          <w:sz w:val="24"/>
          <w:szCs w:val="24"/>
        </w:rPr>
        <w:t>О муниципальной</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службе в Российской Федерации</w:t>
      </w:r>
      <w:r w:rsidR="00B15905">
        <w:rPr>
          <w:rFonts w:ascii="Times New Roman" w:hAnsi="Times New Roman" w:cs="Times New Roman"/>
          <w:sz w:val="24"/>
          <w:szCs w:val="24"/>
        </w:rPr>
        <w:t>»</w:t>
      </w:r>
      <w:r w:rsidRPr="003C5A86">
        <w:rPr>
          <w:rFonts w:ascii="Times New Roman" w:hAnsi="Times New Roman" w:cs="Times New Roman"/>
          <w:sz w:val="24"/>
          <w:szCs w:val="24"/>
        </w:rPr>
        <w:t>. В случае появления указанных ограничений</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 xml:space="preserve">обязуюсь уведомить Администрацию </w:t>
      </w:r>
      <w:r w:rsidR="00B15905">
        <w:rPr>
          <w:rFonts w:ascii="Times New Roman" w:hAnsi="Times New Roman" w:cs="Times New Roman"/>
          <w:sz w:val="24"/>
          <w:szCs w:val="24"/>
        </w:rPr>
        <w:t xml:space="preserve">Чаинского </w:t>
      </w:r>
      <w:r w:rsidR="00CD1DAE">
        <w:rPr>
          <w:rFonts w:ascii="Times New Roman" w:hAnsi="Times New Roman" w:cs="Times New Roman"/>
          <w:sz w:val="24"/>
          <w:szCs w:val="24"/>
        </w:rPr>
        <w:t xml:space="preserve">сельского поселения </w:t>
      </w:r>
      <w:r w:rsidRPr="003C5A86">
        <w:rPr>
          <w:rFonts w:ascii="Times New Roman" w:hAnsi="Times New Roman" w:cs="Times New Roman"/>
          <w:sz w:val="24"/>
          <w:szCs w:val="24"/>
        </w:rPr>
        <w:t>в письменном</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виде.</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                                                  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(дата)                                                      </w:t>
      </w:r>
      <w:r w:rsidR="00B15905">
        <w:rPr>
          <w:rFonts w:ascii="Times New Roman" w:hAnsi="Times New Roman" w:cs="Times New Roman"/>
          <w:sz w:val="24"/>
          <w:szCs w:val="24"/>
        </w:rPr>
        <w:t xml:space="preserve">        </w:t>
      </w:r>
      <w:r w:rsidRPr="003C5A86">
        <w:rPr>
          <w:rFonts w:ascii="Times New Roman" w:hAnsi="Times New Roman" w:cs="Times New Roman"/>
          <w:sz w:val="24"/>
          <w:szCs w:val="24"/>
        </w:rPr>
        <w:t xml:space="preserve"> (подпись)</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w:t>
      </w:r>
    </w:p>
    <w:p w:rsidR="00CD7443" w:rsidRPr="003C5A86" w:rsidRDefault="00CD7443" w:rsidP="00CD1DAE">
      <w:pPr>
        <w:autoSpaceDE w:val="0"/>
        <w:autoSpaceDN w:val="0"/>
        <w:adjustRightInd w:val="0"/>
        <w:spacing w:after="0" w:line="240" w:lineRule="auto"/>
        <w:jc w:val="both"/>
        <w:rPr>
          <w:rFonts w:ascii="Times New Roman" w:hAnsi="Times New Roman" w:cs="Times New Roman"/>
          <w:sz w:val="24"/>
          <w:szCs w:val="24"/>
        </w:rPr>
      </w:pPr>
      <w:bookmarkStart w:id="16" w:name="Par592"/>
      <w:bookmarkEnd w:id="16"/>
      <w:r w:rsidRPr="003C5A86">
        <w:rPr>
          <w:rFonts w:ascii="Times New Roman" w:hAnsi="Times New Roman" w:cs="Times New Roman"/>
          <w:sz w:val="24"/>
          <w:szCs w:val="24"/>
        </w:rPr>
        <w:t xml:space="preserve">    &lt;4&gt; заполняется собственноручно, при этом собственноручное заполнение</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не исключает возможности самостоятельного заполнения формы с использованием</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персонального компьютера (иных печатных устройств). При заполнении с</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использованием персонального компьютера (иных печатных устройств)</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допускается удалять подстрочники. При этом личная подпись и дата ставятся</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собственноручно.</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472635" w:rsidRDefault="00472635" w:rsidP="00D433A9">
      <w:pPr>
        <w:autoSpaceDE w:val="0"/>
        <w:autoSpaceDN w:val="0"/>
        <w:adjustRightInd w:val="0"/>
        <w:spacing w:after="0" w:line="240" w:lineRule="auto"/>
        <w:jc w:val="right"/>
        <w:outlineLvl w:val="1"/>
        <w:rPr>
          <w:rFonts w:ascii="Times New Roman" w:hAnsi="Times New Roman" w:cs="Times New Roman"/>
          <w:sz w:val="20"/>
          <w:szCs w:val="20"/>
        </w:rPr>
      </w:pPr>
    </w:p>
    <w:p w:rsidR="00CD7443" w:rsidRPr="00B15905"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B15905">
        <w:rPr>
          <w:rFonts w:ascii="Times New Roman" w:hAnsi="Times New Roman" w:cs="Times New Roman"/>
          <w:sz w:val="20"/>
          <w:szCs w:val="20"/>
        </w:rPr>
        <w:lastRenderedPageBreak/>
        <w:t>Приложение 4</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к Порядку</w:t>
      </w:r>
      <w:r w:rsidR="00472635">
        <w:rPr>
          <w:rFonts w:ascii="Times New Roman" w:hAnsi="Times New Roman" w:cs="Times New Roman"/>
          <w:sz w:val="20"/>
          <w:szCs w:val="20"/>
        </w:rPr>
        <w:t xml:space="preserve"> </w:t>
      </w:r>
      <w:r w:rsidRPr="00B15905">
        <w:rPr>
          <w:rFonts w:ascii="Times New Roman" w:hAnsi="Times New Roman" w:cs="Times New Roman"/>
          <w:sz w:val="20"/>
          <w:szCs w:val="20"/>
        </w:rPr>
        <w:t>работы с кадровым резервом для замещения</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вакантных должностей муниципальной службы</w:t>
      </w:r>
    </w:p>
    <w:p w:rsidR="00CD7443" w:rsidRPr="00B15905"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B15905">
        <w:rPr>
          <w:rFonts w:ascii="Times New Roman" w:hAnsi="Times New Roman" w:cs="Times New Roman"/>
          <w:sz w:val="20"/>
          <w:szCs w:val="20"/>
        </w:rPr>
        <w:t xml:space="preserve">в </w:t>
      </w:r>
      <w:r w:rsidR="00CD1DAE" w:rsidRPr="00B15905">
        <w:rPr>
          <w:rFonts w:ascii="Times New Roman" w:hAnsi="Times New Roman" w:cs="Times New Roman"/>
          <w:sz w:val="20"/>
          <w:szCs w:val="20"/>
        </w:rPr>
        <w:t xml:space="preserve">Администрации </w:t>
      </w:r>
      <w:r w:rsidR="00B15905" w:rsidRPr="00B15905">
        <w:rPr>
          <w:rFonts w:ascii="Times New Roman" w:hAnsi="Times New Roman" w:cs="Times New Roman"/>
          <w:sz w:val="20"/>
          <w:szCs w:val="20"/>
        </w:rPr>
        <w:t xml:space="preserve">Чаинского </w:t>
      </w:r>
      <w:r w:rsidR="00CD1DAE" w:rsidRPr="00B15905">
        <w:rPr>
          <w:rFonts w:ascii="Times New Roman" w:hAnsi="Times New Roman" w:cs="Times New Roman"/>
          <w:sz w:val="20"/>
          <w:szCs w:val="20"/>
        </w:rPr>
        <w:t>сельского поселения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CD1DAE">
      <w:pPr>
        <w:autoSpaceDE w:val="0"/>
        <w:autoSpaceDN w:val="0"/>
        <w:adjustRightInd w:val="0"/>
        <w:spacing w:after="0" w:line="240" w:lineRule="auto"/>
        <w:jc w:val="center"/>
        <w:rPr>
          <w:rFonts w:ascii="Times New Roman" w:hAnsi="Times New Roman" w:cs="Times New Roman"/>
          <w:sz w:val="24"/>
          <w:szCs w:val="24"/>
        </w:rPr>
      </w:pPr>
      <w:bookmarkStart w:id="17" w:name="Par611"/>
      <w:bookmarkEnd w:id="17"/>
      <w:r w:rsidRPr="003C5A86">
        <w:rPr>
          <w:rFonts w:ascii="Times New Roman" w:hAnsi="Times New Roman" w:cs="Times New Roman"/>
          <w:sz w:val="24"/>
          <w:szCs w:val="24"/>
        </w:rPr>
        <w:t>Согласие</w:t>
      </w:r>
    </w:p>
    <w:p w:rsidR="00CD7443" w:rsidRPr="003C5A86" w:rsidRDefault="00CD7443" w:rsidP="00CD1DAE">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на обработку персональных данных кандидата для включения</w:t>
      </w:r>
    </w:p>
    <w:p w:rsidR="00CD7443" w:rsidRPr="003C5A86" w:rsidRDefault="00CD7443" w:rsidP="00CD1DAE">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в состав кадрового резерва для замещения </w:t>
      </w:r>
      <w:proofErr w:type="gramStart"/>
      <w:r w:rsidRPr="003C5A86">
        <w:rPr>
          <w:rFonts w:ascii="Times New Roman" w:hAnsi="Times New Roman" w:cs="Times New Roman"/>
          <w:sz w:val="24"/>
          <w:szCs w:val="24"/>
        </w:rPr>
        <w:t>вакантных</w:t>
      </w:r>
      <w:proofErr w:type="gramEnd"/>
    </w:p>
    <w:p w:rsidR="00CD7443" w:rsidRDefault="00CD7443" w:rsidP="00CD1DAE">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должностей муниципальной службы </w:t>
      </w:r>
      <w:r w:rsidR="00B15905">
        <w:rPr>
          <w:rFonts w:ascii="Times New Roman" w:hAnsi="Times New Roman" w:cs="Times New Roman"/>
          <w:sz w:val="24"/>
          <w:szCs w:val="24"/>
        </w:rPr>
        <w:t>Чаинского</w:t>
      </w:r>
      <w:r w:rsidR="00CD1DAE">
        <w:rPr>
          <w:rFonts w:ascii="Times New Roman" w:hAnsi="Times New Roman" w:cs="Times New Roman"/>
          <w:sz w:val="24"/>
          <w:szCs w:val="24"/>
        </w:rPr>
        <w:t xml:space="preserve"> сельского поселения</w:t>
      </w:r>
      <w:r w:rsidRPr="003C5A86">
        <w:rPr>
          <w:rFonts w:ascii="Times New Roman" w:hAnsi="Times New Roman" w:cs="Times New Roman"/>
          <w:sz w:val="24"/>
          <w:szCs w:val="24"/>
        </w:rPr>
        <w:t xml:space="preserve"> </w:t>
      </w:r>
      <w:hyperlink w:anchor="Par695" w:history="1">
        <w:r w:rsidRPr="00B15905">
          <w:rPr>
            <w:rFonts w:ascii="Times New Roman" w:hAnsi="Times New Roman" w:cs="Times New Roman"/>
            <w:sz w:val="24"/>
            <w:szCs w:val="24"/>
          </w:rPr>
          <w:t>&lt;5&gt;</w:t>
        </w:r>
      </w:hyperlink>
    </w:p>
    <w:p w:rsidR="0023398D" w:rsidRDefault="0023398D" w:rsidP="00CD1DAE">
      <w:pPr>
        <w:autoSpaceDE w:val="0"/>
        <w:autoSpaceDN w:val="0"/>
        <w:adjustRightInd w:val="0"/>
        <w:spacing w:after="0" w:line="240" w:lineRule="auto"/>
        <w:jc w:val="center"/>
        <w:rPr>
          <w:rFonts w:ascii="Times New Roman" w:hAnsi="Times New Roman" w:cs="Times New Roman"/>
          <w:sz w:val="24"/>
          <w:szCs w:val="24"/>
        </w:rPr>
      </w:pPr>
    </w:p>
    <w:p w:rsidR="0023398D" w:rsidRPr="00B15905" w:rsidRDefault="0023398D" w:rsidP="00CD1DAE">
      <w:pPr>
        <w:autoSpaceDE w:val="0"/>
        <w:autoSpaceDN w:val="0"/>
        <w:adjustRightInd w:val="0"/>
        <w:spacing w:after="0" w:line="240" w:lineRule="auto"/>
        <w:jc w:val="center"/>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Я, 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(фамилия, имя, отчество)</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проживающи</w:t>
      </w:r>
      <w:proofErr w:type="gramStart"/>
      <w:r w:rsidRPr="003C5A86">
        <w:rPr>
          <w:rFonts w:ascii="Times New Roman" w:hAnsi="Times New Roman" w:cs="Times New Roman"/>
          <w:sz w:val="24"/>
          <w:szCs w:val="24"/>
        </w:rPr>
        <w:t>й(</w:t>
      </w:r>
      <w:proofErr w:type="spellStart"/>
      <w:proofErr w:type="gramEnd"/>
      <w:r w:rsidRPr="003C5A86">
        <w:rPr>
          <w:rFonts w:ascii="Times New Roman" w:hAnsi="Times New Roman" w:cs="Times New Roman"/>
          <w:sz w:val="24"/>
          <w:szCs w:val="24"/>
        </w:rPr>
        <w:t>ая</w:t>
      </w:r>
      <w:proofErr w:type="spellEnd"/>
      <w:r w:rsidRPr="003C5A86">
        <w:rPr>
          <w:rFonts w:ascii="Times New Roman" w:hAnsi="Times New Roman" w:cs="Times New Roman"/>
          <w:sz w:val="24"/>
          <w:szCs w:val="24"/>
        </w:rPr>
        <w:t>) по адресу: 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 xml:space="preserve">    (вписать нужное)</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основной документ, удостоверяющий личность (паспорт) ____________________</w:t>
      </w:r>
      <w:r w:rsidR="00CD1DAE">
        <w:rPr>
          <w:rFonts w:ascii="Times New Roman" w:hAnsi="Times New Roman" w:cs="Times New Roman"/>
          <w:sz w:val="24"/>
          <w:szCs w:val="24"/>
        </w:rPr>
        <w:t>______</w:t>
      </w:r>
      <w:r w:rsidRPr="003C5A86">
        <w:rPr>
          <w:rFonts w:ascii="Times New Roman" w:hAnsi="Times New Roman" w:cs="Times New Roman"/>
          <w:sz w:val="24"/>
          <w:szCs w:val="24"/>
        </w:rPr>
        <w:t>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(серия, номер, дата выдачи документа, наименование выдавшего органа),</w:t>
      </w: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даю свое согласие Администрации</w:t>
      </w:r>
      <w:r w:rsidR="00CD1DAE">
        <w:rPr>
          <w:rFonts w:ascii="Times New Roman" w:hAnsi="Times New Roman" w:cs="Times New Roman"/>
          <w:sz w:val="24"/>
          <w:szCs w:val="24"/>
        </w:rPr>
        <w:t xml:space="preserve"> </w:t>
      </w:r>
      <w:r w:rsidR="0023398D">
        <w:rPr>
          <w:rFonts w:ascii="Times New Roman" w:hAnsi="Times New Roman" w:cs="Times New Roman"/>
          <w:sz w:val="24"/>
          <w:szCs w:val="24"/>
        </w:rPr>
        <w:t xml:space="preserve">Чаинского </w:t>
      </w:r>
      <w:r w:rsidR="00CD1DAE">
        <w:rPr>
          <w:rFonts w:ascii="Times New Roman" w:hAnsi="Times New Roman" w:cs="Times New Roman"/>
          <w:sz w:val="24"/>
          <w:szCs w:val="24"/>
        </w:rPr>
        <w:t>сельского поселения ( 63640</w:t>
      </w:r>
      <w:r w:rsidR="0023398D">
        <w:rPr>
          <w:rFonts w:ascii="Times New Roman" w:hAnsi="Times New Roman" w:cs="Times New Roman"/>
          <w:sz w:val="24"/>
          <w:szCs w:val="24"/>
        </w:rPr>
        <w:t>7</w:t>
      </w:r>
      <w:r w:rsidR="00CD1DAE">
        <w:rPr>
          <w:rFonts w:ascii="Times New Roman" w:hAnsi="Times New Roman" w:cs="Times New Roman"/>
          <w:sz w:val="24"/>
          <w:szCs w:val="24"/>
        </w:rPr>
        <w:t xml:space="preserve">, Томская область, Чаинский район, </w:t>
      </w:r>
      <w:proofErr w:type="spellStart"/>
      <w:r w:rsidR="00CD1DAE" w:rsidRPr="0023398D">
        <w:rPr>
          <w:rFonts w:ascii="Times New Roman" w:hAnsi="Times New Roman" w:cs="Times New Roman"/>
          <w:sz w:val="24"/>
          <w:szCs w:val="24"/>
          <w:u w:val="single"/>
        </w:rPr>
        <w:t>с</w:t>
      </w:r>
      <w:proofErr w:type="gramStart"/>
      <w:r w:rsidR="00CD1DAE" w:rsidRPr="0023398D">
        <w:rPr>
          <w:rFonts w:ascii="Times New Roman" w:hAnsi="Times New Roman" w:cs="Times New Roman"/>
          <w:sz w:val="24"/>
          <w:szCs w:val="24"/>
          <w:u w:val="single"/>
        </w:rPr>
        <w:t>.</w:t>
      </w:r>
      <w:r w:rsidR="0023398D" w:rsidRPr="0023398D">
        <w:rPr>
          <w:rFonts w:ascii="Times New Roman" w:hAnsi="Times New Roman" w:cs="Times New Roman"/>
          <w:sz w:val="24"/>
          <w:szCs w:val="24"/>
          <w:u w:val="single"/>
        </w:rPr>
        <w:t>Ч</w:t>
      </w:r>
      <w:proofErr w:type="gramEnd"/>
      <w:r w:rsidR="0023398D" w:rsidRPr="0023398D">
        <w:rPr>
          <w:rFonts w:ascii="Times New Roman" w:hAnsi="Times New Roman" w:cs="Times New Roman"/>
          <w:sz w:val="24"/>
          <w:szCs w:val="24"/>
          <w:u w:val="single"/>
        </w:rPr>
        <w:t>аинск</w:t>
      </w:r>
      <w:proofErr w:type="spellEnd"/>
      <w:r w:rsidR="0023398D" w:rsidRPr="0023398D">
        <w:rPr>
          <w:rFonts w:ascii="Times New Roman" w:hAnsi="Times New Roman" w:cs="Times New Roman"/>
          <w:sz w:val="24"/>
          <w:szCs w:val="24"/>
          <w:u w:val="single"/>
        </w:rPr>
        <w:t xml:space="preserve">, </w:t>
      </w:r>
      <w:proofErr w:type="spellStart"/>
      <w:r w:rsidR="0023398D" w:rsidRPr="0023398D">
        <w:rPr>
          <w:rFonts w:ascii="Times New Roman" w:hAnsi="Times New Roman" w:cs="Times New Roman"/>
          <w:sz w:val="24"/>
          <w:szCs w:val="24"/>
          <w:u w:val="single"/>
        </w:rPr>
        <w:t>ул.Комсомольская</w:t>
      </w:r>
      <w:proofErr w:type="spellEnd"/>
      <w:r w:rsidR="00CD1DAE" w:rsidRPr="0023398D">
        <w:rPr>
          <w:rFonts w:ascii="Times New Roman" w:hAnsi="Times New Roman" w:cs="Times New Roman"/>
          <w:sz w:val="24"/>
          <w:szCs w:val="24"/>
          <w:u w:val="single"/>
        </w:rPr>
        <w:t xml:space="preserve">, </w:t>
      </w:r>
      <w:r w:rsidR="0023398D" w:rsidRPr="0023398D">
        <w:rPr>
          <w:rFonts w:ascii="Times New Roman" w:hAnsi="Times New Roman" w:cs="Times New Roman"/>
          <w:sz w:val="24"/>
          <w:szCs w:val="24"/>
          <w:u w:val="single"/>
        </w:rPr>
        <w:t>1</w:t>
      </w:r>
      <w:r w:rsidR="00CD1DAE" w:rsidRPr="0023398D">
        <w:rPr>
          <w:rFonts w:ascii="Times New Roman" w:hAnsi="Times New Roman" w:cs="Times New Roman"/>
          <w:sz w:val="24"/>
          <w:szCs w:val="24"/>
          <w:u w:val="single"/>
        </w:rPr>
        <w:t>4)</w:t>
      </w:r>
      <w:r w:rsidRPr="0023398D">
        <w:rPr>
          <w:rFonts w:ascii="Times New Roman" w:hAnsi="Times New Roman" w:cs="Times New Roman"/>
          <w:sz w:val="24"/>
          <w:szCs w:val="24"/>
          <w:u w:val="single"/>
        </w:rPr>
        <w:t xml:space="preserve"> на обработку своих </w:t>
      </w:r>
      <w:r w:rsidR="001D02C0">
        <w:rPr>
          <w:rFonts w:ascii="Times New Roman" w:hAnsi="Times New Roman" w:cs="Times New Roman"/>
          <w:sz w:val="24"/>
          <w:szCs w:val="24"/>
          <w:u w:val="single"/>
        </w:rPr>
        <w:t xml:space="preserve">персональных </w:t>
      </w:r>
      <w:r w:rsidRPr="0023398D">
        <w:rPr>
          <w:rFonts w:ascii="Times New Roman" w:hAnsi="Times New Roman" w:cs="Times New Roman"/>
          <w:sz w:val="24"/>
          <w:szCs w:val="24"/>
          <w:u w:val="single"/>
        </w:rPr>
        <w:t>данных, включая сбор,</w:t>
      </w:r>
      <w:r w:rsidR="00CD1DAE" w:rsidRPr="0023398D">
        <w:rPr>
          <w:rFonts w:ascii="Times New Roman" w:hAnsi="Times New Roman" w:cs="Times New Roman"/>
          <w:sz w:val="24"/>
          <w:szCs w:val="24"/>
          <w:u w:val="single"/>
        </w:rPr>
        <w:t xml:space="preserve"> </w:t>
      </w:r>
      <w:r w:rsidRPr="0023398D">
        <w:rPr>
          <w:rFonts w:ascii="Times New Roman" w:hAnsi="Times New Roman" w:cs="Times New Roman"/>
          <w:sz w:val="24"/>
          <w:szCs w:val="24"/>
          <w:u w:val="single"/>
        </w:rPr>
        <w:t>систематизацию, накопление, хранение, уточнение  (обновление, изменение),</w:t>
      </w:r>
      <w:r w:rsidR="00CD1DAE" w:rsidRPr="0023398D">
        <w:rPr>
          <w:rFonts w:ascii="Times New Roman" w:hAnsi="Times New Roman" w:cs="Times New Roman"/>
          <w:sz w:val="24"/>
          <w:szCs w:val="24"/>
          <w:u w:val="single"/>
        </w:rPr>
        <w:t xml:space="preserve"> </w:t>
      </w:r>
      <w:r w:rsidRPr="0023398D">
        <w:rPr>
          <w:rFonts w:ascii="Times New Roman" w:hAnsi="Times New Roman" w:cs="Times New Roman"/>
          <w:sz w:val="24"/>
          <w:szCs w:val="24"/>
          <w:u w:val="single"/>
        </w:rPr>
        <w:t>использование, распространение (в том числе передачу), обезличивание,</w:t>
      </w:r>
      <w:r w:rsidR="00CD1DAE" w:rsidRPr="0023398D">
        <w:rPr>
          <w:rFonts w:ascii="Times New Roman" w:hAnsi="Times New Roman" w:cs="Times New Roman"/>
          <w:sz w:val="24"/>
          <w:szCs w:val="24"/>
          <w:u w:val="single"/>
        </w:rPr>
        <w:t xml:space="preserve"> </w:t>
      </w:r>
      <w:r w:rsidRPr="0023398D">
        <w:rPr>
          <w:rFonts w:ascii="Times New Roman" w:hAnsi="Times New Roman" w:cs="Times New Roman"/>
          <w:sz w:val="24"/>
          <w:szCs w:val="24"/>
          <w:u w:val="single"/>
        </w:rPr>
        <w:t>блокирование, уничтожение</w:t>
      </w:r>
      <w:r w:rsidRPr="003C5A86">
        <w:rPr>
          <w:rFonts w:ascii="Times New Roman" w:hAnsi="Times New Roman" w:cs="Times New Roman"/>
          <w:sz w:val="24"/>
          <w:szCs w:val="24"/>
        </w:rPr>
        <w:t xml:space="preserve"> персональных данных, с целью проведения включения</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моей кандидатуры в кадровый резерв, осуществление работы с кадровым</w:t>
      </w:r>
      <w:r w:rsidR="00CD1DAE">
        <w:rPr>
          <w:rFonts w:ascii="Times New Roman" w:hAnsi="Times New Roman" w:cs="Times New Roman"/>
          <w:sz w:val="24"/>
          <w:szCs w:val="24"/>
        </w:rPr>
        <w:t xml:space="preserve"> резервом </w:t>
      </w:r>
      <w:r w:rsidR="0023398D">
        <w:rPr>
          <w:rFonts w:ascii="Times New Roman" w:hAnsi="Times New Roman" w:cs="Times New Roman"/>
          <w:sz w:val="24"/>
          <w:szCs w:val="24"/>
        </w:rPr>
        <w:t xml:space="preserve">Чаинского </w:t>
      </w:r>
      <w:r w:rsidR="00CD1DAE">
        <w:rPr>
          <w:rFonts w:ascii="Times New Roman" w:hAnsi="Times New Roman" w:cs="Times New Roman"/>
          <w:sz w:val="24"/>
          <w:szCs w:val="24"/>
        </w:rPr>
        <w:t>сельского поселения</w:t>
      </w:r>
      <w:r w:rsidRPr="003C5A86">
        <w:rPr>
          <w:rFonts w:ascii="Times New Roman" w:hAnsi="Times New Roman" w:cs="Times New Roman"/>
          <w:sz w:val="24"/>
          <w:szCs w:val="24"/>
        </w:rPr>
        <w:t>.</w:t>
      </w:r>
    </w:p>
    <w:p w:rsidR="0023398D" w:rsidRPr="003C5A86" w:rsidRDefault="0023398D" w:rsidP="00D433A9">
      <w:pPr>
        <w:autoSpaceDE w:val="0"/>
        <w:autoSpaceDN w:val="0"/>
        <w:adjustRightInd w:val="0"/>
        <w:spacing w:after="0" w:line="240" w:lineRule="auto"/>
        <w:jc w:val="both"/>
        <w:rPr>
          <w:rFonts w:ascii="Times New Roman" w:hAnsi="Times New Roman" w:cs="Times New Roman"/>
          <w:sz w:val="24"/>
          <w:szCs w:val="24"/>
        </w:rPr>
      </w:pPr>
    </w:p>
    <w:p w:rsidR="00CD1DAE"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Перечень персональных данных, на обработку которых дается согласие</w:t>
      </w:r>
    </w:p>
    <w:tbl>
      <w:tblPr>
        <w:tblStyle w:val="a5"/>
        <w:tblW w:w="0" w:type="auto"/>
        <w:tblLook w:val="04A0" w:firstRow="1" w:lastRow="0" w:firstColumn="1" w:lastColumn="0" w:noHBand="0" w:noVBand="1"/>
      </w:tblPr>
      <w:tblGrid>
        <w:gridCol w:w="675"/>
        <w:gridCol w:w="4536"/>
        <w:gridCol w:w="2552"/>
        <w:gridCol w:w="2268"/>
      </w:tblGrid>
      <w:tr w:rsidR="00CD1DAE" w:rsidTr="0023398D">
        <w:tc>
          <w:tcPr>
            <w:tcW w:w="675"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 xml:space="preserve">N </w:t>
            </w:r>
            <w:proofErr w:type="spellStart"/>
            <w:r w:rsidRPr="003C5A86">
              <w:rPr>
                <w:rFonts w:ascii="Times New Roman" w:hAnsi="Times New Roman" w:cs="Times New Roman"/>
                <w:sz w:val="24"/>
                <w:szCs w:val="24"/>
              </w:rPr>
              <w:t>пп</w:t>
            </w:r>
            <w:proofErr w:type="spellEnd"/>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Персональные данные</w:t>
            </w:r>
          </w:p>
        </w:tc>
        <w:tc>
          <w:tcPr>
            <w:tcW w:w="4820" w:type="dxa"/>
            <w:gridSpan w:val="2"/>
          </w:tcPr>
          <w:p w:rsidR="00CD1DAE" w:rsidRDefault="00CD1DAE" w:rsidP="0023398D">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Согласие</w:t>
            </w:r>
          </w:p>
        </w:tc>
      </w:tr>
      <w:tr w:rsidR="00CD1DAE" w:rsidTr="0023398D">
        <w:tc>
          <w:tcPr>
            <w:tcW w:w="675" w:type="dxa"/>
          </w:tcPr>
          <w:p w:rsidR="00CD1DAE" w:rsidRPr="003C5A86" w:rsidRDefault="00CD1DAE" w:rsidP="006319A8">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jc w:val="both"/>
              <w:rPr>
                <w:rFonts w:ascii="Times New Roman" w:hAnsi="Times New Roman" w:cs="Times New Roman"/>
                <w:sz w:val="24"/>
                <w:szCs w:val="24"/>
              </w:rPr>
            </w:pPr>
          </w:p>
        </w:tc>
        <w:tc>
          <w:tcPr>
            <w:tcW w:w="2552" w:type="dxa"/>
          </w:tcPr>
          <w:p w:rsidR="00CD1DAE" w:rsidRPr="003C5A86" w:rsidRDefault="00CD1DAE" w:rsidP="0023398D">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ДА</w:t>
            </w:r>
          </w:p>
        </w:tc>
        <w:tc>
          <w:tcPr>
            <w:tcW w:w="2268" w:type="dxa"/>
          </w:tcPr>
          <w:p w:rsidR="00CD1DAE" w:rsidRPr="003C5A86" w:rsidRDefault="00CD1DAE" w:rsidP="0023398D">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НЕТ</w:t>
            </w: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Фамилия</w:t>
            </w:r>
          </w:p>
        </w:tc>
        <w:tc>
          <w:tcPr>
            <w:tcW w:w="2552" w:type="dxa"/>
          </w:tcPr>
          <w:p w:rsidR="00CD1DAE" w:rsidRDefault="00CD1DAE" w:rsidP="0023398D">
            <w:pPr>
              <w:autoSpaceDE w:val="0"/>
              <w:autoSpaceDN w:val="0"/>
              <w:adjustRightInd w:val="0"/>
              <w:jc w:val="center"/>
              <w:rPr>
                <w:rFonts w:ascii="Times New Roman" w:hAnsi="Times New Roman" w:cs="Times New Roman"/>
                <w:sz w:val="24"/>
                <w:szCs w:val="24"/>
              </w:rPr>
            </w:pPr>
          </w:p>
        </w:tc>
        <w:tc>
          <w:tcPr>
            <w:tcW w:w="2268" w:type="dxa"/>
          </w:tcPr>
          <w:p w:rsidR="00CD1DAE" w:rsidRDefault="00CD1DAE" w:rsidP="0023398D">
            <w:pPr>
              <w:autoSpaceDE w:val="0"/>
              <w:autoSpaceDN w:val="0"/>
              <w:adjustRightInd w:val="0"/>
              <w:jc w:val="center"/>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Имя</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Отчество</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Год, месяц, дата и место рождения</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Адрес места жительства</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Семейное положение</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Социальное положение</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Образование</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Профессия</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r w:rsidR="00CD1DAE" w:rsidTr="0023398D">
        <w:tc>
          <w:tcPr>
            <w:tcW w:w="675"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4536" w:type="dxa"/>
          </w:tcPr>
          <w:p w:rsidR="00CD1DAE" w:rsidRPr="003C5A86" w:rsidRDefault="00CD1DAE"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(Другая информация)</w:t>
            </w:r>
          </w:p>
        </w:tc>
        <w:tc>
          <w:tcPr>
            <w:tcW w:w="2552" w:type="dxa"/>
          </w:tcPr>
          <w:p w:rsidR="00CD1DAE" w:rsidRDefault="00CD1DAE" w:rsidP="00D433A9">
            <w:pPr>
              <w:autoSpaceDE w:val="0"/>
              <w:autoSpaceDN w:val="0"/>
              <w:adjustRightInd w:val="0"/>
              <w:jc w:val="both"/>
              <w:rPr>
                <w:rFonts w:ascii="Times New Roman" w:hAnsi="Times New Roman" w:cs="Times New Roman"/>
                <w:sz w:val="24"/>
                <w:szCs w:val="24"/>
              </w:rPr>
            </w:pPr>
          </w:p>
        </w:tc>
        <w:tc>
          <w:tcPr>
            <w:tcW w:w="2268" w:type="dxa"/>
          </w:tcPr>
          <w:p w:rsidR="00CD1DAE" w:rsidRDefault="00CD1DAE" w:rsidP="00D433A9">
            <w:pPr>
              <w:autoSpaceDE w:val="0"/>
              <w:autoSpaceDN w:val="0"/>
              <w:adjustRightInd w:val="0"/>
              <w:jc w:val="both"/>
              <w:rPr>
                <w:rFonts w:ascii="Times New Roman" w:hAnsi="Times New Roman" w:cs="Times New Roman"/>
                <w:sz w:val="24"/>
                <w:szCs w:val="24"/>
              </w:rPr>
            </w:pPr>
          </w:p>
        </w:tc>
      </w:tr>
    </w:tbl>
    <w:p w:rsidR="00CD7443" w:rsidRDefault="00CD7443" w:rsidP="00554F2B">
      <w:pPr>
        <w:tabs>
          <w:tab w:val="left" w:pos="1678"/>
        </w:tabs>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Настоящее согласие действует в </w:t>
      </w:r>
      <w:r w:rsidRPr="0023398D">
        <w:rPr>
          <w:rFonts w:ascii="Times New Roman" w:hAnsi="Times New Roman" w:cs="Times New Roman"/>
          <w:sz w:val="24"/>
          <w:szCs w:val="24"/>
        </w:rPr>
        <w:t xml:space="preserve">течение </w:t>
      </w:r>
      <w:r w:rsidR="00250D17" w:rsidRPr="0023398D">
        <w:rPr>
          <w:rFonts w:ascii="Times New Roman" w:hAnsi="Times New Roman" w:cs="Times New Roman"/>
          <w:sz w:val="24"/>
          <w:szCs w:val="24"/>
        </w:rPr>
        <w:t>3</w:t>
      </w:r>
      <w:r w:rsidRPr="0023398D">
        <w:rPr>
          <w:rFonts w:ascii="Times New Roman" w:hAnsi="Times New Roman" w:cs="Times New Roman"/>
          <w:sz w:val="24"/>
          <w:szCs w:val="24"/>
        </w:rPr>
        <w:t xml:space="preserve"> лет.</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Субъект персональных данных вправе отозвать данное согласие на</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обработку своих персональных данных, письменно уведомив об этом</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 xml:space="preserve">Администрацию </w:t>
      </w:r>
      <w:r w:rsidR="0023398D">
        <w:rPr>
          <w:rFonts w:ascii="Times New Roman" w:hAnsi="Times New Roman" w:cs="Times New Roman"/>
          <w:sz w:val="24"/>
          <w:szCs w:val="24"/>
        </w:rPr>
        <w:t>Чаинского с</w:t>
      </w:r>
      <w:r w:rsidR="00CD1DAE">
        <w:rPr>
          <w:rFonts w:ascii="Times New Roman" w:hAnsi="Times New Roman" w:cs="Times New Roman"/>
          <w:sz w:val="24"/>
          <w:szCs w:val="24"/>
        </w:rPr>
        <w:t>ельского поселения.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В случае отзыва субъектом персональных данных согласия на обработку</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своих персональных данных оператор обязан прекратить обработку персональных</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данных и уничтожить персональные данные в срок, не превышающий трех рабочих</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дней со дня поступления указанного отзыва. Об уничтожении персональных</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данных оператор обязан уведомить субъекта персональных данных.</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______________________________________                 ____________________</w:t>
      </w: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(Подпись субъекта персональных данных)                </w:t>
      </w:r>
      <w:r w:rsidR="0023398D">
        <w:rPr>
          <w:rFonts w:ascii="Times New Roman" w:hAnsi="Times New Roman" w:cs="Times New Roman"/>
          <w:sz w:val="24"/>
          <w:szCs w:val="24"/>
        </w:rPr>
        <w:t xml:space="preserve">           </w:t>
      </w:r>
      <w:r w:rsidR="001D02C0">
        <w:rPr>
          <w:rFonts w:ascii="Times New Roman" w:hAnsi="Times New Roman" w:cs="Times New Roman"/>
          <w:sz w:val="24"/>
          <w:szCs w:val="24"/>
        </w:rPr>
        <w:t xml:space="preserve"> (Число, месяц, год)</w:t>
      </w:r>
    </w:p>
    <w:p w:rsidR="001D02C0" w:rsidRPr="003C5A86" w:rsidRDefault="001D02C0" w:rsidP="00D433A9">
      <w:pPr>
        <w:autoSpaceDE w:val="0"/>
        <w:autoSpaceDN w:val="0"/>
        <w:adjustRightInd w:val="0"/>
        <w:spacing w:after="0" w:line="240" w:lineRule="auto"/>
        <w:jc w:val="both"/>
        <w:rPr>
          <w:rFonts w:ascii="Times New Roman" w:hAnsi="Times New Roman" w:cs="Times New Roman"/>
          <w:sz w:val="24"/>
          <w:szCs w:val="24"/>
        </w:rPr>
      </w:pPr>
    </w:p>
    <w:p w:rsidR="00CD7443" w:rsidRPr="0023398D" w:rsidRDefault="00CD7443" w:rsidP="00D433A9">
      <w:pPr>
        <w:autoSpaceDE w:val="0"/>
        <w:autoSpaceDN w:val="0"/>
        <w:adjustRightInd w:val="0"/>
        <w:spacing w:after="0" w:line="240" w:lineRule="auto"/>
        <w:jc w:val="both"/>
        <w:rPr>
          <w:rFonts w:ascii="Times New Roman" w:hAnsi="Times New Roman" w:cs="Times New Roman"/>
          <w:sz w:val="16"/>
          <w:szCs w:val="16"/>
        </w:rPr>
      </w:pPr>
      <w:bookmarkStart w:id="18" w:name="Par695"/>
      <w:bookmarkEnd w:id="18"/>
      <w:r w:rsidRPr="0023398D">
        <w:rPr>
          <w:rFonts w:ascii="Times New Roman" w:hAnsi="Times New Roman" w:cs="Times New Roman"/>
          <w:sz w:val="16"/>
          <w:szCs w:val="16"/>
        </w:rPr>
        <w:t xml:space="preserve">    &lt;5&gt;  заполняется  собственноручно, при этом собственноручное заполнение</w:t>
      </w:r>
      <w:r w:rsidR="00CD1DAE" w:rsidRPr="0023398D">
        <w:rPr>
          <w:rFonts w:ascii="Times New Roman" w:hAnsi="Times New Roman" w:cs="Times New Roman"/>
          <w:sz w:val="16"/>
          <w:szCs w:val="16"/>
        </w:rPr>
        <w:t xml:space="preserve"> </w:t>
      </w:r>
      <w:r w:rsidRPr="0023398D">
        <w:rPr>
          <w:rFonts w:ascii="Times New Roman" w:hAnsi="Times New Roman" w:cs="Times New Roman"/>
          <w:sz w:val="16"/>
          <w:szCs w:val="16"/>
        </w:rPr>
        <w:t>не исключает возможности самостоятельного заполнения формы с использованием</w:t>
      </w:r>
      <w:r w:rsidR="00CD1DAE" w:rsidRPr="0023398D">
        <w:rPr>
          <w:rFonts w:ascii="Times New Roman" w:hAnsi="Times New Roman" w:cs="Times New Roman"/>
          <w:sz w:val="16"/>
          <w:szCs w:val="16"/>
        </w:rPr>
        <w:t xml:space="preserve"> </w:t>
      </w:r>
      <w:r w:rsidRPr="0023398D">
        <w:rPr>
          <w:rFonts w:ascii="Times New Roman" w:hAnsi="Times New Roman" w:cs="Times New Roman"/>
          <w:sz w:val="16"/>
          <w:szCs w:val="16"/>
        </w:rPr>
        <w:t>персонального  компьютера  (иных  печатных  устройств).  При  заполнении  с</w:t>
      </w:r>
      <w:r w:rsidR="00CD1DAE" w:rsidRPr="0023398D">
        <w:rPr>
          <w:rFonts w:ascii="Times New Roman" w:hAnsi="Times New Roman" w:cs="Times New Roman"/>
          <w:sz w:val="16"/>
          <w:szCs w:val="16"/>
        </w:rPr>
        <w:t xml:space="preserve"> </w:t>
      </w:r>
      <w:r w:rsidRPr="0023398D">
        <w:rPr>
          <w:rFonts w:ascii="Times New Roman" w:hAnsi="Times New Roman" w:cs="Times New Roman"/>
          <w:sz w:val="16"/>
          <w:szCs w:val="16"/>
        </w:rPr>
        <w:t>использованием   персонального   компьютера   (иных   печатных   устройств)</w:t>
      </w:r>
      <w:r w:rsidR="00CD1DAE" w:rsidRPr="0023398D">
        <w:rPr>
          <w:rFonts w:ascii="Times New Roman" w:hAnsi="Times New Roman" w:cs="Times New Roman"/>
          <w:sz w:val="16"/>
          <w:szCs w:val="16"/>
        </w:rPr>
        <w:t xml:space="preserve"> </w:t>
      </w:r>
      <w:r w:rsidRPr="0023398D">
        <w:rPr>
          <w:rFonts w:ascii="Times New Roman" w:hAnsi="Times New Roman" w:cs="Times New Roman"/>
          <w:sz w:val="16"/>
          <w:szCs w:val="16"/>
        </w:rPr>
        <w:t>допускается  удалять  подстрочники. При этом личная подпись и дата ставятся</w:t>
      </w:r>
      <w:r w:rsidR="00CD1DAE" w:rsidRPr="0023398D">
        <w:rPr>
          <w:rFonts w:ascii="Times New Roman" w:hAnsi="Times New Roman" w:cs="Times New Roman"/>
          <w:sz w:val="16"/>
          <w:szCs w:val="16"/>
        </w:rPr>
        <w:t xml:space="preserve"> </w:t>
      </w:r>
      <w:r w:rsidRPr="0023398D">
        <w:rPr>
          <w:rFonts w:ascii="Times New Roman" w:hAnsi="Times New Roman" w:cs="Times New Roman"/>
          <w:sz w:val="16"/>
          <w:szCs w:val="16"/>
        </w:rPr>
        <w:t>собственноручно.</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23398D"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23398D">
        <w:rPr>
          <w:rFonts w:ascii="Times New Roman" w:hAnsi="Times New Roman" w:cs="Times New Roman"/>
          <w:sz w:val="20"/>
          <w:szCs w:val="20"/>
        </w:rPr>
        <w:t>Приложение 5</w:t>
      </w:r>
    </w:p>
    <w:p w:rsidR="00CD7443" w:rsidRPr="0023398D"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23398D">
        <w:rPr>
          <w:rFonts w:ascii="Times New Roman" w:hAnsi="Times New Roman" w:cs="Times New Roman"/>
          <w:sz w:val="20"/>
          <w:szCs w:val="20"/>
        </w:rPr>
        <w:t>к Порядку</w:t>
      </w:r>
      <w:r w:rsidR="001D02C0">
        <w:rPr>
          <w:rFonts w:ascii="Times New Roman" w:hAnsi="Times New Roman" w:cs="Times New Roman"/>
          <w:sz w:val="20"/>
          <w:szCs w:val="20"/>
        </w:rPr>
        <w:t xml:space="preserve"> </w:t>
      </w:r>
      <w:r w:rsidRPr="0023398D">
        <w:rPr>
          <w:rFonts w:ascii="Times New Roman" w:hAnsi="Times New Roman" w:cs="Times New Roman"/>
          <w:sz w:val="20"/>
          <w:szCs w:val="20"/>
        </w:rPr>
        <w:t>работы с кадровым резервом для замещения</w:t>
      </w:r>
    </w:p>
    <w:p w:rsidR="00CD7443" w:rsidRPr="0023398D"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23398D">
        <w:rPr>
          <w:rFonts w:ascii="Times New Roman" w:hAnsi="Times New Roman" w:cs="Times New Roman"/>
          <w:sz w:val="20"/>
          <w:szCs w:val="20"/>
        </w:rPr>
        <w:t>вакантных должностей муниципальной службы</w:t>
      </w:r>
    </w:p>
    <w:p w:rsidR="00CD7443" w:rsidRPr="0023398D"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23398D">
        <w:rPr>
          <w:rFonts w:ascii="Times New Roman" w:hAnsi="Times New Roman" w:cs="Times New Roman"/>
          <w:sz w:val="20"/>
          <w:szCs w:val="20"/>
        </w:rPr>
        <w:t xml:space="preserve">в </w:t>
      </w:r>
      <w:r w:rsidR="00CD1DAE" w:rsidRPr="0023398D">
        <w:rPr>
          <w:rFonts w:ascii="Times New Roman" w:hAnsi="Times New Roman" w:cs="Times New Roman"/>
          <w:sz w:val="20"/>
          <w:szCs w:val="20"/>
        </w:rPr>
        <w:t xml:space="preserve">Администрации </w:t>
      </w:r>
      <w:r w:rsidR="0023398D" w:rsidRPr="0023398D">
        <w:rPr>
          <w:rFonts w:ascii="Times New Roman" w:hAnsi="Times New Roman" w:cs="Times New Roman"/>
          <w:sz w:val="20"/>
          <w:szCs w:val="20"/>
        </w:rPr>
        <w:t xml:space="preserve">Чаинского </w:t>
      </w:r>
      <w:r w:rsidR="00CD1DAE" w:rsidRPr="0023398D">
        <w:rPr>
          <w:rFonts w:ascii="Times New Roman" w:hAnsi="Times New Roman" w:cs="Times New Roman"/>
          <w:sz w:val="20"/>
          <w:szCs w:val="20"/>
        </w:rPr>
        <w:t>сельского поселения</w:t>
      </w:r>
    </w:p>
    <w:p w:rsidR="00CD7443" w:rsidRPr="0023398D" w:rsidRDefault="00CD7443" w:rsidP="00D433A9">
      <w:pPr>
        <w:autoSpaceDE w:val="0"/>
        <w:autoSpaceDN w:val="0"/>
        <w:adjustRightInd w:val="0"/>
        <w:spacing w:after="0" w:line="240" w:lineRule="auto"/>
        <w:jc w:val="both"/>
        <w:rPr>
          <w:rFonts w:ascii="Times New Roman" w:hAnsi="Times New Roman" w:cs="Times New Roman"/>
          <w:sz w:val="20"/>
          <w:szCs w:val="20"/>
        </w:rPr>
      </w:pPr>
    </w:p>
    <w:p w:rsidR="001D02C0" w:rsidRDefault="001D02C0" w:rsidP="00D433A9">
      <w:pPr>
        <w:autoSpaceDE w:val="0"/>
        <w:autoSpaceDN w:val="0"/>
        <w:adjustRightInd w:val="0"/>
        <w:spacing w:after="0" w:line="240" w:lineRule="auto"/>
        <w:jc w:val="center"/>
        <w:rPr>
          <w:rFonts w:ascii="Times New Roman" w:hAnsi="Times New Roman" w:cs="Times New Roman"/>
          <w:sz w:val="24"/>
          <w:szCs w:val="24"/>
        </w:rPr>
      </w:pPr>
      <w:bookmarkStart w:id="19" w:name="Par717"/>
      <w:bookmarkEnd w:id="19"/>
    </w:p>
    <w:p w:rsidR="001D02C0" w:rsidRDefault="001D02C0" w:rsidP="00D433A9">
      <w:pPr>
        <w:autoSpaceDE w:val="0"/>
        <w:autoSpaceDN w:val="0"/>
        <w:adjustRightInd w:val="0"/>
        <w:spacing w:after="0" w:line="240" w:lineRule="auto"/>
        <w:jc w:val="center"/>
        <w:rPr>
          <w:rFonts w:ascii="Times New Roman" w:hAnsi="Times New Roman" w:cs="Times New Roman"/>
          <w:sz w:val="24"/>
          <w:szCs w:val="24"/>
        </w:rPr>
      </w:pPr>
    </w:p>
    <w:p w:rsidR="00CD1DAE"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Заключение</w:t>
      </w: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 Комиссии по работе с кадровым резервом</w:t>
      </w: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в </w:t>
      </w:r>
      <w:r w:rsidR="00CF3C7D">
        <w:rPr>
          <w:rFonts w:ascii="Times New Roman" w:hAnsi="Times New Roman" w:cs="Times New Roman"/>
          <w:sz w:val="24"/>
          <w:szCs w:val="24"/>
        </w:rPr>
        <w:t xml:space="preserve">Администрации </w:t>
      </w:r>
      <w:r w:rsidR="0023398D">
        <w:rPr>
          <w:rFonts w:ascii="Times New Roman" w:hAnsi="Times New Roman" w:cs="Times New Roman"/>
          <w:sz w:val="24"/>
          <w:szCs w:val="24"/>
        </w:rPr>
        <w:t xml:space="preserve">Чаинского </w:t>
      </w:r>
      <w:r w:rsidR="00CF3C7D">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в отношении кандидата</w:t>
      </w:r>
    </w:p>
    <w:p w:rsidR="00CD7443"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о возможности замещения должности муниципальной службы</w:t>
      </w:r>
    </w:p>
    <w:p w:rsidR="00390EEC" w:rsidRPr="003C5A86" w:rsidRDefault="00390EEC" w:rsidP="00D433A9">
      <w:pPr>
        <w:autoSpaceDE w:val="0"/>
        <w:autoSpaceDN w:val="0"/>
        <w:adjustRightInd w:val="0"/>
        <w:spacing w:after="0" w:line="240" w:lineRule="auto"/>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5091"/>
        <w:gridCol w:w="5049"/>
      </w:tblGrid>
      <w:tr w:rsidR="006319A8" w:rsidRPr="00390EEC" w:rsidTr="00554F2B">
        <w:tc>
          <w:tcPr>
            <w:tcW w:w="5091" w:type="dxa"/>
          </w:tcPr>
          <w:p w:rsidR="006319A8"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Фамилия, имя, отчество кандидата  </w:t>
            </w:r>
          </w:p>
          <w:p w:rsidR="00390EEC" w:rsidRPr="00390EEC" w:rsidRDefault="00390EEC" w:rsidP="0023398D">
            <w:pPr>
              <w:autoSpaceDE w:val="0"/>
              <w:autoSpaceDN w:val="0"/>
              <w:adjustRightInd w:val="0"/>
              <w:jc w:val="both"/>
              <w:rPr>
                <w:rFonts w:ascii="Times New Roman" w:hAnsi="Times New Roman" w:cs="Times New Roman"/>
                <w:sz w:val="24"/>
                <w:szCs w:val="24"/>
              </w:rPr>
            </w:pPr>
          </w:p>
        </w:tc>
        <w:tc>
          <w:tcPr>
            <w:tcW w:w="5049" w:type="dxa"/>
          </w:tcPr>
          <w:p w:rsidR="006319A8" w:rsidRPr="00390EEC" w:rsidRDefault="006319A8" w:rsidP="00D433A9">
            <w:pPr>
              <w:autoSpaceDE w:val="0"/>
              <w:autoSpaceDN w:val="0"/>
              <w:adjustRightInd w:val="0"/>
              <w:jc w:val="both"/>
              <w:rPr>
                <w:rFonts w:ascii="Times New Roman" w:hAnsi="Times New Roman" w:cs="Times New Roman"/>
                <w:sz w:val="24"/>
                <w:szCs w:val="24"/>
              </w:rPr>
            </w:pPr>
          </w:p>
        </w:tc>
      </w:tr>
      <w:tr w:rsidR="006319A8" w:rsidRPr="00390EEC" w:rsidTr="00554F2B">
        <w:tc>
          <w:tcPr>
            <w:tcW w:w="5091" w:type="dxa"/>
          </w:tcPr>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Дата рождения       </w:t>
            </w:r>
          </w:p>
        </w:tc>
        <w:tc>
          <w:tcPr>
            <w:tcW w:w="5049" w:type="dxa"/>
          </w:tcPr>
          <w:p w:rsidR="006319A8" w:rsidRPr="00390EEC" w:rsidRDefault="006319A8" w:rsidP="00D433A9">
            <w:pPr>
              <w:autoSpaceDE w:val="0"/>
              <w:autoSpaceDN w:val="0"/>
              <w:adjustRightInd w:val="0"/>
              <w:jc w:val="both"/>
              <w:rPr>
                <w:rFonts w:ascii="Times New Roman" w:hAnsi="Times New Roman" w:cs="Times New Roman"/>
                <w:sz w:val="24"/>
                <w:szCs w:val="24"/>
              </w:rPr>
            </w:pPr>
          </w:p>
        </w:tc>
      </w:tr>
      <w:tr w:rsidR="006319A8" w:rsidRPr="00390EEC" w:rsidTr="00554F2B">
        <w:tc>
          <w:tcPr>
            <w:tcW w:w="5091" w:type="dxa"/>
          </w:tcPr>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Наименование должности муниципальной службы, на замещение  которых состоит в кадровом резерве                          </w:t>
            </w:r>
          </w:p>
          <w:p w:rsidR="006319A8" w:rsidRPr="00390EEC" w:rsidRDefault="006319A8" w:rsidP="0023398D">
            <w:pPr>
              <w:autoSpaceDE w:val="0"/>
              <w:autoSpaceDN w:val="0"/>
              <w:adjustRightInd w:val="0"/>
              <w:jc w:val="both"/>
              <w:rPr>
                <w:rFonts w:ascii="Times New Roman" w:hAnsi="Times New Roman" w:cs="Times New Roman"/>
                <w:sz w:val="24"/>
                <w:szCs w:val="24"/>
              </w:rPr>
            </w:pPr>
          </w:p>
        </w:tc>
        <w:tc>
          <w:tcPr>
            <w:tcW w:w="5049" w:type="dxa"/>
          </w:tcPr>
          <w:p w:rsidR="006319A8" w:rsidRPr="00390EEC" w:rsidRDefault="006319A8" w:rsidP="00D433A9">
            <w:pPr>
              <w:autoSpaceDE w:val="0"/>
              <w:autoSpaceDN w:val="0"/>
              <w:adjustRightInd w:val="0"/>
              <w:jc w:val="both"/>
              <w:rPr>
                <w:rFonts w:ascii="Times New Roman" w:hAnsi="Times New Roman" w:cs="Times New Roman"/>
                <w:sz w:val="24"/>
                <w:szCs w:val="24"/>
              </w:rPr>
            </w:pPr>
          </w:p>
        </w:tc>
      </w:tr>
      <w:tr w:rsidR="006319A8" w:rsidRPr="00390EEC" w:rsidTr="00554F2B">
        <w:tc>
          <w:tcPr>
            <w:tcW w:w="5091" w:type="dxa"/>
          </w:tcPr>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Мнение Комиссии о возможности</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дальнейшего продвижения по службе                                       </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в случае замещения должности, </w:t>
            </w:r>
            <w:proofErr w:type="gramStart"/>
            <w:r w:rsidRPr="00390EEC">
              <w:rPr>
                <w:rFonts w:ascii="Times New Roman" w:hAnsi="Times New Roman" w:cs="Times New Roman"/>
                <w:sz w:val="24"/>
                <w:szCs w:val="24"/>
              </w:rPr>
              <w:t>на</w:t>
            </w:r>
            <w:proofErr w:type="gramEnd"/>
            <w:r w:rsidRPr="00390EEC">
              <w:rPr>
                <w:rFonts w:ascii="Times New Roman" w:hAnsi="Times New Roman" w:cs="Times New Roman"/>
                <w:sz w:val="24"/>
                <w:szCs w:val="24"/>
              </w:rPr>
              <w:t xml:space="preserve">                                      </w:t>
            </w:r>
          </w:p>
          <w:p w:rsidR="006319A8" w:rsidRPr="00390EEC" w:rsidRDefault="006319A8" w:rsidP="0023398D">
            <w:pPr>
              <w:autoSpaceDE w:val="0"/>
              <w:autoSpaceDN w:val="0"/>
              <w:adjustRightInd w:val="0"/>
              <w:jc w:val="both"/>
              <w:rPr>
                <w:rFonts w:ascii="Times New Roman" w:hAnsi="Times New Roman" w:cs="Times New Roman"/>
                <w:sz w:val="24"/>
                <w:szCs w:val="24"/>
              </w:rPr>
            </w:pPr>
            <w:proofErr w:type="gramStart"/>
            <w:r w:rsidRPr="00390EEC">
              <w:rPr>
                <w:rFonts w:ascii="Times New Roman" w:hAnsi="Times New Roman" w:cs="Times New Roman"/>
                <w:sz w:val="24"/>
                <w:szCs w:val="24"/>
              </w:rPr>
              <w:t>которую</w:t>
            </w:r>
            <w:proofErr w:type="gramEnd"/>
            <w:r w:rsidRPr="00390EEC">
              <w:rPr>
                <w:rFonts w:ascii="Times New Roman" w:hAnsi="Times New Roman" w:cs="Times New Roman"/>
                <w:sz w:val="24"/>
                <w:szCs w:val="24"/>
              </w:rPr>
              <w:t xml:space="preserve"> состоит в кадровом резерве</w:t>
            </w:r>
          </w:p>
        </w:tc>
        <w:tc>
          <w:tcPr>
            <w:tcW w:w="5049" w:type="dxa"/>
          </w:tcPr>
          <w:p w:rsidR="006319A8" w:rsidRPr="00390EEC" w:rsidRDefault="006319A8" w:rsidP="00D433A9">
            <w:pPr>
              <w:autoSpaceDE w:val="0"/>
              <w:autoSpaceDN w:val="0"/>
              <w:adjustRightInd w:val="0"/>
              <w:jc w:val="both"/>
              <w:rPr>
                <w:rFonts w:ascii="Times New Roman" w:hAnsi="Times New Roman" w:cs="Times New Roman"/>
                <w:sz w:val="24"/>
                <w:szCs w:val="24"/>
              </w:rPr>
            </w:pPr>
          </w:p>
        </w:tc>
      </w:tr>
      <w:tr w:rsidR="006319A8" w:rsidRPr="00390EEC" w:rsidTr="00554F2B">
        <w:tc>
          <w:tcPr>
            <w:tcW w:w="5091" w:type="dxa"/>
          </w:tcPr>
          <w:p w:rsidR="006319A8"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Образование:</w:t>
            </w:r>
          </w:p>
          <w:p w:rsidR="00390EEC" w:rsidRPr="00390EEC" w:rsidRDefault="00390EEC" w:rsidP="002339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Год окончания</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Направление подготовки или специальность в соответствии с дипломом</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Квалификация в соответствии с дипломом                              </w:t>
            </w:r>
          </w:p>
        </w:tc>
        <w:tc>
          <w:tcPr>
            <w:tcW w:w="5049" w:type="dxa"/>
          </w:tcPr>
          <w:p w:rsidR="006319A8" w:rsidRPr="00390EEC" w:rsidRDefault="006319A8" w:rsidP="00D433A9">
            <w:pPr>
              <w:autoSpaceDE w:val="0"/>
              <w:autoSpaceDN w:val="0"/>
              <w:adjustRightInd w:val="0"/>
              <w:jc w:val="both"/>
              <w:rPr>
                <w:rFonts w:ascii="Times New Roman" w:hAnsi="Times New Roman" w:cs="Times New Roman"/>
                <w:sz w:val="24"/>
                <w:szCs w:val="24"/>
              </w:rPr>
            </w:pPr>
          </w:p>
        </w:tc>
      </w:tr>
      <w:tr w:rsidR="006319A8" w:rsidRPr="00390EEC" w:rsidTr="00554F2B">
        <w:tc>
          <w:tcPr>
            <w:tcW w:w="5091" w:type="dxa"/>
          </w:tcPr>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Оценка соответствия стажа и опыта </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работы кандидата</w:t>
            </w:r>
            <w:r w:rsidR="00390EEC">
              <w:rPr>
                <w:rFonts w:ascii="Times New Roman" w:hAnsi="Times New Roman" w:cs="Times New Roman"/>
                <w:sz w:val="24"/>
                <w:szCs w:val="24"/>
              </w:rPr>
              <w:t>,</w:t>
            </w:r>
            <w:r w:rsidRPr="00390EEC">
              <w:rPr>
                <w:rFonts w:ascii="Times New Roman" w:hAnsi="Times New Roman" w:cs="Times New Roman"/>
                <w:sz w:val="24"/>
                <w:szCs w:val="24"/>
              </w:rPr>
              <w:t xml:space="preserve"> </w:t>
            </w:r>
            <w:proofErr w:type="gramStart"/>
            <w:r w:rsidRPr="00390EEC">
              <w:rPr>
                <w:rFonts w:ascii="Times New Roman" w:hAnsi="Times New Roman" w:cs="Times New Roman"/>
                <w:sz w:val="24"/>
                <w:szCs w:val="24"/>
              </w:rPr>
              <w:t>предъявляемым</w:t>
            </w:r>
            <w:proofErr w:type="gramEnd"/>
            <w:r w:rsidRPr="00390EEC">
              <w:rPr>
                <w:rFonts w:ascii="Times New Roman" w:hAnsi="Times New Roman" w:cs="Times New Roman"/>
                <w:sz w:val="24"/>
                <w:szCs w:val="24"/>
              </w:rPr>
              <w:t xml:space="preserve">   </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требованиям к стажу и опыту       </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               </w:t>
            </w:r>
          </w:p>
          <w:p w:rsidR="006319A8" w:rsidRPr="00390EEC" w:rsidRDefault="006319A8" w:rsidP="0023398D">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                                  </w:t>
            </w:r>
          </w:p>
        </w:tc>
        <w:tc>
          <w:tcPr>
            <w:tcW w:w="5049" w:type="dxa"/>
          </w:tcPr>
          <w:p w:rsidR="006319A8" w:rsidRPr="00390EEC" w:rsidRDefault="006319A8" w:rsidP="00D433A9">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1. Полностью соответствует.           </w:t>
            </w:r>
          </w:p>
          <w:p w:rsidR="006319A8" w:rsidRPr="00390EEC" w:rsidRDefault="006319A8" w:rsidP="00D433A9">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2. Соответствуют с условием        </w:t>
            </w:r>
          </w:p>
          <w:p w:rsidR="006319A8" w:rsidRPr="00390EEC" w:rsidRDefault="006319A8" w:rsidP="006319A8">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3. Соответствует при условии       </w:t>
            </w:r>
          </w:p>
          <w:p w:rsidR="006319A8" w:rsidRPr="00390EEC" w:rsidRDefault="006319A8" w:rsidP="006319A8">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4. Не соответствует.                  </w:t>
            </w:r>
          </w:p>
        </w:tc>
      </w:tr>
      <w:tr w:rsidR="006319A8" w:rsidRPr="00390EEC" w:rsidTr="00554F2B">
        <w:tc>
          <w:tcPr>
            <w:tcW w:w="5091" w:type="dxa"/>
          </w:tcPr>
          <w:p w:rsidR="006319A8" w:rsidRPr="00390EEC" w:rsidRDefault="006319A8" w:rsidP="00D433A9">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Оценка профессиональных и деловых качеств кандидата:          </w:t>
            </w:r>
          </w:p>
        </w:tc>
        <w:tc>
          <w:tcPr>
            <w:tcW w:w="5049" w:type="dxa"/>
          </w:tcPr>
          <w:p w:rsidR="00390EEC" w:rsidRPr="00390EEC" w:rsidRDefault="006319A8" w:rsidP="00D433A9">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Уровень развития компетенции</w:t>
            </w:r>
            <w:r w:rsidR="00390EEC" w:rsidRPr="00390EEC">
              <w:rPr>
                <w:rFonts w:ascii="Times New Roman" w:hAnsi="Times New Roman" w:cs="Times New Roman"/>
                <w:sz w:val="24"/>
                <w:szCs w:val="24"/>
              </w:rPr>
              <w:t>,</w:t>
            </w:r>
          </w:p>
          <w:p w:rsidR="006319A8" w:rsidRPr="00390EEC" w:rsidRDefault="006319A8" w:rsidP="00D433A9">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 ( в баллах от 0 до 2)</w:t>
            </w:r>
          </w:p>
          <w:p w:rsidR="006319A8" w:rsidRPr="00390EEC" w:rsidRDefault="006319A8" w:rsidP="00D433A9">
            <w:pPr>
              <w:autoSpaceDE w:val="0"/>
              <w:autoSpaceDN w:val="0"/>
              <w:adjustRightInd w:val="0"/>
              <w:jc w:val="both"/>
              <w:rPr>
                <w:rFonts w:ascii="Times New Roman" w:hAnsi="Times New Roman" w:cs="Times New Roman"/>
                <w:sz w:val="24"/>
                <w:szCs w:val="24"/>
              </w:rPr>
            </w:pPr>
          </w:p>
        </w:tc>
      </w:tr>
      <w:tr w:rsidR="00390EEC" w:rsidRPr="00390EEC" w:rsidTr="00554F2B">
        <w:tc>
          <w:tcPr>
            <w:tcW w:w="5091" w:type="dxa"/>
          </w:tcPr>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Лидерские качества  </w:t>
            </w:r>
          </w:p>
        </w:tc>
        <w:tc>
          <w:tcPr>
            <w:tcW w:w="5049" w:type="dxa"/>
          </w:tcPr>
          <w:p w:rsidR="00390EEC" w:rsidRPr="00390EEC" w:rsidRDefault="00390EEC" w:rsidP="00D433A9">
            <w:pPr>
              <w:autoSpaceDE w:val="0"/>
              <w:autoSpaceDN w:val="0"/>
              <w:adjustRightInd w:val="0"/>
              <w:jc w:val="both"/>
              <w:rPr>
                <w:rFonts w:ascii="Times New Roman" w:hAnsi="Times New Roman" w:cs="Times New Roman"/>
                <w:sz w:val="24"/>
                <w:szCs w:val="24"/>
              </w:rPr>
            </w:pPr>
          </w:p>
        </w:tc>
      </w:tr>
      <w:tr w:rsidR="00390EEC" w:rsidRPr="00390EEC" w:rsidTr="00554F2B">
        <w:tc>
          <w:tcPr>
            <w:tcW w:w="5091" w:type="dxa"/>
          </w:tcPr>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Навыки управления   </w:t>
            </w:r>
          </w:p>
        </w:tc>
        <w:tc>
          <w:tcPr>
            <w:tcW w:w="5049" w:type="dxa"/>
          </w:tcPr>
          <w:p w:rsidR="00390EEC" w:rsidRPr="00390EEC" w:rsidRDefault="00390EEC" w:rsidP="00D433A9">
            <w:pPr>
              <w:autoSpaceDE w:val="0"/>
              <w:autoSpaceDN w:val="0"/>
              <w:adjustRightInd w:val="0"/>
              <w:jc w:val="both"/>
              <w:rPr>
                <w:rFonts w:ascii="Times New Roman" w:hAnsi="Times New Roman" w:cs="Times New Roman"/>
                <w:sz w:val="24"/>
                <w:szCs w:val="24"/>
              </w:rPr>
            </w:pPr>
          </w:p>
        </w:tc>
      </w:tr>
      <w:tr w:rsidR="00390EEC" w:rsidRPr="00390EEC" w:rsidTr="00554F2B">
        <w:tc>
          <w:tcPr>
            <w:tcW w:w="5091" w:type="dxa"/>
          </w:tcPr>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Аналитические способности, навыки                                       работы с информацией</w:t>
            </w:r>
          </w:p>
        </w:tc>
        <w:tc>
          <w:tcPr>
            <w:tcW w:w="5049" w:type="dxa"/>
          </w:tcPr>
          <w:p w:rsidR="00390EEC" w:rsidRPr="00390EEC" w:rsidRDefault="00390EEC" w:rsidP="00D433A9">
            <w:pPr>
              <w:autoSpaceDE w:val="0"/>
              <w:autoSpaceDN w:val="0"/>
              <w:adjustRightInd w:val="0"/>
              <w:jc w:val="both"/>
              <w:rPr>
                <w:rFonts w:ascii="Times New Roman" w:hAnsi="Times New Roman" w:cs="Times New Roman"/>
                <w:sz w:val="24"/>
                <w:szCs w:val="24"/>
              </w:rPr>
            </w:pPr>
          </w:p>
        </w:tc>
      </w:tr>
      <w:tr w:rsidR="00390EEC" w:rsidRPr="00390EEC" w:rsidTr="00554F2B">
        <w:tc>
          <w:tcPr>
            <w:tcW w:w="5091" w:type="dxa"/>
          </w:tcPr>
          <w:p w:rsidR="00390EEC" w:rsidRPr="00390EEC" w:rsidRDefault="00CD40D5" w:rsidP="00CD40D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Трудоспособность</w:t>
            </w:r>
          </w:p>
        </w:tc>
        <w:tc>
          <w:tcPr>
            <w:tcW w:w="5049" w:type="dxa"/>
          </w:tcPr>
          <w:p w:rsidR="00390EEC" w:rsidRPr="00390EEC" w:rsidRDefault="00390EEC" w:rsidP="00D433A9">
            <w:pPr>
              <w:autoSpaceDE w:val="0"/>
              <w:autoSpaceDN w:val="0"/>
              <w:adjustRightInd w:val="0"/>
              <w:jc w:val="both"/>
              <w:rPr>
                <w:rFonts w:ascii="Times New Roman" w:hAnsi="Times New Roman" w:cs="Times New Roman"/>
                <w:sz w:val="24"/>
                <w:szCs w:val="24"/>
              </w:rPr>
            </w:pPr>
          </w:p>
        </w:tc>
      </w:tr>
      <w:tr w:rsidR="00CD40D5" w:rsidRPr="00390EEC" w:rsidTr="00554F2B">
        <w:tc>
          <w:tcPr>
            <w:tcW w:w="5091" w:type="dxa"/>
          </w:tcPr>
          <w:p w:rsidR="00CD40D5" w:rsidRDefault="00CD40D5" w:rsidP="00CD40D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Стрессоустойчивость</w:t>
            </w:r>
          </w:p>
        </w:tc>
        <w:tc>
          <w:tcPr>
            <w:tcW w:w="5049" w:type="dxa"/>
          </w:tcPr>
          <w:p w:rsidR="00CD40D5" w:rsidRPr="00390EEC" w:rsidRDefault="00CD40D5" w:rsidP="00D433A9">
            <w:pPr>
              <w:autoSpaceDE w:val="0"/>
              <w:autoSpaceDN w:val="0"/>
              <w:adjustRightInd w:val="0"/>
              <w:jc w:val="both"/>
              <w:rPr>
                <w:rFonts w:ascii="Times New Roman" w:hAnsi="Times New Roman" w:cs="Times New Roman"/>
                <w:sz w:val="24"/>
                <w:szCs w:val="24"/>
              </w:rPr>
            </w:pPr>
          </w:p>
        </w:tc>
      </w:tr>
      <w:tr w:rsidR="00CD40D5" w:rsidRPr="00390EEC" w:rsidTr="00554F2B">
        <w:tc>
          <w:tcPr>
            <w:tcW w:w="5091" w:type="dxa"/>
          </w:tcPr>
          <w:p w:rsidR="00CD40D5" w:rsidRDefault="00CD40D5"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Инициативность </w:t>
            </w:r>
          </w:p>
        </w:tc>
        <w:tc>
          <w:tcPr>
            <w:tcW w:w="5049" w:type="dxa"/>
          </w:tcPr>
          <w:p w:rsidR="00CD40D5" w:rsidRPr="00390EEC" w:rsidRDefault="00CD40D5" w:rsidP="00D433A9">
            <w:pPr>
              <w:autoSpaceDE w:val="0"/>
              <w:autoSpaceDN w:val="0"/>
              <w:adjustRightInd w:val="0"/>
              <w:jc w:val="both"/>
              <w:rPr>
                <w:rFonts w:ascii="Times New Roman" w:hAnsi="Times New Roman" w:cs="Times New Roman"/>
                <w:sz w:val="24"/>
                <w:szCs w:val="24"/>
              </w:rPr>
            </w:pPr>
          </w:p>
        </w:tc>
      </w:tr>
      <w:tr w:rsidR="00390EEC" w:rsidRPr="00390EEC" w:rsidTr="00554F2B">
        <w:tc>
          <w:tcPr>
            <w:tcW w:w="5091" w:type="dxa"/>
          </w:tcPr>
          <w:p w:rsidR="00390EEC" w:rsidRPr="00390EEC" w:rsidRDefault="00390EEC" w:rsidP="00D433A9">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итого</w:t>
            </w:r>
          </w:p>
        </w:tc>
        <w:tc>
          <w:tcPr>
            <w:tcW w:w="5049" w:type="dxa"/>
          </w:tcPr>
          <w:p w:rsidR="00390EEC" w:rsidRPr="00390EEC" w:rsidRDefault="00390EEC" w:rsidP="00D433A9">
            <w:pPr>
              <w:autoSpaceDE w:val="0"/>
              <w:autoSpaceDN w:val="0"/>
              <w:adjustRightInd w:val="0"/>
              <w:jc w:val="both"/>
              <w:rPr>
                <w:rFonts w:ascii="Times New Roman" w:hAnsi="Times New Roman" w:cs="Times New Roman"/>
                <w:sz w:val="24"/>
                <w:szCs w:val="24"/>
              </w:rPr>
            </w:pPr>
          </w:p>
        </w:tc>
      </w:tr>
    </w:tbl>
    <w:p w:rsidR="00CD1DAE" w:rsidRPr="00390EEC" w:rsidRDefault="00CD1DAE" w:rsidP="00CD1DAE">
      <w:pPr>
        <w:autoSpaceDE w:val="0"/>
        <w:autoSpaceDN w:val="0"/>
        <w:adjustRightInd w:val="0"/>
        <w:spacing w:after="0" w:line="240" w:lineRule="auto"/>
        <w:jc w:val="both"/>
        <w:rPr>
          <w:rFonts w:ascii="Times New Roman" w:hAnsi="Times New Roman" w:cs="Times New Roman"/>
          <w:sz w:val="24"/>
          <w:szCs w:val="24"/>
        </w:rPr>
      </w:pPr>
    </w:p>
    <w:p w:rsidR="00CD1DAE" w:rsidRPr="00390EEC" w:rsidRDefault="00CD1DAE" w:rsidP="00CD1DAE">
      <w:pPr>
        <w:autoSpaceDE w:val="0"/>
        <w:autoSpaceDN w:val="0"/>
        <w:adjustRightInd w:val="0"/>
        <w:spacing w:after="0" w:line="240" w:lineRule="auto"/>
        <w:jc w:val="both"/>
        <w:rPr>
          <w:rFonts w:ascii="Times New Roman" w:hAnsi="Times New Roman" w:cs="Times New Roman"/>
          <w:sz w:val="24"/>
          <w:szCs w:val="24"/>
        </w:rPr>
      </w:pPr>
      <w:r w:rsidRPr="00390EEC">
        <w:rPr>
          <w:rFonts w:ascii="Times New Roman" w:hAnsi="Times New Roman" w:cs="Times New Roman"/>
          <w:sz w:val="24"/>
          <w:szCs w:val="24"/>
        </w:rPr>
        <w:t>Рекомендации Комиссии по личностно-профессиональному развитию</w:t>
      </w:r>
      <w:r w:rsidR="00390EEC" w:rsidRPr="00390EEC">
        <w:rPr>
          <w:rFonts w:ascii="Times New Roman" w:hAnsi="Times New Roman" w:cs="Times New Roman"/>
          <w:sz w:val="24"/>
          <w:szCs w:val="24"/>
        </w:rPr>
        <w:t>:</w:t>
      </w:r>
      <w:r w:rsidR="00554F2B">
        <w:rPr>
          <w:rFonts w:ascii="Times New Roman" w:hAnsi="Times New Roman" w:cs="Times New Roman"/>
          <w:sz w:val="24"/>
          <w:szCs w:val="24"/>
        </w:rPr>
        <w:t>_____________________</w:t>
      </w:r>
    </w:p>
    <w:p w:rsidR="00390EEC" w:rsidRPr="00390EEC" w:rsidRDefault="00390EEC" w:rsidP="00CD1DAE">
      <w:pPr>
        <w:autoSpaceDE w:val="0"/>
        <w:autoSpaceDN w:val="0"/>
        <w:adjustRightInd w:val="0"/>
        <w:spacing w:after="0" w:line="240" w:lineRule="auto"/>
        <w:jc w:val="both"/>
        <w:rPr>
          <w:rFonts w:ascii="Times New Roman" w:hAnsi="Times New Roman" w:cs="Times New Roman"/>
          <w:sz w:val="24"/>
          <w:szCs w:val="24"/>
        </w:rPr>
      </w:pPr>
      <w:r w:rsidRPr="00390EEC">
        <w:rPr>
          <w:rFonts w:ascii="Times New Roman" w:hAnsi="Times New Roman" w:cs="Times New Roman"/>
          <w:sz w:val="24"/>
          <w:szCs w:val="24"/>
        </w:rPr>
        <w:t>_____________________________________________________________________________________________________________________________________</w:t>
      </w:r>
      <w:r w:rsidR="001D02C0">
        <w:rPr>
          <w:rFonts w:ascii="Times New Roman" w:hAnsi="Times New Roman" w:cs="Times New Roman"/>
          <w:sz w:val="24"/>
          <w:szCs w:val="24"/>
        </w:rPr>
        <w:t>_______________________________</w:t>
      </w:r>
    </w:p>
    <w:p w:rsidR="00CD1DAE" w:rsidRPr="00390EEC" w:rsidRDefault="00CD1DAE" w:rsidP="00CD1DAE">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Председатель Комиссии                                         </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 xml:space="preserve"> И.О. Фамилия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Заместитель председателя Комиссии                              И.О. Фамилия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Секретарь Комиссии                                            </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 xml:space="preserve"> И.О. Фамилия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Члены комиссии                                                 </w:t>
      </w:r>
      <w:r w:rsidR="00CD1DAE">
        <w:rPr>
          <w:rFonts w:ascii="Times New Roman" w:hAnsi="Times New Roman" w:cs="Times New Roman"/>
          <w:sz w:val="24"/>
          <w:szCs w:val="24"/>
        </w:rPr>
        <w:t xml:space="preserve">              </w:t>
      </w:r>
      <w:r w:rsidRPr="003C5A86">
        <w:rPr>
          <w:rFonts w:ascii="Times New Roman" w:hAnsi="Times New Roman" w:cs="Times New Roman"/>
          <w:sz w:val="24"/>
          <w:szCs w:val="24"/>
        </w:rPr>
        <w:t>И.О. Фамилия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23398D"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23398D">
        <w:rPr>
          <w:rFonts w:ascii="Times New Roman" w:hAnsi="Times New Roman" w:cs="Times New Roman"/>
          <w:sz w:val="20"/>
          <w:szCs w:val="20"/>
        </w:rPr>
        <w:t>Приложение 6</w:t>
      </w:r>
    </w:p>
    <w:p w:rsidR="00CD7443" w:rsidRPr="0023398D"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23398D">
        <w:rPr>
          <w:rFonts w:ascii="Times New Roman" w:hAnsi="Times New Roman" w:cs="Times New Roman"/>
          <w:sz w:val="20"/>
          <w:szCs w:val="20"/>
        </w:rPr>
        <w:t>к Порядку</w:t>
      </w:r>
      <w:r w:rsidR="001D02C0">
        <w:rPr>
          <w:rFonts w:ascii="Times New Roman" w:hAnsi="Times New Roman" w:cs="Times New Roman"/>
          <w:sz w:val="20"/>
          <w:szCs w:val="20"/>
        </w:rPr>
        <w:t xml:space="preserve"> </w:t>
      </w:r>
      <w:r w:rsidRPr="0023398D">
        <w:rPr>
          <w:rFonts w:ascii="Times New Roman" w:hAnsi="Times New Roman" w:cs="Times New Roman"/>
          <w:sz w:val="20"/>
          <w:szCs w:val="20"/>
        </w:rPr>
        <w:t>работы с кадровым резервом для замещения</w:t>
      </w:r>
    </w:p>
    <w:p w:rsidR="00CD7443" w:rsidRPr="0023398D"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23398D">
        <w:rPr>
          <w:rFonts w:ascii="Times New Roman" w:hAnsi="Times New Roman" w:cs="Times New Roman"/>
          <w:sz w:val="20"/>
          <w:szCs w:val="20"/>
        </w:rPr>
        <w:t>вакантных должностей муниципальной службы</w:t>
      </w:r>
    </w:p>
    <w:p w:rsidR="00CD7443" w:rsidRPr="0023398D"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23398D">
        <w:rPr>
          <w:rFonts w:ascii="Times New Roman" w:hAnsi="Times New Roman" w:cs="Times New Roman"/>
          <w:sz w:val="20"/>
          <w:szCs w:val="20"/>
        </w:rPr>
        <w:t xml:space="preserve">в </w:t>
      </w:r>
      <w:r w:rsidR="00CD1DAE" w:rsidRPr="0023398D">
        <w:rPr>
          <w:rFonts w:ascii="Times New Roman" w:hAnsi="Times New Roman" w:cs="Times New Roman"/>
          <w:sz w:val="20"/>
          <w:szCs w:val="20"/>
        </w:rPr>
        <w:t xml:space="preserve">Администрации </w:t>
      </w:r>
      <w:r w:rsidR="0023398D" w:rsidRPr="0023398D">
        <w:rPr>
          <w:rFonts w:ascii="Times New Roman" w:hAnsi="Times New Roman" w:cs="Times New Roman"/>
          <w:sz w:val="20"/>
          <w:szCs w:val="20"/>
        </w:rPr>
        <w:t xml:space="preserve">Чаинского </w:t>
      </w:r>
      <w:r w:rsidR="00CD1DAE" w:rsidRPr="0023398D">
        <w:rPr>
          <w:rFonts w:ascii="Times New Roman" w:hAnsi="Times New Roman" w:cs="Times New Roman"/>
          <w:sz w:val="20"/>
          <w:szCs w:val="20"/>
        </w:rPr>
        <w:t>сельского поселения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1D02C0" w:rsidRDefault="001D02C0" w:rsidP="00D433A9">
      <w:pPr>
        <w:autoSpaceDE w:val="0"/>
        <w:autoSpaceDN w:val="0"/>
        <w:adjustRightInd w:val="0"/>
        <w:spacing w:after="0" w:line="240" w:lineRule="auto"/>
        <w:jc w:val="center"/>
        <w:rPr>
          <w:rFonts w:ascii="Times New Roman" w:hAnsi="Times New Roman" w:cs="Times New Roman"/>
          <w:sz w:val="24"/>
          <w:szCs w:val="24"/>
        </w:rPr>
      </w:pPr>
      <w:bookmarkStart w:id="20" w:name="Par837"/>
      <w:bookmarkEnd w:id="20"/>
    </w:p>
    <w:p w:rsidR="001D02C0" w:rsidRDefault="001D02C0" w:rsidP="00D433A9">
      <w:pPr>
        <w:autoSpaceDE w:val="0"/>
        <w:autoSpaceDN w:val="0"/>
        <w:adjustRightInd w:val="0"/>
        <w:spacing w:after="0" w:line="240" w:lineRule="auto"/>
        <w:jc w:val="center"/>
        <w:rPr>
          <w:rFonts w:ascii="Times New Roman" w:hAnsi="Times New Roman" w:cs="Times New Roman"/>
          <w:sz w:val="24"/>
          <w:szCs w:val="24"/>
        </w:rPr>
      </w:pPr>
    </w:p>
    <w:p w:rsidR="00CD7443" w:rsidRPr="003C5A86" w:rsidRDefault="00505A82" w:rsidP="00D433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CD1DAE" w:rsidRPr="003C5A86">
        <w:rPr>
          <w:rFonts w:ascii="Times New Roman" w:hAnsi="Times New Roman" w:cs="Times New Roman"/>
          <w:sz w:val="24"/>
          <w:szCs w:val="24"/>
        </w:rPr>
        <w:t>орядок</w:t>
      </w:r>
    </w:p>
    <w:p w:rsidR="00CD7443" w:rsidRPr="003C5A86" w:rsidRDefault="00CD1DAE"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проведения тестирования кандидатов на включение в </w:t>
      </w:r>
      <w:proofErr w:type="gramStart"/>
      <w:r w:rsidRPr="003C5A86">
        <w:rPr>
          <w:rFonts w:ascii="Times New Roman" w:hAnsi="Times New Roman" w:cs="Times New Roman"/>
          <w:sz w:val="24"/>
          <w:szCs w:val="24"/>
        </w:rPr>
        <w:t>кадровый</w:t>
      </w:r>
      <w:proofErr w:type="gramEnd"/>
    </w:p>
    <w:p w:rsidR="00CD7443" w:rsidRPr="003C5A86" w:rsidRDefault="00CD1DAE"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резерв для замещения вакантных должностей муниципальной</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службы на знание законодательства по вопросам, отнесенным</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 xml:space="preserve">к компетенции органов местного самоуправления </w:t>
      </w:r>
      <w:r w:rsidR="0023398D">
        <w:rPr>
          <w:rFonts w:ascii="Times New Roman" w:hAnsi="Times New Roman" w:cs="Times New Roman"/>
          <w:sz w:val="24"/>
          <w:szCs w:val="24"/>
        </w:rPr>
        <w:t xml:space="preserve">Чаинского </w:t>
      </w:r>
      <w:r w:rsidR="00505A82">
        <w:rPr>
          <w:rFonts w:ascii="Times New Roman" w:hAnsi="Times New Roman" w:cs="Times New Roman"/>
          <w:sz w:val="24"/>
          <w:szCs w:val="24"/>
        </w:rPr>
        <w:t>сельского поселения</w:t>
      </w:r>
      <w:r w:rsidRPr="003C5A86">
        <w:rPr>
          <w:rFonts w:ascii="Times New Roman" w:hAnsi="Times New Roman" w:cs="Times New Roman"/>
          <w:sz w:val="24"/>
          <w:szCs w:val="24"/>
        </w:rPr>
        <w:t>,</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а также для проверки навыков и умений</w:t>
      </w:r>
      <w:r w:rsidR="001B6060">
        <w:rPr>
          <w:rFonts w:ascii="Times New Roman" w:hAnsi="Times New Roman" w:cs="Times New Roman"/>
          <w:sz w:val="24"/>
          <w:szCs w:val="24"/>
        </w:rPr>
        <w:t xml:space="preserve"> </w:t>
      </w:r>
      <w:r w:rsidRPr="003C5A86">
        <w:rPr>
          <w:rFonts w:ascii="Times New Roman" w:hAnsi="Times New Roman" w:cs="Times New Roman"/>
          <w:sz w:val="24"/>
          <w:szCs w:val="24"/>
        </w:rPr>
        <w:t>работы с организационной техникой и прикладными</w:t>
      </w:r>
      <w:r w:rsidR="00554F2B">
        <w:rPr>
          <w:rFonts w:ascii="Times New Roman" w:hAnsi="Times New Roman" w:cs="Times New Roman"/>
          <w:sz w:val="24"/>
          <w:szCs w:val="24"/>
        </w:rPr>
        <w:t xml:space="preserve"> </w:t>
      </w:r>
      <w:r w:rsidRPr="003C5A86">
        <w:rPr>
          <w:rFonts w:ascii="Times New Roman" w:hAnsi="Times New Roman" w:cs="Times New Roman"/>
          <w:sz w:val="24"/>
          <w:szCs w:val="24"/>
        </w:rPr>
        <w:t>программами, базами данных</w:t>
      </w:r>
    </w:p>
    <w:p w:rsidR="00CD7443" w:rsidRPr="003C5A86" w:rsidRDefault="00CD7443" w:rsidP="00D433A9">
      <w:pPr>
        <w:autoSpaceDE w:val="0"/>
        <w:autoSpaceDN w:val="0"/>
        <w:adjustRightInd w:val="0"/>
        <w:spacing w:after="0" w:line="240" w:lineRule="auto"/>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23398D" w:rsidRPr="0023398D" w:rsidRDefault="00CD7443" w:rsidP="0023398D">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1. Настоящий Порядок </w:t>
      </w:r>
      <w:r w:rsidR="0023398D" w:rsidRPr="0023398D">
        <w:rPr>
          <w:rFonts w:ascii="Times New Roman" w:hAnsi="Times New Roman" w:cs="Times New Roman"/>
          <w:sz w:val="24"/>
          <w:szCs w:val="24"/>
        </w:rPr>
        <w:t xml:space="preserve">проведения тестирования кандидатов на включение </w:t>
      </w:r>
      <w:proofErr w:type="gramStart"/>
      <w:r w:rsidR="0023398D" w:rsidRPr="0023398D">
        <w:rPr>
          <w:rFonts w:ascii="Times New Roman" w:hAnsi="Times New Roman" w:cs="Times New Roman"/>
          <w:sz w:val="24"/>
          <w:szCs w:val="24"/>
        </w:rPr>
        <w:t>в</w:t>
      </w:r>
      <w:proofErr w:type="gramEnd"/>
      <w:r w:rsidR="0023398D" w:rsidRPr="0023398D">
        <w:rPr>
          <w:rFonts w:ascii="Times New Roman" w:hAnsi="Times New Roman" w:cs="Times New Roman"/>
          <w:sz w:val="24"/>
          <w:szCs w:val="24"/>
        </w:rPr>
        <w:t xml:space="preserve"> кадровый</w:t>
      </w:r>
    </w:p>
    <w:p w:rsidR="00CD7443" w:rsidRPr="003C5A86" w:rsidRDefault="0023398D" w:rsidP="0023398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398D">
        <w:rPr>
          <w:rFonts w:ascii="Times New Roman" w:hAnsi="Times New Roman" w:cs="Times New Roman"/>
          <w:sz w:val="24"/>
          <w:szCs w:val="24"/>
        </w:rPr>
        <w:t>резерв для замещения вакантных должностей муниципальной службы на знание законодательства по вопросам, отнесенным к компетенции органов местного самоуправления Чаинского сельского поселения, а также для проверки навыков и умений работы с организационной техникой и прикладными программами, базами данных</w:t>
      </w:r>
      <w:r>
        <w:rPr>
          <w:rFonts w:ascii="Times New Roman" w:hAnsi="Times New Roman" w:cs="Times New Roman"/>
          <w:sz w:val="24"/>
          <w:szCs w:val="24"/>
        </w:rPr>
        <w:t xml:space="preserve"> (далее – Порядок) </w:t>
      </w:r>
      <w:r w:rsidR="00CD7443" w:rsidRPr="003C5A86">
        <w:rPr>
          <w:rFonts w:ascii="Times New Roman" w:hAnsi="Times New Roman" w:cs="Times New Roman"/>
          <w:sz w:val="24"/>
          <w:szCs w:val="24"/>
        </w:rPr>
        <w:t xml:space="preserve">устанавливает правила организации и проведения тестирования кандидатов на включение в кадровый резерв для замещения вакантных должностей муниципальной службы </w:t>
      </w:r>
      <w:r>
        <w:rPr>
          <w:rFonts w:ascii="Times New Roman" w:hAnsi="Times New Roman" w:cs="Times New Roman"/>
          <w:sz w:val="24"/>
          <w:szCs w:val="24"/>
        </w:rPr>
        <w:t>Чаинского с</w:t>
      </w:r>
      <w:r w:rsidR="00505A82">
        <w:rPr>
          <w:rFonts w:ascii="Times New Roman" w:hAnsi="Times New Roman" w:cs="Times New Roman"/>
          <w:sz w:val="24"/>
          <w:szCs w:val="24"/>
        </w:rPr>
        <w:t>ельского поселения</w:t>
      </w:r>
      <w:proofErr w:type="gramEnd"/>
      <w:r w:rsidR="00CD7443" w:rsidRPr="003C5A86">
        <w:rPr>
          <w:rFonts w:ascii="Times New Roman" w:hAnsi="Times New Roman" w:cs="Times New Roman"/>
          <w:sz w:val="24"/>
          <w:szCs w:val="24"/>
        </w:rPr>
        <w:t xml:space="preserve"> (далее - кандидаты на включение в кадровый резерв) на знание законодательства по вопросам, отнесенным к компетенции органов местного самоуправления </w:t>
      </w:r>
      <w:r>
        <w:rPr>
          <w:rFonts w:ascii="Times New Roman" w:hAnsi="Times New Roman" w:cs="Times New Roman"/>
          <w:sz w:val="24"/>
          <w:szCs w:val="24"/>
        </w:rPr>
        <w:t>Чаинского с</w:t>
      </w:r>
      <w:r w:rsidR="00505A82">
        <w:rPr>
          <w:rFonts w:ascii="Times New Roman" w:hAnsi="Times New Roman" w:cs="Times New Roman"/>
          <w:sz w:val="24"/>
          <w:szCs w:val="24"/>
        </w:rPr>
        <w:t>ельского поселения</w:t>
      </w:r>
      <w:r w:rsidR="00CD7443" w:rsidRPr="003C5A86">
        <w:rPr>
          <w:rFonts w:ascii="Times New Roman" w:hAnsi="Times New Roman" w:cs="Times New Roman"/>
          <w:sz w:val="24"/>
          <w:szCs w:val="24"/>
        </w:rPr>
        <w:t>, а также для проверки навыков и умений работы с организационной техникой и прикладными программами, базами данных.</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2. </w:t>
      </w:r>
      <w:proofErr w:type="gramStart"/>
      <w:r w:rsidRPr="003C5A86">
        <w:rPr>
          <w:rFonts w:ascii="Times New Roman" w:hAnsi="Times New Roman" w:cs="Times New Roman"/>
          <w:sz w:val="24"/>
          <w:szCs w:val="24"/>
        </w:rPr>
        <w:t xml:space="preserve">Тестирование кандидатов на включение в кадровый резерв на знание законодательства по вопросам, отнесенным к компетенции органов местного самоуправления </w:t>
      </w:r>
      <w:r w:rsidR="0023398D">
        <w:rPr>
          <w:rFonts w:ascii="Times New Roman" w:hAnsi="Times New Roman" w:cs="Times New Roman"/>
          <w:sz w:val="24"/>
          <w:szCs w:val="24"/>
        </w:rPr>
        <w:t xml:space="preserve">Чаинского </w:t>
      </w:r>
      <w:r w:rsidR="001B6060">
        <w:rPr>
          <w:rFonts w:ascii="Times New Roman" w:hAnsi="Times New Roman" w:cs="Times New Roman"/>
          <w:sz w:val="24"/>
          <w:szCs w:val="24"/>
        </w:rPr>
        <w:t>сельского поселения</w:t>
      </w:r>
      <w:r w:rsidRPr="003C5A86">
        <w:rPr>
          <w:rFonts w:ascii="Times New Roman" w:hAnsi="Times New Roman" w:cs="Times New Roman"/>
          <w:sz w:val="24"/>
          <w:szCs w:val="24"/>
        </w:rPr>
        <w:t>, а также проверка навыков и умений работы с организационной техникой и прикладными программами, базами данных (далее - тестирование) представляют собой форму оценки соответствия кандидатов на включение в кадровый резерв квалификационным требованиям, предъявляемым к уровню знания федеральных законов, законов Томской области</w:t>
      </w:r>
      <w:proofErr w:type="gramEnd"/>
      <w:r w:rsidRPr="003C5A86">
        <w:rPr>
          <w:rFonts w:ascii="Times New Roman" w:hAnsi="Times New Roman" w:cs="Times New Roman"/>
          <w:sz w:val="24"/>
          <w:szCs w:val="24"/>
        </w:rPr>
        <w:t>, муниципальных правовых актов по вопросам местного самоуправления.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3. Участниками тестирования являются кандидаты на включение в кадровый резерв, подавшие документы для участия в конкурсе на включение в кадровый резерв (в случае если условиями проведения Конкурса предусмотрено испытание в виде тестирования).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4. Тестирование организуется и проводится Комиссией по работе с кадровым резервом на замещение вакантных должностей муниципальной службы </w:t>
      </w:r>
      <w:r w:rsidR="0023398D">
        <w:rPr>
          <w:rFonts w:ascii="Times New Roman" w:hAnsi="Times New Roman" w:cs="Times New Roman"/>
          <w:sz w:val="24"/>
          <w:szCs w:val="24"/>
        </w:rPr>
        <w:t xml:space="preserve">Чаинского </w:t>
      </w:r>
      <w:r w:rsidR="001B6060">
        <w:rPr>
          <w:rFonts w:ascii="Times New Roman" w:hAnsi="Times New Roman" w:cs="Times New Roman"/>
          <w:sz w:val="24"/>
          <w:szCs w:val="24"/>
        </w:rPr>
        <w:t>сельского поселения</w:t>
      </w:r>
      <w:r w:rsidRPr="003C5A86">
        <w:rPr>
          <w:rFonts w:ascii="Times New Roman" w:hAnsi="Times New Roman" w:cs="Times New Roman"/>
          <w:sz w:val="24"/>
          <w:szCs w:val="24"/>
        </w:rPr>
        <w:t xml:space="preserve"> (далее - Комиссия). Организационное и технологическое обеспечение тестирования осуществляет </w:t>
      </w:r>
      <w:r w:rsidR="001B6060">
        <w:rPr>
          <w:rFonts w:ascii="Times New Roman" w:hAnsi="Times New Roman" w:cs="Times New Roman"/>
          <w:sz w:val="24"/>
          <w:szCs w:val="24"/>
        </w:rPr>
        <w:t xml:space="preserve">должностное лицо, </w:t>
      </w:r>
      <w:r w:rsidR="000A3F50">
        <w:rPr>
          <w:rFonts w:ascii="Times New Roman" w:hAnsi="Times New Roman" w:cs="Times New Roman"/>
          <w:sz w:val="24"/>
          <w:szCs w:val="24"/>
        </w:rPr>
        <w:t>ответственное</w:t>
      </w:r>
      <w:r w:rsidR="001B6060">
        <w:rPr>
          <w:rFonts w:ascii="Times New Roman" w:hAnsi="Times New Roman" w:cs="Times New Roman"/>
          <w:sz w:val="24"/>
          <w:szCs w:val="24"/>
        </w:rPr>
        <w:t xml:space="preserve"> за кадровую работу</w:t>
      </w:r>
      <w:r w:rsidR="000A3F50">
        <w:rPr>
          <w:rFonts w:ascii="Times New Roman" w:hAnsi="Times New Roman" w:cs="Times New Roman"/>
          <w:sz w:val="24"/>
          <w:szCs w:val="24"/>
        </w:rPr>
        <w:t xml:space="preserve"> в Администрации </w:t>
      </w:r>
      <w:r w:rsidR="0023398D">
        <w:rPr>
          <w:rFonts w:ascii="Times New Roman" w:hAnsi="Times New Roman" w:cs="Times New Roman"/>
          <w:sz w:val="24"/>
          <w:szCs w:val="24"/>
        </w:rPr>
        <w:t xml:space="preserve">Чаинского </w:t>
      </w:r>
      <w:r w:rsidR="000A3F50">
        <w:rPr>
          <w:rFonts w:ascii="Times New Roman" w:hAnsi="Times New Roman" w:cs="Times New Roman"/>
          <w:sz w:val="24"/>
          <w:szCs w:val="24"/>
        </w:rPr>
        <w:t>сельского поселения</w:t>
      </w:r>
      <w:r w:rsidRPr="003C5A86">
        <w:rPr>
          <w:rFonts w:ascii="Times New Roman" w:hAnsi="Times New Roman" w:cs="Times New Roman"/>
          <w:sz w:val="24"/>
          <w:szCs w:val="24"/>
        </w:rPr>
        <w:t>.</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5. Тестовые задания разрабатываются рабочей группой по разработке тестовых заданий для кандидатов на включение в кадровый резерв (далее - рабочая группа). Рабочая группа создается Комиссией.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xml:space="preserve">6. Рабочая группа разрабатывает не менее </w:t>
      </w:r>
      <w:r w:rsidR="000A3F50">
        <w:rPr>
          <w:rFonts w:ascii="Times New Roman" w:hAnsi="Times New Roman" w:cs="Times New Roman"/>
          <w:sz w:val="24"/>
          <w:szCs w:val="24"/>
        </w:rPr>
        <w:t>2</w:t>
      </w:r>
      <w:r w:rsidRPr="003C5A86">
        <w:rPr>
          <w:rFonts w:ascii="Times New Roman" w:hAnsi="Times New Roman" w:cs="Times New Roman"/>
          <w:sz w:val="24"/>
          <w:szCs w:val="24"/>
        </w:rPr>
        <w:t xml:space="preserve"> вариантов тестовых заданий. Разработанные тестовые задания помещаются в конверт и запечатываются. Вскрытие конверта с тестовыми заданиями до начала тестирования запрещено. Рабочая группа несет ответственность за неразглашение тестовых заданий, их правильность. Правильные ответы на тестовые задания опечатываются отдельно. Разработанные тестовые задания до дня проведения тестирования хранятся в сейфе.</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7. Тестовые задания раздаются кандидатам на включение в кадровый резерв перед началом тестирования.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8. При проведении тестирования в помещении могут находиться только:</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lastRenderedPageBreak/>
        <w:t>- кандидаты на включение в кадровый резерв, проходящие тестирование;</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члены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члены рабочей группы.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Допуск иных лиц в помещение для проведения тестирования должен быть исключен.</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9. Во время проведения тестирования кандидатам на включение в кадровый резерв запрещается покидать помещение, где проходит тестирование, до сдачи тестового задания Комиссии.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10. Выполненные тестовые задания сдаются кандидатами на включение в кадровый резерв, проходящими тестирование, секретарю Комиссии либо любому ее члену.</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11. Проверка выполнения тестовых заданий осуществляется рабочей группой совместно с Комиссией.</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12. Проверка включает в себя: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проверку правильности заполнения личных данных кандидата на включение в кадровый резерв на тестовом задании;</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 проверку правильности ответов кандидата на включение в кадровый резерв на поставленные вопросы.</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13. После проведения проверки в конце каждого тестового задания проставляется общее количество баллов, набранных кандидатом на включение в кадровый резерв по итогам выполнения тестового задания, из расчета 1 балл за каждый правильный ответ.</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14. По итогам проверки секретарь Комиссии заносит результаты выполнения тестового задания в протокол об итогах проведения тестирования. Протокол об итогах тестирования представляется кандидатам на включение в кадровый резерв для ознакомления.</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15. Результаты проведения тестирования учитываются Комиссий при принятии решения о включении кандидата в кадровый резерв и оценки его профессиональных и деловых качеств.</w:t>
      </w:r>
    </w:p>
    <w:p w:rsidR="00CD7443" w:rsidRPr="003C5A86" w:rsidRDefault="00CD7443" w:rsidP="00D433A9">
      <w:pPr>
        <w:autoSpaceDE w:val="0"/>
        <w:autoSpaceDN w:val="0"/>
        <w:adjustRightInd w:val="0"/>
        <w:spacing w:after="0" w:line="240" w:lineRule="auto"/>
        <w:ind w:firstLine="540"/>
        <w:jc w:val="both"/>
        <w:rPr>
          <w:rFonts w:ascii="Times New Roman" w:hAnsi="Times New Roman" w:cs="Times New Roman"/>
          <w:sz w:val="24"/>
          <w:szCs w:val="24"/>
        </w:rPr>
      </w:pPr>
      <w:r w:rsidRPr="003C5A86">
        <w:rPr>
          <w:rFonts w:ascii="Times New Roman" w:hAnsi="Times New Roman" w:cs="Times New Roman"/>
          <w:sz w:val="24"/>
          <w:szCs w:val="24"/>
        </w:rPr>
        <w:t>16. Кандидат вправе не позднее для, предшествующего дню заседания Комиссии, на котором будет рассматриваться вопрос о включении кандидата в кадровый резерв, представить в Комиссию в письменном виде свое мотивированное несогласие с результатами тестирования. Мотивированное несогласие подлежит обязательному рассмотрению Комиссией на заседании до рассмотрения вопроса о включении кандидата в кадровый резерв.</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EF4394" w:rsidRPr="003C5A86" w:rsidRDefault="00EF4394" w:rsidP="00D433A9">
      <w:pPr>
        <w:autoSpaceDE w:val="0"/>
        <w:autoSpaceDN w:val="0"/>
        <w:adjustRightInd w:val="0"/>
        <w:spacing w:after="0" w:line="240" w:lineRule="auto"/>
        <w:jc w:val="both"/>
        <w:rPr>
          <w:rFonts w:ascii="Times New Roman" w:hAnsi="Times New Roman" w:cs="Times New Roman"/>
          <w:sz w:val="24"/>
          <w:szCs w:val="24"/>
        </w:rPr>
      </w:pPr>
    </w:p>
    <w:p w:rsidR="00CD7443" w:rsidRPr="001D02C0"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1D02C0">
        <w:rPr>
          <w:rFonts w:ascii="Times New Roman" w:hAnsi="Times New Roman" w:cs="Times New Roman"/>
          <w:sz w:val="20"/>
          <w:szCs w:val="20"/>
        </w:rPr>
        <w:t>Приложение 7</w:t>
      </w:r>
    </w:p>
    <w:p w:rsidR="00CD7443" w:rsidRPr="001D02C0"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1D02C0">
        <w:rPr>
          <w:rFonts w:ascii="Times New Roman" w:hAnsi="Times New Roman" w:cs="Times New Roman"/>
          <w:sz w:val="20"/>
          <w:szCs w:val="20"/>
        </w:rPr>
        <w:t>к Порядку</w:t>
      </w:r>
      <w:r w:rsidR="001D02C0" w:rsidRPr="001D02C0">
        <w:rPr>
          <w:rFonts w:ascii="Times New Roman" w:hAnsi="Times New Roman" w:cs="Times New Roman"/>
          <w:sz w:val="20"/>
          <w:szCs w:val="20"/>
        </w:rPr>
        <w:t xml:space="preserve"> </w:t>
      </w:r>
      <w:r w:rsidRPr="001D02C0">
        <w:rPr>
          <w:rFonts w:ascii="Times New Roman" w:hAnsi="Times New Roman" w:cs="Times New Roman"/>
          <w:sz w:val="20"/>
          <w:szCs w:val="20"/>
        </w:rPr>
        <w:t>работы с кадровым резервом для замещения</w:t>
      </w:r>
    </w:p>
    <w:p w:rsidR="00CD7443" w:rsidRPr="001D02C0"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1D02C0">
        <w:rPr>
          <w:rFonts w:ascii="Times New Roman" w:hAnsi="Times New Roman" w:cs="Times New Roman"/>
          <w:sz w:val="20"/>
          <w:szCs w:val="20"/>
        </w:rPr>
        <w:t>вакантных должностей муниципальной службы</w:t>
      </w:r>
    </w:p>
    <w:p w:rsidR="00CD7443" w:rsidRPr="001D02C0"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1D02C0">
        <w:rPr>
          <w:rFonts w:ascii="Times New Roman" w:hAnsi="Times New Roman" w:cs="Times New Roman"/>
          <w:sz w:val="20"/>
          <w:szCs w:val="20"/>
        </w:rPr>
        <w:t xml:space="preserve">в </w:t>
      </w:r>
      <w:r w:rsidR="000A3F50" w:rsidRPr="001D02C0">
        <w:rPr>
          <w:rFonts w:ascii="Times New Roman" w:hAnsi="Times New Roman" w:cs="Times New Roman"/>
          <w:sz w:val="20"/>
          <w:szCs w:val="20"/>
        </w:rPr>
        <w:t xml:space="preserve">Администрации </w:t>
      </w:r>
      <w:r w:rsidR="00EF4394" w:rsidRPr="001D02C0">
        <w:rPr>
          <w:rFonts w:ascii="Times New Roman" w:hAnsi="Times New Roman" w:cs="Times New Roman"/>
          <w:sz w:val="20"/>
          <w:szCs w:val="20"/>
        </w:rPr>
        <w:t xml:space="preserve">Чаинского </w:t>
      </w:r>
      <w:r w:rsidR="000A3F50" w:rsidRPr="001D02C0">
        <w:rPr>
          <w:rFonts w:ascii="Times New Roman" w:hAnsi="Times New Roman" w:cs="Times New Roman"/>
          <w:sz w:val="20"/>
          <w:szCs w:val="20"/>
        </w:rPr>
        <w:t xml:space="preserve">сельского поселения </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bookmarkStart w:id="21" w:name="Par885"/>
      <w:bookmarkEnd w:id="21"/>
      <w:r w:rsidRPr="003C5A86">
        <w:rPr>
          <w:rFonts w:ascii="Times New Roman" w:hAnsi="Times New Roman" w:cs="Times New Roman"/>
          <w:sz w:val="24"/>
          <w:szCs w:val="24"/>
        </w:rPr>
        <w:t>ЛИСТ СОБЕСЕДОВАНИЯ</w:t>
      </w: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с кандидатом на включение в состав кадрового резерва</w:t>
      </w: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для замещения вакантных должностей </w:t>
      </w:r>
      <w:proofErr w:type="gramStart"/>
      <w:r w:rsidRPr="003C5A86">
        <w:rPr>
          <w:rFonts w:ascii="Times New Roman" w:hAnsi="Times New Roman" w:cs="Times New Roman"/>
          <w:sz w:val="24"/>
          <w:szCs w:val="24"/>
        </w:rPr>
        <w:t>муниципальной</w:t>
      </w:r>
      <w:proofErr w:type="gramEnd"/>
    </w:p>
    <w:p w:rsidR="00CD7443"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 xml:space="preserve">службы </w:t>
      </w:r>
      <w:r w:rsidR="00EF4394">
        <w:rPr>
          <w:rFonts w:ascii="Times New Roman" w:hAnsi="Times New Roman" w:cs="Times New Roman"/>
          <w:sz w:val="24"/>
          <w:szCs w:val="24"/>
        </w:rPr>
        <w:t xml:space="preserve">Чаинского </w:t>
      </w:r>
      <w:r w:rsidR="000A3F50">
        <w:rPr>
          <w:rFonts w:ascii="Times New Roman" w:hAnsi="Times New Roman" w:cs="Times New Roman"/>
          <w:sz w:val="24"/>
          <w:szCs w:val="24"/>
        </w:rPr>
        <w:t>сельского поселения</w:t>
      </w:r>
    </w:p>
    <w:p w:rsidR="001D02C0" w:rsidRPr="003C5A86" w:rsidRDefault="001D02C0" w:rsidP="00D433A9">
      <w:pPr>
        <w:autoSpaceDE w:val="0"/>
        <w:autoSpaceDN w:val="0"/>
        <w:adjustRightInd w:val="0"/>
        <w:spacing w:after="0" w:line="240" w:lineRule="auto"/>
        <w:jc w:val="center"/>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center"/>
        <w:rPr>
          <w:rFonts w:ascii="Times New Roman" w:hAnsi="Times New Roman" w:cs="Times New Roman"/>
          <w:sz w:val="24"/>
          <w:szCs w:val="24"/>
        </w:rPr>
      </w:pPr>
      <w:r w:rsidRPr="003C5A86">
        <w:rPr>
          <w:rFonts w:ascii="Times New Roman" w:hAnsi="Times New Roman" w:cs="Times New Roman"/>
          <w:sz w:val="24"/>
          <w:szCs w:val="24"/>
        </w:rPr>
        <w:t>________________________________________________</w:t>
      </w:r>
    </w:p>
    <w:p w:rsidR="00CD7443" w:rsidRPr="00EF4394" w:rsidRDefault="00CD7443" w:rsidP="00D433A9">
      <w:pPr>
        <w:autoSpaceDE w:val="0"/>
        <w:autoSpaceDN w:val="0"/>
        <w:adjustRightInd w:val="0"/>
        <w:spacing w:after="0" w:line="240" w:lineRule="auto"/>
        <w:jc w:val="center"/>
        <w:rPr>
          <w:rFonts w:ascii="Times New Roman" w:hAnsi="Times New Roman" w:cs="Times New Roman"/>
          <w:sz w:val="20"/>
          <w:szCs w:val="20"/>
        </w:rPr>
      </w:pPr>
      <w:proofErr w:type="gramStart"/>
      <w:r w:rsidRPr="00EF4394">
        <w:rPr>
          <w:rFonts w:ascii="Times New Roman" w:hAnsi="Times New Roman" w:cs="Times New Roman"/>
          <w:sz w:val="20"/>
          <w:szCs w:val="20"/>
        </w:rPr>
        <w:t>(Фамилия, имя, отчество кандидата на включение в кадровый</w:t>
      </w:r>
      <w:proofErr w:type="gramEnd"/>
    </w:p>
    <w:p w:rsidR="00CD7443" w:rsidRPr="00EF4394" w:rsidRDefault="00CD7443" w:rsidP="00D433A9">
      <w:pPr>
        <w:autoSpaceDE w:val="0"/>
        <w:autoSpaceDN w:val="0"/>
        <w:adjustRightInd w:val="0"/>
        <w:spacing w:after="0" w:line="240" w:lineRule="auto"/>
        <w:jc w:val="center"/>
        <w:rPr>
          <w:rFonts w:ascii="Times New Roman" w:hAnsi="Times New Roman" w:cs="Times New Roman"/>
          <w:sz w:val="20"/>
          <w:szCs w:val="20"/>
        </w:rPr>
      </w:pPr>
      <w:r w:rsidRPr="00EF4394">
        <w:rPr>
          <w:rFonts w:ascii="Times New Roman" w:hAnsi="Times New Roman" w:cs="Times New Roman"/>
          <w:sz w:val="20"/>
          <w:szCs w:val="20"/>
        </w:rPr>
        <w:t xml:space="preserve">резерв для замещения вакантных должностей </w:t>
      </w:r>
      <w:proofErr w:type="gramStart"/>
      <w:r w:rsidRPr="00EF4394">
        <w:rPr>
          <w:rFonts w:ascii="Times New Roman" w:hAnsi="Times New Roman" w:cs="Times New Roman"/>
          <w:sz w:val="20"/>
          <w:szCs w:val="20"/>
        </w:rPr>
        <w:t>муниципальной</w:t>
      </w:r>
      <w:proofErr w:type="gramEnd"/>
    </w:p>
    <w:p w:rsidR="000A3F50" w:rsidRPr="00EF4394" w:rsidRDefault="00CD7443" w:rsidP="00D433A9">
      <w:pPr>
        <w:autoSpaceDE w:val="0"/>
        <w:autoSpaceDN w:val="0"/>
        <w:adjustRightInd w:val="0"/>
        <w:spacing w:after="0" w:line="240" w:lineRule="auto"/>
        <w:jc w:val="center"/>
        <w:rPr>
          <w:rFonts w:ascii="Times New Roman" w:hAnsi="Times New Roman" w:cs="Times New Roman"/>
          <w:sz w:val="20"/>
          <w:szCs w:val="20"/>
        </w:rPr>
      </w:pPr>
      <w:r w:rsidRPr="00EF4394">
        <w:rPr>
          <w:rFonts w:ascii="Times New Roman" w:hAnsi="Times New Roman" w:cs="Times New Roman"/>
          <w:sz w:val="20"/>
          <w:szCs w:val="20"/>
        </w:rPr>
        <w:t xml:space="preserve">службы </w:t>
      </w:r>
      <w:r w:rsidR="00EF4394" w:rsidRPr="00EF4394">
        <w:rPr>
          <w:rFonts w:ascii="Times New Roman" w:hAnsi="Times New Roman" w:cs="Times New Roman"/>
          <w:sz w:val="20"/>
          <w:szCs w:val="20"/>
        </w:rPr>
        <w:t xml:space="preserve">Чаинского </w:t>
      </w:r>
      <w:r w:rsidR="000A3F50" w:rsidRPr="00EF4394">
        <w:rPr>
          <w:rFonts w:ascii="Times New Roman" w:hAnsi="Times New Roman" w:cs="Times New Roman"/>
          <w:sz w:val="20"/>
          <w:szCs w:val="20"/>
        </w:rPr>
        <w:t>сельского поселения</w:t>
      </w:r>
      <w:r w:rsidRPr="00EF4394">
        <w:rPr>
          <w:rFonts w:ascii="Times New Roman" w:hAnsi="Times New Roman" w:cs="Times New Roman"/>
          <w:sz w:val="20"/>
          <w:szCs w:val="20"/>
        </w:rPr>
        <w:t>)</w:t>
      </w:r>
    </w:p>
    <w:p w:rsidR="000A3F50" w:rsidRDefault="000A3F50" w:rsidP="00D433A9">
      <w:pPr>
        <w:autoSpaceDE w:val="0"/>
        <w:autoSpaceDN w:val="0"/>
        <w:adjustRightInd w:val="0"/>
        <w:spacing w:after="0" w:line="240" w:lineRule="auto"/>
        <w:jc w:val="center"/>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938"/>
        <w:gridCol w:w="4840"/>
        <w:gridCol w:w="1276"/>
        <w:gridCol w:w="1559"/>
        <w:gridCol w:w="1527"/>
      </w:tblGrid>
      <w:tr w:rsidR="000A3F50" w:rsidTr="00AF1FBB">
        <w:tc>
          <w:tcPr>
            <w:tcW w:w="938" w:type="dxa"/>
            <w:vAlign w:val="center"/>
          </w:tcPr>
          <w:p w:rsidR="000A3F50" w:rsidRPr="003C5A86" w:rsidRDefault="000A3F50" w:rsidP="006319A8">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N</w:t>
            </w:r>
          </w:p>
          <w:p w:rsidR="000A3F50" w:rsidRPr="003C5A86" w:rsidRDefault="000A3F50" w:rsidP="006319A8">
            <w:pPr>
              <w:autoSpaceDE w:val="0"/>
              <w:autoSpaceDN w:val="0"/>
              <w:adjustRightInd w:val="0"/>
              <w:jc w:val="center"/>
              <w:rPr>
                <w:rFonts w:ascii="Times New Roman" w:hAnsi="Times New Roman" w:cs="Times New Roman"/>
                <w:sz w:val="24"/>
                <w:szCs w:val="24"/>
              </w:rPr>
            </w:pPr>
            <w:proofErr w:type="spellStart"/>
            <w:r w:rsidRPr="003C5A86">
              <w:rPr>
                <w:rFonts w:ascii="Times New Roman" w:hAnsi="Times New Roman" w:cs="Times New Roman"/>
                <w:sz w:val="24"/>
                <w:szCs w:val="24"/>
              </w:rPr>
              <w:t>пп</w:t>
            </w:r>
            <w:proofErr w:type="spellEnd"/>
          </w:p>
        </w:tc>
        <w:tc>
          <w:tcPr>
            <w:tcW w:w="4840" w:type="dxa"/>
            <w:vAlign w:val="center"/>
          </w:tcPr>
          <w:p w:rsidR="000A3F50" w:rsidRPr="003C5A86" w:rsidRDefault="000A3F50" w:rsidP="006319A8">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Критерий оценки</w:t>
            </w:r>
          </w:p>
        </w:tc>
        <w:tc>
          <w:tcPr>
            <w:tcW w:w="4362" w:type="dxa"/>
            <w:gridSpan w:val="3"/>
            <w:vAlign w:val="center"/>
          </w:tcPr>
          <w:p w:rsidR="000A3F50" w:rsidRDefault="000A3F50" w:rsidP="00D433A9">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Уровень развития компетенции (в баллах от 0 до 2)</w:t>
            </w:r>
          </w:p>
        </w:tc>
      </w:tr>
      <w:tr w:rsidR="000A3F50" w:rsidTr="00AF1FBB">
        <w:tc>
          <w:tcPr>
            <w:tcW w:w="938"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4840"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276" w:type="dxa"/>
            <w:vAlign w:val="center"/>
          </w:tcPr>
          <w:p w:rsidR="000A3F50" w:rsidRPr="003C5A86" w:rsidRDefault="000A3F50" w:rsidP="00EF439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0 (низкая)</w:t>
            </w:r>
          </w:p>
        </w:tc>
        <w:tc>
          <w:tcPr>
            <w:tcW w:w="1559" w:type="dxa"/>
            <w:vAlign w:val="center"/>
          </w:tcPr>
          <w:p w:rsidR="000A3F50" w:rsidRPr="003C5A86" w:rsidRDefault="000A3F50" w:rsidP="006319A8">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1 (средняя)</w:t>
            </w:r>
          </w:p>
        </w:tc>
        <w:tc>
          <w:tcPr>
            <w:tcW w:w="1527" w:type="dxa"/>
            <w:vAlign w:val="center"/>
          </w:tcPr>
          <w:p w:rsidR="000A3F50" w:rsidRPr="003C5A86" w:rsidRDefault="000A3F50" w:rsidP="00EF439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2</w:t>
            </w:r>
            <w:r w:rsidR="00EF4394">
              <w:rPr>
                <w:rFonts w:ascii="Times New Roman" w:hAnsi="Times New Roman" w:cs="Times New Roman"/>
                <w:sz w:val="24"/>
                <w:szCs w:val="24"/>
              </w:rPr>
              <w:t xml:space="preserve"> </w:t>
            </w:r>
            <w:r w:rsidRPr="003C5A86">
              <w:rPr>
                <w:rFonts w:ascii="Times New Roman" w:hAnsi="Times New Roman" w:cs="Times New Roman"/>
                <w:sz w:val="24"/>
                <w:szCs w:val="24"/>
              </w:rPr>
              <w:t>(высокая)</w:t>
            </w: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1</w:t>
            </w:r>
            <w:r w:rsidR="00AF1FBB">
              <w:rPr>
                <w:rFonts w:ascii="Times New Roman" w:hAnsi="Times New Roman" w:cs="Times New Roman"/>
                <w:sz w:val="24"/>
                <w:szCs w:val="24"/>
              </w:rPr>
              <w:t>.</w:t>
            </w:r>
          </w:p>
        </w:tc>
        <w:tc>
          <w:tcPr>
            <w:tcW w:w="9202" w:type="dxa"/>
            <w:gridSpan w:val="4"/>
          </w:tcPr>
          <w:p w:rsidR="000A3F50" w:rsidRDefault="000A3F50" w:rsidP="00AF1FBB">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Профессиональные знания, навыки и умения</w:t>
            </w: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1.1</w:t>
            </w:r>
          </w:p>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1.1.1</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Владение ПК:</w:t>
            </w:r>
          </w:p>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Владение программными продуктами</w:t>
            </w:r>
          </w:p>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 xml:space="preserve">MS </w:t>
            </w:r>
            <w:proofErr w:type="spellStart"/>
            <w:r w:rsidRPr="003C5A86">
              <w:rPr>
                <w:rFonts w:ascii="Times New Roman" w:hAnsi="Times New Roman" w:cs="Times New Roman"/>
                <w:sz w:val="24"/>
                <w:szCs w:val="24"/>
              </w:rPr>
              <w:t>Word</w:t>
            </w:r>
            <w:proofErr w:type="spellEnd"/>
          </w:p>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 xml:space="preserve">MS </w:t>
            </w:r>
            <w:proofErr w:type="spellStart"/>
            <w:r w:rsidRPr="003C5A86">
              <w:rPr>
                <w:rFonts w:ascii="Times New Roman" w:hAnsi="Times New Roman" w:cs="Times New Roman"/>
                <w:sz w:val="24"/>
                <w:szCs w:val="24"/>
              </w:rPr>
              <w:t>Excel</w:t>
            </w:r>
            <w:proofErr w:type="spellEnd"/>
          </w:p>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 xml:space="preserve">MS </w:t>
            </w:r>
            <w:proofErr w:type="spellStart"/>
            <w:r w:rsidRPr="003C5A86">
              <w:rPr>
                <w:rFonts w:ascii="Times New Roman" w:hAnsi="Times New Roman" w:cs="Times New Roman"/>
                <w:sz w:val="24"/>
                <w:szCs w:val="24"/>
              </w:rPr>
              <w:t>Outlook</w:t>
            </w:r>
            <w:proofErr w:type="spellEnd"/>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1.2</w:t>
            </w:r>
          </w:p>
        </w:tc>
        <w:tc>
          <w:tcPr>
            <w:tcW w:w="4840" w:type="dxa"/>
          </w:tcPr>
          <w:p w:rsidR="00AF1FBB"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Умение пользоваться</w:t>
            </w:r>
          </w:p>
          <w:p w:rsidR="00AF1FBB"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 xml:space="preserve"> СПС </w:t>
            </w:r>
            <w:r w:rsidR="00EF4394">
              <w:rPr>
                <w:rFonts w:ascii="Times New Roman" w:hAnsi="Times New Roman" w:cs="Times New Roman"/>
                <w:sz w:val="24"/>
                <w:szCs w:val="24"/>
              </w:rPr>
              <w:t>«</w:t>
            </w:r>
            <w:r w:rsidRPr="003C5A86">
              <w:rPr>
                <w:rFonts w:ascii="Times New Roman" w:hAnsi="Times New Roman" w:cs="Times New Roman"/>
                <w:sz w:val="24"/>
                <w:szCs w:val="24"/>
              </w:rPr>
              <w:t>Гарант</w:t>
            </w:r>
            <w:r w:rsidR="00EF4394">
              <w:rPr>
                <w:rFonts w:ascii="Times New Roman" w:hAnsi="Times New Roman" w:cs="Times New Roman"/>
                <w:sz w:val="24"/>
                <w:szCs w:val="24"/>
              </w:rPr>
              <w:t>»</w:t>
            </w:r>
            <w:r w:rsidRPr="003C5A86">
              <w:rPr>
                <w:rFonts w:ascii="Times New Roman" w:hAnsi="Times New Roman" w:cs="Times New Roman"/>
                <w:sz w:val="24"/>
                <w:szCs w:val="24"/>
              </w:rPr>
              <w:t xml:space="preserve">, </w:t>
            </w:r>
          </w:p>
          <w:p w:rsidR="000A3F50" w:rsidRPr="003C5A86" w:rsidRDefault="000A3F50" w:rsidP="00EF4394">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 xml:space="preserve">СПС </w:t>
            </w:r>
            <w:r w:rsidR="00EF4394">
              <w:rPr>
                <w:rFonts w:ascii="Times New Roman" w:hAnsi="Times New Roman" w:cs="Times New Roman"/>
                <w:sz w:val="24"/>
                <w:szCs w:val="24"/>
              </w:rPr>
              <w:t>«</w:t>
            </w:r>
            <w:r w:rsidRPr="003C5A86">
              <w:rPr>
                <w:rFonts w:ascii="Times New Roman" w:hAnsi="Times New Roman" w:cs="Times New Roman"/>
                <w:sz w:val="24"/>
                <w:szCs w:val="24"/>
              </w:rPr>
              <w:t>Консультант</w:t>
            </w:r>
            <w:r w:rsidR="00EF4394">
              <w:rPr>
                <w:rFonts w:ascii="Times New Roman" w:hAnsi="Times New Roman" w:cs="Times New Roman"/>
                <w:sz w:val="24"/>
                <w:szCs w:val="24"/>
              </w:rPr>
              <w:t>»</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1.3</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Навыки работы с организационной техникой</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1.4</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Иные профессионально значимые умения и навыки:</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w:t>
            </w:r>
          </w:p>
        </w:tc>
        <w:tc>
          <w:tcPr>
            <w:tcW w:w="9202" w:type="dxa"/>
            <w:gridSpan w:val="4"/>
          </w:tcPr>
          <w:p w:rsidR="000A3F50" w:rsidRDefault="000A3F50" w:rsidP="00AF1FBB">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Профессиональные и деловые качества</w:t>
            </w: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2.1</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Лидерские качества</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2.2</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Навыки управления</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2.3</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Умение масштабно мыслить и видеть перспективы</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2.4</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Готовность к саморазвитию</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2.5</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Готовность к командной работе</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2.6</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Настойчивость, сила личности, целеустремленность</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2.7</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Дисциплинированность</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2.8</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Аналитические способности, навыки работы с информацией</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2.9</w:t>
            </w:r>
          </w:p>
        </w:tc>
        <w:tc>
          <w:tcPr>
            <w:tcW w:w="4840" w:type="dxa"/>
          </w:tcPr>
          <w:p w:rsidR="000A3F50" w:rsidRPr="003C5A86" w:rsidRDefault="000A3F50" w:rsidP="006319A8">
            <w:pPr>
              <w:autoSpaceDE w:val="0"/>
              <w:autoSpaceDN w:val="0"/>
              <w:adjustRightInd w:val="0"/>
              <w:rPr>
                <w:rFonts w:ascii="Times New Roman" w:hAnsi="Times New Roman" w:cs="Times New Roman"/>
                <w:sz w:val="24"/>
                <w:szCs w:val="24"/>
              </w:rPr>
            </w:pPr>
            <w:r w:rsidRPr="003C5A86">
              <w:rPr>
                <w:rFonts w:ascii="Times New Roman" w:hAnsi="Times New Roman" w:cs="Times New Roman"/>
                <w:sz w:val="24"/>
                <w:szCs w:val="24"/>
              </w:rPr>
              <w:t>Иные профессионально значимые умения и навыки (трудовой опыт, опыт планирования, др.)</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r w:rsidR="000A3F50" w:rsidTr="00AF1FBB">
        <w:tc>
          <w:tcPr>
            <w:tcW w:w="938"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4840" w:type="dxa"/>
          </w:tcPr>
          <w:p w:rsidR="000A3F50" w:rsidRDefault="000A3F50" w:rsidP="00D433A9">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Общий балл</w:t>
            </w:r>
          </w:p>
        </w:tc>
        <w:tc>
          <w:tcPr>
            <w:tcW w:w="1276"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59" w:type="dxa"/>
          </w:tcPr>
          <w:p w:rsidR="000A3F50" w:rsidRDefault="000A3F50" w:rsidP="00D433A9">
            <w:pPr>
              <w:autoSpaceDE w:val="0"/>
              <w:autoSpaceDN w:val="0"/>
              <w:adjustRightInd w:val="0"/>
              <w:jc w:val="center"/>
              <w:rPr>
                <w:rFonts w:ascii="Times New Roman" w:hAnsi="Times New Roman" w:cs="Times New Roman"/>
                <w:sz w:val="24"/>
                <w:szCs w:val="24"/>
              </w:rPr>
            </w:pPr>
          </w:p>
        </w:tc>
        <w:tc>
          <w:tcPr>
            <w:tcW w:w="1527" w:type="dxa"/>
          </w:tcPr>
          <w:p w:rsidR="000A3F50" w:rsidRDefault="000A3F50" w:rsidP="00D433A9">
            <w:pPr>
              <w:autoSpaceDE w:val="0"/>
              <w:autoSpaceDN w:val="0"/>
              <w:adjustRightInd w:val="0"/>
              <w:jc w:val="center"/>
              <w:rPr>
                <w:rFonts w:ascii="Times New Roman" w:hAnsi="Times New Roman" w:cs="Times New Roman"/>
                <w:sz w:val="24"/>
                <w:szCs w:val="24"/>
              </w:rPr>
            </w:pPr>
          </w:p>
        </w:tc>
      </w:tr>
    </w:tbl>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    Выводы и рекомендации лица, ответственного за проведение собеседования,</w:t>
      </w:r>
      <w:r w:rsidR="000A3F50">
        <w:rPr>
          <w:rFonts w:ascii="Times New Roman" w:hAnsi="Times New Roman" w:cs="Times New Roman"/>
          <w:sz w:val="24"/>
          <w:szCs w:val="24"/>
        </w:rPr>
        <w:t xml:space="preserve"> </w:t>
      </w:r>
      <w:r w:rsidRPr="003C5A86">
        <w:rPr>
          <w:rFonts w:ascii="Times New Roman" w:hAnsi="Times New Roman" w:cs="Times New Roman"/>
          <w:sz w:val="24"/>
          <w:szCs w:val="24"/>
        </w:rPr>
        <w:t>о профессиональных  и  деловых качествах кандидата на включение в кадровый</w:t>
      </w:r>
      <w:r w:rsidR="000A3F50">
        <w:rPr>
          <w:rFonts w:ascii="Times New Roman" w:hAnsi="Times New Roman" w:cs="Times New Roman"/>
          <w:sz w:val="24"/>
          <w:szCs w:val="24"/>
        </w:rPr>
        <w:t xml:space="preserve"> резерв:</w:t>
      </w:r>
    </w:p>
    <w:p w:rsidR="000A3F50" w:rsidRDefault="000A3F50" w:rsidP="00D433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 xml:space="preserve">Наименование должности лица, проводившего                       </w:t>
      </w:r>
      <w:proofErr w:type="spellStart"/>
      <w:r w:rsidRPr="003C5A86">
        <w:rPr>
          <w:rFonts w:ascii="Times New Roman" w:hAnsi="Times New Roman" w:cs="Times New Roman"/>
          <w:sz w:val="24"/>
          <w:szCs w:val="24"/>
        </w:rPr>
        <w:t>И.О.Фамилия</w:t>
      </w:r>
      <w:proofErr w:type="spellEnd"/>
      <w:r w:rsidR="00EF4394">
        <w:rPr>
          <w:rFonts w:ascii="Times New Roman" w:hAnsi="Times New Roman" w:cs="Times New Roman"/>
          <w:sz w:val="24"/>
          <w:szCs w:val="24"/>
        </w:rPr>
        <w:t xml:space="preserve">     _______________</w:t>
      </w:r>
    </w:p>
    <w:p w:rsidR="00CD7443" w:rsidRPr="003C5A86" w:rsidRDefault="00CD7443" w:rsidP="00EF4394">
      <w:pPr>
        <w:tabs>
          <w:tab w:val="left" w:pos="8602"/>
        </w:tabs>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собеседование</w:t>
      </w:r>
      <w:r w:rsidR="00EF4394">
        <w:rPr>
          <w:rFonts w:ascii="Times New Roman" w:hAnsi="Times New Roman" w:cs="Times New Roman"/>
          <w:sz w:val="24"/>
          <w:szCs w:val="24"/>
        </w:rPr>
        <w:tab/>
        <w:t>(дата)</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1D02C0" w:rsidRDefault="001D02C0" w:rsidP="00D433A9">
      <w:pPr>
        <w:autoSpaceDE w:val="0"/>
        <w:autoSpaceDN w:val="0"/>
        <w:adjustRightInd w:val="0"/>
        <w:spacing w:after="0" w:line="240" w:lineRule="auto"/>
        <w:jc w:val="right"/>
        <w:outlineLvl w:val="1"/>
        <w:rPr>
          <w:rFonts w:ascii="Times New Roman" w:hAnsi="Times New Roman" w:cs="Times New Roman"/>
          <w:sz w:val="24"/>
          <w:szCs w:val="24"/>
        </w:rPr>
      </w:pPr>
    </w:p>
    <w:p w:rsidR="00CD7443" w:rsidRPr="001D02C0" w:rsidRDefault="00CD7443" w:rsidP="00D433A9">
      <w:pPr>
        <w:autoSpaceDE w:val="0"/>
        <w:autoSpaceDN w:val="0"/>
        <w:adjustRightInd w:val="0"/>
        <w:spacing w:after="0" w:line="240" w:lineRule="auto"/>
        <w:jc w:val="right"/>
        <w:outlineLvl w:val="1"/>
        <w:rPr>
          <w:rFonts w:ascii="Times New Roman" w:hAnsi="Times New Roman" w:cs="Times New Roman"/>
          <w:sz w:val="20"/>
          <w:szCs w:val="20"/>
        </w:rPr>
      </w:pPr>
      <w:r w:rsidRPr="001D02C0">
        <w:rPr>
          <w:rFonts w:ascii="Times New Roman" w:hAnsi="Times New Roman" w:cs="Times New Roman"/>
          <w:sz w:val="20"/>
          <w:szCs w:val="20"/>
        </w:rPr>
        <w:t xml:space="preserve">Приложение </w:t>
      </w:r>
      <w:r w:rsidR="00AF1FBB" w:rsidRPr="001D02C0">
        <w:rPr>
          <w:rFonts w:ascii="Times New Roman" w:hAnsi="Times New Roman" w:cs="Times New Roman"/>
          <w:sz w:val="20"/>
          <w:szCs w:val="20"/>
        </w:rPr>
        <w:t>8</w:t>
      </w:r>
    </w:p>
    <w:p w:rsidR="00CD7443" w:rsidRPr="001D02C0"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1D02C0">
        <w:rPr>
          <w:rFonts w:ascii="Times New Roman" w:hAnsi="Times New Roman" w:cs="Times New Roman"/>
          <w:sz w:val="20"/>
          <w:szCs w:val="20"/>
        </w:rPr>
        <w:t>к Порядку</w:t>
      </w:r>
      <w:r w:rsidR="001D02C0" w:rsidRPr="001D02C0">
        <w:rPr>
          <w:rFonts w:ascii="Times New Roman" w:hAnsi="Times New Roman" w:cs="Times New Roman"/>
          <w:sz w:val="20"/>
          <w:szCs w:val="20"/>
        </w:rPr>
        <w:t xml:space="preserve"> </w:t>
      </w:r>
      <w:r w:rsidRPr="001D02C0">
        <w:rPr>
          <w:rFonts w:ascii="Times New Roman" w:hAnsi="Times New Roman" w:cs="Times New Roman"/>
          <w:sz w:val="20"/>
          <w:szCs w:val="20"/>
        </w:rPr>
        <w:t>работы с кадровым резервом для замещения</w:t>
      </w:r>
    </w:p>
    <w:p w:rsidR="00CD7443" w:rsidRPr="001D02C0"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1D02C0">
        <w:rPr>
          <w:rFonts w:ascii="Times New Roman" w:hAnsi="Times New Roman" w:cs="Times New Roman"/>
          <w:sz w:val="20"/>
          <w:szCs w:val="20"/>
        </w:rPr>
        <w:t>вакантных должностей муниципальной службы</w:t>
      </w:r>
    </w:p>
    <w:p w:rsidR="00CD7443" w:rsidRPr="001D02C0" w:rsidRDefault="00CD7443" w:rsidP="00D433A9">
      <w:pPr>
        <w:autoSpaceDE w:val="0"/>
        <w:autoSpaceDN w:val="0"/>
        <w:adjustRightInd w:val="0"/>
        <w:spacing w:after="0" w:line="240" w:lineRule="auto"/>
        <w:jc w:val="right"/>
        <w:rPr>
          <w:rFonts w:ascii="Times New Roman" w:hAnsi="Times New Roman" w:cs="Times New Roman"/>
          <w:sz w:val="20"/>
          <w:szCs w:val="20"/>
        </w:rPr>
      </w:pPr>
      <w:r w:rsidRPr="001D02C0">
        <w:rPr>
          <w:rFonts w:ascii="Times New Roman" w:hAnsi="Times New Roman" w:cs="Times New Roman"/>
          <w:sz w:val="20"/>
          <w:szCs w:val="20"/>
        </w:rPr>
        <w:t xml:space="preserve">в </w:t>
      </w:r>
      <w:r w:rsidR="00390EEC" w:rsidRPr="001D02C0">
        <w:rPr>
          <w:rFonts w:ascii="Times New Roman" w:hAnsi="Times New Roman" w:cs="Times New Roman"/>
          <w:sz w:val="20"/>
          <w:szCs w:val="20"/>
        </w:rPr>
        <w:t xml:space="preserve">Администрации </w:t>
      </w:r>
      <w:r w:rsidR="00EF4394" w:rsidRPr="001D02C0">
        <w:rPr>
          <w:rFonts w:ascii="Times New Roman" w:hAnsi="Times New Roman" w:cs="Times New Roman"/>
          <w:sz w:val="20"/>
          <w:szCs w:val="20"/>
        </w:rPr>
        <w:t xml:space="preserve">Чаинского </w:t>
      </w:r>
      <w:r w:rsidR="00390EEC" w:rsidRPr="001D02C0">
        <w:rPr>
          <w:rFonts w:ascii="Times New Roman" w:hAnsi="Times New Roman" w:cs="Times New Roman"/>
          <w:sz w:val="20"/>
          <w:szCs w:val="20"/>
        </w:rPr>
        <w:t>сельского поселения</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F3C7D" w:rsidRPr="00390EEC" w:rsidRDefault="00CF3C7D" w:rsidP="00390EEC">
      <w:pPr>
        <w:autoSpaceDE w:val="0"/>
        <w:autoSpaceDN w:val="0"/>
        <w:adjustRightInd w:val="0"/>
        <w:spacing w:after="0" w:line="240" w:lineRule="auto"/>
        <w:jc w:val="center"/>
        <w:rPr>
          <w:rFonts w:ascii="Times New Roman" w:hAnsi="Times New Roman" w:cs="Times New Roman"/>
          <w:sz w:val="24"/>
          <w:szCs w:val="24"/>
        </w:rPr>
      </w:pPr>
      <w:bookmarkStart w:id="22" w:name="Par1318"/>
      <w:bookmarkEnd w:id="22"/>
    </w:p>
    <w:p w:rsidR="00CF3C7D" w:rsidRPr="00390EEC" w:rsidRDefault="00CF3C7D" w:rsidP="00390EEC">
      <w:pPr>
        <w:autoSpaceDE w:val="0"/>
        <w:autoSpaceDN w:val="0"/>
        <w:adjustRightInd w:val="0"/>
        <w:spacing w:after="0" w:line="240" w:lineRule="auto"/>
        <w:jc w:val="center"/>
        <w:rPr>
          <w:rFonts w:ascii="Times New Roman" w:hAnsi="Times New Roman" w:cs="Times New Roman"/>
          <w:sz w:val="24"/>
          <w:szCs w:val="24"/>
        </w:rPr>
      </w:pPr>
      <w:r w:rsidRPr="00390EEC">
        <w:rPr>
          <w:rFonts w:ascii="Times New Roman" w:hAnsi="Times New Roman" w:cs="Times New Roman"/>
          <w:sz w:val="24"/>
          <w:szCs w:val="24"/>
        </w:rPr>
        <w:t>Учетная карточка</w:t>
      </w:r>
    </w:p>
    <w:p w:rsidR="00CF3C7D" w:rsidRPr="00390EEC" w:rsidRDefault="00CF3C7D" w:rsidP="00390EEC">
      <w:pPr>
        <w:autoSpaceDE w:val="0"/>
        <w:autoSpaceDN w:val="0"/>
        <w:adjustRightInd w:val="0"/>
        <w:spacing w:after="0" w:line="240" w:lineRule="auto"/>
        <w:jc w:val="center"/>
        <w:rPr>
          <w:rFonts w:ascii="Times New Roman" w:hAnsi="Times New Roman" w:cs="Times New Roman"/>
          <w:sz w:val="24"/>
          <w:szCs w:val="24"/>
        </w:rPr>
      </w:pPr>
      <w:r w:rsidRPr="00390EEC">
        <w:rPr>
          <w:rFonts w:ascii="Times New Roman" w:hAnsi="Times New Roman" w:cs="Times New Roman"/>
          <w:sz w:val="24"/>
          <w:szCs w:val="24"/>
        </w:rPr>
        <w:t xml:space="preserve">лица, включенного в кадровый резерв </w:t>
      </w:r>
      <w:r w:rsidR="00390EEC" w:rsidRPr="00390EEC">
        <w:rPr>
          <w:rFonts w:ascii="Times New Roman" w:hAnsi="Times New Roman" w:cs="Times New Roman"/>
          <w:sz w:val="24"/>
          <w:szCs w:val="24"/>
        </w:rPr>
        <w:t xml:space="preserve">Администрации </w:t>
      </w:r>
      <w:r w:rsidR="00EF4394">
        <w:rPr>
          <w:rFonts w:ascii="Times New Roman" w:hAnsi="Times New Roman" w:cs="Times New Roman"/>
          <w:sz w:val="24"/>
          <w:szCs w:val="24"/>
        </w:rPr>
        <w:t xml:space="preserve">Чаинского </w:t>
      </w:r>
      <w:r w:rsidR="00390EEC" w:rsidRPr="00390EEC">
        <w:rPr>
          <w:rFonts w:ascii="Times New Roman" w:hAnsi="Times New Roman" w:cs="Times New Roman"/>
          <w:sz w:val="24"/>
          <w:szCs w:val="24"/>
        </w:rPr>
        <w:t>сельского поселения</w:t>
      </w:r>
    </w:p>
    <w:p w:rsidR="00390EEC" w:rsidRDefault="00390EEC" w:rsidP="00CF3C7D">
      <w:pPr>
        <w:autoSpaceDE w:val="0"/>
        <w:autoSpaceDN w:val="0"/>
        <w:adjustRightInd w:val="0"/>
        <w:spacing w:after="0" w:line="240" w:lineRule="auto"/>
        <w:jc w:val="both"/>
        <w:rPr>
          <w:rFonts w:ascii="Courier New" w:hAnsi="Courier New" w:cs="Courier New"/>
          <w:sz w:val="20"/>
          <w:szCs w:val="20"/>
        </w:rPr>
      </w:pPr>
    </w:p>
    <w:p w:rsidR="00390EEC" w:rsidRPr="003C5A86" w:rsidRDefault="00390EEC" w:rsidP="00390EEC">
      <w:pPr>
        <w:autoSpaceDE w:val="0"/>
        <w:autoSpaceDN w:val="0"/>
        <w:adjustRightInd w:val="0"/>
        <w:spacing w:after="0" w:line="240" w:lineRule="auto"/>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5097"/>
        <w:gridCol w:w="5043"/>
      </w:tblGrid>
      <w:tr w:rsidR="00390EEC" w:rsidRPr="00390EEC" w:rsidTr="00554F2B">
        <w:tc>
          <w:tcPr>
            <w:tcW w:w="5211" w:type="dxa"/>
          </w:tcPr>
          <w:p w:rsid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Фамилия, имя, отчество кандидата  </w:t>
            </w:r>
          </w:p>
          <w:p w:rsidR="00390EEC" w:rsidRPr="00390EEC" w:rsidRDefault="00390EEC" w:rsidP="00554F2B">
            <w:pPr>
              <w:autoSpaceDE w:val="0"/>
              <w:autoSpaceDN w:val="0"/>
              <w:adjustRightInd w:val="0"/>
              <w:jc w:val="both"/>
              <w:rPr>
                <w:rFonts w:ascii="Times New Roman" w:hAnsi="Times New Roman" w:cs="Times New Roman"/>
                <w:sz w:val="24"/>
                <w:szCs w:val="24"/>
              </w:rPr>
            </w:pP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r w:rsidR="00390EEC" w:rsidRPr="00390EEC" w:rsidTr="00554F2B">
        <w:tc>
          <w:tcPr>
            <w:tcW w:w="5211" w:type="dxa"/>
          </w:tcPr>
          <w:p w:rsid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Дата рождения                </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     </w:t>
            </w: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r w:rsidR="00390EEC" w:rsidRPr="00390EEC" w:rsidTr="00554F2B">
        <w:tc>
          <w:tcPr>
            <w:tcW w:w="5211" w:type="dxa"/>
          </w:tcPr>
          <w:p w:rsidR="00390EEC" w:rsidRDefault="00390EEC"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Основание включения в кадровый резерв</w:t>
            </w:r>
          </w:p>
          <w:p w:rsidR="00390EEC" w:rsidRPr="00390EEC" w:rsidRDefault="00390EEC" w:rsidP="00554F2B">
            <w:pPr>
              <w:autoSpaceDE w:val="0"/>
              <w:autoSpaceDN w:val="0"/>
              <w:adjustRightInd w:val="0"/>
              <w:jc w:val="both"/>
              <w:rPr>
                <w:rFonts w:ascii="Times New Roman" w:hAnsi="Times New Roman" w:cs="Times New Roman"/>
                <w:sz w:val="24"/>
                <w:szCs w:val="24"/>
              </w:rPr>
            </w:pP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r w:rsidR="00390EEC" w:rsidRPr="00390EEC" w:rsidTr="00554F2B">
        <w:tc>
          <w:tcPr>
            <w:tcW w:w="5211" w:type="dxa"/>
          </w:tcPr>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Наименование должности муниципальной службы, на замещение которых состоит в кадровом резерве                                      </w:t>
            </w:r>
          </w:p>
          <w:p w:rsidR="00390EEC" w:rsidRPr="00390EEC" w:rsidRDefault="00390EEC" w:rsidP="00554F2B">
            <w:pPr>
              <w:autoSpaceDE w:val="0"/>
              <w:autoSpaceDN w:val="0"/>
              <w:adjustRightInd w:val="0"/>
              <w:jc w:val="both"/>
              <w:rPr>
                <w:rFonts w:ascii="Times New Roman" w:hAnsi="Times New Roman" w:cs="Times New Roman"/>
                <w:sz w:val="24"/>
                <w:szCs w:val="24"/>
              </w:rPr>
            </w:pP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r w:rsidR="00390EEC" w:rsidRPr="00390EEC" w:rsidTr="00554F2B">
        <w:tc>
          <w:tcPr>
            <w:tcW w:w="5211" w:type="dxa"/>
          </w:tcPr>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Мнение Комиссии о возможности                                           </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дальнейшего продвижения по службе                                       </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в случае замещения должности, </w:t>
            </w:r>
            <w:proofErr w:type="gramStart"/>
            <w:r w:rsidRPr="00390EEC">
              <w:rPr>
                <w:rFonts w:ascii="Times New Roman" w:hAnsi="Times New Roman" w:cs="Times New Roman"/>
                <w:sz w:val="24"/>
                <w:szCs w:val="24"/>
              </w:rPr>
              <w:t>на</w:t>
            </w:r>
            <w:proofErr w:type="gramEnd"/>
            <w:r w:rsidRPr="00390EEC">
              <w:rPr>
                <w:rFonts w:ascii="Times New Roman" w:hAnsi="Times New Roman" w:cs="Times New Roman"/>
                <w:sz w:val="24"/>
                <w:szCs w:val="24"/>
              </w:rPr>
              <w:t xml:space="preserve">                                        </w:t>
            </w:r>
          </w:p>
          <w:p w:rsidR="00390EEC" w:rsidRDefault="00390EEC" w:rsidP="00554F2B">
            <w:pPr>
              <w:autoSpaceDE w:val="0"/>
              <w:autoSpaceDN w:val="0"/>
              <w:adjustRightInd w:val="0"/>
              <w:jc w:val="both"/>
              <w:rPr>
                <w:rFonts w:ascii="Times New Roman" w:hAnsi="Times New Roman" w:cs="Times New Roman"/>
                <w:sz w:val="24"/>
                <w:szCs w:val="24"/>
              </w:rPr>
            </w:pPr>
            <w:proofErr w:type="gramStart"/>
            <w:r w:rsidRPr="00390EEC">
              <w:rPr>
                <w:rFonts w:ascii="Times New Roman" w:hAnsi="Times New Roman" w:cs="Times New Roman"/>
                <w:sz w:val="24"/>
                <w:szCs w:val="24"/>
              </w:rPr>
              <w:t>которую</w:t>
            </w:r>
            <w:proofErr w:type="gramEnd"/>
            <w:r w:rsidRPr="00390EEC">
              <w:rPr>
                <w:rFonts w:ascii="Times New Roman" w:hAnsi="Times New Roman" w:cs="Times New Roman"/>
                <w:sz w:val="24"/>
                <w:szCs w:val="24"/>
              </w:rPr>
              <w:t xml:space="preserve"> состоит в кадровом резерве</w:t>
            </w:r>
          </w:p>
          <w:p w:rsidR="00390EEC" w:rsidRPr="00390EEC" w:rsidRDefault="00390EEC" w:rsidP="00554F2B">
            <w:pPr>
              <w:autoSpaceDE w:val="0"/>
              <w:autoSpaceDN w:val="0"/>
              <w:adjustRightInd w:val="0"/>
              <w:jc w:val="both"/>
              <w:rPr>
                <w:rFonts w:ascii="Times New Roman" w:hAnsi="Times New Roman" w:cs="Times New Roman"/>
                <w:sz w:val="24"/>
                <w:szCs w:val="24"/>
              </w:rPr>
            </w:pP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r w:rsidR="00390EEC" w:rsidRPr="00390EEC" w:rsidTr="00554F2B">
        <w:tc>
          <w:tcPr>
            <w:tcW w:w="5211" w:type="dxa"/>
          </w:tcPr>
          <w:p w:rsid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Образование:</w:t>
            </w:r>
          </w:p>
          <w:p w:rsidR="00390EEC" w:rsidRPr="00390EEC" w:rsidRDefault="00390EEC"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Год окончания</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Направление подготовки или специальность в соответствии с дипломом</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Квалификация в соответствии с дипломом</w:t>
            </w:r>
          </w:p>
          <w:p w:rsidR="00390EEC" w:rsidRPr="00390EEC" w:rsidRDefault="00390EEC" w:rsidP="00554F2B">
            <w:pPr>
              <w:autoSpaceDE w:val="0"/>
              <w:autoSpaceDN w:val="0"/>
              <w:adjustRightInd w:val="0"/>
              <w:jc w:val="both"/>
              <w:rPr>
                <w:rFonts w:ascii="Times New Roman" w:hAnsi="Times New Roman" w:cs="Times New Roman"/>
                <w:sz w:val="24"/>
                <w:szCs w:val="24"/>
              </w:rPr>
            </w:pPr>
            <w:r w:rsidRPr="00390EEC">
              <w:rPr>
                <w:rFonts w:ascii="Times New Roman" w:hAnsi="Times New Roman" w:cs="Times New Roman"/>
                <w:sz w:val="24"/>
                <w:szCs w:val="24"/>
              </w:rPr>
              <w:t xml:space="preserve">                              </w:t>
            </w: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r w:rsidR="00390EEC" w:rsidRPr="00390EEC" w:rsidTr="00554F2B">
        <w:tc>
          <w:tcPr>
            <w:tcW w:w="5211" w:type="dxa"/>
          </w:tcPr>
          <w:p w:rsidR="00390EEC" w:rsidRDefault="00390EEC"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Место работы, </w:t>
            </w:r>
          </w:p>
          <w:p w:rsidR="00390EEC" w:rsidRDefault="00390EEC"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должность, </w:t>
            </w:r>
          </w:p>
          <w:p w:rsidR="00390EEC" w:rsidRDefault="00390EEC"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общий стаж работы</w:t>
            </w:r>
          </w:p>
          <w:p w:rsidR="00390EEC" w:rsidRPr="00390EEC" w:rsidRDefault="00390EEC" w:rsidP="00554F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стаж работы по специальности</w:t>
            </w:r>
          </w:p>
        </w:tc>
        <w:tc>
          <w:tcPr>
            <w:tcW w:w="5212" w:type="dxa"/>
          </w:tcPr>
          <w:p w:rsidR="00390EEC" w:rsidRPr="00390EEC" w:rsidRDefault="00390EEC" w:rsidP="00554F2B">
            <w:pPr>
              <w:autoSpaceDE w:val="0"/>
              <w:autoSpaceDN w:val="0"/>
              <w:adjustRightInd w:val="0"/>
              <w:jc w:val="both"/>
              <w:rPr>
                <w:rFonts w:ascii="Times New Roman" w:hAnsi="Times New Roman" w:cs="Times New Roman"/>
                <w:sz w:val="24"/>
                <w:szCs w:val="24"/>
              </w:rPr>
            </w:pPr>
          </w:p>
        </w:tc>
      </w:tr>
    </w:tbl>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Аттестация</w:t>
      </w:r>
    </w:p>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938"/>
        <w:gridCol w:w="4840"/>
        <w:gridCol w:w="1276"/>
        <w:gridCol w:w="1559"/>
        <w:gridCol w:w="1527"/>
      </w:tblGrid>
      <w:tr w:rsidR="00AF1FBB" w:rsidTr="000A17D4">
        <w:tc>
          <w:tcPr>
            <w:tcW w:w="938"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Дата аттестации</w:t>
            </w:r>
          </w:p>
        </w:tc>
        <w:tc>
          <w:tcPr>
            <w:tcW w:w="4840"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Решение комиссии</w:t>
            </w:r>
          </w:p>
        </w:tc>
        <w:tc>
          <w:tcPr>
            <w:tcW w:w="2835" w:type="dxa"/>
            <w:gridSpan w:val="2"/>
          </w:tcPr>
          <w:p w:rsidR="00AF1FBB"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Документ (протокол)</w:t>
            </w: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Основание</w:t>
            </w: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276"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номер</w:t>
            </w:r>
          </w:p>
        </w:tc>
        <w:tc>
          <w:tcPr>
            <w:tcW w:w="1559"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дата</w:t>
            </w: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r w:rsidRPr="003C5A86">
              <w:rPr>
                <w:rFonts w:ascii="Times New Roman" w:hAnsi="Times New Roman" w:cs="Times New Roman"/>
                <w:sz w:val="24"/>
                <w:szCs w:val="24"/>
              </w:rPr>
              <w:t>1</w:t>
            </w: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r w:rsidRPr="003C5A86">
              <w:rPr>
                <w:rFonts w:ascii="Times New Roman" w:hAnsi="Times New Roman" w:cs="Times New Roman"/>
                <w:sz w:val="24"/>
                <w:szCs w:val="24"/>
              </w:rPr>
              <w:t>2</w:t>
            </w:r>
          </w:p>
        </w:tc>
        <w:tc>
          <w:tcPr>
            <w:tcW w:w="1276"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59"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276"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59"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276"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59"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276"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59"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276"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59"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0A17D4">
        <w:tc>
          <w:tcPr>
            <w:tcW w:w="938"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4840"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276"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59"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bl>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Повышение квалификации, профессиональная переподготовка</w:t>
      </w:r>
    </w:p>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1809"/>
        <w:gridCol w:w="3969"/>
        <w:gridCol w:w="1134"/>
        <w:gridCol w:w="881"/>
        <w:gridCol w:w="820"/>
        <w:gridCol w:w="1527"/>
      </w:tblGrid>
      <w:tr w:rsidR="00AF1FBB" w:rsidTr="00AF1FBB">
        <w:tc>
          <w:tcPr>
            <w:tcW w:w="1809"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Вид повышения квалификации</w:t>
            </w:r>
          </w:p>
        </w:tc>
        <w:tc>
          <w:tcPr>
            <w:tcW w:w="3969"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Наименование образовательного учреждения (специальность)</w:t>
            </w:r>
          </w:p>
        </w:tc>
        <w:tc>
          <w:tcPr>
            <w:tcW w:w="2835" w:type="dxa"/>
            <w:gridSpan w:val="3"/>
          </w:tcPr>
          <w:p w:rsidR="00AF1FBB"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Документ (удостоверение, свидетельство)</w:t>
            </w: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AF1FBB" w:rsidTr="00AF1FBB">
        <w:tc>
          <w:tcPr>
            <w:tcW w:w="1809" w:type="dxa"/>
          </w:tcPr>
          <w:p w:rsidR="00AF1FBB" w:rsidRPr="003C5A86" w:rsidRDefault="00AF1FBB" w:rsidP="000A17D4">
            <w:pPr>
              <w:autoSpaceDE w:val="0"/>
              <w:autoSpaceDN w:val="0"/>
              <w:adjustRightInd w:val="0"/>
              <w:jc w:val="center"/>
              <w:rPr>
                <w:rFonts w:ascii="Times New Roman" w:hAnsi="Times New Roman" w:cs="Times New Roman"/>
                <w:sz w:val="24"/>
                <w:szCs w:val="24"/>
              </w:rPr>
            </w:pPr>
          </w:p>
        </w:tc>
        <w:tc>
          <w:tcPr>
            <w:tcW w:w="3969" w:type="dxa"/>
          </w:tcPr>
          <w:p w:rsidR="00AF1FBB" w:rsidRPr="003C5A86" w:rsidRDefault="00AF1FBB" w:rsidP="000A17D4">
            <w:pPr>
              <w:autoSpaceDE w:val="0"/>
              <w:autoSpaceDN w:val="0"/>
              <w:adjustRightInd w:val="0"/>
              <w:jc w:val="center"/>
              <w:rPr>
                <w:rFonts w:ascii="Times New Roman" w:hAnsi="Times New Roman" w:cs="Times New Roman"/>
                <w:sz w:val="24"/>
                <w:szCs w:val="24"/>
              </w:rPr>
            </w:pPr>
          </w:p>
        </w:tc>
        <w:tc>
          <w:tcPr>
            <w:tcW w:w="1134"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наименование</w:t>
            </w:r>
          </w:p>
        </w:tc>
        <w:tc>
          <w:tcPr>
            <w:tcW w:w="881"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серия, номер</w:t>
            </w:r>
          </w:p>
        </w:tc>
        <w:tc>
          <w:tcPr>
            <w:tcW w:w="820" w:type="dxa"/>
            <w:vAlign w:val="center"/>
          </w:tcPr>
          <w:p w:rsidR="00AF1FBB" w:rsidRPr="003C5A86" w:rsidRDefault="00AF1FBB" w:rsidP="000A17D4">
            <w:pPr>
              <w:autoSpaceDE w:val="0"/>
              <w:autoSpaceDN w:val="0"/>
              <w:adjustRightInd w:val="0"/>
              <w:jc w:val="center"/>
              <w:rPr>
                <w:rFonts w:ascii="Times New Roman" w:hAnsi="Times New Roman" w:cs="Times New Roman"/>
                <w:sz w:val="24"/>
                <w:szCs w:val="24"/>
              </w:rPr>
            </w:pPr>
            <w:r w:rsidRPr="003C5A86">
              <w:rPr>
                <w:rFonts w:ascii="Times New Roman" w:hAnsi="Times New Roman" w:cs="Times New Roman"/>
                <w:sz w:val="24"/>
                <w:szCs w:val="24"/>
              </w:rPr>
              <w:t>дата</w:t>
            </w: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AF1FBB">
        <w:tc>
          <w:tcPr>
            <w:tcW w:w="180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396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134"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81"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20"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AF1FBB">
        <w:tc>
          <w:tcPr>
            <w:tcW w:w="180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396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134"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81"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20"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AF1FBB">
        <w:tc>
          <w:tcPr>
            <w:tcW w:w="180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396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134"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81"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20"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r w:rsidR="00AF1FBB" w:rsidTr="00AF1FBB">
        <w:tc>
          <w:tcPr>
            <w:tcW w:w="180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3969" w:type="dxa"/>
          </w:tcPr>
          <w:p w:rsidR="00AF1FBB" w:rsidRPr="003C5A86" w:rsidRDefault="00AF1FBB" w:rsidP="000A17D4">
            <w:pPr>
              <w:autoSpaceDE w:val="0"/>
              <w:autoSpaceDN w:val="0"/>
              <w:adjustRightInd w:val="0"/>
              <w:jc w:val="both"/>
              <w:rPr>
                <w:rFonts w:ascii="Times New Roman" w:hAnsi="Times New Roman" w:cs="Times New Roman"/>
                <w:sz w:val="24"/>
                <w:szCs w:val="24"/>
              </w:rPr>
            </w:pPr>
          </w:p>
        </w:tc>
        <w:tc>
          <w:tcPr>
            <w:tcW w:w="1134"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81"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820" w:type="dxa"/>
          </w:tcPr>
          <w:p w:rsidR="00AF1FBB" w:rsidRDefault="00AF1FBB" w:rsidP="000A17D4">
            <w:pPr>
              <w:autoSpaceDE w:val="0"/>
              <w:autoSpaceDN w:val="0"/>
              <w:adjustRightInd w:val="0"/>
              <w:jc w:val="center"/>
              <w:rPr>
                <w:rFonts w:ascii="Times New Roman" w:hAnsi="Times New Roman" w:cs="Times New Roman"/>
                <w:sz w:val="24"/>
                <w:szCs w:val="24"/>
              </w:rPr>
            </w:pPr>
          </w:p>
        </w:tc>
        <w:tc>
          <w:tcPr>
            <w:tcW w:w="1527" w:type="dxa"/>
          </w:tcPr>
          <w:p w:rsidR="00AF1FBB" w:rsidRDefault="00AF1FBB" w:rsidP="000A17D4">
            <w:pPr>
              <w:autoSpaceDE w:val="0"/>
              <w:autoSpaceDN w:val="0"/>
              <w:adjustRightInd w:val="0"/>
              <w:jc w:val="center"/>
              <w:rPr>
                <w:rFonts w:ascii="Times New Roman" w:hAnsi="Times New Roman" w:cs="Times New Roman"/>
                <w:sz w:val="24"/>
                <w:szCs w:val="24"/>
              </w:rPr>
            </w:pPr>
          </w:p>
        </w:tc>
      </w:tr>
    </w:tbl>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p w:rsidR="00AF1FBB" w:rsidRDefault="00AF1FBB"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Отметка об отказе от замещения вакантной должности______________________________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r w:rsidRPr="003C5A86">
        <w:rPr>
          <w:rFonts w:ascii="Times New Roman" w:hAnsi="Times New Roman" w:cs="Times New Roman"/>
          <w:sz w:val="24"/>
          <w:szCs w:val="24"/>
        </w:rPr>
        <w:t>причина ___________________________________________________________________</w:t>
      </w:r>
    </w:p>
    <w:p w:rsidR="009D16C7" w:rsidRDefault="009D16C7"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9D16C7" w:rsidP="00D433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CD7443" w:rsidRPr="003C5A86">
        <w:rPr>
          <w:rFonts w:ascii="Times New Roman" w:hAnsi="Times New Roman" w:cs="Times New Roman"/>
          <w:sz w:val="24"/>
          <w:szCs w:val="24"/>
        </w:rPr>
        <w:t>тметка о назначении на должность, дата и номер приказа или</w:t>
      </w:r>
      <w:r>
        <w:rPr>
          <w:rFonts w:ascii="Times New Roman" w:hAnsi="Times New Roman" w:cs="Times New Roman"/>
          <w:sz w:val="24"/>
          <w:szCs w:val="24"/>
        </w:rPr>
        <w:t xml:space="preserve"> </w:t>
      </w:r>
      <w:r w:rsidR="00CD7443" w:rsidRPr="003C5A86">
        <w:rPr>
          <w:rFonts w:ascii="Times New Roman" w:hAnsi="Times New Roman" w:cs="Times New Roman"/>
          <w:sz w:val="24"/>
          <w:szCs w:val="24"/>
        </w:rPr>
        <w:t>распоряжен</w:t>
      </w:r>
      <w:r>
        <w:rPr>
          <w:rFonts w:ascii="Times New Roman" w:hAnsi="Times New Roman" w:cs="Times New Roman"/>
          <w:sz w:val="24"/>
          <w:szCs w:val="24"/>
        </w:rPr>
        <w:t>ия _________________</w:t>
      </w:r>
    </w:p>
    <w:p w:rsidR="009D16C7" w:rsidRDefault="009D16C7"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9D16C7" w:rsidP="00D433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CD7443" w:rsidRPr="003C5A86">
        <w:rPr>
          <w:rFonts w:ascii="Times New Roman" w:hAnsi="Times New Roman" w:cs="Times New Roman"/>
          <w:sz w:val="24"/>
          <w:szCs w:val="24"/>
        </w:rPr>
        <w:t>тметка об исключении из резерва:</w:t>
      </w:r>
      <w:r w:rsidR="001D02C0">
        <w:rPr>
          <w:rFonts w:ascii="Times New Roman" w:hAnsi="Times New Roman" w:cs="Times New Roman"/>
          <w:sz w:val="24"/>
          <w:szCs w:val="24"/>
        </w:rPr>
        <w:t xml:space="preserve"> </w:t>
      </w:r>
      <w:r w:rsidR="00CD7443" w:rsidRPr="003C5A86">
        <w:rPr>
          <w:rFonts w:ascii="Times New Roman" w:hAnsi="Times New Roman" w:cs="Times New Roman"/>
          <w:sz w:val="24"/>
          <w:szCs w:val="24"/>
        </w:rPr>
        <w:t>дата _____</w:t>
      </w:r>
      <w:r>
        <w:rPr>
          <w:rFonts w:ascii="Times New Roman" w:hAnsi="Times New Roman" w:cs="Times New Roman"/>
          <w:sz w:val="24"/>
          <w:szCs w:val="24"/>
        </w:rPr>
        <w:t>____</w:t>
      </w:r>
      <w:r w:rsidR="00CD7443" w:rsidRPr="003C5A86">
        <w:rPr>
          <w:rFonts w:ascii="Times New Roman" w:hAnsi="Times New Roman" w:cs="Times New Roman"/>
          <w:sz w:val="24"/>
          <w:szCs w:val="24"/>
        </w:rPr>
        <w:t>____ основание _________</w:t>
      </w:r>
      <w:r>
        <w:rPr>
          <w:rFonts w:ascii="Times New Roman" w:hAnsi="Times New Roman" w:cs="Times New Roman"/>
          <w:sz w:val="24"/>
          <w:szCs w:val="24"/>
        </w:rPr>
        <w:t>______</w:t>
      </w:r>
      <w:r w:rsidR="00CD7443" w:rsidRPr="003C5A86">
        <w:rPr>
          <w:rFonts w:ascii="Times New Roman" w:hAnsi="Times New Roman" w:cs="Times New Roman"/>
          <w:sz w:val="24"/>
          <w:szCs w:val="24"/>
        </w:rPr>
        <w:t>________</w:t>
      </w: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p w:rsidR="00CD7443" w:rsidRPr="003C5A86" w:rsidRDefault="00CD7443" w:rsidP="00D433A9">
      <w:pPr>
        <w:autoSpaceDE w:val="0"/>
        <w:autoSpaceDN w:val="0"/>
        <w:adjustRightInd w:val="0"/>
        <w:spacing w:after="0" w:line="240" w:lineRule="auto"/>
        <w:jc w:val="both"/>
        <w:rPr>
          <w:rFonts w:ascii="Times New Roman" w:hAnsi="Times New Roman" w:cs="Times New Roman"/>
          <w:sz w:val="24"/>
          <w:szCs w:val="24"/>
        </w:rPr>
      </w:pPr>
    </w:p>
    <w:sectPr w:rsidR="00CD7443" w:rsidRPr="003C5A86" w:rsidSect="00554F2B">
      <w:pgSz w:w="11906" w:h="16838"/>
      <w:pgMar w:top="284" w:right="849"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F9" w:rsidRDefault="00FB6CF9" w:rsidP="0023398D">
      <w:pPr>
        <w:spacing w:after="0" w:line="240" w:lineRule="auto"/>
      </w:pPr>
      <w:r>
        <w:separator/>
      </w:r>
    </w:p>
  </w:endnote>
  <w:endnote w:type="continuationSeparator" w:id="0">
    <w:p w:rsidR="00FB6CF9" w:rsidRDefault="00FB6CF9" w:rsidP="0023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F9" w:rsidRDefault="00FB6CF9" w:rsidP="0023398D">
      <w:pPr>
        <w:spacing w:after="0" w:line="240" w:lineRule="auto"/>
      </w:pPr>
      <w:r>
        <w:separator/>
      </w:r>
    </w:p>
  </w:footnote>
  <w:footnote w:type="continuationSeparator" w:id="0">
    <w:p w:rsidR="00FB6CF9" w:rsidRDefault="00FB6CF9" w:rsidP="00233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1B"/>
    <w:rsid w:val="000A17D4"/>
    <w:rsid w:val="000A3F50"/>
    <w:rsid w:val="000C20BC"/>
    <w:rsid w:val="0019731B"/>
    <w:rsid w:val="001B6060"/>
    <w:rsid w:val="001D02C0"/>
    <w:rsid w:val="001D2349"/>
    <w:rsid w:val="0023398D"/>
    <w:rsid w:val="00250D17"/>
    <w:rsid w:val="002A6C02"/>
    <w:rsid w:val="00390EEC"/>
    <w:rsid w:val="003C5A86"/>
    <w:rsid w:val="00472635"/>
    <w:rsid w:val="004F5A6C"/>
    <w:rsid w:val="00501D97"/>
    <w:rsid w:val="00505A82"/>
    <w:rsid w:val="00547842"/>
    <w:rsid w:val="00554F2B"/>
    <w:rsid w:val="006319A8"/>
    <w:rsid w:val="006A603A"/>
    <w:rsid w:val="006C0483"/>
    <w:rsid w:val="00781CB3"/>
    <w:rsid w:val="00786161"/>
    <w:rsid w:val="008A13E3"/>
    <w:rsid w:val="00947BF4"/>
    <w:rsid w:val="009866E2"/>
    <w:rsid w:val="009D16C7"/>
    <w:rsid w:val="00AD4937"/>
    <w:rsid w:val="00AF1FBB"/>
    <w:rsid w:val="00B15905"/>
    <w:rsid w:val="00B20185"/>
    <w:rsid w:val="00B21DAB"/>
    <w:rsid w:val="00BE29DF"/>
    <w:rsid w:val="00CD1DAE"/>
    <w:rsid w:val="00CD40D5"/>
    <w:rsid w:val="00CD7443"/>
    <w:rsid w:val="00CF3C7D"/>
    <w:rsid w:val="00D433A9"/>
    <w:rsid w:val="00E65354"/>
    <w:rsid w:val="00EE5E5A"/>
    <w:rsid w:val="00EF4394"/>
    <w:rsid w:val="00FB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1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161"/>
    <w:rPr>
      <w:rFonts w:ascii="Tahoma" w:hAnsi="Tahoma" w:cs="Tahoma"/>
      <w:sz w:val="16"/>
      <w:szCs w:val="16"/>
    </w:rPr>
  </w:style>
  <w:style w:type="paragraph" w:customStyle="1" w:styleId="ConsPlusNormal">
    <w:name w:val="ConsPlusNormal"/>
    <w:rsid w:val="003C5A86"/>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C5A86"/>
    <w:pPr>
      <w:autoSpaceDE w:val="0"/>
      <w:autoSpaceDN w:val="0"/>
      <w:adjustRightInd w:val="0"/>
      <w:spacing w:after="0" w:line="240" w:lineRule="auto"/>
    </w:pPr>
    <w:rPr>
      <w:rFonts w:ascii="Arial" w:eastAsiaTheme="minorEastAsia" w:hAnsi="Arial" w:cs="Arial"/>
      <w:b/>
      <w:bCs/>
      <w:sz w:val="20"/>
      <w:szCs w:val="20"/>
      <w:lang w:eastAsia="ru-RU"/>
    </w:rPr>
  </w:style>
  <w:style w:type="table" w:styleId="a5">
    <w:name w:val="Table Grid"/>
    <w:basedOn w:val="a1"/>
    <w:uiPriority w:val="59"/>
    <w:rsid w:val="006C0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5E5A"/>
    <w:pPr>
      <w:ind w:left="720"/>
      <w:contextualSpacing/>
    </w:pPr>
  </w:style>
  <w:style w:type="paragraph" w:styleId="a7">
    <w:name w:val="header"/>
    <w:basedOn w:val="a"/>
    <w:link w:val="a8"/>
    <w:uiPriority w:val="99"/>
    <w:unhideWhenUsed/>
    <w:rsid w:val="002339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98D"/>
  </w:style>
  <w:style w:type="paragraph" w:styleId="a9">
    <w:name w:val="footer"/>
    <w:basedOn w:val="a"/>
    <w:link w:val="aa"/>
    <w:uiPriority w:val="99"/>
    <w:unhideWhenUsed/>
    <w:rsid w:val="002339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1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161"/>
    <w:rPr>
      <w:rFonts w:ascii="Tahoma" w:hAnsi="Tahoma" w:cs="Tahoma"/>
      <w:sz w:val="16"/>
      <w:szCs w:val="16"/>
    </w:rPr>
  </w:style>
  <w:style w:type="paragraph" w:customStyle="1" w:styleId="ConsPlusNormal">
    <w:name w:val="ConsPlusNormal"/>
    <w:rsid w:val="003C5A86"/>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C5A86"/>
    <w:pPr>
      <w:autoSpaceDE w:val="0"/>
      <w:autoSpaceDN w:val="0"/>
      <w:adjustRightInd w:val="0"/>
      <w:spacing w:after="0" w:line="240" w:lineRule="auto"/>
    </w:pPr>
    <w:rPr>
      <w:rFonts w:ascii="Arial" w:eastAsiaTheme="minorEastAsia" w:hAnsi="Arial" w:cs="Arial"/>
      <w:b/>
      <w:bCs/>
      <w:sz w:val="20"/>
      <w:szCs w:val="20"/>
      <w:lang w:eastAsia="ru-RU"/>
    </w:rPr>
  </w:style>
  <w:style w:type="table" w:styleId="a5">
    <w:name w:val="Table Grid"/>
    <w:basedOn w:val="a1"/>
    <w:uiPriority w:val="59"/>
    <w:rsid w:val="006C0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5E5A"/>
    <w:pPr>
      <w:ind w:left="720"/>
      <w:contextualSpacing/>
    </w:pPr>
  </w:style>
  <w:style w:type="paragraph" w:styleId="a7">
    <w:name w:val="header"/>
    <w:basedOn w:val="a"/>
    <w:link w:val="a8"/>
    <w:uiPriority w:val="99"/>
    <w:unhideWhenUsed/>
    <w:rsid w:val="002339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98D"/>
  </w:style>
  <w:style w:type="paragraph" w:styleId="a9">
    <w:name w:val="footer"/>
    <w:basedOn w:val="a"/>
    <w:link w:val="aa"/>
    <w:uiPriority w:val="99"/>
    <w:unhideWhenUsed/>
    <w:rsid w:val="002339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76A4EF3839CF232BE7482135F13657A26FC8F92510E1CCA1B4319BD41A133FA601D57EAE1BE0404I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476A4EF3839CF232BE7482135F13657B2EFF889901591E9B4E4D01ICF" TargetMode="External"/><Relationship Id="rId12" Type="http://schemas.openxmlformats.org/officeDocument/2006/relationships/hyperlink" Target="consultantplus://offline/ref=BB476A4EF3839CF232BE7482135F13657A26FC8F92510E1CCA1B4319BD41A133FA601D57EAE1BE0404I5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B476A4EF3839CF232BE7482135F13657A26FC8F92510E1CCA1B4319BD41A133FA601D57EAE1BE0404I5F" TargetMode="External"/><Relationship Id="rId5" Type="http://schemas.openxmlformats.org/officeDocument/2006/relationships/footnotes" Target="footnotes.xml"/><Relationship Id="rId10" Type="http://schemas.openxmlformats.org/officeDocument/2006/relationships/hyperlink" Target="consultantplus://offline/ref=BB476A4EF3839CF232BE7482135F13657A26FC8F92510E1CCA1B4319BD41A133FA601D57EAE1BE0404I5F" TargetMode="External"/><Relationship Id="rId4" Type="http://schemas.openxmlformats.org/officeDocument/2006/relationships/webSettings" Target="webSettings.xml"/><Relationship Id="rId9" Type="http://schemas.openxmlformats.org/officeDocument/2006/relationships/hyperlink" Target="consultantplus://offline/ref=BB476A4EF3839CF232BE7482135F13657A26FC8F92510E1CCA1B4319BD41A133FA601D57EAE1BE0404I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6508</Words>
  <Characters>37101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lavrova</dc:creator>
  <cp:keywords/>
  <dc:description/>
  <cp:lastModifiedBy>Admin</cp:lastModifiedBy>
  <cp:revision>30</cp:revision>
  <cp:lastPrinted>2018-09-25T07:14:00Z</cp:lastPrinted>
  <dcterms:created xsi:type="dcterms:W3CDTF">2018-09-25T05:08:00Z</dcterms:created>
  <dcterms:modified xsi:type="dcterms:W3CDTF">2019-12-09T03:09:00Z</dcterms:modified>
</cp:coreProperties>
</file>