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2C" w:rsidRPr="00840F2C" w:rsidRDefault="00840F2C" w:rsidP="00840F2C">
      <w:pPr>
        <w:widowControl w:val="0"/>
        <w:autoSpaceDE w:val="0"/>
        <w:autoSpaceDN w:val="0"/>
        <w:adjustRightInd w:val="0"/>
        <w:spacing w:line="276" w:lineRule="auto"/>
        <w:ind w:firstLine="720"/>
        <w:jc w:val="center"/>
        <w:rPr>
          <w:rFonts w:eastAsia="Calibri"/>
          <w:b/>
          <w:sz w:val="28"/>
          <w:szCs w:val="28"/>
        </w:rPr>
      </w:pPr>
      <w:r w:rsidRPr="00840F2C">
        <w:rPr>
          <w:rFonts w:eastAsia="Calibri"/>
          <w:b/>
          <w:sz w:val="28"/>
          <w:szCs w:val="28"/>
        </w:rPr>
        <w:t>МУНИЦИПАЛЬНОЕ ОБРАЗОВАНИЕ</w:t>
      </w:r>
    </w:p>
    <w:p w:rsidR="00840F2C" w:rsidRPr="00840F2C" w:rsidRDefault="00840F2C" w:rsidP="00840F2C">
      <w:pPr>
        <w:widowControl w:val="0"/>
        <w:autoSpaceDE w:val="0"/>
        <w:autoSpaceDN w:val="0"/>
        <w:adjustRightInd w:val="0"/>
        <w:spacing w:line="276" w:lineRule="auto"/>
        <w:ind w:firstLine="720"/>
        <w:jc w:val="center"/>
        <w:rPr>
          <w:rFonts w:eastAsia="Calibri"/>
          <w:b/>
          <w:sz w:val="28"/>
          <w:szCs w:val="28"/>
        </w:rPr>
      </w:pPr>
      <w:r w:rsidRPr="00840F2C">
        <w:rPr>
          <w:rFonts w:eastAsia="Calibri"/>
          <w:b/>
          <w:sz w:val="28"/>
          <w:szCs w:val="28"/>
        </w:rPr>
        <w:t xml:space="preserve"> «ЧАИНСКОЕ СЕЛЬСКОЕ ПОСЕЛЕНИЕ»</w:t>
      </w:r>
    </w:p>
    <w:p w:rsidR="00840F2C" w:rsidRPr="00840F2C" w:rsidRDefault="00840F2C" w:rsidP="00840F2C">
      <w:pPr>
        <w:widowControl w:val="0"/>
        <w:autoSpaceDE w:val="0"/>
        <w:autoSpaceDN w:val="0"/>
        <w:adjustRightInd w:val="0"/>
        <w:spacing w:line="276" w:lineRule="auto"/>
        <w:ind w:firstLine="720"/>
        <w:jc w:val="center"/>
        <w:rPr>
          <w:rFonts w:eastAsia="Calibri"/>
          <w:b/>
          <w:sz w:val="28"/>
          <w:szCs w:val="28"/>
        </w:rPr>
      </w:pPr>
      <w:r w:rsidRPr="00840F2C">
        <w:rPr>
          <w:rFonts w:eastAsia="Calibri"/>
          <w:b/>
          <w:sz w:val="28"/>
          <w:szCs w:val="28"/>
        </w:rPr>
        <w:t>АДМИНИСТРАЦИЯ ЧАИНСКОГО СЕЛЬСКОГО ПОСЕЛЕНИЯ</w:t>
      </w:r>
    </w:p>
    <w:p w:rsidR="00840F2C" w:rsidRPr="00840F2C" w:rsidRDefault="00840F2C" w:rsidP="00840F2C">
      <w:pPr>
        <w:widowControl w:val="0"/>
        <w:autoSpaceDE w:val="0"/>
        <w:autoSpaceDN w:val="0"/>
        <w:adjustRightInd w:val="0"/>
        <w:spacing w:line="276" w:lineRule="auto"/>
        <w:ind w:firstLine="720"/>
        <w:rPr>
          <w:rFonts w:eastAsia="Calibri"/>
          <w:sz w:val="28"/>
          <w:szCs w:val="28"/>
        </w:rPr>
      </w:pPr>
    </w:p>
    <w:p w:rsidR="00840F2C" w:rsidRPr="00840F2C" w:rsidRDefault="00840F2C" w:rsidP="00840F2C">
      <w:pPr>
        <w:widowControl w:val="0"/>
        <w:autoSpaceDE w:val="0"/>
        <w:autoSpaceDN w:val="0"/>
        <w:adjustRightInd w:val="0"/>
        <w:ind w:firstLine="720"/>
        <w:jc w:val="center"/>
        <w:rPr>
          <w:rFonts w:eastAsia="Calibri"/>
          <w:sz w:val="28"/>
          <w:szCs w:val="28"/>
        </w:rPr>
      </w:pPr>
    </w:p>
    <w:p w:rsidR="00840F2C" w:rsidRPr="00840F2C" w:rsidRDefault="00840F2C" w:rsidP="00840F2C">
      <w:pPr>
        <w:widowControl w:val="0"/>
        <w:autoSpaceDE w:val="0"/>
        <w:autoSpaceDN w:val="0"/>
        <w:adjustRightInd w:val="0"/>
        <w:ind w:firstLine="720"/>
        <w:jc w:val="center"/>
        <w:rPr>
          <w:rFonts w:eastAsia="Calibri"/>
          <w:sz w:val="28"/>
          <w:szCs w:val="28"/>
        </w:rPr>
      </w:pPr>
    </w:p>
    <w:p w:rsidR="00840F2C" w:rsidRPr="00840F2C" w:rsidRDefault="00840F2C" w:rsidP="00840F2C">
      <w:pPr>
        <w:widowControl w:val="0"/>
        <w:autoSpaceDE w:val="0"/>
        <w:autoSpaceDN w:val="0"/>
        <w:adjustRightInd w:val="0"/>
        <w:ind w:firstLine="720"/>
        <w:jc w:val="center"/>
        <w:rPr>
          <w:rFonts w:eastAsia="Calibri"/>
          <w:sz w:val="28"/>
          <w:szCs w:val="28"/>
        </w:rPr>
      </w:pPr>
    </w:p>
    <w:p w:rsidR="00840F2C" w:rsidRPr="00840F2C" w:rsidRDefault="00840F2C" w:rsidP="00840F2C">
      <w:pPr>
        <w:widowControl w:val="0"/>
        <w:autoSpaceDE w:val="0"/>
        <w:autoSpaceDN w:val="0"/>
        <w:adjustRightInd w:val="0"/>
        <w:ind w:firstLine="720"/>
        <w:jc w:val="center"/>
        <w:rPr>
          <w:rFonts w:eastAsia="Calibri"/>
          <w:b/>
          <w:sz w:val="28"/>
          <w:szCs w:val="28"/>
        </w:rPr>
      </w:pPr>
      <w:r w:rsidRPr="00840F2C">
        <w:rPr>
          <w:rFonts w:eastAsia="Calibri"/>
          <w:sz w:val="28"/>
          <w:szCs w:val="28"/>
        </w:rPr>
        <w:t xml:space="preserve"> </w:t>
      </w:r>
      <w:r w:rsidRPr="00840F2C">
        <w:rPr>
          <w:rFonts w:eastAsia="Calibri"/>
          <w:b/>
          <w:sz w:val="28"/>
          <w:szCs w:val="28"/>
        </w:rPr>
        <w:t>ПОСТАНОВЛЕНИЕ</w:t>
      </w:r>
    </w:p>
    <w:p w:rsidR="00840F2C" w:rsidRPr="00840F2C" w:rsidRDefault="00840F2C" w:rsidP="00840F2C">
      <w:pPr>
        <w:widowControl w:val="0"/>
        <w:tabs>
          <w:tab w:val="center" w:pos="4790"/>
        </w:tabs>
        <w:autoSpaceDE w:val="0"/>
        <w:autoSpaceDN w:val="0"/>
        <w:adjustRightInd w:val="0"/>
        <w:ind w:firstLine="720"/>
        <w:rPr>
          <w:rFonts w:eastAsia="Calibri"/>
          <w:sz w:val="24"/>
          <w:szCs w:val="24"/>
        </w:rPr>
      </w:pPr>
    </w:p>
    <w:p w:rsidR="00840F2C" w:rsidRPr="00840F2C" w:rsidRDefault="003D4421" w:rsidP="00840F2C">
      <w:pPr>
        <w:widowControl w:val="0"/>
        <w:tabs>
          <w:tab w:val="center" w:pos="4790"/>
        </w:tabs>
        <w:autoSpaceDE w:val="0"/>
        <w:autoSpaceDN w:val="0"/>
        <w:adjustRightInd w:val="0"/>
        <w:rPr>
          <w:rFonts w:eastAsia="Calibri"/>
          <w:sz w:val="24"/>
          <w:szCs w:val="24"/>
        </w:rPr>
      </w:pPr>
      <w:r>
        <w:rPr>
          <w:rFonts w:eastAsia="Calibri"/>
          <w:sz w:val="24"/>
          <w:szCs w:val="24"/>
        </w:rPr>
        <w:t>30</w:t>
      </w:r>
      <w:r w:rsidR="00840F2C" w:rsidRPr="00840F2C">
        <w:rPr>
          <w:rFonts w:eastAsia="Calibri"/>
          <w:sz w:val="24"/>
          <w:szCs w:val="24"/>
        </w:rPr>
        <w:t>.0</w:t>
      </w:r>
      <w:r w:rsidR="00840F2C">
        <w:rPr>
          <w:rFonts w:eastAsia="Calibri"/>
          <w:sz w:val="24"/>
          <w:szCs w:val="24"/>
        </w:rPr>
        <w:t>5</w:t>
      </w:r>
      <w:r w:rsidR="00840F2C" w:rsidRPr="00840F2C">
        <w:rPr>
          <w:rFonts w:eastAsia="Calibri"/>
          <w:sz w:val="24"/>
          <w:szCs w:val="24"/>
        </w:rPr>
        <w:t>.2023</w:t>
      </w:r>
      <w:r w:rsidR="00840F2C" w:rsidRPr="00840F2C">
        <w:rPr>
          <w:rFonts w:eastAsia="Calibri"/>
          <w:sz w:val="24"/>
          <w:szCs w:val="24"/>
        </w:rPr>
        <w:tab/>
        <w:t xml:space="preserve">                                                        </w:t>
      </w:r>
      <w:proofErr w:type="spellStart"/>
      <w:r w:rsidR="00840F2C" w:rsidRPr="00840F2C">
        <w:rPr>
          <w:rFonts w:eastAsia="Calibri"/>
          <w:sz w:val="24"/>
          <w:szCs w:val="24"/>
        </w:rPr>
        <w:t>с</w:t>
      </w:r>
      <w:proofErr w:type="gramStart"/>
      <w:r w:rsidR="00840F2C" w:rsidRPr="00840F2C">
        <w:rPr>
          <w:rFonts w:eastAsia="Calibri"/>
          <w:sz w:val="24"/>
          <w:szCs w:val="24"/>
        </w:rPr>
        <w:t>.Ч</w:t>
      </w:r>
      <w:proofErr w:type="gramEnd"/>
      <w:r w:rsidR="00840F2C" w:rsidRPr="00840F2C">
        <w:rPr>
          <w:rFonts w:eastAsia="Calibri"/>
          <w:sz w:val="24"/>
          <w:szCs w:val="24"/>
        </w:rPr>
        <w:t>аинск</w:t>
      </w:r>
      <w:proofErr w:type="spellEnd"/>
      <w:r w:rsidR="00840F2C" w:rsidRPr="00840F2C">
        <w:rPr>
          <w:rFonts w:eastAsia="Calibri"/>
          <w:sz w:val="24"/>
          <w:szCs w:val="24"/>
        </w:rPr>
        <w:t xml:space="preserve">                                                        № </w:t>
      </w:r>
      <w:r>
        <w:rPr>
          <w:rFonts w:eastAsia="Calibri"/>
          <w:sz w:val="24"/>
          <w:szCs w:val="24"/>
        </w:rPr>
        <w:t>50</w:t>
      </w:r>
      <w:r w:rsidR="00840F2C" w:rsidRPr="00840F2C">
        <w:rPr>
          <w:rFonts w:eastAsia="Calibri"/>
          <w:sz w:val="24"/>
          <w:szCs w:val="24"/>
        </w:rPr>
        <w:t xml:space="preserve">                                                                                                              </w:t>
      </w:r>
    </w:p>
    <w:p w:rsidR="00840F2C" w:rsidRPr="00840F2C" w:rsidRDefault="00840F2C" w:rsidP="00840F2C">
      <w:pPr>
        <w:widowControl w:val="0"/>
        <w:autoSpaceDE w:val="0"/>
        <w:autoSpaceDN w:val="0"/>
        <w:adjustRightInd w:val="0"/>
        <w:ind w:firstLine="720"/>
        <w:jc w:val="center"/>
        <w:rPr>
          <w:rFonts w:eastAsia="Calibri"/>
          <w:sz w:val="24"/>
          <w:szCs w:val="24"/>
        </w:rPr>
      </w:pPr>
      <w:r w:rsidRPr="00840F2C">
        <w:rPr>
          <w:rFonts w:eastAsia="Calibri"/>
          <w:sz w:val="24"/>
          <w:szCs w:val="24"/>
        </w:rPr>
        <w:t>Чаинского района</w:t>
      </w:r>
    </w:p>
    <w:p w:rsidR="00840F2C" w:rsidRPr="00840F2C" w:rsidRDefault="00840F2C" w:rsidP="00840F2C">
      <w:pPr>
        <w:widowControl w:val="0"/>
        <w:autoSpaceDE w:val="0"/>
        <w:autoSpaceDN w:val="0"/>
        <w:adjustRightInd w:val="0"/>
        <w:ind w:firstLine="720"/>
        <w:jc w:val="center"/>
        <w:rPr>
          <w:rFonts w:eastAsia="Calibri"/>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840F2C" w:rsidRPr="00840F2C" w:rsidTr="00840F2C">
        <w:trPr>
          <w:trHeight w:val="653"/>
        </w:trPr>
        <w:tc>
          <w:tcPr>
            <w:tcW w:w="5148" w:type="dxa"/>
            <w:tcBorders>
              <w:top w:val="nil"/>
              <w:left w:val="nil"/>
              <w:bottom w:val="nil"/>
              <w:right w:val="nil"/>
            </w:tcBorders>
          </w:tcPr>
          <w:p w:rsidR="00840F2C" w:rsidRPr="00840F2C" w:rsidRDefault="00840F2C" w:rsidP="00840F2C">
            <w:pPr>
              <w:widowControl w:val="0"/>
              <w:autoSpaceDE w:val="0"/>
              <w:autoSpaceDN w:val="0"/>
              <w:adjustRightInd w:val="0"/>
              <w:rPr>
                <w:rFonts w:eastAsia="Calibri"/>
                <w:sz w:val="24"/>
                <w:szCs w:val="24"/>
              </w:rPr>
            </w:pPr>
            <w:r w:rsidRPr="00840F2C">
              <w:rPr>
                <w:rFonts w:eastAsia="Calibri"/>
                <w:sz w:val="24"/>
                <w:szCs w:val="24"/>
              </w:rPr>
              <w:t>Об</w:t>
            </w:r>
            <w:r>
              <w:t xml:space="preserve"> </w:t>
            </w:r>
            <w:r w:rsidRPr="00840F2C">
              <w:rPr>
                <w:rFonts w:eastAsia="Calibri"/>
                <w:sz w:val="24"/>
                <w:szCs w:val="24"/>
              </w:rPr>
              <w:t>утверждении административного регламента по предоставлению</w:t>
            </w:r>
            <w:r>
              <w:rPr>
                <w:rFonts w:eastAsia="Calibri"/>
                <w:sz w:val="24"/>
                <w:szCs w:val="24"/>
              </w:rPr>
              <w:t xml:space="preserve"> </w:t>
            </w:r>
            <w:r w:rsidRPr="00840F2C">
              <w:rPr>
                <w:rFonts w:eastAsia="Calibri"/>
                <w:sz w:val="24"/>
                <w:szCs w:val="24"/>
              </w:rPr>
              <w:t>муниципальной услуги «Перевод жилого помещения в нежилое и нежилого помещения в жилое помещение</w:t>
            </w:r>
            <w:r>
              <w:rPr>
                <w:rFonts w:eastAsia="Calibri"/>
                <w:sz w:val="24"/>
                <w:szCs w:val="24"/>
              </w:rPr>
              <w:t>»</w:t>
            </w:r>
          </w:p>
        </w:tc>
      </w:tr>
    </w:tbl>
    <w:p w:rsidR="00840F2C" w:rsidRPr="00840F2C" w:rsidRDefault="00840F2C" w:rsidP="00840F2C">
      <w:pPr>
        <w:widowControl w:val="0"/>
        <w:autoSpaceDE w:val="0"/>
        <w:autoSpaceDN w:val="0"/>
        <w:adjustRightInd w:val="0"/>
        <w:ind w:right="5527" w:firstLine="720"/>
        <w:rPr>
          <w:rFonts w:eastAsia="Calibri"/>
          <w:b/>
          <w:sz w:val="24"/>
          <w:szCs w:val="24"/>
        </w:rPr>
      </w:pPr>
    </w:p>
    <w:p w:rsidR="00840F2C" w:rsidRPr="00840F2C" w:rsidRDefault="00840F2C" w:rsidP="00840F2C">
      <w:pPr>
        <w:widowControl w:val="0"/>
        <w:autoSpaceDE w:val="0"/>
        <w:autoSpaceDN w:val="0"/>
        <w:adjustRightInd w:val="0"/>
        <w:spacing w:after="144" w:line="242" w:lineRule="atLeast"/>
        <w:ind w:firstLine="708"/>
        <w:outlineLvl w:val="0"/>
        <w:rPr>
          <w:rFonts w:eastAsia="Calibri"/>
          <w:bCs/>
          <w:sz w:val="24"/>
          <w:szCs w:val="24"/>
        </w:rPr>
      </w:pPr>
      <w:r w:rsidRPr="00840F2C">
        <w:rPr>
          <w:rFonts w:eastAsia="Calibri"/>
          <w:bCs/>
          <w:sz w:val="24"/>
          <w:szCs w:val="24"/>
        </w:rPr>
        <w:t>В соответствии</w:t>
      </w:r>
      <w:r w:rsidRPr="00840F2C">
        <w:t xml:space="preserve"> </w:t>
      </w:r>
      <w:r w:rsidRPr="00840F2C">
        <w:rPr>
          <w:rFonts w:eastAsia="Calibri"/>
          <w:bCs/>
          <w:sz w:val="24"/>
          <w:szCs w:val="24"/>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840F2C" w:rsidRPr="00840F2C" w:rsidRDefault="00840F2C" w:rsidP="00840F2C">
      <w:pPr>
        <w:widowControl w:val="0"/>
        <w:autoSpaceDE w:val="0"/>
        <w:autoSpaceDN w:val="0"/>
        <w:adjustRightInd w:val="0"/>
        <w:rPr>
          <w:rFonts w:eastAsia="Calibri"/>
          <w:b/>
          <w:sz w:val="28"/>
          <w:szCs w:val="28"/>
        </w:rPr>
      </w:pPr>
      <w:r w:rsidRPr="00840F2C">
        <w:rPr>
          <w:rFonts w:eastAsia="Calibri"/>
          <w:b/>
          <w:sz w:val="28"/>
          <w:szCs w:val="28"/>
        </w:rPr>
        <w:t>ПОСТАНОВЛЯЮ:</w:t>
      </w:r>
    </w:p>
    <w:p w:rsidR="00840F2C" w:rsidRPr="00840F2C" w:rsidRDefault="00840F2C" w:rsidP="00840F2C">
      <w:pPr>
        <w:widowControl w:val="0"/>
        <w:autoSpaceDE w:val="0"/>
        <w:autoSpaceDN w:val="0"/>
        <w:adjustRightInd w:val="0"/>
        <w:ind w:firstLine="720"/>
        <w:rPr>
          <w:rFonts w:eastAsia="Calibri"/>
          <w:sz w:val="28"/>
          <w:szCs w:val="28"/>
        </w:rPr>
      </w:pPr>
    </w:p>
    <w:p w:rsidR="00840F2C" w:rsidRPr="00840F2C" w:rsidRDefault="00840F2C" w:rsidP="00840F2C">
      <w:pPr>
        <w:numPr>
          <w:ilvl w:val="0"/>
          <w:numId w:val="33"/>
        </w:numPr>
        <w:shd w:val="clear" w:color="auto" w:fill="FFFFFF"/>
        <w:tabs>
          <w:tab w:val="num" w:pos="0"/>
        </w:tabs>
        <w:spacing w:after="255" w:line="300" w:lineRule="atLeast"/>
        <w:ind w:left="0" w:firstLine="705"/>
        <w:contextualSpacing/>
        <w:outlineLvl w:val="1"/>
        <w:rPr>
          <w:rFonts w:ascii="Arial" w:eastAsiaTheme="minorHAnsi" w:hAnsi="Arial" w:cs="Arial"/>
          <w:sz w:val="24"/>
          <w:szCs w:val="24"/>
          <w:lang w:eastAsia="en-US"/>
        </w:rPr>
      </w:pPr>
      <w:r w:rsidRPr="00840F2C">
        <w:rPr>
          <w:rFonts w:eastAsia="Calibri"/>
          <w:sz w:val="24"/>
          <w:szCs w:val="24"/>
        </w:rPr>
        <w:t>Утвердить административный регламент предоставления муниципальной услуги «Перевод жилого помещения в нежилое и нежилого помещения в жилое помещение</w:t>
      </w:r>
      <w:r>
        <w:rPr>
          <w:rFonts w:eastAsia="Calibri"/>
          <w:sz w:val="24"/>
          <w:szCs w:val="24"/>
        </w:rPr>
        <w:t xml:space="preserve">» </w:t>
      </w:r>
      <w:r w:rsidRPr="00840F2C">
        <w:rPr>
          <w:rFonts w:eastAsia="Calibri"/>
          <w:sz w:val="24"/>
          <w:szCs w:val="24"/>
        </w:rPr>
        <w:t>согласно приложению к настоящему постановлению.</w:t>
      </w:r>
    </w:p>
    <w:p w:rsidR="00840F2C" w:rsidRPr="00840F2C" w:rsidRDefault="00840F2C" w:rsidP="00840F2C">
      <w:pPr>
        <w:numPr>
          <w:ilvl w:val="0"/>
          <w:numId w:val="33"/>
        </w:numPr>
        <w:shd w:val="clear" w:color="auto" w:fill="FFFFFF"/>
        <w:tabs>
          <w:tab w:val="num" w:pos="0"/>
        </w:tabs>
        <w:spacing w:after="255" w:line="300" w:lineRule="atLeast"/>
        <w:ind w:left="0" w:firstLine="705"/>
        <w:contextualSpacing/>
        <w:outlineLvl w:val="1"/>
        <w:rPr>
          <w:rFonts w:eastAsiaTheme="minorHAnsi"/>
          <w:sz w:val="24"/>
          <w:szCs w:val="24"/>
          <w:lang w:eastAsia="en-US"/>
        </w:rPr>
      </w:pPr>
      <w:r w:rsidRPr="00840F2C">
        <w:rPr>
          <w:rFonts w:eastAsiaTheme="minorHAnsi"/>
          <w:sz w:val="24"/>
          <w:szCs w:val="24"/>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840F2C" w:rsidRPr="00840F2C" w:rsidRDefault="00840F2C" w:rsidP="00840F2C">
      <w:pPr>
        <w:numPr>
          <w:ilvl w:val="0"/>
          <w:numId w:val="33"/>
        </w:numPr>
        <w:shd w:val="clear" w:color="auto" w:fill="FFFFFF"/>
        <w:tabs>
          <w:tab w:val="num" w:pos="0"/>
        </w:tabs>
        <w:spacing w:after="255" w:line="300" w:lineRule="atLeast"/>
        <w:ind w:left="0" w:firstLine="705"/>
        <w:contextualSpacing/>
        <w:jc w:val="left"/>
        <w:outlineLvl w:val="1"/>
        <w:rPr>
          <w:rFonts w:eastAsiaTheme="minorHAnsi"/>
          <w:sz w:val="24"/>
          <w:szCs w:val="24"/>
          <w:lang w:eastAsia="en-US"/>
        </w:rPr>
      </w:pPr>
      <w:proofErr w:type="gramStart"/>
      <w:r w:rsidRPr="00840F2C">
        <w:rPr>
          <w:rFonts w:eastAsiaTheme="minorHAnsi"/>
          <w:sz w:val="24"/>
          <w:szCs w:val="24"/>
          <w:lang w:eastAsia="en-US"/>
        </w:rPr>
        <w:t>Контроль за</w:t>
      </w:r>
      <w:proofErr w:type="gramEnd"/>
      <w:r w:rsidRPr="00840F2C">
        <w:rPr>
          <w:rFonts w:eastAsiaTheme="minorHAnsi"/>
          <w:sz w:val="24"/>
          <w:szCs w:val="24"/>
          <w:lang w:eastAsia="en-US"/>
        </w:rPr>
        <w:t xml:space="preserve"> исполнением настоящего постановления оставляю за собой.</w:t>
      </w:r>
    </w:p>
    <w:p w:rsidR="00840F2C" w:rsidRPr="00840F2C" w:rsidRDefault="00840F2C" w:rsidP="00840F2C">
      <w:pPr>
        <w:tabs>
          <w:tab w:val="left" w:pos="2268"/>
          <w:tab w:val="left" w:pos="6804"/>
        </w:tabs>
        <w:ind w:right="-2" w:firstLine="851"/>
        <w:rPr>
          <w:rFonts w:ascii="Arial" w:hAnsi="Arial" w:cs="Arial"/>
          <w:sz w:val="24"/>
          <w:szCs w:val="24"/>
        </w:rPr>
      </w:pPr>
    </w:p>
    <w:p w:rsidR="00840F2C" w:rsidRDefault="00840F2C" w:rsidP="00840F2C">
      <w:pPr>
        <w:jc w:val="left"/>
        <w:rPr>
          <w:rFonts w:ascii="Arial" w:eastAsiaTheme="minorHAnsi" w:hAnsi="Arial" w:cs="Arial"/>
          <w:sz w:val="24"/>
          <w:szCs w:val="24"/>
          <w:lang w:eastAsia="en-US"/>
        </w:rPr>
      </w:pPr>
    </w:p>
    <w:p w:rsidR="003D4421" w:rsidRPr="00840F2C" w:rsidRDefault="003D4421" w:rsidP="00840F2C">
      <w:pPr>
        <w:jc w:val="left"/>
        <w:rPr>
          <w:rFonts w:ascii="Arial" w:eastAsiaTheme="minorHAnsi" w:hAnsi="Arial" w:cs="Arial"/>
          <w:sz w:val="24"/>
          <w:szCs w:val="24"/>
          <w:lang w:eastAsia="en-US"/>
        </w:rPr>
      </w:pPr>
    </w:p>
    <w:p w:rsidR="00840F2C" w:rsidRPr="00840F2C" w:rsidRDefault="00840F2C" w:rsidP="00840F2C">
      <w:pPr>
        <w:jc w:val="left"/>
        <w:rPr>
          <w:rFonts w:eastAsiaTheme="minorHAnsi"/>
          <w:sz w:val="24"/>
          <w:szCs w:val="24"/>
          <w:lang w:eastAsia="en-US"/>
        </w:rPr>
      </w:pPr>
      <w:r w:rsidRPr="00840F2C">
        <w:rPr>
          <w:rFonts w:eastAsiaTheme="minorHAnsi"/>
          <w:sz w:val="24"/>
          <w:szCs w:val="24"/>
          <w:lang w:eastAsia="en-US"/>
        </w:rPr>
        <w:t>Глава Чаинского сельского поселения                                                                    В.Н. Аникин</w:t>
      </w:r>
    </w:p>
    <w:p w:rsidR="00840F2C" w:rsidRPr="00840F2C" w:rsidRDefault="00840F2C" w:rsidP="00840F2C">
      <w:pPr>
        <w:widowControl w:val="0"/>
        <w:shd w:val="clear" w:color="auto" w:fill="FFFFFF"/>
        <w:suppressAutoHyphens/>
        <w:autoSpaceDE w:val="0"/>
        <w:autoSpaceDN w:val="0"/>
        <w:adjustRightInd w:val="0"/>
        <w:spacing w:line="240" w:lineRule="atLeast"/>
        <w:ind w:left="6406"/>
        <w:rPr>
          <w:rFonts w:eastAsiaTheme="minorHAnsi"/>
          <w:color w:val="000000"/>
          <w:lang w:eastAsia="en-US"/>
        </w:rPr>
      </w:pPr>
    </w:p>
    <w:p w:rsidR="00840F2C" w:rsidRPr="00840F2C" w:rsidRDefault="00840F2C" w:rsidP="00840F2C">
      <w:pPr>
        <w:widowControl w:val="0"/>
        <w:shd w:val="clear" w:color="auto" w:fill="FFFFFF"/>
        <w:suppressAutoHyphens/>
        <w:autoSpaceDE w:val="0"/>
        <w:autoSpaceDN w:val="0"/>
        <w:adjustRightInd w:val="0"/>
        <w:spacing w:line="240" w:lineRule="atLeast"/>
        <w:ind w:left="6406"/>
        <w:rPr>
          <w:rFonts w:eastAsiaTheme="minorHAnsi"/>
          <w:color w:val="000000"/>
          <w:lang w:eastAsia="en-US"/>
        </w:rPr>
      </w:pPr>
    </w:p>
    <w:p w:rsidR="00840F2C" w:rsidRPr="00840F2C" w:rsidRDefault="00840F2C" w:rsidP="00840F2C">
      <w:pPr>
        <w:widowControl w:val="0"/>
        <w:shd w:val="clear" w:color="auto" w:fill="FFFFFF"/>
        <w:suppressAutoHyphens/>
        <w:autoSpaceDE w:val="0"/>
        <w:autoSpaceDN w:val="0"/>
        <w:adjustRightInd w:val="0"/>
        <w:spacing w:line="240" w:lineRule="atLeast"/>
        <w:ind w:left="6406"/>
        <w:rPr>
          <w:rFonts w:eastAsiaTheme="minorHAnsi"/>
          <w:color w:val="000000"/>
          <w:lang w:eastAsia="en-US"/>
        </w:rPr>
      </w:pPr>
    </w:p>
    <w:p w:rsidR="00840F2C" w:rsidRPr="00840F2C" w:rsidRDefault="00840F2C" w:rsidP="00840F2C">
      <w:pPr>
        <w:widowControl w:val="0"/>
        <w:shd w:val="clear" w:color="auto" w:fill="FFFFFF"/>
        <w:suppressAutoHyphens/>
        <w:autoSpaceDE w:val="0"/>
        <w:autoSpaceDN w:val="0"/>
        <w:adjustRightInd w:val="0"/>
        <w:spacing w:line="240" w:lineRule="atLeast"/>
        <w:ind w:left="6406"/>
        <w:rPr>
          <w:rFonts w:eastAsiaTheme="minorHAnsi"/>
          <w:color w:val="000000"/>
          <w:lang w:eastAsia="en-US"/>
        </w:rPr>
      </w:pPr>
    </w:p>
    <w:p w:rsidR="00840F2C" w:rsidRPr="00840F2C" w:rsidRDefault="00840F2C" w:rsidP="00840F2C">
      <w:pPr>
        <w:widowControl w:val="0"/>
        <w:shd w:val="clear" w:color="auto" w:fill="FFFFFF"/>
        <w:suppressAutoHyphens/>
        <w:autoSpaceDE w:val="0"/>
        <w:autoSpaceDN w:val="0"/>
        <w:adjustRightInd w:val="0"/>
        <w:spacing w:line="240" w:lineRule="atLeast"/>
        <w:ind w:left="6406"/>
        <w:rPr>
          <w:rFonts w:eastAsiaTheme="minorHAnsi"/>
          <w:color w:val="000000"/>
          <w:lang w:eastAsia="en-US"/>
        </w:rPr>
      </w:pPr>
    </w:p>
    <w:p w:rsidR="00C735B4" w:rsidRPr="00983E3B" w:rsidRDefault="00C735B4" w:rsidP="00C735B4">
      <w:pPr>
        <w:pStyle w:val="ConsPlusNormal"/>
        <w:ind w:firstLine="0"/>
        <w:jc w:val="both"/>
        <w:outlineLvl w:val="0"/>
        <w:rPr>
          <w:rFonts w:ascii="Times New Roman" w:hAnsi="Times New Roman" w:cs="Times New Roman"/>
          <w:sz w:val="24"/>
          <w:szCs w:val="24"/>
        </w:rPr>
      </w:pPr>
    </w:p>
    <w:p w:rsidR="00C735B4" w:rsidRPr="00983E3B" w:rsidRDefault="00C735B4" w:rsidP="00C735B4">
      <w:pPr>
        <w:pStyle w:val="ConsPlusNormal"/>
        <w:ind w:firstLine="0"/>
        <w:jc w:val="both"/>
        <w:outlineLvl w:val="0"/>
        <w:rPr>
          <w:rFonts w:ascii="Times New Roman" w:hAnsi="Times New Roman" w:cs="Times New Roman"/>
          <w:sz w:val="24"/>
          <w:szCs w:val="24"/>
        </w:rPr>
      </w:pPr>
    </w:p>
    <w:p w:rsidR="00C735B4" w:rsidRPr="00983E3B" w:rsidRDefault="00C735B4" w:rsidP="00C735B4">
      <w:pPr>
        <w:pStyle w:val="ConsPlusNormal"/>
        <w:ind w:firstLine="0"/>
        <w:outlineLvl w:val="0"/>
        <w:rPr>
          <w:rFonts w:ascii="Times New Roman" w:hAnsi="Times New Roman" w:cs="Times New Roman"/>
          <w:sz w:val="24"/>
          <w:szCs w:val="24"/>
        </w:rPr>
      </w:pPr>
      <w:r w:rsidRPr="00983E3B">
        <w:rPr>
          <w:rFonts w:ascii="Times New Roman" w:hAnsi="Times New Roman" w:cs="Times New Roman"/>
          <w:sz w:val="24"/>
          <w:szCs w:val="24"/>
        </w:rPr>
        <w:tab/>
        <w:t xml:space="preserve">                                                              </w:t>
      </w:r>
    </w:p>
    <w:p w:rsidR="00C735B4" w:rsidRPr="00983E3B" w:rsidRDefault="00C735B4" w:rsidP="00C735B4">
      <w:pPr>
        <w:pStyle w:val="ConsPlusNormal"/>
        <w:ind w:firstLine="0"/>
        <w:jc w:val="both"/>
        <w:outlineLvl w:val="0"/>
        <w:rPr>
          <w:rFonts w:ascii="Times New Roman" w:hAnsi="Times New Roman" w:cs="Times New Roman"/>
          <w:sz w:val="24"/>
          <w:szCs w:val="24"/>
        </w:rPr>
      </w:pPr>
    </w:p>
    <w:p w:rsidR="00C735B4" w:rsidRPr="00983E3B" w:rsidRDefault="00C735B4" w:rsidP="00C735B4">
      <w:pPr>
        <w:pStyle w:val="ConsPlusNormal"/>
        <w:ind w:firstLine="0"/>
        <w:jc w:val="both"/>
        <w:outlineLvl w:val="0"/>
        <w:rPr>
          <w:rFonts w:ascii="Times New Roman" w:hAnsi="Times New Roman" w:cs="Times New Roman"/>
          <w:sz w:val="24"/>
          <w:szCs w:val="24"/>
        </w:rPr>
      </w:pPr>
    </w:p>
    <w:p w:rsidR="00C735B4" w:rsidRPr="00983E3B" w:rsidRDefault="00C735B4" w:rsidP="00C735B4">
      <w:pPr>
        <w:pStyle w:val="ConsPlusNormal"/>
        <w:ind w:firstLine="0"/>
        <w:jc w:val="both"/>
        <w:outlineLvl w:val="0"/>
        <w:rPr>
          <w:rFonts w:ascii="Times New Roman" w:hAnsi="Times New Roman" w:cs="Times New Roman"/>
          <w:sz w:val="24"/>
          <w:szCs w:val="24"/>
        </w:rPr>
      </w:pPr>
    </w:p>
    <w:p w:rsidR="00C735B4" w:rsidRPr="00983E3B" w:rsidRDefault="00C735B4" w:rsidP="00C735B4">
      <w:pPr>
        <w:pStyle w:val="ConsPlusNormal"/>
        <w:ind w:firstLine="0"/>
        <w:jc w:val="both"/>
        <w:outlineLvl w:val="0"/>
        <w:rPr>
          <w:rFonts w:ascii="Times New Roman" w:hAnsi="Times New Roman" w:cs="Times New Roman"/>
          <w:sz w:val="24"/>
          <w:szCs w:val="24"/>
        </w:rPr>
      </w:pPr>
    </w:p>
    <w:p w:rsidR="00840F2C" w:rsidRDefault="00840F2C" w:rsidP="00C735B4">
      <w:pPr>
        <w:pStyle w:val="ConsPlusNormal"/>
        <w:ind w:firstLine="0"/>
        <w:jc w:val="right"/>
        <w:outlineLvl w:val="0"/>
        <w:rPr>
          <w:rFonts w:ascii="Times New Roman" w:hAnsi="Times New Roman" w:cs="Times New Roman"/>
        </w:rPr>
      </w:pPr>
    </w:p>
    <w:p w:rsidR="00840F2C" w:rsidRDefault="00840F2C" w:rsidP="00C735B4">
      <w:pPr>
        <w:pStyle w:val="ConsPlusNormal"/>
        <w:ind w:firstLine="0"/>
        <w:jc w:val="right"/>
        <w:outlineLvl w:val="0"/>
        <w:rPr>
          <w:rFonts w:ascii="Times New Roman" w:hAnsi="Times New Roman" w:cs="Times New Roman"/>
        </w:rPr>
      </w:pPr>
    </w:p>
    <w:p w:rsidR="00840F2C" w:rsidRDefault="00840F2C" w:rsidP="00C735B4">
      <w:pPr>
        <w:pStyle w:val="ConsPlusNormal"/>
        <w:ind w:firstLine="0"/>
        <w:jc w:val="right"/>
        <w:outlineLvl w:val="0"/>
        <w:rPr>
          <w:rFonts w:ascii="Times New Roman" w:hAnsi="Times New Roman" w:cs="Times New Roman"/>
        </w:rPr>
      </w:pPr>
    </w:p>
    <w:p w:rsidR="00840F2C" w:rsidRDefault="00840F2C" w:rsidP="00C735B4">
      <w:pPr>
        <w:pStyle w:val="ConsPlusNormal"/>
        <w:ind w:firstLine="0"/>
        <w:jc w:val="right"/>
        <w:outlineLvl w:val="0"/>
        <w:rPr>
          <w:rFonts w:ascii="Times New Roman" w:hAnsi="Times New Roman" w:cs="Times New Roman"/>
        </w:rPr>
      </w:pPr>
    </w:p>
    <w:p w:rsidR="00C735B4" w:rsidRPr="00840F2C" w:rsidRDefault="00C735B4" w:rsidP="00C735B4">
      <w:pPr>
        <w:pStyle w:val="ConsPlusNormal"/>
        <w:ind w:firstLine="0"/>
        <w:jc w:val="right"/>
        <w:outlineLvl w:val="0"/>
        <w:rPr>
          <w:rFonts w:ascii="Times New Roman" w:hAnsi="Times New Roman" w:cs="Times New Roman"/>
        </w:rPr>
      </w:pPr>
      <w:r w:rsidRPr="00840F2C">
        <w:rPr>
          <w:rFonts w:ascii="Times New Roman" w:hAnsi="Times New Roman" w:cs="Times New Roman"/>
        </w:rPr>
        <w:lastRenderedPageBreak/>
        <w:t>Приложение</w:t>
      </w:r>
    </w:p>
    <w:p w:rsidR="00C735B4" w:rsidRPr="00840F2C" w:rsidRDefault="00C735B4" w:rsidP="00C735B4">
      <w:pPr>
        <w:pStyle w:val="ConsPlusNormal"/>
        <w:ind w:firstLine="0"/>
        <w:jc w:val="right"/>
        <w:outlineLvl w:val="0"/>
        <w:rPr>
          <w:rFonts w:ascii="Times New Roman" w:hAnsi="Times New Roman" w:cs="Times New Roman"/>
        </w:rPr>
      </w:pPr>
      <w:r w:rsidRPr="00840F2C">
        <w:rPr>
          <w:rFonts w:ascii="Times New Roman" w:hAnsi="Times New Roman" w:cs="Times New Roman"/>
        </w:rPr>
        <w:t xml:space="preserve">к постановлению Администрации </w:t>
      </w:r>
    </w:p>
    <w:p w:rsidR="00C735B4" w:rsidRPr="00840F2C" w:rsidRDefault="00840F2C" w:rsidP="00C735B4">
      <w:pPr>
        <w:pStyle w:val="ConsPlusNormal"/>
        <w:ind w:firstLine="0"/>
        <w:jc w:val="right"/>
        <w:outlineLvl w:val="0"/>
        <w:rPr>
          <w:rFonts w:ascii="Times New Roman" w:hAnsi="Times New Roman" w:cs="Times New Roman"/>
        </w:rPr>
      </w:pPr>
      <w:r w:rsidRPr="00840F2C">
        <w:rPr>
          <w:rFonts w:ascii="Times New Roman" w:hAnsi="Times New Roman" w:cs="Times New Roman"/>
        </w:rPr>
        <w:t xml:space="preserve">Чаинского </w:t>
      </w:r>
      <w:r w:rsidR="00C735B4" w:rsidRPr="00840F2C">
        <w:rPr>
          <w:rFonts w:ascii="Times New Roman" w:hAnsi="Times New Roman" w:cs="Times New Roman"/>
        </w:rPr>
        <w:t>сельского поселения</w:t>
      </w:r>
    </w:p>
    <w:p w:rsidR="00C735B4" w:rsidRPr="00840F2C" w:rsidRDefault="00C735B4" w:rsidP="00C735B4">
      <w:pPr>
        <w:pStyle w:val="ConsPlusNormal"/>
        <w:ind w:firstLine="0"/>
        <w:jc w:val="right"/>
        <w:outlineLvl w:val="0"/>
        <w:rPr>
          <w:rFonts w:ascii="Times New Roman" w:hAnsi="Times New Roman" w:cs="Times New Roman"/>
        </w:rPr>
      </w:pPr>
      <w:r w:rsidRPr="00840F2C">
        <w:rPr>
          <w:rFonts w:ascii="Times New Roman" w:hAnsi="Times New Roman" w:cs="Times New Roman"/>
        </w:rPr>
        <w:t xml:space="preserve">от </w:t>
      </w:r>
      <w:r w:rsidR="00840F2C" w:rsidRPr="00840F2C">
        <w:rPr>
          <w:rFonts w:ascii="Times New Roman" w:hAnsi="Times New Roman" w:cs="Times New Roman"/>
        </w:rPr>
        <w:t>30</w:t>
      </w:r>
      <w:r w:rsidR="00983E3B" w:rsidRPr="00840F2C">
        <w:rPr>
          <w:rFonts w:ascii="Times New Roman" w:hAnsi="Times New Roman" w:cs="Times New Roman"/>
        </w:rPr>
        <w:t>.0</w:t>
      </w:r>
      <w:r w:rsidR="00840F2C" w:rsidRPr="00840F2C">
        <w:rPr>
          <w:rFonts w:ascii="Times New Roman" w:hAnsi="Times New Roman" w:cs="Times New Roman"/>
        </w:rPr>
        <w:t>5</w:t>
      </w:r>
      <w:r w:rsidR="00983E3B" w:rsidRPr="00840F2C">
        <w:rPr>
          <w:rFonts w:ascii="Times New Roman" w:hAnsi="Times New Roman" w:cs="Times New Roman"/>
        </w:rPr>
        <w:t>.2023</w:t>
      </w:r>
      <w:r w:rsidRPr="00840F2C">
        <w:rPr>
          <w:rFonts w:ascii="Times New Roman" w:hAnsi="Times New Roman" w:cs="Times New Roman"/>
        </w:rPr>
        <w:t xml:space="preserve"> № </w:t>
      </w:r>
      <w:r w:rsidR="00840F2C" w:rsidRPr="00840F2C">
        <w:rPr>
          <w:rFonts w:ascii="Times New Roman" w:hAnsi="Times New Roman" w:cs="Times New Roman"/>
        </w:rPr>
        <w:t>50</w:t>
      </w:r>
    </w:p>
    <w:p w:rsidR="00C735B4" w:rsidRPr="00983E3B" w:rsidRDefault="00C735B4" w:rsidP="00C735B4">
      <w:pPr>
        <w:pStyle w:val="af7"/>
        <w:jc w:val="right"/>
        <w:rPr>
          <w:rFonts w:ascii="Times New Roman" w:hAnsi="Times New Roman" w:cs="Times New Roman"/>
          <w:bCs/>
          <w:sz w:val="24"/>
          <w:szCs w:val="24"/>
        </w:rPr>
      </w:pPr>
    </w:p>
    <w:p w:rsidR="00C735B4" w:rsidRPr="00983E3B" w:rsidRDefault="00C735B4" w:rsidP="00C735B4">
      <w:pPr>
        <w:pStyle w:val="af7"/>
        <w:jc w:val="center"/>
        <w:rPr>
          <w:rFonts w:ascii="Times New Roman" w:hAnsi="Times New Roman" w:cs="Times New Roman"/>
          <w:b/>
          <w:bCs/>
          <w:sz w:val="24"/>
          <w:szCs w:val="24"/>
        </w:rPr>
      </w:pPr>
    </w:p>
    <w:p w:rsidR="00C735B4" w:rsidRPr="006852B5" w:rsidRDefault="00C735B4" w:rsidP="00C735B4">
      <w:pPr>
        <w:pStyle w:val="ConsPlusTitle"/>
        <w:jc w:val="center"/>
        <w:outlineLvl w:val="0"/>
        <w:rPr>
          <w:rFonts w:ascii="Times New Roman" w:hAnsi="Times New Roman" w:cs="Times New Roman"/>
          <w:sz w:val="24"/>
          <w:szCs w:val="24"/>
        </w:rPr>
      </w:pPr>
      <w:r w:rsidRPr="006852B5">
        <w:rPr>
          <w:rFonts w:ascii="Times New Roman" w:hAnsi="Times New Roman" w:cs="Times New Roman"/>
          <w:sz w:val="24"/>
          <w:szCs w:val="24"/>
        </w:rPr>
        <w:t>АДМИНИСТРАТИВНЫЙ РЕГЛАМЕНТ</w:t>
      </w:r>
    </w:p>
    <w:p w:rsidR="00C735B4" w:rsidRPr="006852B5" w:rsidRDefault="00C735B4" w:rsidP="00C735B4">
      <w:pPr>
        <w:pStyle w:val="ConsPlusTitle"/>
        <w:jc w:val="center"/>
        <w:outlineLvl w:val="0"/>
        <w:rPr>
          <w:rFonts w:ascii="Times New Roman" w:hAnsi="Times New Roman" w:cs="Times New Roman"/>
          <w:sz w:val="24"/>
          <w:szCs w:val="24"/>
        </w:rPr>
      </w:pPr>
      <w:r w:rsidRPr="006852B5">
        <w:rPr>
          <w:rFonts w:ascii="Times New Roman" w:hAnsi="Times New Roman" w:cs="Times New Roman"/>
          <w:sz w:val="24"/>
          <w:szCs w:val="24"/>
        </w:rPr>
        <w:t xml:space="preserve">ПО ПРЕДОСТАВЛЕНИЮ МУНИЦИПАЛЬНОЙ УСЛУГИ </w:t>
      </w:r>
    </w:p>
    <w:p w:rsidR="00C735B4" w:rsidRPr="006852B5" w:rsidRDefault="00C735B4" w:rsidP="00840F2C">
      <w:pPr>
        <w:pStyle w:val="ConsPlusTitle"/>
        <w:ind w:left="360"/>
        <w:jc w:val="center"/>
        <w:outlineLvl w:val="0"/>
        <w:rPr>
          <w:rFonts w:ascii="Times New Roman" w:hAnsi="Times New Roman" w:cs="Times New Roman"/>
          <w:sz w:val="24"/>
          <w:szCs w:val="24"/>
        </w:rPr>
      </w:pPr>
      <w:r w:rsidRPr="006852B5">
        <w:rPr>
          <w:rFonts w:ascii="Times New Roman" w:hAnsi="Times New Roman" w:cs="Times New Roman"/>
          <w:sz w:val="24"/>
          <w:szCs w:val="24"/>
        </w:rPr>
        <w:t>«ПЕРЕВОД ЖИЛОГО ПОМЕЩЕНИЯ</w:t>
      </w:r>
      <w:r w:rsidR="003D4421">
        <w:rPr>
          <w:rFonts w:ascii="Times New Roman" w:hAnsi="Times New Roman" w:cs="Times New Roman"/>
          <w:sz w:val="24"/>
          <w:szCs w:val="24"/>
        </w:rPr>
        <w:t xml:space="preserve"> В НЕЖИЛОЕ И НЕЖИЛОЕ ПОМЕЩЕНИЕ </w:t>
      </w:r>
      <w:r w:rsidRPr="006852B5">
        <w:rPr>
          <w:rFonts w:ascii="Times New Roman" w:hAnsi="Times New Roman" w:cs="Times New Roman"/>
          <w:sz w:val="24"/>
          <w:szCs w:val="24"/>
        </w:rPr>
        <w:t>В ЖИЛОЕ ПОМЕЩЕНИЕ»</w:t>
      </w:r>
    </w:p>
    <w:p w:rsidR="00C735B4" w:rsidRPr="006852B5" w:rsidRDefault="00C735B4" w:rsidP="00C735B4">
      <w:pPr>
        <w:pStyle w:val="af7"/>
        <w:jc w:val="center"/>
        <w:rPr>
          <w:rFonts w:ascii="Times New Roman" w:hAnsi="Times New Roman" w:cs="Times New Roman"/>
          <w:b/>
          <w:sz w:val="24"/>
          <w:szCs w:val="24"/>
        </w:rPr>
      </w:pPr>
      <w:bookmarkStart w:id="0" w:name="sub_1001"/>
    </w:p>
    <w:bookmarkEnd w:id="0"/>
    <w:p w:rsidR="00C735B4" w:rsidRPr="006852B5" w:rsidRDefault="00C735B4" w:rsidP="00C735B4">
      <w:pPr>
        <w:pStyle w:val="ConsPlusTitle"/>
        <w:jc w:val="center"/>
        <w:outlineLvl w:val="1"/>
        <w:rPr>
          <w:rFonts w:ascii="Times New Roman" w:hAnsi="Times New Roman" w:cs="Times New Roman"/>
          <w:sz w:val="24"/>
          <w:szCs w:val="24"/>
        </w:rPr>
      </w:pPr>
      <w:r w:rsidRPr="006852B5">
        <w:rPr>
          <w:rFonts w:ascii="Times New Roman" w:hAnsi="Times New Roman" w:cs="Times New Roman"/>
          <w:sz w:val="24"/>
          <w:szCs w:val="24"/>
        </w:rPr>
        <w:t>1. Общие положения</w:t>
      </w:r>
    </w:p>
    <w:p w:rsidR="00C735B4" w:rsidRPr="006852B5" w:rsidRDefault="00C735B4" w:rsidP="00C735B4">
      <w:pPr>
        <w:pStyle w:val="ConsPlusNormal"/>
        <w:jc w:val="both"/>
        <w:rPr>
          <w:sz w:val="24"/>
          <w:szCs w:val="24"/>
        </w:rPr>
      </w:pPr>
    </w:p>
    <w:p w:rsidR="00C735B4" w:rsidRPr="006852B5" w:rsidRDefault="00C735B4" w:rsidP="00C735B4">
      <w:pPr>
        <w:pStyle w:val="ConsPlusNormal"/>
        <w:numPr>
          <w:ilvl w:val="0"/>
          <w:numId w:val="27"/>
        </w:numPr>
        <w:jc w:val="both"/>
        <w:rPr>
          <w:rFonts w:ascii="Times New Roman" w:hAnsi="Times New Roman" w:cs="Times New Roman"/>
          <w:sz w:val="24"/>
          <w:szCs w:val="24"/>
        </w:rPr>
      </w:pPr>
      <w:r w:rsidRPr="006852B5">
        <w:rPr>
          <w:rFonts w:ascii="Times New Roman" w:hAnsi="Times New Roman" w:cs="Times New Roman"/>
          <w:sz w:val="24"/>
          <w:szCs w:val="24"/>
        </w:rPr>
        <w:t>Предмет регулирования административного регламента.</w:t>
      </w:r>
    </w:p>
    <w:p w:rsidR="00C735B4" w:rsidRPr="000931CE" w:rsidRDefault="00C735B4" w:rsidP="00840F2C">
      <w:pPr>
        <w:pStyle w:val="ConsPlusNormal"/>
        <w:numPr>
          <w:ilvl w:val="1"/>
          <w:numId w:val="27"/>
        </w:numPr>
        <w:ind w:left="0" w:firstLine="540"/>
        <w:jc w:val="both"/>
        <w:rPr>
          <w:rFonts w:ascii="Times New Roman" w:hAnsi="Times New Roman" w:cs="Times New Roman"/>
          <w:sz w:val="24"/>
          <w:szCs w:val="24"/>
        </w:rPr>
      </w:pPr>
      <w:r w:rsidRPr="006852B5">
        <w:rPr>
          <w:rFonts w:ascii="Times New Roman" w:hAnsi="Times New Roman" w:cs="Times New Roman"/>
          <w:sz w:val="24"/>
          <w:szCs w:val="24"/>
        </w:rPr>
        <w:t>Административный регламент предоставления муниципальной</w:t>
      </w:r>
      <w:r w:rsidRPr="000931CE">
        <w:rPr>
          <w:rFonts w:ascii="Times New Roman" w:hAnsi="Times New Roman" w:cs="Times New Roman"/>
          <w:sz w:val="24"/>
          <w:szCs w:val="24"/>
        </w:rPr>
        <w:t xml:space="preserve">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proofErr w:type="gramStart"/>
      <w:r w:rsidRPr="000931CE">
        <w:rPr>
          <w:rFonts w:ascii="Times New Roman" w:hAnsi="Times New Roman" w:cs="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0931CE">
        <w:rPr>
          <w:rFonts w:ascii="Times New Roman" w:hAnsi="Times New Roman" w:cs="Times New Roman"/>
          <w:sz w:val="24"/>
          <w:szCs w:val="24"/>
        </w:rPr>
        <w:t xml:space="preserve"> местного самоуправления, должностных лиц органа местного самоуправления, работников МФЦ.</w:t>
      </w:r>
    </w:p>
    <w:p w:rsidR="00C735B4"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Правовые основания предоставления муниципальной услуги закреплены </w:t>
      </w:r>
      <w:r w:rsidRPr="00983E3B">
        <w:rPr>
          <w:rFonts w:ascii="Times New Roman" w:hAnsi="Times New Roman" w:cs="Times New Roman"/>
          <w:sz w:val="24"/>
          <w:szCs w:val="24"/>
        </w:rPr>
        <w:t>в Приложении № 2 к настоящему административному регламенту.</w:t>
      </w:r>
    </w:p>
    <w:p w:rsidR="00840F2C" w:rsidRPr="00983E3B" w:rsidRDefault="00840F2C" w:rsidP="00840F2C">
      <w:pPr>
        <w:pStyle w:val="ConsPlusNormal"/>
        <w:ind w:firstLine="540"/>
        <w:jc w:val="both"/>
        <w:rPr>
          <w:rFonts w:ascii="Times New Roman" w:hAnsi="Times New Roman" w:cs="Times New Roman"/>
          <w:sz w:val="24"/>
          <w:szCs w:val="24"/>
        </w:rPr>
      </w:pPr>
    </w:p>
    <w:p w:rsidR="00C735B4" w:rsidRPr="00983E3B" w:rsidRDefault="00C735B4" w:rsidP="00840F2C">
      <w:pPr>
        <w:pStyle w:val="ConsPlusNormal"/>
        <w:numPr>
          <w:ilvl w:val="1"/>
          <w:numId w:val="27"/>
        </w:numPr>
        <w:jc w:val="both"/>
        <w:rPr>
          <w:rFonts w:ascii="Times New Roman" w:hAnsi="Times New Roman" w:cs="Times New Roman"/>
          <w:sz w:val="24"/>
          <w:szCs w:val="24"/>
        </w:rPr>
      </w:pPr>
      <w:r w:rsidRPr="00983E3B">
        <w:rPr>
          <w:rFonts w:ascii="Times New Roman" w:hAnsi="Times New Roman" w:cs="Times New Roman"/>
          <w:sz w:val="24"/>
          <w:szCs w:val="24"/>
        </w:rPr>
        <w:t xml:space="preserve"> </w:t>
      </w:r>
      <w:r w:rsidR="00840F2C">
        <w:rPr>
          <w:rFonts w:ascii="Times New Roman" w:hAnsi="Times New Roman" w:cs="Times New Roman"/>
          <w:sz w:val="24"/>
          <w:szCs w:val="24"/>
        </w:rPr>
        <w:t xml:space="preserve">Описание </w:t>
      </w:r>
      <w:r w:rsidRPr="00983E3B">
        <w:rPr>
          <w:rFonts w:ascii="Times New Roman" w:hAnsi="Times New Roman" w:cs="Times New Roman"/>
          <w:sz w:val="24"/>
          <w:szCs w:val="24"/>
        </w:rPr>
        <w:t>заявителей.</w:t>
      </w:r>
    </w:p>
    <w:p w:rsidR="00C735B4" w:rsidRDefault="00C735B4" w:rsidP="00840F2C">
      <w:pPr>
        <w:pStyle w:val="ConsPlusNormal"/>
        <w:jc w:val="both"/>
        <w:rPr>
          <w:rFonts w:ascii="Times New Roman" w:hAnsi="Times New Roman" w:cs="Times New Roman"/>
          <w:sz w:val="24"/>
          <w:szCs w:val="24"/>
        </w:rPr>
      </w:pPr>
      <w:r w:rsidRPr="006852B5">
        <w:rPr>
          <w:rFonts w:ascii="Times New Roman" w:hAnsi="Times New Roman" w:cs="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840F2C" w:rsidRPr="006852B5" w:rsidRDefault="00840F2C" w:rsidP="00840F2C">
      <w:pPr>
        <w:pStyle w:val="ConsPlusNormal"/>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1.3. Требования к порядку информирования о предоставлении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1.3.1. Информация о порядке и условиях информирования предоставления муниципальной услуги предоставляется: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специалистом </w:t>
      </w:r>
      <w:r>
        <w:rPr>
          <w:rFonts w:ascii="Times New Roman" w:hAnsi="Times New Roman" w:cs="Times New Roman"/>
          <w:sz w:val="24"/>
          <w:szCs w:val="24"/>
        </w:rPr>
        <w:t xml:space="preserve">Администрации </w:t>
      </w:r>
      <w:r w:rsidR="003D4421">
        <w:rPr>
          <w:rFonts w:ascii="Times New Roman" w:hAnsi="Times New Roman" w:cs="Times New Roman"/>
          <w:sz w:val="24"/>
          <w:szCs w:val="24"/>
        </w:rPr>
        <w:t xml:space="preserve">Чаинского </w:t>
      </w:r>
      <w:r>
        <w:rPr>
          <w:rFonts w:ascii="Times New Roman" w:hAnsi="Times New Roman" w:cs="Times New Roman"/>
          <w:sz w:val="24"/>
          <w:szCs w:val="24"/>
        </w:rPr>
        <w:t>сельского поселения</w:t>
      </w:r>
      <w:r w:rsidRPr="000931CE">
        <w:rPr>
          <w:rFonts w:ascii="Times New Roman" w:hAnsi="Times New Roman" w:cs="Times New Roman"/>
          <w:sz w:val="24"/>
          <w:szCs w:val="24"/>
        </w:rPr>
        <w:t xml:space="preserve"> </w:t>
      </w:r>
      <w:r>
        <w:rPr>
          <w:rFonts w:ascii="Times New Roman" w:hAnsi="Times New Roman" w:cs="Times New Roman"/>
          <w:sz w:val="24"/>
          <w:szCs w:val="24"/>
        </w:rPr>
        <w:t xml:space="preserve">(далее – Администрация) </w:t>
      </w:r>
      <w:r w:rsidRPr="000931CE">
        <w:rPr>
          <w:rFonts w:ascii="Times New Roman" w:hAnsi="Times New Roman" w:cs="Times New Roman"/>
          <w:sz w:val="24"/>
          <w:szCs w:val="24"/>
        </w:rPr>
        <w:t xml:space="preserve">при непосредственном обращении заявителя или его представителя в </w:t>
      </w:r>
      <w:r>
        <w:rPr>
          <w:rFonts w:ascii="Times New Roman" w:hAnsi="Times New Roman" w:cs="Times New Roman"/>
          <w:sz w:val="24"/>
          <w:szCs w:val="24"/>
        </w:rPr>
        <w:t>Администрацию</w:t>
      </w:r>
      <w:r w:rsidRPr="000931CE">
        <w:rPr>
          <w:rFonts w:ascii="Times New Roman" w:hAnsi="Times New Roman" w:cs="Times New Roman"/>
          <w:sz w:val="24"/>
          <w:szCs w:val="24"/>
        </w:rPr>
        <w:t xml:space="preserve"> или посредством телефонной связи, в том числе путем </w:t>
      </w:r>
      <w:r w:rsidR="003D4421">
        <w:rPr>
          <w:rFonts w:ascii="Times New Roman" w:hAnsi="Times New Roman" w:cs="Times New Roman"/>
          <w:sz w:val="24"/>
          <w:szCs w:val="24"/>
        </w:rPr>
        <w:t>размещения на официальном сайте Чаинского</w:t>
      </w:r>
      <w:r>
        <w:rPr>
          <w:rFonts w:ascii="Times New Roman" w:hAnsi="Times New Roman" w:cs="Times New Roman"/>
          <w:sz w:val="24"/>
          <w:szCs w:val="24"/>
        </w:rPr>
        <w:t xml:space="preserve"> сельского поселения </w:t>
      </w:r>
      <w:r w:rsidRPr="000931CE">
        <w:rPr>
          <w:rFonts w:ascii="Times New Roman" w:hAnsi="Times New Roman" w:cs="Times New Roman"/>
          <w:sz w:val="24"/>
          <w:szCs w:val="24"/>
        </w:rPr>
        <w:t xml:space="preserve">в информационно-телекоммуникационной сети «Интернет» (далее - официальный сайт </w:t>
      </w:r>
      <w:r>
        <w:rPr>
          <w:rFonts w:ascii="Times New Roman" w:hAnsi="Times New Roman" w:cs="Times New Roman"/>
          <w:sz w:val="24"/>
          <w:szCs w:val="24"/>
        </w:rPr>
        <w:t>поселения</w:t>
      </w:r>
      <w:r w:rsidRPr="000931CE">
        <w:rPr>
          <w:rFonts w:ascii="Times New Roman" w:hAnsi="Times New Roman" w:cs="Times New Roman"/>
          <w:sz w:val="24"/>
          <w:szCs w:val="24"/>
        </w:rPr>
        <w:t>);</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путем размещения на информационном стенде в помещении </w:t>
      </w:r>
      <w:r>
        <w:rPr>
          <w:rFonts w:ascii="Times New Roman" w:hAnsi="Times New Roman" w:cs="Times New Roman"/>
          <w:sz w:val="24"/>
          <w:szCs w:val="24"/>
        </w:rPr>
        <w:t>Администрации</w:t>
      </w:r>
      <w:r w:rsidRPr="000931CE">
        <w:rPr>
          <w:rFonts w:ascii="Times New Roman" w:hAnsi="Times New Roman" w:cs="Times New Roman"/>
          <w:sz w:val="24"/>
          <w:szCs w:val="24"/>
        </w:rPr>
        <w:t>, в информационных материалах (брошюры, буклеты, листовки, памятки);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путем публикации информационных материалов в средствах массовой информации;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посредством ответов на письменные обращения;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931CE">
          <w:rPr>
            <w:rFonts w:ascii="Times New Roman" w:hAnsi="Times New Roman" w:cs="Times New Roman"/>
            <w:sz w:val="24"/>
            <w:szCs w:val="24"/>
          </w:rPr>
          <w:t>пунктом 6.3</w:t>
        </w:r>
      </w:hyperlink>
      <w:r w:rsidRPr="000931CE">
        <w:rPr>
          <w:rFonts w:ascii="Times New Roman" w:hAnsi="Times New Roman" w:cs="Times New Roman"/>
          <w:sz w:val="24"/>
          <w:szCs w:val="24"/>
        </w:rPr>
        <w:t xml:space="preserve"> настоящего административного регламента.</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w:t>
      </w:r>
      <w:r w:rsidRPr="000931CE">
        <w:rPr>
          <w:rFonts w:ascii="Times New Roman" w:hAnsi="Times New Roman" w:cs="Times New Roman"/>
          <w:sz w:val="24"/>
          <w:szCs w:val="24"/>
        </w:rPr>
        <w:lastRenderedPageBreak/>
        <w:t>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735B4" w:rsidRPr="00983E3B"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w:t>
      </w:r>
      <w:r>
        <w:rPr>
          <w:rFonts w:ascii="Times New Roman" w:hAnsi="Times New Roman" w:cs="Times New Roman"/>
          <w:sz w:val="24"/>
          <w:szCs w:val="24"/>
        </w:rPr>
        <w:t xml:space="preserve">лномоченного органа, ЕПГУ </w:t>
      </w:r>
      <w:r w:rsidRPr="00983E3B">
        <w:rPr>
          <w:rFonts w:ascii="Times New Roman" w:hAnsi="Times New Roman" w:cs="Times New Roman"/>
          <w:sz w:val="24"/>
          <w:szCs w:val="24"/>
        </w:rPr>
        <w:t xml:space="preserve">и в Приложении № </w:t>
      </w:r>
      <w:r w:rsidR="00983E3B" w:rsidRPr="00983E3B">
        <w:rPr>
          <w:rFonts w:ascii="Times New Roman" w:hAnsi="Times New Roman" w:cs="Times New Roman"/>
          <w:sz w:val="24"/>
          <w:szCs w:val="24"/>
        </w:rPr>
        <w:t>5</w:t>
      </w:r>
      <w:r w:rsidRPr="00983E3B">
        <w:rPr>
          <w:rFonts w:ascii="Times New Roman" w:hAnsi="Times New Roman" w:cs="Times New Roman"/>
          <w:sz w:val="24"/>
          <w:szCs w:val="24"/>
        </w:rPr>
        <w:t xml:space="preserve"> к настоящему административному регламенту.</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Title"/>
        <w:jc w:val="center"/>
        <w:outlineLvl w:val="1"/>
        <w:rPr>
          <w:rFonts w:ascii="Times New Roman" w:hAnsi="Times New Roman" w:cs="Times New Roman"/>
          <w:sz w:val="24"/>
          <w:szCs w:val="24"/>
        </w:rPr>
      </w:pPr>
      <w:r w:rsidRPr="000931CE">
        <w:rPr>
          <w:rFonts w:ascii="Times New Roman" w:hAnsi="Times New Roman" w:cs="Times New Roman"/>
          <w:sz w:val="24"/>
          <w:szCs w:val="24"/>
        </w:rPr>
        <w:t>2. Стандарт предоставления муниципальной услуги</w:t>
      </w: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2.1. Наименование муниципальной услуги.</w:t>
      </w:r>
    </w:p>
    <w:p w:rsidR="00C735B4"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Наименование муниципальной услуги - перевод жилого помещения в нежилое помещение и нежилого помещения в жилое помещение.</w:t>
      </w:r>
    </w:p>
    <w:p w:rsidR="00840F2C" w:rsidRPr="000931CE" w:rsidRDefault="00840F2C" w:rsidP="00840F2C">
      <w:pPr>
        <w:pStyle w:val="ConsPlusNormal"/>
        <w:ind w:firstLine="540"/>
        <w:jc w:val="both"/>
        <w:rPr>
          <w:rFonts w:ascii="Times New Roman" w:hAnsi="Times New Roman" w:cs="Times New Roman"/>
          <w:sz w:val="24"/>
          <w:szCs w:val="24"/>
        </w:rPr>
      </w:pPr>
    </w:p>
    <w:p w:rsidR="00C735B4"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2.2. Наименование органа, предоставляющего муниципа</w:t>
      </w:r>
      <w:r>
        <w:rPr>
          <w:rFonts w:ascii="Times New Roman" w:hAnsi="Times New Roman" w:cs="Times New Roman"/>
          <w:sz w:val="24"/>
          <w:szCs w:val="24"/>
        </w:rPr>
        <w:t>льную услугу.</w:t>
      </w:r>
    </w:p>
    <w:p w:rsidR="00C735B4" w:rsidRPr="00887E99" w:rsidRDefault="00C735B4" w:rsidP="00840F2C">
      <w:pPr>
        <w:pStyle w:val="ConsPlusNormal"/>
        <w:ind w:firstLine="540"/>
        <w:jc w:val="both"/>
        <w:rPr>
          <w:rFonts w:ascii="Times New Roman" w:hAnsi="Times New Roman" w:cs="Times New Roman"/>
          <w:sz w:val="24"/>
          <w:szCs w:val="24"/>
        </w:rPr>
      </w:pPr>
      <w:r w:rsidRPr="00887E99">
        <w:rPr>
          <w:rFonts w:ascii="Times New Roman" w:hAnsi="Times New Roman" w:cs="Times New Roman"/>
          <w:sz w:val="24"/>
          <w:szCs w:val="24"/>
        </w:rPr>
        <w:t>Предоставление муниципальной услуги осуществляется Администрацией муниципального образования «</w:t>
      </w:r>
      <w:r w:rsidR="003D4421">
        <w:rPr>
          <w:rFonts w:ascii="Times New Roman" w:hAnsi="Times New Roman" w:cs="Times New Roman"/>
          <w:sz w:val="24"/>
          <w:szCs w:val="24"/>
        </w:rPr>
        <w:t>Чаинское</w:t>
      </w:r>
      <w:r w:rsidRPr="00887E99">
        <w:rPr>
          <w:rFonts w:ascii="Times New Roman" w:hAnsi="Times New Roman" w:cs="Times New Roman"/>
          <w:sz w:val="24"/>
          <w:szCs w:val="24"/>
        </w:rPr>
        <w:t xml:space="preserve"> сельское поселение» (далее – Администрация</w:t>
      </w:r>
      <w:r>
        <w:rPr>
          <w:rFonts w:ascii="Times New Roman" w:hAnsi="Times New Roman" w:cs="Times New Roman"/>
          <w:sz w:val="24"/>
          <w:szCs w:val="24"/>
        </w:rPr>
        <w:t xml:space="preserve"> поселения, Администрация</w:t>
      </w:r>
      <w:r w:rsidRPr="00887E99">
        <w:rPr>
          <w:rFonts w:ascii="Times New Roman" w:hAnsi="Times New Roman" w:cs="Times New Roman"/>
          <w:sz w:val="24"/>
          <w:szCs w:val="24"/>
        </w:rPr>
        <w:t>).</w:t>
      </w:r>
    </w:p>
    <w:p w:rsidR="00C735B4" w:rsidRPr="00983E3B" w:rsidRDefault="00C735B4" w:rsidP="00840F2C">
      <w:pPr>
        <w:pStyle w:val="af7"/>
        <w:jc w:val="both"/>
        <w:rPr>
          <w:rFonts w:ascii="Times New Roman" w:hAnsi="Times New Roman" w:cs="Times New Roman"/>
          <w:sz w:val="24"/>
          <w:szCs w:val="24"/>
        </w:rPr>
      </w:pPr>
      <w:r>
        <w:rPr>
          <w:rFonts w:ascii="Times New Roman" w:hAnsi="Times New Roman" w:cs="Times New Roman"/>
          <w:sz w:val="24"/>
          <w:szCs w:val="24"/>
        </w:rPr>
        <w:t xml:space="preserve">        </w:t>
      </w:r>
      <w:r w:rsidRPr="00887E99">
        <w:rPr>
          <w:rFonts w:ascii="Times New Roman" w:hAnsi="Times New Roman" w:cs="Times New Roman"/>
          <w:sz w:val="24"/>
          <w:szCs w:val="24"/>
        </w:rPr>
        <w:t xml:space="preserve">  Непосредственное предоставление муниципальной услуги осуществляется </w:t>
      </w:r>
      <w:r w:rsidR="003D4421">
        <w:rPr>
          <w:rFonts w:ascii="Times New Roman" w:hAnsi="Times New Roman" w:cs="Times New Roman"/>
          <w:sz w:val="24"/>
          <w:szCs w:val="24"/>
        </w:rPr>
        <w:t xml:space="preserve">управляющим делами </w:t>
      </w:r>
      <w:r w:rsidRPr="00983E3B">
        <w:rPr>
          <w:rFonts w:ascii="Times New Roman" w:hAnsi="Times New Roman" w:cs="Times New Roman"/>
          <w:sz w:val="24"/>
          <w:szCs w:val="24"/>
        </w:rPr>
        <w:t xml:space="preserve">Администрации </w:t>
      </w:r>
      <w:r w:rsidR="003D4421">
        <w:rPr>
          <w:rFonts w:ascii="Times New Roman" w:hAnsi="Times New Roman" w:cs="Times New Roman"/>
          <w:sz w:val="24"/>
          <w:szCs w:val="24"/>
        </w:rPr>
        <w:t xml:space="preserve">Чаинского </w:t>
      </w:r>
      <w:r w:rsidRPr="00983E3B">
        <w:rPr>
          <w:rFonts w:ascii="Times New Roman" w:hAnsi="Times New Roman" w:cs="Times New Roman"/>
          <w:sz w:val="24"/>
          <w:szCs w:val="24"/>
        </w:rPr>
        <w:t>сельского поселения.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МФЦ участвует в предоставлении муниципальной услуги в части: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информирования по вопросам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выдачи результата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C735B4" w:rsidRPr="00983E3B"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w:t>
      </w:r>
      <w:r>
        <w:rPr>
          <w:rFonts w:ascii="Times New Roman" w:hAnsi="Times New Roman" w:cs="Times New Roman"/>
          <w:sz w:val="24"/>
          <w:szCs w:val="24"/>
        </w:rPr>
        <w:t>отправлением или с помощью ЕПГУ</w:t>
      </w:r>
      <w:r w:rsidRPr="000931CE">
        <w:rPr>
          <w:rFonts w:ascii="Times New Roman" w:hAnsi="Times New Roman" w:cs="Times New Roman"/>
          <w:sz w:val="24"/>
          <w:szCs w:val="24"/>
        </w:rPr>
        <w:t xml:space="preserve"> по форме в соответствии </w:t>
      </w:r>
      <w:r w:rsidRPr="00983E3B">
        <w:rPr>
          <w:rFonts w:ascii="Times New Roman" w:hAnsi="Times New Roman" w:cs="Times New Roman"/>
          <w:sz w:val="24"/>
          <w:szCs w:val="24"/>
        </w:rPr>
        <w:t xml:space="preserve">с Приложением № </w:t>
      </w:r>
      <w:r w:rsidR="00983E3B" w:rsidRPr="00983E3B">
        <w:rPr>
          <w:rFonts w:ascii="Times New Roman" w:hAnsi="Times New Roman" w:cs="Times New Roman"/>
          <w:sz w:val="24"/>
          <w:szCs w:val="24"/>
        </w:rPr>
        <w:t>3</w:t>
      </w:r>
      <w:r w:rsidRPr="00983E3B">
        <w:rPr>
          <w:rFonts w:ascii="Times New Roman" w:hAnsi="Times New Roman" w:cs="Times New Roman"/>
          <w:sz w:val="24"/>
          <w:szCs w:val="24"/>
        </w:rPr>
        <w:t xml:space="preserve"> к настоящему административному регламенту.</w:t>
      </w:r>
    </w:p>
    <w:p w:rsidR="00C735B4"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40F2C" w:rsidRPr="000931CE" w:rsidRDefault="00840F2C" w:rsidP="00840F2C">
      <w:pPr>
        <w:pStyle w:val="ConsPlusNormal"/>
        <w:ind w:firstLine="54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2.3. Описание результата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w:t>
      </w:r>
      <w:r w:rsidRPr="000931CE">
        <w:rPr>
          <w:rFonts w:ascii="Times New Roman" w:hAnsi="Times New Roman" w:cs="Times New Roman"/>
          <w:sz w:val="24"/>
          <w:szCs w:val="24"/>
        </w:rPr>
        <w:lastRenderedPageBreak/>
        <w:t xml:space="preserve">(отказе в переводе) жилого (нежилого) помещения в нежилое (жилое) помещение» </w:t>
      </w:r>
      <w:r w:rsidRPr="00983E3B">
        <w:rPr>
          <w:rFonts w:ascii="Times New Roman" w:hAnsi="Times New Roman" w:cs="Times New Roman"/>
          <w:sz w:val="24"/>
          <w:szCs w:val="24"/>
        </w:rPr>
        <w:t xml:space="preserve">(Приложение № </w:t>
      </w:r>
      <w:r w:rsidR="00983E3B" w:rsidRPr="00983E3B">
        <w:rPr>
          <w:rFonts w:ascii="Times New Roman" w:hAnsi="Times New Roman" w:cs="Times New Roman"/>
          <w:sz w:val="24"/>
          <w:szCs w:val="24"/>
        </w:rPr>
        <w:t>4</w:t>
      </w:r>
      <w:r w:rsidRPr="00983E3B">
        <w:rPr>
          <w:rFonts w:ascii="Times New Roman" w:hAnsi="Times New Roman" w:cs="Times New Roman"/>
          <w:sz w:val="24"/>
          <w:szCs w:val="24"/>
        </w:rPr>
        <w:t xml:space="preserve"> к настоящему </w:t>
      </w:r>
      <w:r w:rsidRPr="000931CE">
        <w:rPr>
          <w:rFonts w:ascii="Times New Roman" w:hAnsi="Times New Roman" w:cs="Times New Roman"/>
          <w:sz w:val="24"/>
          <w:szCs w:val="24"/>
        </w:rPr>
        <w:t>административному регламенту).</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Результат предоставления муниципальной услуги может быть получен:</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 в </w:t>
      </w:r>
      <w:r>
        <w:rPr>
          <w:rFonts w:ascii="Times New Roman" w:hAnsi="Times New Roman" w:cs="Times New Roman"/>
          <w:sz w:val="24"/>
          <w:szCs w:val="24"/>
        </w:rPr>
        <w:t xml:space="preserve">Администрации поселения </w:t>
      </w:r>
      <w:r w:rsidRPr="000931CE">
        <w:rPr>
          <w:rFonts w:ascii="Times New Roman" w:hAnsi="Times New Roman" w:cs="Times New Roman"/>
          <w:sz w:val="24"/>
          <w:szCs w:val="24"/>
        </w:rPr>
        <w:t>на бумажном носителе при личном обращении;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в МФЦ на бумажном носителе при личном обращении;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почтовым отправлением;</w:t>
      </w:r>
    </w:p>
    <w:p w:rsidR="00C735B4" w:rsidRDefault="00C735B4" w:rsidP="00840F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 ЕПГУ</w:t>
      </w:r>
      <w:r w:rsidR="003D4421">
        <w:rPr>
          <w:rFonts w:ascii="Times New Roman" w:hAnsi="Times New Roman" w:cs="Times New Roman"/>
          <w:sz w:val="24"/>
          <w:szCs w:val="24"/>
        </w:rPr>
        <w:t>,</w:t>
      </w:r>
      <w:r>
        <w:rPr>
          <w:rFonts w:ascii="Times New Roman" w:hAnsi="Times New Roman" w:cs="Times New Roman"/>
          <w:sz w:val="24"/>
          <w:szCs w:val="24"/>
        </w:rPr>
        <w:t xml:space="preserve"> </w:t>
      </w:r>
      <w:r w:rsidRPr="000931CE">
        <w:rPr>
          <w:rFonts w:ascii="Times New Roman" w:hAnsi="Times New Roman" w:cs="Times New Roman"/>
          <w:sz w:val="24"/>
          <w:szCs w:val="24"/>
        </w:rPr>
        <w:t>в том числе в форме электронного документа, подписанного электронной подписью.</w:t>
      </w:r>
    </w:p>
    <w:p w:rsidR="00840F2C" w:rsidRPr="000931CE" w:rsidRDefault="00840F2C" w:rsidP="00840F2C">
      <w:pPr>
        <w:pStyle w:val="ConsPlusNormal"/>
        <w:ind w:firstLine="54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поселения</w:t>
      </w:r>
      <w:r w:rsidRPr="000931CE">
        <w:rPr>
          <w:rFonts w:ascii="Times New Roman" w:hAnsi="Times New Roman" w:cs="Times New Roman"/>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w:t>
      </w:r>
      <w:r>
        <w:rPr>
          <w:rFonts w:ascii="Times New Roman" w:hAnsi="Times New Roman" w:cs="Times New Roman"/>
          <w:sz w:val="24"/>
          <w:szCs w:val="24"/>
        </w:rPr>
        <w:t xml:space="preserve">Администрацию </w:t>
      </w:r>
      <w:r w:rsidRPr="000931CE">
        <w:rPr>
          <w:rFonts w:ascii="Times New Roman" w:hAnsi="Times New Roman" w:cs="Times New Roman"/>
          <w:sz w:val="24"/>
          <w:szCs w:val="24"/>
        </w:rPr>
        <w:t>документов, обязанность по представлению которых возложена на заявителя.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В случае подачи документов в МФЦ срок предоставления муниципальной услуги исчисляется со дня поступления в </w:t>
      </w:r>
      <w:r>
        <w:rPr>
          <w:rFonts w:ascii="Times New Roman" w:hAnsi="Times New Roman" w:cs="Times New Roman"/>
          <w:sz w:val="24"/>
          <w:szCs w:val="24"/>
        </w:rPr>
        <w:t xml:space="preserve">Администрацию поселения </w:t>
      </w:r>
      <w:r w:rsidRPr="000931CE">
        <w:rPr>
          <w:rFonts w:ascii="Times New Roman" w:hAnsi="Times New Roman" w:cs="Times New Roman"/>
          <w:sz w:val="24"/>
          <w:szCs w:val="24"/>
        </w:rPr>
        <w:t xml:space="preserve"> документов из МФЦ.</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В случа</w:t>
      </w:r>
      <w:r>
        <w:rPr>
          <w:rFonts w:ascii="Times New Roman" w:hAnsi="Times New Roman" w:cs="Times New Roman"/>
          <w:sz w:val="24"/>
          <w:szCs w:val="24"/>
        </w:rPr>
        <w:t xml:space="preserve">е подачи документов через ЕПГУ </w:t>
      </w:r>
      <w:r w:rsidRPr="000931CE">
        <w:rPr>
          <w:rFonts w:ascii="Times New Roman" w:hAnsi="Times New Roman" w:cs="Times New Roman"/>
          <w:sz w:val="24"/>
          <w:szCs w:val="24"/>
        </w:rPr>
        <w:t>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C735B4"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840F2C" w:rsidRPr="000931CE" w:rsidRDefault="00840F2C" w:rsidP="00840F2C">
      <w:pPr>
        <w:pStyle w:val="ConsPlusNormal"/>
        <w:ind w:firstLine="54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2.5. Нормативные правовые акты, регулирующие предоставление муниципальной услуги. </w:t>
      </w:r>
    </w:p>
    <w:p w:rsidR="00C735B4"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3D4421">
        <w:rPr>
          <w:rFonts w:ascii="Times New Roman" w:hAnsi="Times New Roman" w:cs="Times New Roman"/>
          <w:sz w:val="24"/>
          <w:szCs w:val="24"/>
        </w:rPr>
        <w:t>Чаинского</w:t>
      </w:r>
      <w:r>
        <w:rPr>
          <w:rFonts w:ascii="Times New Roman" w:hAnsi="Times New Roman" w:cs="Times New Roman"/>
          <w:sz w:val="24"/>
          <w:szCs w:val="24"/>
        </w:rPr>
        <w:t xml:space="preserve"> сельского поселения</w:t>
      </w:r>
      <w:r w:rsidRPr="000931CE">
        <w:rPr>
          <w:rFonts w:ascii="Times New Roman" w:hAnsi="Times New Roman" w:cs="Times New Roman"/>
          <w:sz w:val="24"/>
          <w:szCs w:val="24"/>
        </w:rPr>
        <w:t>, н</w:t>
      </w:r>
      <w:r>
        <w:rPr>
          <w:rFonts w:ascii="Times New Roman" w:hAnsi="Times New Roman" w:cs="Times New Roman"/>
          <w:sz w:val="24"/>
          <w:szCs w:val="24"/>
        </w:rPr>
        <w:t>а ЕПГУ.</w:t>
      </w:r>
    </w:p>
    <w:p w:rsidR="00C735B4" w:rsidRDefault="00C735B4" w:rsidP="00840F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поселения</w:t>
      </w:r>
      <w:r w:rsidRPr="000931CE">
        <w:rPr>
          <w:rFonts w:ascii="Times New Roman" w:hAnsi="Times New Roman" w:cs="Times New Roman"/>
          <w:sz w:val="24"/>
          <w:szCs w:val="24"/>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40F2C" w:rsidRPr="000931CE" w:rsidRDefault="00840F2C" w:rsidP="00840F2C">
      <w:pPr>
        <w:pStyle w:val="ConsPlusNormal"/>
        <w:ind w:firstLine="54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735B4" w:rsidRPr="000931CE" w:rsidRDefault="00C735B4" w:rsidP="00840F2C">
      <w:pPr>
        <w:pStyle w:val="ConsPlusNormal"/>
        <w:ind w:firstLine="540"/>
        <w:jc w:val="both"/>
        <w:rPr>
          <w:rFonts w:ascii="Times New Roman" w:hAnsi="Times New Roman" w:cs="Times New Roman"/>
          <w:sz w:val="24"/>
          <w:szCs w:val="24"/>
        </w:rPr>
      </w:pPr>
      <w:bookmarkStart w:id="1" w:name="Par93"/>
      <w:bookmarkEnd w:id="1"/>
      <w:r w:rsidRPr="000931CE">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w:t>
      </w:r>
      <w:r>
        <w:rPr>
          <w:rFonts w:ascii="Times New Roman" w:hAnsi="Times New Roman" w:cs="Times New Roman"/>
          <w:sz w:val="24"/>
          <w:szCs w:val="24"/>
        </w:rPr>
        <w:t>Администрацию поселения</w:t>
      </w:r>
      <w:r w:rsidRPr="000931CE">
        <w:rPr>
          <w:rFonts w:ascii="Times New Roman" w:hAnsi="Times New Roman" w:cs="Times New Roman"/>
          <w:sz w:val="24"/>
          <w:szCs w:val="24"/>
        </w:rPr>
        <w:t>:</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1) заявление о переводе помещения;</w:t>
      </w:r>
    </w:p>
    <w:p w:rsidR="00C735B4" w:rsidRPr="000931CE" w:rsidRDefault="00C735B4" w:rsidP="00840F2C">
      <w:pPr>
        <w:pStyle w:val="ConsPlusNormal"/>
        <w:ind w:firstLine="567"/>
        <w:jc w:val="both"/>
        <w:rPr>
          <w:rFonts w:ascii="Times New Roman" w:hAnsi="Times New Roman" w:cs="Times New Roman"/>
          <w:sz w:val="24"/>
          <w:szCs w:val="24"/>
        </w:rPr>
      </w:pPr>
      <w:r w:rsidRPr="000931CE">
        <w:rPr>
          <w:rFonts w:ascii="Times New Roman"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4) поэтажный план дома, в котором находится переводимое помещение;</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5) подготовленный и оформленный в установленном порядке проект переустройства </w:t>
      </w:r>
      <w:r w:rsidRPr="000931CE">
        <w:rPr>
          <w:rFonts w:ascii="Times New Roman" w:hAnsi="Times New Roman" w:cs="Times New Roman"/>
          <w:sz w:val="24"/>
          <w:szCs w:val="24"/>
        </w:rPr>
        <w:lastRenderedPageBreak/>
        <w:t>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C735B4" w:rsidRPr="000931CE" w:rsidRDefault="00C735B4" w:rsidP="00840F2C">
      <w:pPr>
        <w:pStyle w:val="ConsPlusNormal"/>
        <w:ind w:firstLine="539"/>
        <w:jc w:val="both"/>
        <w:rPr>
          <w:rFonts w:ascii="Times New Roman" w:hAnsi="Times New Roman" w:cs="Times New Roman"/>
          <w:sz w:val="24"/>
          <w:szCs w:val="24"/>
        </w:rPr>
      </w:pPr>
      <w:r w:rsidRPr="000931CE">
        <w:rPr>
          <w:rFonts w:ascii="Times New Roman" w:hAnsi="Times New Roman" w:cs="Times New Roman"/>
          <w:sz w:val="24"/>
          <w:szCs w:val="24"/>
        </w:rPr>
        <w:t>2.6.1.1</w:t>
      </w:r>
      <w:r>
        <w:rPr>
          <w:rFonts w:ascii="Times New Roman" w:hAnsi="Times New Roman" w:cs="Times New Roman"/>
          <w:sz w:val="24"/>
          <w:szCs w:val="24"/>
        </w:rPr>
        <w:t>.</w:t>
      </w:r>
      <w:r w:rsidRPr="000931CE">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w:t>
      </w:r>
      <w:r w:rsidRPr="000931CE">
        <w:rPr>
          <w:rFonts w:ascii="Times New Roman" w:hAnsi="Times New Roman" w:cs="Times New Roman"/>
          <w:sz w:val="24"/>
          <w:szCs w:val="24"/>
        </w:rPr>
        <w:t xml:space="preserve"> направлен</w:t>
      </w:r>
      <w:r>
        <w:rPr>
          <w:rFonts w:ascii="Times New Roman" w:hAnsi="Times New Roman" w:cs="Times New Roman"/>
          <w:sz w:val="24"/>
          <w:szCs w:val="24"/>
        </w:rPr>
        <w:t xml:space="preserve">ия заявления посредством ЕПГУ, </w:t>
      </w:r>
      <w:r w:rsidRPr="000931CE">
        <w:rPr>
          <w:rFonts w:ascii="Times New Roman" w:hAnsi="Times New Roman" w:cs="Times New Roman"/>
          <w:sz w:val="24"/>
          <w:szCs w:val="24"/>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735B4" w:rsidRPr="000931CE" w:rsidRDefault="00C735B4" w:rsidP="00840F2C">
      <w:pPr>
        <w:pStyle w:val="ConsPlusNormal"/>
        <w:ind w:firstLine="539"/>
        <w:jc w:val="both"/>
        <w:rPr>
          <w:rFonts w:ascii="Times New Roman" w:hAnsi="Times New Roman" w:cs="Times New Roman"/>
          <w:sz w:val="24"/>
          <w:szCs w:val="24"/>
        </w:rPr>
      </w:pPr>
      <w:r w:rsidRPr="000931CE">
        <w:rPr>
          <w:rFonts w:ascii="Times New Roman" w:hAnsi="Times New Roman" w:cs="Times New Roman"/>
          <w:sz w:val="24"/>
          <w:szCs w:val="24"/>
        </w:rPr>
        <w:t>В случае</w:t>
      </w:r>
      <w:proofErr w:type="gramStart"/>
      <w:r w:rsidRPr="000931CE">
        <w:rPr>
          <w:rFonts w:ascii="Times New Roman" w:hAnsi="Times New Roman" w:cs="Times New Roman"/>
          <w:sz w:val="24"/>
          <w:szCs w:val="24"/>
        </w:rPr>
        <w:t>,</w:t>
      </w:r>
      <w:proofErr w:type="gramEnd"/>
      <w:r w:rsidRPr="000931CE">
        <w:rPr>
          <w:rFonts w:ascii="Times New Roman" w:hAnsi="Times New Roman" w:cs="Times New Roman"/>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735B4" w:rsidRPr="000931CE" w:rsidRDefault="00C735B4" w:rsidP="00840F2C">
      <w:pPr>
        <w:pStyle w:val="ConsPlusNormal"/>
        <w:ind w:firstLine="539"/>
        <w:jc w:val="both"/>
        <w:rPr>
          <w:rFonts w:ascii="Times New Roman" w:hAnsi="Times New Roman" w:cs="Times New Roman"/>
          <w:sz w:val="24"/>
          <w:szCs w:val="24"/>
        </w:rPr>
      </w:pPr>
      <w:r w:rsidRPr="000931CE">
        <w:rPr>
          <w:rFonts w:ascii="Times New Roman" w:hAnsi="Times New Roman" w:cs="Times New Roman"/>
          <w:sz w:val="24"/>
          <w:szCs w:val="24"/>
        </w:rPr>
        <w:t>- оформленную в соответствии с законодательством Российской Федерации доверенность (для физических лиц);</w:t>
      </w:r>
    </w:p>
    <w:p w:rsidR="00C735B4" w:rsidRPr="000931CE" w:rsidRDefault="00C735B4" w:rsidP="00840F2C">
      <w:pPr>
        <w:pStyle w:val="ConsPlusNormal"/>
        <w:ind w:firstLine="539"/>
        <w:jc w:val="both"/>
        <w:rPr>
          <w:rFonts w:ascii="Times New Roman" w:hAnsi="Times New Roman" w:cs="Times New Roman"/>
          <w:sz w:val="24"/>
          <w:szCs w:val="24"/>
        </w:rPr>
      </w:pPr>
      <w:r w:rsidRPr="000931CE">
        <w:rPr>
          <w:rFonts w:ascii="Times New Roman" w:hAnsi="Times New Roman" w:cs="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735B4" w:rsidRPr="000931CE" w:rsidRDefault="00C735B4" w:rsidP="00840F2C">
      <w:pPr>
        <w:pStyle w:val="ConsPlusNormal"/>
        <w:ind w:firstLine="539"/>
        <w:jc w:val="both"/>
        <w:rPr>
          <w:rFonts w:ascii="Times New Roman" w:hAnsi="Times New Roman" w:cs="Times New Roman"/>
          <w:sz w:val="24"/>
          <w:szCs w:val="24"/>
        </w:rPr>
      </w:pPr>
      <w:r w:rsidRPr="000931CE">
        <w:rPr>
          <w:rFonts w:ascii="Times New Roman" w:hAnsi="Times New Roman" w:cs="Times New Roman"/>
          <w:sz w:val="24"/>
          <w:szCs w:val="24"/>
        </w:rPr>
        <w:t>В случае</w:t>
      </w:r>
      <w:proofErr w:type="gramStart"/>
      <w:r w:rsidRPr="000931CE">
        <w:rPr>
          <w:rFonts w:ascii="Times New Roman" w:hAnsi="Times New Roman" w:cs="Times New Roman"/>
          <w:sz w:val="24"/>
          <w:szCs w:val="24"/>
        </w:rPr>
        <w:t>,</w:t>
      </w:r>
      <w:proofErr w:type="gramEnd"/>
      <w:r w:rsidRPr="000931CE">
        <w:rPr>
          <w:rFonts w:ascii="Times New Roman" w:hAnsi="Times New Roman" w:cs="Times New Roman"/>
          <w:sz w:val="24"/>
          <w:szCs w:val="24"/>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C735B4" w:rsidRPr="000931CE" w:rsidRDefault="00C735B4" w:rsidP="00840F2C">
      <w:pPr>
        <w:pStyle w:val="ConsPlusNormal"/>
        <w:ind w:firstLine="539"/>
        <w:jc w:val="both"/>
        <w:rPr>
          <w:rFonts w:ascii="Times New Roman" w:hAnsi="Times New Roman" w:cs="Times New Roman"/>
          <w:sz w:val="24"/>
          <w:szCs w:val="24"/>
        </w:rPr>
      </w:pPr>
      <w:r w:rsidRPr="000931CE">
        <w:rPr>
          <w:rFonts w:ascii="Times New Roman" w:hAnsi="Times New Roman" w:cs="Times New Roman"/>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C735B4" w:rsidRPr="000931CE" w:rsidRDefault="00C735B4" w:rsidP="00840F2C">
      <w:pPr>
        <w:pStyle w:val="ConsPlusNormal"/>
        <w:ind w:firstLine="540"/>
        <w:jc w:val="both"/>
        <w:rPr>
          <w:rFonts w:ascii="Times New Roman" w:hAnsi="Times New Roman" w:cs="Times New Roman"/>
          <w:sz w:val="24"/>
          <w:szCs w:val="24"/>
        </w:rPr>
      </w:pPr>
      <w:bookmarkStart w:id="2" w:name="Par104"/>
      <w:bookmarkEnd w:id="2"/>
      <w:r w:rsidRPr="000931CE">
        <w:rPr>
          <w:rFonts w:ascii="Times New Roman" w:hAnsi="Times New Roman" w:cs="Times New Roman"/>
          <w:sz w:val="24"/>
          <w:szCs w:val="24"/>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931CE">
          <w:rPr>
            <w:rFonts w:ascii="Times New Roman" w:hAnsi="Times New Roman" w:cs="Times New Roman"/>
            <w:sz w:val="24"/>
            <w:szCs w:val="24"/>
          </w:rPr>
          <w:t>подпунктах</w:t>
        </w:r>
      </w:hyperlink>
      <w:r w:rsidRPr="000931CE">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931CE">
          <w:rPr>
            <w:rFonts w:ascii="Times New Roman" w:hAnsi="Times New Roman" w:cs="Times New Roman"/>
            <w:sz w:val="24"/>
            <w:szCs w:val="24"/>
          </w:rPr>
          <w:t>3</w:t>
        </w:r>
      </w:hyperlink>
      <w:r w:rsidRPr="000931CE">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931CE">
          <w:rPr>
            <w:rFonts w:ascii="Times New Roman" w:hAnsi="Times New Roman" w:cs="Times New Roman"/>
            <w:sz w:val="24"/>
            <w:szCs w:val="24"/>
          </w:rPr>
          <w:t>4 пункта 2.6.1</w:t>
        </w:r>
      </w:hyperlink>
      <w:r w:rsidRPr="000931CE">
        <w:rPr>
          <w:rFonts w:ascii="Times New Roman" w:hAnsi="Times New Roman" w:cs="Times New Roman"/>
          <w:sz w:val="24"/>
          <w:szCs w:val="24"/>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931CE">
          <w:rPr>
            <w:rFonts w:ascii="Times New Roman" w:hAnsi="Times New Roman" w:cs="Times New Roman"/>
            <w:sz w:val="24"/>
            <w:szCs w:val="24"/>
          </w:rPr>
          <w:t>подпунктах</w:t>
        </w:r>
      </w:hyperlink>
      <w:r w:rsidRPr="000931CE">
        <w:rPr>
          <w:rFonts w:ascii="Times New Roman" w:hAnsi="Times New Roman" w:cs="Times New Roman"/>
          <w:sz w:val="24"/>
          <w:szCs w:val="24"/>
        </w:rPr>
        <w:t xml:space="preserve"> 2, </w:t>
      </w:r>
      <w:hyperlink w:anchor="Par98" w:tooltip="4) технический паспорт переустраиваемого и (или) перепланируемого помещения в многоквартирном доме;" w:history="1">
        <w:r w:rsidRPr="000931CE">
          <w:rPr>
            <w:rFonts w:ascii="Times New Roman" w:hAnsi="Times New Roman" w:cs="Times New Roman"/>
            <w:sz w:val="24"/>
            <w:szCs w:val="24"/>
          </w:rPr>
          <w:t>3</w:t>
        </w:r>
      </w:hyperlink>
      <w:r w:rsidRPr="000931CE">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931CE">
          <w:rPr>
            <w:rFonts w:ascii="Times New Roman" w:hAnsi="Times New Roman" w:cs="Times New Roman"/>
            <w:sz w:val="24"/>
            <w:szCs w:val="24"/>
          </w:rPr>
          <w:t>4 пункта 2.6.1</w:t>
        </w:r>
      </w:hyperlink>
      <w:r w:rsidRPr="000931CE">
        <w:rPr>
          <w:rFonts w:ascii="Times New Roman" w:hAnsi="Times New Roman" w:cs="Times New Roman"/>
          <w:sz w:val="24"/>
          <w:szCs w:val="24"/>
        </w:rPr>
        <w:t xml:space="preserve"> настоящего административного регламента запрашиваются </w:t>
      </w:r>
      <w:r>
        <w:rPr>
          <w:rFonts w:ascii="Times New Roman" w:hAnsi="Times New Roman" w:cs="Times New Roman"/>
          <w:sz w:val="24"/>
          <w:szCs w:val="24"/>
        </w:rPr>
        <w:t>Администрацией поселения</w:t>
      </w:r>
      <w:r w:rsidRPr="000931CE">
        <w:rPr>
          <w:rFonts w:ascii="Times New Roman" w:hAnsi="Times New Roman" w:cs="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735B4" w:rsidRPr="000931CE" w:rsidRDefault="00C735B4" w:rsidP="00840F2C">
      <w:pPr>
        <w:pStyle w:val="ConsPlusNormal"/>
        <w:ind w:firstLine="540"/>
        <w:jc w:val="both"/>
        <w:rPr>
          <w:rFonts w:ascii="Times New Roman" w:hAnsi="Times New Roman" w:cs="Times New Roman"/>
          <w:sz w:val="24"/>
          <w:szCs w:val="24"/>
        </w:rPr>
      </w:pPr>
      <w:proofErr w:type="gramStart"/>
      <w:r w:rsidRPr="000931CE">
        <w:rPr>
          <w:rFonts w:ascii="Times New Roman" w:hAnsi="Times New Roman" w:cs="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C735B4" w:rsidRPr="000931CE" w:rsidRDefault="00C735B4" w:rsidP="00840F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поселения</w:t>
      </w:r>
      <w:r w:rsidRPr="000931CE">
        <w:rPr>
          <w:rFonts w:ascii="Times New Roman" w:hAnsi="Times New Roman" w:cs="Times New Roman"/>
          <w:sz w:val="24"/>
          <w:szCs w:val="24"/>
        </w:rPr>
        <w:t>, осуществляющ</w:t>
      </w:r>
      <w:r>
        <w:rPr>
          <w:rFonts w:ascii="Times New Roman" w:hAnsi="Times New Roman" w:cs="Times New Roman"/>
          <w:sz w:val="24"/>
          <w:szCs w:val="24"/>
        </w:rPr>
        <w:t>ая</w:t>
      </w:r>
      <w:r w:rsidRPr="000931CE">
        <w:rPr>
          <w:rFonts w:ascii="Times New Roman" w:hAnsi="Times New Roman" w:cs="Times New Roman"/>
          <w:sz w:val="24"/>
          <w:szCs w:val="24"/>
        </w:rPr>
        <w:t xml:space="preserve">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C735B4" w:rsidRDefault="00C735B4" w:rsidP="00840F2C">
      <w:pPr>
        <w:pStyle w:val="ConsPlusNormal"/>
        <w:ind w:firstLine="540"/>
        <w:jc w:val="both"/>
        <w:rPr>
          <w:rFonts w:ascii="Times New Roman" w:hAnsi="Times New Roman" w:cs="Times New Roman"/>
          <w:sz w:val="24"/>
          <w:szCs w:val="24"/>
        </w:rPr>
      </w:pPr>
      <w:proofErr w:type="gramStart"/>
      <w:r w:rsidRPr="000931CE">
        <w:rPr>
          <w:rFonts w:ascii="Times New Roman" w:hAnsi="Times New Roman" w:cs="Times New Roman"/>
          <w:sz w:val="24"/>
          <w:szCs w:val="24"/>
        </w:rPr>
        <w:t xml:space="preserve">По межведомственным запросам </w:t>
      </w:r>
      <w:r>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 xml:space="preserve">, указанных в абзаце </w:t>
      </w:r>
      <w:r w:rsidRPr="000931CE">
        <w:rPr>
          <w:rFonts w:ascii="Times New Roman" w:hAnsi="Times New Roman" w:cs="Times New Roman"/>
          <w:sz w:val="24"/>
          <w:szCs w:val="24"/>
        </w:rPr>
        <w:lastRenderedPageBreak/>
        <w:t>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0931CE">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40F2C" w:rsidRPr="000931CE" w:rsidRDefault="00840F2C" w:rsidP="00840F2C">
      <w:pPr>
        <w:pStyle w:val="ConsPlusNormal"/>
        <w:ind w:firstLine="54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bookmarkStart w:id="3" w:name="Par116"/>
      <w:bookmarkEnd w:id="3"/>
      <w:r w:rsidRPr="000931CE">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C735B4"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840F2C" w:rsidRPr="000931CE" w:rsidRDefault="00840F2C" w:rsidP="00840F2C">
      <w:pPr>
        <w:pStyle w:val="ConsPlusNormal"/>
        <w:ind w:firstLine="54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Отказ в переводе жилого помещения в нежилое помещение или нежилого помещения в жилое помещение допускается в случае, если:</w:t>
      </w:r>
    </w:p>
    <w:p w:rsidR="00C735B4" w:rsidRPr="000931CE" w:rsidRDefault="00C735B4" w:rsidP="00840F2C">
      <w:pPr>
        <w:pStyle w:val="ConsPlusNormal"/>
        <w:numPr>
          <w:ilvl w:val="0"/>
          <w:numId w:val="29"/>
        </w:numPr>
        <w:ind w:left="0"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931CE">
          <w:rPr>
            <w:rFonts w:ascii="Times New Roman" w:hAnsi="Times New Roman" w:cs="Times New Roman"/>
            <w:sz w:val="24"/>
            <w:szCs w:val="24"/>
          </w:rPr>
          <w:t>пунктом 2.6.1</w:t>
        </w:r>
      </w:hyperlink>
      <w:r w:rsidRPr="000931CE">
        <w:rPr>
          <w:rFonts w:ascii="Times New Roman" w:hAnsi="Times New Roman" w:cs="Times New Roman"/>
          <w:sz w:val="24"/>
          <w:szCs w:val="24"/>
        </w:rPr>
        <w:t xml:space="preserve"> настоящего административного регламента, обязанность по представлению </w:t>
      </w:r>
      <w:proofErr w:type="gramStart"/>
      <w:r w:rsidRPr="000931CE">
        <w:rPr>
          <w:rFonts w:ascii="Times New Roman" w:hAnsi="Times New Roman" w:cs="Times New Roman"/>
          <w:sz w:val="24"/>
          <w:szCs w:val="24"/>
        </w:rPr>
        <w:t>которых</w:t>
      </w:r>
      <w:proofErr w:type="gramEnd"/>
      <w:r w:rsidRPr="000931CE">
        <w:rPr>
          <w:rFonts w:ascii="Times New Roman" w:hAnsi="Times New Roman" w:cs="Times New Roman"/>
          <w:sz w:val="24"/>
          <w:szCs w:val="24"/>
        </w:rPr>
        <w:t xml:space="preserve"> с учетом пункта 2.6.3 настоящего административного регламента возложена на заявителя;</w:t>
      </w:r>
    </w:p>
    <w:p w:rsidR="00C735B4" w:rsidRPr="000931CE" w:rsidRDefault="00C735B4" w:rsidP="00840F2C">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поступления в Администраци</w:t>
      </w:r>
      <w:r w:rsidR="00667A36">
        <w:rPr>
          <w:rFonts w:ascii="Times New Roman" w:hAnsi="Times New Roman" w:cs="Times New Roman"/>
          <w:sz w:val="24"/>
          <w:szCs w:val="24"/>
        </w:rPr>
        <w:t>ю</w:t>
      </w:r>
      <w:r>
        <w:rPr>
          <w:rFonts w:ascii="Times New Roman" w:hAnsi="Times New Roman" w:cs="Times New Roman"/>
          <w:sz w:val="24"/>
          <w:szCs w:val="24"/>
        </w:rPr>
        <w:t xml:space="preserve"> поселения</w:t>
      </w:r>
      <w:r w:rsidRPr="000931CE">
        <w:rPr>
          <w:rFonts w:ascii="Times New Roman" w:hAnsi="Times New Roman" w:cs="Times New Roman"/>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0931CE">
          <w:rPr>
            <w:rFonts w:ascii="Times New Roman" w:hAnsi="Times New Roman" w:cs="Times New Roman"/>
            <w:sz w:val="24"/>
            <w:szCs w:val="24"/>
          </w:rPr>
          <w:t>пунктом 2.6.1</w:t>
        </w:r>
      </w:hyperlink>
      <w:r w:rsidRPr="000931CE">
        <w:rPr>
          <w:rFonts w:ascii="Times New Roman" w:hAnsi="Times New Roman" w:cs="Times New Roman"/>
          <w:sz w:val="24"/>
          <w:szCs w:val="24"/>
        </w:rPr>
        <w:t xml:space="preserve"> настоящего административного регламента, если соответствующий документ не был представлен</w:t>
      </w:r>
      <w:proofErr w:type="gramEnd"/>
      <w:r w:rsidRPr="000931CE">
        <w:rPr>
          <w:rFonts w:ascii="Times New Roman" w:hAnsi="Times New Roman" w:cs="Times New Roman"/>
          <w:sz w:val="24"/>
          <w:szCs w:val="24"/>
        </w:rPr>
        <w:t xml:space="preserve"> заявителем по собственной инициативе. </w:t>
      </w:r>
      <w:proofErr w:type="gramStart"/>
      <w:r w:rsidRPr="000931CE">
        <w:rPr>
          <w:rFonts w:ascii="Times New Roman" w:hAnsi="Times New Roman" w:cs="Times New Roman"/>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667A36">
        <w:rPr>
          <w:rFonts w:ascii="Times New Roman" w:hAnsi="Times New Roman" w:cs="Times New Roman"/>
          <w:sz w:val="24"/>
          <w:szCs w:val="24"/>
        </w:rPr>
        <w:t>Администрация поселения</w:t>
      </w:r>
      <w:r w:rsidR="00667A36" w:rsidRPr="000931CE">
        <w:rPr>
          <w:rFonts w:ascii="Times New Roman" w:hAnsi="Times New Roman" w:cs="Times New Roman"/>
          <w:sz w:val="24"/>
          <w:szCs w:val="24"/>
        </w:rPr>
        <w:t xml:space="preserve"> </w:t>
      </w:r>
      <w:r w:rsidRPr="000931CE">
        <w:rPr>
          <w:rFonts w:ascii="Times New Roman" w:hAnsi="Times New Roman" w:cs="Times New Roman"/>
          <w:sz w:val="24"/>
          <w:szCs w:val="24"/>
        </w:rPr>
        <w:t>после получения ответа на межведомственный запрос уведом</w:t>
      </w:r>
      <w:r w:rsidR="00667A36">
        <w:rPr>
          <w:rFonts w:ascii="Times New Roman" w:hAnsi="Times New Roman" w:cs="Times New Roman"/>
          <w:sz w:val="24"/>
          <w:szCs w:val="24"/>
        </w:rPr>
        <w:t>ила</w:t>
      </w:r>
      <w:r w:rsidRPr="000931CE">
        <w:rPr>
          <w:rFonts w:ascii="Times New Roman" w:hAnsi="Times New Roman" w:cs="Times New Roman"/>
          <w:sz w:val="24"/>
          <w:szCs w:val="24"/>
        </w:rPr>
        <w:t xml:space="preserve"> заявителя о получении такого ответа, предлож</w:t>
      </w:r>
      <w:r w:rsidR="00667A36">
        <w:rPr>
          <w:rFonts w:ascii="Times New Roman" w:hAnsi="Times New Roman" w:cs="Times New Roman"/>
          <w:sz w:val="24"/>
          <w:szCs w:val="24"/>
        </w:rPr>
        <w:t xml:space="preserve">ила </w:t>
      </w:r>
      <w:r w:rsidRPr="000931CE">
        <w:rPr>
          <w:rFonts w:ascii="Times New Roman" w:hAnsi="Times New Roman" w:cs="Times New Roman"/>
          <w:sz w:val="24"/>
          <w:szCs w:val="24"/>
        </w:rPr>
        <w:t xml:space="preserve">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0931CE">
          <w:rPr>
            <w:rFonts w:ascii="Times New Roman" w:hAnsi="Times New Roman" w:cs="Times New Roman"/>
            <w:sz w:val="24"/>
            <w:szCs w:val="24"/>
          </w:rPr>
          <w:t>пунктом 2.6.1</w:t>
        </w:r>
      </w:hyperlink>
      <w:r w:rsidRPr="000931CE">
        <w:rPr>
          <w:rFonts w:ascii="Times New Roman" w:hAnsi="Times New Roman" w:cs="Times New Roman"/>
          <w:sz w:val="24"/>
          <w:szCs w:val="24"/>
        </w:rPr>
        <w:t xml:space="preserve"> настоящего</w:t>
      </w:r>
      <w:proofErr w:type="gramEnd"/>
      <w:r w:rsidRPr="000931CE">
        <w:rPr>
          <w:rFonts w:ascii="Times New Roman" w:hAnsi="Times New Roman" w:cs="Times New Roman"/>
          <w:sz w:val="24"/>
          <w:szCs w:val="24"/>
        </w:rPr>
        <w:t xml:space="preserve"> административного регламента, и не получил</w:t>
      </w:r>
      <w:r w:rsidR="00667A36">
        <w:rPr>
          <w:rFonts w:ascii="Times New Roman" w:hAnsi="Times New Roman" w:cs="Times New Roman"/>
          <w:sz w:val="24"/>
          <w:szCs w:val="24"/>
        </w:rPr>
        <w:t>а</w:t>
      </w:r>
      <w:r w:rsidRPr="000931CE">
        <w:rPr>
          <w:rFonts w:ascii="Times New Roman" w:hAnsi="Times New Roman" w:cs="Times New Roman"/>
          <w:sz w:val="24"/>
          <w:szCs w:val="24"/>
        </w:rPr>
        <w:t xml:space="preserve"> такие документ и (или) информацию в течение пятнадцати рабочих дней со дня направления уведомления;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3) представления документов, определенных пунктом 2.6.1 настоящего административного регламента в ненадлежащий орган;</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4) несоблюдение предусмотренных статьей 22 Жилищного кодекса условий перевода помещения, а именно:</w:t>
      </w:r>
    </w:p>
    <w:p w:rsidR="00C735B4" w:rsidRPr="000931CE" w:rsidRDefault="00667A36" w:rsidP="00840F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00C735B4" w:rsidRPr="000931CE">
        <w:rPr>
          <w:rFonts w:ascii="Times New Roman" w:hAnsi="Times New Roman" w:cs="Times New Roman"/>
          <w:sz w:val="24"/>
          <w:szCs w:val="24"/>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C735B4" w:rsidRPr="000931CE" w:rsidRDefault="00667A36" w:rsidP="00840F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00C735B4" w:rsidRPr="000931CE">
        <w:rPr>
          <w:rFonts w:ascii="Times New Roman" w:hAnsi="Times New Roman" w:cs="Times New Roman"/>
          <w:sz w:val="24"/>
          <w:szCs w:val="24"/>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C735B4" w:rsidRPr="000931CE" w:rsidRDefault="00667A36" w:rsidP="00840F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C735B4" w:rsidRPr="000931CE">
        <w:rPr>
          <w:rFonts w:ascii="Times New Roman" w:hAnsi="Times New Roman" w:cs="Times New Roman"/>
          <w:sz w:val="24"/>
          <w:szCs w:val="24"/>
        </w:rPr>
        <w:t xml:space="preserve"> если право собственности на переводимое помещение обременено правами каких-либо лиц;</w:t>
      </w:r>
    </w:p>
    <w:p w:rsidR="00C735B4" w:rsidRPr="000931CE" w:rsidRDefault="00667A36" w:rsidP="00840F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C735B4" w:rsidRPr="000931CE">
        <w:rPr>
          <w:rFonts w:ascii="Times New Roman" w:hAnsi="Times New Roman" w:cs="Times New Roman"/>
          <w:sz w:val="24"/>
          <w:szCs w:val="24"/>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w:t>
      </w:r>
      <w:r w:rsidR="00C735B4" w:rsidRPr="000931CE">
        <w:rPr>
          <w:rFonts w:ascii="Times New Roman" w:hAnsi="Times New Roman" w:cs="Times New Roman"/>
          <w:sz w:val="24"/>
          <w:szCs w:val="24"/>
        </w:rPr>
        <w:lastRenderedPageBreak/>
        <w:t>помещениям;</w:t>
      </w:r>
    </w:p>
    <w:p w:rsidR="00C735B4" w:rsidRPr="000931CE" w:rsidRDefault="00667A36" w:rsidP="00840F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 </w:t>
      </w:r>
      <w:r w:rsidR="00C735B4" w:rsidRPr="000931CE">
        <w:rPr>
          <w:rFonts w:ascii="Times New Roman" w:hAnsi="Times New Roman" w:cs="Times New Roman"/>
          <w:sz w:val="24"/>
          <w:szCs w:val="24"/>
        </w:rPr>
        <w:t>если при переводе квартиры в многоквартирном доме в нежилое помещение не соблюдены следующие требования:</w:t>
      </w:r>
    </w:p>
    <w:p w:rsidR="00667A36"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квартира расположена на первом э</w:t>
      </w:r>
      <w:r w:rsidR="00667A36">
        <w:rPr>
          <w:rFonts w:ascii="Times New Roman" w:hAnsi="Times New Roman" w:cs="Times New Roman"/>
          <w:sz w:val="24"/>
          <w:szCs w:val="24"/>
        </w:rPr>
        <w:t>таже указанного дома;</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735B4" w:rsidRPr="000931CE" w:rsidRDefault="00667A36" w:rsidP="00840F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также не допускается:</w:t>
      </w:r>
    </w:p>
    <w:p w:rsidR="00C735B4" w:rsidRPr="000931CE" w:rsidRDefault="00C735B4" w:rsidP="00840F2C">
      <w:pPr>
        <w:ind w:firstLine="540"/>
        <w:rPr>
          <w:color w:val="000000"/>
          <w:sz w:val="24"/>
          <w:szCs w:val="24"/>
        </w:rPr>
      </w:pPr>
      <w:r w:rsidRPr="000931CE">
        <w:rPr>
          <w:sz w:val="24"/>
          <w:szCs w:val="24"/>
        </w:rPr>
        <w:t xml:space="preserve">- перевод жилого помещения в наемном доме социального использования в нежилое помещение; </w:t>
      </w:r>
    </w:p>
    <w:p w:rsidR="00C735B4" w:rsidRPr="000931CE" w:rsidRDefault="00C735B4" w:rsidP="00840F2C">
      <w:pPr>
        <w:ind w:firstLine="540"/>
        <w:rPr>
          <w:sz w:val="24"/>
          <w:szCs w:val="24"/>
        </w:rPr>
      </w:pPr>
      <w:r w:rsidRPr="000931CE">
        <w:rPr>
          <w:color w:val="000000"/>
          <w:sz w:val="24"/>
          <w:szCs w:val="24"/>
        </w:rPr>
        <w:t xml:space="preserve">- </w:t>
      </w:r>
      <w:r w:rsidRPr="000931CE">
        <w:rPr>
          <w:sz w:val="24"/>
          <w:szCs w:val="24"/>
        </w:rPr>
        <w:t>перевод жилого помещения в нежилое помещение в целях осуществления религиозной деятельности;</w:t>
      </w:r>
    </w:p>
    <w:p w:rsidR="00C735B4" w:rsidRPr="000931CE" w:rsidRDefault="00C735B4" w:rsidP="00840F2C">
      <w:pPr>
        <w:ind w:firstLine="540"/>
        <w:rPr>
          <w:sz w:val="24"/>
          <w:szCs w:val="24"/>
        </w:rPr>
      </w:pPr>
      <w:proofErr w:type="gramStart"/>
      <w:r w:rsidRPr="000931CE">
        <w:rPr>
          <w:sz w:val="24"/>
          <w:szCs w:val="24"/>
        </w:rPr>
        <w:t>- перевод нежилого помещения в жилое помещение</w:t>
      </w:r>
      <w:r w:rsidR="00667A36">
        <w:rPr>
          <w:sz w:val="24"/>
          <w:szCs w:val="24"/>
        </w:rPr>
        <w:t>,</w:t>
      </w:r>
      <w:r w:rsidRPr="000931CE">
        <w:rPr>
          <w:sz w:val="24"/>
          <w:szCs w:val="24"/>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w:t>
      </w:r>
      <w:proofErr w:type="gramEnd"/>
      <w:r w:rsidRPr="000931CE">
        <w:rPr>
          <w:sz w:val="24"/>
          <w:szCs w:val="24"/>
        </w:rPr>
        <w:t xml:space="preserve"> требованиям.</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C735B4" w:rsidRDefault="00C735B4" w:rsidP="00840F2C">
      <w:pPr>
        <w:pStyle w:val="ConsPlusNormal"/>
        <w:ind w:firstLine="540"/>
        <w:jc w:val="both"/>
        <w:rPr>
          <w:rFonts w:ascii="Times New Roman" w:hAnsi="Times New Roman" w:cs="Times New Roman"/>
          <w:sz w:val="24"/>
          <w:szCs w:val="24"/>
        </w:rPr>
      </w:pPr>
      <w:proofErr w:type="gramStart"/>
      <w:r w:rsidRPr="000931CE">
        <w:rPr>
          <w:rFonts w:ascii="Times New Roman" w:hAnsi="Times New Roman" w:cs="Times New Roman"/>
          <w:sz w:val="24"/>
          <w:szCs w:val="24"/>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931CE">
          <w:rPr>
            <w:rFonts w:ascii="Times New Roman" w:hAnsi="Times New Roman" w:cs="Times New Roman"/>
            <w:sz w:val="24"/>
            <w:szCs w:val="24"/>
          </w:rPr>
          <w:t>пункте 2.6.1</w:t>
        </w:r>
      </w:hyperlink>
      <w:r w:rsidRPr="000931CE">
        <w:rPr>
          <w:rFonts w:ascii="Times New Roman" w:hAnsi="Times New Roman" w:cs="Times New Roman"/>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840F2C" w:rsidRPr="000931CE" w:rsidRDefault="00840F2C" w:rsidP="00840F2C">
      <w:pPr>
        <w:pStyle w:val="ConsPlusNormal"/>
        <w:ind w:firstLine="54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bookmarkStart w:id="4" w:name="Par127"/>
      <w:bookmarkEnd w:id="4"/>
      <w:r w:rsidRPr="000931CE">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C735B4" w:rsidRPr="000931CE" w:rsidRDefault="00C735B4" w:rsidP="00840F2C">
      <w:pPr>
        <w:pStyle w:val="ConsPlusNormal"/>
        <w:numPr>
          <w:ilvl w:val="0"/>
          <w:numId w:val="30"/>
        </w:numPr>
        <w:ind w:left="0" w:firstLine="540"/>
        <w:jc w:val="both"/>
        <w:rPr>
          <w:rFonts w:ascii="Times New Roman" w:hAnsi="Times New Roman" w:cs="Times New Roman"/>
          <w:sz w:val="24"/>
          <w:szCs w:val="24"/>
        </w:rPr>
      </w:pPr>
      <w:r w:rsidRPr="000931CE">
        <w:rPr>
          <w:rFonts w:ascii="Times New Roman" w:hAnsi="Times New Roman" w:cs="Times New Roman"/>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735B4" w:rsidRDefault="00C735B4" w:rsidP="00840F2C">
      <w:pPr>
        <w:pStyle w:val="ConsPlusNormal"/>
        <w:numPr>
          <w:ilvl w:val="0"/>
          <w:numId w:val="30"/>
        </w:numPr>
        <w:ind w:left="0" w:firstLine="540"/>
        <w:jc w:val="both"/>
        <w:rPr>
          <w:rFonts w:ascii="Times New Roman" w:hAnsi="Times New Roman" w:cs="Times New Roman"/>
          <w:sz w:val="24"/>
          <w:szCs w:val="24"/>
        </w:rPr>
      </w:pPr>
      <w:r w:rsidRPr="000931CE">
        <w:rPr>
          <w:rFonts w:ascii="Times New Roman" w:hAnsi="Times New Roman" w:cs="Times New Roman"/>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r w:rsidR="00840F2C">
        <w:rPr>
          <w:rFonts w:ascii="Times New Roman" w:hAnsi="Times New Roman" w:cs="Times New Roman"/>
          <w:sz w:val="24"/>
          <w:szCs w:val="24"/>
        </w:rPr>
        <w:t>.</w:t>
      </w:r>
    </w:p>
    <w:p w:rsidR="00840F2C" w:rsidRPr="000931CE" w:rsidRDefault="00840F2C" w:rsidP="00840F2C">
      <w:pPr>
        <w:pStyle w:val="ConsPlusNormal"/>
        <w:ind w:left="540" w:firstLine="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C735B4"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Предоставление муниципальной услуги осуществляется бесплатно, государственная пошлина не уплачивается.</w:t>
      </w:r>
    </w:p>
    <w:p w:rsidR="00840F2C" w:rsidRPr="000931CE" w:rsidRDefault="00840F2C" w:rsidP="00840F2C">
      <w:pPr>
        <w:pStyle w:val="ConsPlusNormal"/>
        <w:ind w:firstLine="54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735B4"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840F2C" w:rsidRPr="000931CE" w:rsidRDefault="00840F2C" w:rsidP="00840F2C">
      <w:pPr>
        <w:pStyle w:val="ConsPlusNormal"/>
        <w:ind w:firstLine="54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2.12. Максимальный срок ожидания в очереди при подаче запроса о предоставлении </w:t>
      </w:r>
      <w:r w:rsidRPr="000931CE">
        <w:rPr>
          <w:rFonts w:ascii="Times New Roman" w:hAnsi="Times New Roman" w:cs="Times New Roman"/>
          <w:sz w:val="24"/>
          <w:szCs w:val="24"/>
        </w:rPr>
        <w:lastRenderedPageBreak/>
        <w:t>государственной или муниципальной услуги и при получении результата предоставления государственной или муниципальной услуги.</w:t>
      </w:r>
    </w:p>
    <w:p w:rsidR="00C735B4"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40F2C" w:rsidRPr="000931CE" w:rsidRDefault="00840F2C" w:rsidP="00840F2C">
      <w:pPr>
        <w:pStyle w:val="ConsPlusNormal"/>
        <w:ind w:firstLine="54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2.13. Срок и порядок регистрации запроса заявителя о предоставлении государственной или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Заявление о предоставлении муниципальной услуги, представленное заявителем лично либо его представителем, регистрируется </w:t>
      </w:r>
      <w:r w:rsidR="00667A36">
        <w:rPr>
          <w:rFonts w:ascii="Times New Roman" w:hAnsi="Times New Roman" w:cs="Times New Roman"/>
          <w:sz w:val="24"/>
          <w:szCs w:val="24"/>
        </w:rPr>
        <w:t xml:space="preserve"> специалистом Администрации поселения</w:t>
      </w:r>
      <w:r w:rsidR="00667A36" w:rsidRPr="000931CE">
        <w:rPr>
          <w:rFonts w:ascii="Times New Roman" w:hAnsi="Times New Roman" w:cs="Times New Roman"/>
          <w:sz w:val="24"/>
          <w:szCs w:val="24"/>
        </w:rPr>
        <w:t xml:space="preserve"> </w:t>
      </w:r>
      <w:r w:rsidRPr="000931CE">
        <w:rPr>
          <w:rFonts w:ascii="Times New Roman" w:hAnsi="Times New Roman" w:cs="Times New Roman"/>
          <w:sz w:val="24"/>
          <w:szCs w:val="24"/>
        </w:rPr>
        <w:t xml:space="preserve">в течение 1 рабочего дня </w:t>
      </w:r>
      <w:proofErr w:type="gramStart"/>
      <w:r w:rsidRPr="000931CE">
        <w:rPr>
          <w:rFonts w:ascii="Times New Roman" w:hAnsi="Times New Roman" w:cs="Times New Roman"/>
          <w:sz w:val="24"/>
          <w:szCs w:val="24"/>
        </w:rPr>
        <w:t>с даты поступления</w:t>
      </w:r>
      <w:proofErr w:type="gramEnd"/>
      <w:r w:rsidRPr="000931CE">
        <w:rPr>
          <w:rFonts w:ascii="Times New Roman" w:hAnsi="Times New Roman" w:cs="Times New Roman"/>
          <w:sz w:val="24"/>
          <w:szCs w:val="24"/>
        </w:rPr>
        <w:t xml:space="preserve"> такого заявления.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w:t>
      </w:r>
      <w:r w:rsidR="00667A36">
        <w:rPr>
          <w:rFonts w:ascii="Times New Roman" w:hAnsi="Times New Roman" w:cs="Times New Roman"/>
          <w:sz w:val="24"/>
          <w:szCs w:val="24"/>
        </w:rPr>
        <w:t>специалистом Администрации поселения</w:t>
      </w:r>
      <w:r w:rsidR="00667A36" w:rsidRPr="000931CE">
        <w:rPr>
          <w:rFonts w:ascii="Times New Roman" w:hAnsi="Times New Roman" w:cs="Times New Roman"/>
          <w:sz w:val="24"/>
          <w:szCs w:val="24"/>
        </w:rPr>
        <w:t xml:space="preserve"> </w:t>
      </w:r>
      <w:r w:rsidRPr="000931CE">
        <w:rPr>
          <w:rFonts w:ascii="Times New Roman" w:hAnsi="Times New Roman" w:cs="Times New Roman"/>
          <w:sz w:val="24"/>
          <w:szCs w:val="24"/>
        </w:rPr>
        <w:t>в день поступления от МФЦ.</w:t>
      </w:r>
    </w:p>
    <w:p w:rsidR="00C735B4" w:rsidRPr="000931CE" w:rsidRDefault="00C735B4" w:rsidP="00840F2C">
      <w:pPr>
        <w:pStyle w:val="ConsPlusNormal"/>
        <w:ind w:firstLine="540"/>
        <w:jc w:val="both"/>
        <w:rPr>
          <w:rFonts w:ascii="Times New Roman" w:hAnsi="Times New Roman" w:cs="Times New Roman"/>
          <w:sz w:val="24"/>
          <w:szCs w:val="24"/>
        </w:rPr>
      </w:pPr>
      <w:proofErr w:type="gramStart"/>
      <w:r w:rsidRPr="000931CE">
        <w:rPr>
          <w:rFonts w:ascii="Times New Roman" w:hAnsi="Times New Roman" w:cs="Times New Roman"/>
          <w:sz w:val="24"/>
          <w:szCs w:val="24"/>
        </w:rPr>
        <w:t>Заявление, поступившее в электронной форме на ЕПГУ регистрируется</w:t>
      </w:r>
      <w:proofErr w:type="gramEnd"/>
      <w:r w:rsidRPr="000931CE">
        <w:rPr>
          <w:rFonts w:ascii="Times New Roman" w:hAnsi="Times New Roman" w:cs="Times New Roman"/>
          <w:sz w:val="24"/>
          <w:szCs w:val="24"/>
        </w:rPr>
        <w:t xml:space="preserve"> </w:t>
      </w:r>
      <w:r w:rsidR="00667A36">
        <w:rPr>
          <w:rFonts w:ascii="Times New Roman" w:hAnsi="Times New Roman" w:cs="Times New Roman"/>
          <w:sz w:val="24"/>
          <w:szCs w:val="24"/>
        </w:rPr>
        <w:t>специалистом Администрации поселения</w:t>
      </w:r>
      <w:r w:rsidR="00667A36" w:rsidRPr="000931CE">
        <w:rPr>
          <w:rFonts w:ascii="Times New Roman" w:hAnsi="Times New Roman" w:cs="Times New Roman"/>
          <w:sz w:val="24"/>
          <w:szCs w:val="24"/>
        </w:rPr>
        <w:t xml:space="preserve"> </w:t>
      </w:r>
      <w:r w:rsidRPr="000931CE">
        <w:rPr>
          <w:rFonts w:ascii="Times New Roman" w:hAnsi="Times New Roman" w:cs="Times New Roman"/>
          <w:sz w:val="24"/>
          <w:szCs w:val="24"/>
        </w:rPr>
        <w:t>в день его поступления в случае отсутствия автоматической регистрации запросов на ЕПГУ.</w:t>
      </w:r>
    </w:p>
    <w:p w:rsidR="00C735B4"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Заявление, поступившее в нерабочее время, регистрируется </w:t>
      </w:r>
      <w:r w:rsidR="00667A36">
        <w:rPr>
          <w:rFonts w:ascii="Times New Roman" w:hAnsi="Times New Roman" w:cs="Times New Roman"/>
          <w:sz w:val="24"/>
          <w:szCs w:val="24"/>
        </w:rPr>
        <w:t>специалистом Администрации поселения</w:t>
      </w:r>
      <w:r w:rsidRPr="000931CE">
        <w:rPr>
          <w:rFonts w:ascii="Times New Roman" w:hAnsi="Times New Roman" w:cs="Times New Roman"/>
          <w:sz w:val="24"/>
          <w:szCs w:val="24"/>
        </w:rPr>
        <w:t xml:space="preserve"> в первый рабочий день, следующий за днем его получения.</w:t>
      </w:r>
    </w:p>
    <w:p w:rsidR="00840F2C" w:rsidRPr="000931CE" w:rsidRDefault="00840F2C" w:rsidP="00840F2C">
      <w:pPr>
        <w:pStyle w:val="ConsPlusNormal"/>
        <w:ind w:firstLine="54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2.14. </w:t>
      </w:r>
      <w:proofErr w:type="gramStart"/>
      <w:r w:rsidRPr="000931CE">
        <w:rPr>
          <w:rFonts w:ascii="Times New Roman" w:hAnsi="Times New Roman" w:cs="Times New Roman"/>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2.14.1. Помещения </w:t>
      </w:r>
      <w:r w:rsidR="00667A36">
        <w:rPr>
          <w:rFonts w:ascii="Times New Roman" w:hAnsi="Times New Roman" w:cs="Times New Roman"/>
          <w:sz w:val="24"/>
          <w:szCs w:val="24"/>
        </w:rPr>
        <w:t>Администрации поселения</w:t>
      </w:r>
      <w:r w:rsidR="00667A36" w:rsidRPr="000931CE">
        <w:rPr>
          <w:rFonts w:ascii="Times New Roman" w:hAnsi="Times New Roman" w:cs="Times New Roman"/>
          <w:sz w:val="24"/>
          <w:szCs w:val="24"/>
        </w:rPr>
        <w:t xml:space="preserve"> </w:t>
      </w:r>
      <w:r w:rsidRPr="000931CE">
        <w:rPr>
          <w:rFonts w:ascii="Times New Roman" w:hAnsi="Times New Roman" w:cs="Times New Roman"/>
          <w:sz w:val="24"/>
          <w:szCs w:val="24"/>
        </w:rPr>
        <w:t xml:space="preserve">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667A36">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 в которых проводится прием заявления и документов, не должно создавать затруднений для лиц с ограниченными возможностями здоровья.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На территории, прилегающей к зданию </w:t>
      </w:r>
      <w:r w:rsidR="00667A36">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Помещение </w:t>
      </w:r>
      <w:r w:rsidR="00667A36">
        <w:rPr>
          <w:rFonts w:ascii="Times New Roman" w:hAnsi="Times New Roman" w:cs="Times New Roman"/>
          <w:sz w:val="24"/>
          <w:szCs w:val="24"/>
        </w:rPr>
        <w:t>Администрации поселения</w:t>
      </w:r>
      <w:r w:rsidR="00667A36" w:rsidRPr="000931CE">
        <w:rPr>
          <w:rFonts w:ascii="Times New Roman" w:hAnsi="Times New Roman" w:cs="Times New Roman"/>
          <w:sz w:val="24"/>
          <w:szCs w:val="24"/>
        </w:rPr>
        <w:t xml:space="preserve"> </w:t>
      </w:r>
      <w:r w:rsidRPr="000931CE">
        <w:rPr>
          <w:rFonts w:ascii="Times New Roman" w:hAnsi="Times New Roman" w:cs="Times New Roman"/>
          <w:sz w:val="24"/>
          <w:szCs w:val="24"/>
        </w:rPr>
        <w:t>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proofErr w:type="gramStart"/>
      <w:r w:rsidRPr="000931CE">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931CE">
        <w:rPr>
          <w:rFonts w:ascii="Times New Roman" w:hAnsi="Times New Roman" w:cs="Times New Roman"/>
          <w:sz w:val="24"/>
          <w:szCs w:val="24"/>
        </w:rPr>
        <w:t xml:space="preserve"> Российской Федерации о социальной защите инвалидов.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w:t>
      </w:r>
      <w:r w:rsidR="00667A36">
        <w:rPr>
          <w:rFonts w:ascii="Times New Roman" w:hAnsi="Times New Roman" w:cs="Times New Roman"/>
          <w:sz w:val="24"/>
          <w:szCs w:val="24"/>
        </w:rPr>
        <w:t>пециалист Администрации поселения</w:t>
      </w:r>
      <w:r w:rsidRPr="000931CE">
        <w:rPr>
          <w:rFonts w:ascii="Times New Roman" w:hAnsi="Times New Roman" w:cs="Times New Roman"/>
          <w:sz w:val="24"/>
          <w:szCs w:val="24"/>
        </w:rPr>
        <w:t>, осуществляющий прием, может вызвать карету неотложной скорой помощи.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с</w:t>
      </w:r>
      <w:r w:rsidR="00667A36">
        <w:rPr>
          <w:rFonts w:ascii="Times New Roman" w:hAnsi="Times New Roman" w:cs="Times New Roman"/>
          <w:sz w:val="24"/>
          <w:szCs w:val="24"/>
        </w:rPr>
        <w:t>пециалист Администрации поселения</w:t>
      </w:r>
      <w:r w:rsidRPr="000931CE">
        <w:rPr>
          <w:rFonts w:ascii="Times New Roman" w:hAnsi="Times New Roman" w:cs="Times New Roman"/>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 по окончании предоставления муниципальной услуги </w:t>
      </w:r>
      <w:r w:rsidR="00667A36">
        <w:rPr>
          <w:rFonts w:ascii="Times New Roman" w:hAnsi="Times New Roman" w:cs="Times New Roman"/>
          <w:sz w:val="24"/>
          <w:szCs w:val="24"/>
        </w:rPr>
        <w:t>специалист Администрации поселения</w:t>
      </w:r>
      <w:r w:rsidRPr="000931CE">
        <w:rPr>
          <w:rFonts w:ascii="Times New Roman" w:hAnsi="Times New Roman" w:cs="Times New Roman"/>
          <w:sz w:val="24"/>
          <w:szCs w:val="24"/>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При обращении граждан с недостатками зрения работники </w:t>
      </w:r>
      <w:r w:rsidR="00667A36">
        <w:rPr>
          <w:rFonts w:ascii="Times New Roman" w:hAnsi="Times New Roman" w:cs="Times New Roman"/>
          <w:sz w:val="24"/>
          <w:szCs w:val="24"/>
        </w:rPr>
        <w:t>Администрации поселения</w:t>
      </w:r>
      <w:r w:rsidR="00667A36" w:rsidRPr="000931CE">
        <w:rPr>
          <w:rFonts w:ascii="Times New Roman" w:hAnsi="Times New Roman" w:cs="Times New Roman"/>
          <w:sz w:val="24"/>
          <w:szCs w:val="24"/>
        </w:rPr>
        <w:t xml:space="preserve"> </w:t>
      </w:r>
      <w:r w:rsidRPr="000931CE">
        <w:rPr>
          <w:rFonts w:ascii="Times New Roman" w:hAnsi="Times New Roman" w:cs="Times New Roman"/>
          <w:sz w:val="24"/>
          <w:szCs w:val="24"/>
        </w:rPr>
        <w:t>предпринимают следующие действия: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 </w:t>
      </w:r>
      <w:r w:rsidR="00667A36">
        <w:rPr>
          <w:rFonts w:ascii="Times New Roman" w:hAnsi="Times New Roman" w:cs="Times New Roman"/>
          <w:sz w:val="24"/>
          <w:szCs w:val="24"/>
        </w:rPr>
        <w:t>специалист Администрации поселения</w:t>
      </w:r>
      <w:r w:rsidRPr="000931CE">
        <w:rPr>
          <w:rFonts w:ascii="Times New Roman" w:hAnsi="Times New Roman" w:cs="Times New Roman"/>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67A36"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 </w:t>
      </w:r>
      <w:r w:rsidR="00667A36">
        <w:rPr>
          <w:rFonts w:ascii="Times New Roman" w:hAnsi="Times New Roman" w:cs="Times New Roman"/>
          <w:sz w:val="24"/>
          <w:szCs w:val="24"/>
        </w:rPr>
        <w:t xml:space="preserve">специалист Администрации поселения </w:t>
      </w:r>
      <w:r w:rsidRPr="000931CE">
        <w:rPr>
          <w:rFonts w:ascii="Times New Roman" w:hAnsi="Times New Roman" w:cs="Times New Roman"/>
          <w:sz w:val="24"/>
          <w:szCs w:val="24"/>
        </w:rPr>
        <w:t xml:space="preserve">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 по окончании предоставления муниципальной услуги </w:t>
      </w:r>
      <w:r w:rsidR="00667A36">
        <w:rPr>
          <w:rFonts w:ascii="Times New Roman" w:hAnsi="Times New Roman" w:cs="Times New Roman"/>
          <w:sz w:val="24"/>
          <w:szCs w:val="24"/>
        </w:rPr>
        <w:t>специалист Администрации поселения</w:t>
      </w:r>
      <w:r w:rsidRPr="000931CE">
        <w:rPr>
          <w:rFonts w:ascii="Times New Roman" w:hAnsi="Times New Roman" w:cs="Times New Roman"/>
          <w:sz w:val="24"/>
          <w:szCs w:val="24"/>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При обращении гражданина с дефектами слуха </w:t>
      </w:r>
      <w:r w:rsidR="00667A36">
        <w:rPr>
          <w:rFonts w:ascii="Times New Roman" w:hAnsi="Times New Roman" w:cs="Times New Roman"/>
          <w:sz w:val="24"/>
          <w:szCs w:val="24"/>
        </w:rPr>
        <w:t xml:space="preserve">специалист Администрации поселения </w:t>
      </w:r>
      <w:r w:rsidRPr="000931CE">
        <w:rPr>
          <w:rFonts w:ascii="Times New Roman" w:hAnsi="Times New Roman" w:cs="Times New Roman"/>
          <w:sz w:val="24"/>
          <w:szCs w:val="24"/>
        </w:rPr>
        <w:t>предпринимают следующие действия: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 </w:t>
      </w:r>
      <w:r w:rsidR="00667A36">
        <w:rPr>
          <w:rFonts w:ascii="Times New Roman" w:hAnsi="Times New Roman" w:cs="Times New Roman"/>
          <w:sz w:val="24"/>
          <w:szCs w:val="24"/>
        </w:rPr>
        <w:t>специалист Администрации поселения</w:t>
      </w:r>
      <w:r w:rsidRPr="000931CE">
        <w:rPr>
          <w:rFonts w:ascii="Times New Roman" w:hAnsi="Times New Roman" w:cs="Times New Roman"/>
          <w:sz w:val="24"/>
          <w:szCs w:val="24"/>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lastRenderedPageBreak/>
        <w:t xml:space="preserve">- </w:t>
      </w:r>
      <w:r w:rsidR="00667A36">
        <w:rPr>
          <w:rFonts w:ascii="Times New Roman" w:hAnsi="Times New Roman" w:cs="Times New Roman"/>
          <w:sz w:val="24"/>
          <w:szCs w:val="24"/>
        </w:rPr>
        <w:t>специалист Администрации поселения</w:t>
      </w:r>
      <w:r w:rsidRPr="000931CE">
        <w:rPr>
          <w:rFonts w:ascii="Times New Roman" w:hAnsi="Times New Roman" w:cs="Times New Roman"/>
          <w:sz w:val="24"/>
          <w:szCs w:val="24"/>
        </w:rPr>
        <w:t>, осуществляющий прием, оказывает помощь и содействие в заполнении бланков заявлений, копирует необходимые документы.</w:t>
      </w:r>
    </w:p>
    <w:p w:rsidR="00C735B4"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0931CE">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0931CE">
        <w:rPr>
          <w:rFonts w:ascii="Times New Roman" w:hAnsi="Times New Roman" w:cs="Times New Roman"/>
          <w:sz w:val="24"/>
          <w:szCs w:val="24"/>
        </w:rPr>
        <w:t xml:space="preserve"> и муниципальных услуг».</w:t>
      </w:r>
    </w:p>
    <w:p w:rsidR="00840F2C" w:rsidRPr="000931CE" w:rsidRDefault="00840F2C" w:rsidP="00840F2C">
      <w:pPr>
        <w:pStyle w:val="ConsPlusNormal"/>
        <w:ind w:firstLine="54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2.15. Показатели доступности и качества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Количество взаимодействий заявителя с сотрудником уполномоченного органа при предоставлении муниципальной услуги - 2.</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2.15.1. Иными показателями качества и доступности предоставления муниципальной услуги являются: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расположенность помещений </w:t>
      </w:r>
      <w:r w:rsidR="008A49B9">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 предназначенных для предоставления муниципальной услуги, в зоне доступности к основным транспортным магистралям;</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возможность выбора заявителем форм обращения за получением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возможность получения информации о ходе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8A49B9">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 xml:space="preserve">, </w:t>
      </w:r>
      <w:r w:rsidR="008A49B9">
        <w:rPr>
          <w:rFonts w:ascii="Times New Roman" w:hAnsi="Times New Roman" w:cs="Times New Roman"/>
          <w:sz w:val="24"/>
          <w:szCs w:val="24"/>
        </w:rPr>
        <w:t>Главы  поселения либо специалиста Администрации поселения.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2.15.2. </w:t>
      </w:r>
      <w:r w:rsidR="008A49B9">
        <w:rPr>
          <w:rFonts w:ascii="Times New Roman" w:hAnsi="Times New Roman" w:cs="Times New Roman"/>
          <w:sz w:val="24"/>
          <w:szCs w:val="24"/>
        </w:rPr>
        <w:t>Администрацией поселения</w:t>
      </w:r>
      <w:r w:rsidR="008A49B9" w:rsidRPr="000931CE">
        <w:rPr>
          <w:rFonts w:ascii="Times New Roman" w:hAnsi="Times New Roman" w:cs="Times New Roman"/>
          <w:sz w:val="24"/>
          <w:szCs w:val="24"/>
        </w:rPr>
        <w:t xml:space="preserve"> </w:t>
      </w:r>
      <w:r w:rsidRPr="000931CE">
        <w:rPr>
          <w:rFonts w:ascii="Times New Roman" w:hAnsi="Times New Roman" w:cs="Times New Roman"/>
          <w:sz w:val="24"/>
          <w:szCs w:val="24"/>
        </w:rPr>
        <w:t>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931CE">
        <w:rPr>
          <w:rFonts w:ascii="Times New Roman" w:hAnsi="Times New Roman" w:cs="Times New Roman"/>
          <w:sz w:val="24"/>
          <w:szCs w:val="24"/>
        </w:rPr>
        <w:t>сурдопереводчика</w:t>
      </w:r>
      <w:proofErr w:type="spellEnd"/>
      <w:r w:rsidRPr="000931CE">
        <w:rPr>
          <w:rFonts w:ascii="Times New Roman" w:hAnsi="Times New Roman" w:cs="Times New Roman"/>
          <w:sz w:val="24"/>
          <w:szCs w:val="24"/>
        </w:rPr>
        <w:t xml:space="preserve">, </w:t>
      </w:r>
      <w:proofErr w:type="spellStart"/>
      <w:r w:rsidRPr="000931CE">
        <w:rPr>
          <w:rFonts w:ascii="Times New Roman" w:hAnsi="Times New Roman" w:cs="Times New Roman"/>
          <w:sz w:val="24"/>
          <w:szCs w:val="24"/>
        </w:rPr>
        <w:t>тифлосурдопереводчика</w:t>
      </w:r>
      <w:proofErr w:type="spellEnd"/>
      <w:r w:rsidRPr="000931CE">
        <w:rPr>
          <w:rFonts w:ascii="Times New Roman" w:hAnsi="Times New Roman" w:cs="Times New Roman"/>
          <w:sz w:val="24"/>
          <w:szCs w:val="24"/>
        </w:rPr>
        <w:t>;</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2.15.3. При предоставлении муниципальной услуги взаимодействие заявителя со специалистом </w:t>
      </w:r>
      <w:r w:rsidR="008A49B9">
        <w:rPr>
          <w:rFonts w:ascii="Times New Roman" w:hAnsi="Times New Roman" w:cs="Times New Roman"/>
          <w:sz w:val="24"/>
          <w:szCs w:val="24"/>
        </w:rPr>
        <w:t>Администрации поселения</w:t>
      </w:r>
      <w:r w:rsidR="008A49B9" w:rsidRPr="000931CE">
        <w:rPr>
          <w:rFonts w:ascii="Times New Roman" w:hAnsi="Times New Roman" w:cs="Times New Roman"/>
          <w:sz w:val="24"/>
          <w:szCs w:val="24"/>
        </w:rPr>
        <w:t xml:space="preserve"> </w:t>
      </w:r>
      <w:r w:rsidRPr="000931CE">
        <w:rPr>
          <w:rFonts w:ascii="Times New Roman" w:hAnsi="Times New Roman" w:cs="Times New Roman"/>
          <w:sz w:val="24"/>
          <w:szCs w:val="24"/>
        </w:rPr>
        <w:t>осуществляется при личном обращении заявителя: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для получения информации по вопросам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для подачи заявления и документов;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lastRenderedPageBreak/>
        <w:t>для получения информации о ходе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для получения результата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735B4" w:rsidRDefault="008A49B9" w:rsidP="00840F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поселения</w:t>
      </w:r>
      <w:r w:rsidRPr="000931CE">
        <w:rPr>
          <w:rFonts w:ascii="Times New Roman" w:hAnsi="Times New Roman" w:cs="Times New Roman"/>
          <w:sz w:val="24"/>
          <w:szCs w:val="24"/>
        </w:rPr>
        <w:t xml:space="preserve"> </w:t>
      </w:r>
      <w:r w:rsidR="00C735B4" w:rsidRPr="000931CE">
        <w:rPr>
          <w:rFonts w:ascii="Times New Roman" w:hAnsi="Times New Roman" w:cs="Times New Roman"/>
          <w:sz w:val="24"/>
          <w:szCs w:val="24"/>
        </w:rPr>
        <w:t xml:space="preserve">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Pr>
          <w:rFonts w:ascii="Times New Roman" w:hAnsi="Times New Roman" w:cs="Times New Roman"/>
          <w:sz w:val="24"/>
          <w:szCs w:val="24"/>
        </w:rPr>
        <w:t>Администрацией поселения</w:t>
      </w:r>
      <w:r w:rsidR="00C735B4" w:rsidRPr="000931CE">
        <w:rPr>
          <w:rFonts w:ascii="Times New Roman" w:hAnsi="Times New Roman" w:cs="Times New Roman"/>
          <w:sz w:val="24"/>
          <w:szCs w:val="24"/>
        </w:rPr>
        <w:t>.</w:t>
      </w:r>
    </w:p>
    <w:p w:rsidR="00840F2C" w:rsidRPr="000931CE" w:rsidRDefault="00840F2C" w:rsidP="00840F2C">
      <w:pPr>
        <w:pStyle w:val="ConsPlusNormal"/>
        <w:ind w:firstLine="54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2.16.1. Заявитель </w:t>
      </w:r>
      <w:proofErr w:type="gramStart"/>
      <w:r w:rsidRPr="000931CE">
        <w:rPr>
          <w:rFonts w:ascii="Times New Roman" w:hAnsi="Times New Roman" w:cs="Times New Roman"/>
          <w:sz w:val="24"/>
          <w:szCs w:val="24"/>
        </w:rPr>
        <w:t>предоставляет документы</w:t>
      </w:r>
      <w:proofErr w:type="gramEnd"/>
      <w:r w:rsidRPr="000931CE">
        <w:rPr>
          <w:rFonts w:ascii="Times New Roman" w:hAnsi="Times New Roman" w:cs="Times New Roman"/>
          <w:sz w:val="24"/>
          <w:szCs w:val="24"/>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931CE">
          <w:rPr>
            <w:rFonts w:ascii="Times New Roman" w:hAnsi="Times New Roman" w:cs="Times New Roman"/>
            <w:sz w:val="24"/>
            <w:szCs w:val="24"/>
          </w:rPr>
          <w:t>пункте 2.6.1</w:t>
        </w:r>
      </w:hyperlink>
      <w:r w:rsidRPr="000931CE">
        <w:rPr>
          <w:rFonts w:ascii="Times New Roman" w:hAnsi="Times New Roman" w:cs="Times New Roman"/>
          <w:sz w:val="24"/>
          <w:szCs w:val="24"/>
        </w:rPr>
        <w:t xml:space="preserve"> настоящего административного регламента </w:t>
      </w:r>
      <w:r w:rsidR="008A49B9">
        <w:rPr>
          <w:rFonts w:ascii="Times New Roman" w:hAnsi="Times New Roman" w:cs="Times New Roman"/>
          <w:sz w:val="24"/>
          <w:szCs w:val="24"/>
        </w:rPr>
        <w:t xml:space="preserve">в электронной форме через ЕПГУ </w:t>
      </w:r>
      <w:r w:rsidRPr="000931CE">
        <w:rPr>
          <w:rFonts w:ascii="Times New Roman" w:hAnsi="Times New Roman" w:cs="Times New Roman"/>
          <w:sz w:val="24"/>
          <w:szCs w:val="24"/>
        </w:rPr>
        <w:t>с использованием электронных документов, подписанных электронной подписью в соответствии с требованиями Федерального закона от 06</w:t>
      </w:r>
      <w:r w:rsidR="008A49B9">
        <w:rPr>
          <w:rFonts w:ascii="Times New Roman" w:hAnsi="Times New Roman" w:cs="Times New Roman"/>
          <w:sz w:val="24"/>
          <w:szCs w:val="24"/>
        </w:rPr>
        <w:t xml:space="preserve"> апреля </w:t>
      </w:r>
      <w:r w:rsidRPr="000931CE">
        <w:rPr>
          <w:rFonts w:ascii="Times New Roman" w:hAnsi="Times New Roman" w:cs="Times New Roman"/>
          <w:sz w:val="24"/>
          <w:szCs w:val="24"/>
        </w:rPr>
        <w:t>2011</w:t>
      </w:r>
      <w:r w:rsidR="008A49B9">
        <w:rPr>
          <w:rFonts w:ascii="Times New Roman" w:hAnsi="Times New Roman" w:cs="Times New Roman"/>
          <w:sz w:val="24"/>
          <w:szCs w:val="24"/>
        </w:rPr>
        <w:t xml:space="preserve"> г. </w:t>
      </w:r>
      <w:r w:rsidRPr="000931CE">
        <w:rPr>
          <w:rFonts w:ascii="Times New Roman" w:hAnsi="Times New Roman" w:cs="Times New Roman"/>
          <w:sz w:val="24"/>
          <w:szCs w:val="24"/>
        </w:rPr>
        <w:t>№ 63-ФЗ «Об электронной подписи».</w:t>
      </w:r>
    </w:p>
    <w:p w:rsidR="00C735B4" w:rsidRPr="000931CE" w:rsidRDefault="008A49B9" w:rsidP="00840F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поселения</w:t>
      </w:r>
      <w:r w:rsidRPr="000931CE">
        <w:rPr>
          <w:rFonts w:ascii="Times New Roman" w:hAnsi="Times New Roman" w:cs="Times New Roman"/>
          <w:sz w:val="24"/>
          <w:szCs w:val="24"/>
        </w:rPr>
        <w:t xml:space="preserve"> </w:t>
      </w:r>
      <w:r w:rsidR="00C735B4" w:rsidRPr="000931CE">
        <w:rPr>
          <w:rFonts w:ascii="Times New Roman" w:hAnsi="Times New Roman" w:cs="Times New Roman"/>
          <w:sz w:val="24"/>
          <w:szCs w:val="24"/>
        </w:rPr>
        <w:t>обеспечивает информирование заявителей о возможности получения муниципальной услуги через ЕПГУ</w:t>
      </w:r>
      <w:r>
        <w:rPr>
          <w:rFonts w:ascii="Times New Roman" w:hAnsi="Times New Roman" w:cs="Times New Roman"/>
          <w:sz w:val="24"/>
          <w:szCs w:val="24"/>
        </w:rPr>
        <w:t>.</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Обращение за услугой </w:t>
      </w:r>
      <w:r w:rsidR="008A49B9">
        <w:rPr>
          <w:rFonts w:ascii="Times New Roman" w:hAnsi="Times New Roman" w:cs="Times New Roman"/>
          <w:sz w:val="24"/>
          <w:szCs w:val="24"/>
        </w:rPr>
        <w:t xml:space="preserve">через ЕПГУ </w:t>
      </w:r>
      <w:r w:rsidRPr="000931CE">
        <w:rPr>
          <w:rFonts w:ascii="Times New Roman" w:hAnsi="Times New Roman" w:cs="Times New Roman"/>
          <w:sz w:val="24"/>
          <w:szCs w:val="24"/>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Обращение заявителя в </w:t>
      </w:r>
      <w:r w:rsidR="008A49B9">
        <w:rPr>
          <w:rFonts w:ascii="Times New Roman" w:hAnsi="Times New Roman" w:cs="Times New Roman"/>
          <w:sz w:val="24"/>
          <w:szCs w:val="24"/>
        </w:rPr>
        <w:t>Администрацию поселения</w:t>
      </w:r>
      <w:r w:rsidR="008A49B9" w:rsidRPr="000931CE">
        <w:rPr>
          <w:rFonts w:ascii="Times New Roman" w:hAnsi="Times New Roman" w:cs="Times New Roman"/>
          <w:sz w:val="24"/>
          <w:szCs w:val="24"/>
        </w:rPr>
        <w:t xml:space="preserve"> </w:t>
      </w:r>
      <w:r w:rsidRPr="000931CE">
        <w:rPr>
          <w:rFonts w:ascii="Times New Roman" w:hAnsi="Times New Roman" w:cs="Times New Roman"/>
          <w:sz w:val="24"/>
          <w:szCs w:val="24"/>
        </w:rPr>
        <w:t>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2.16.3. При предоставлении муниципальной услуги в элект</w:t>
      </w:r>
      <w:r w:rsidR="008A49B9">
        <w:rPr>
          <w:rFonts w:ascii="Times New Roman" w:hAnsi="Times New Roman" w:cs="Times New Roman"/>
          <w:sz w:val="24"/>
          <w:szCs w:val="24"/>
        </w:rPr>
        <w:t>ронной форме посредством ЕПГУ</w:t>
      </w:r>
      <w:r w:rsidRPr="000931CE">
        <w:rPr>
          <w:rFonts w:ascii="Times New Roman" w:hAnsi="Times New Roman" w:cs="Times New Roman"/>
          <w:sz w:val="24"/>
          <w:szCs w:val="24"/>
        </w:rPr>
        <w:t xml:space="preserve"> заявителю обеспечивается: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получение информации о порядке и сроках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запись на прием в уполномоченный орган для подачи заявления и документов;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формирование запроса;</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прием и регистрация уполномоченным органом запроса и документов;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получение результата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получение сведений о ходе выполнения запроса.</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735B4" w:rsidRPr="000931CE" w:rsidRDefault="00C735B4" w:rsidP="00840F2C">
      <w:pPr>
        <w:pStyle w:val="ConsPlusNormal"/>
        <w:ind w:firstLine="540"/>
        <w:jc w:val="both"/>
        <w:rPr>
          <w:rFonts w:ascii="Times New Roman" w:hAnsi="Times New Roman" w:cs="Times New Roman"/>
          <w:sz w:val="24"/>
          <w:szCs w:val="24"/>
        </w:rPr>
      </w:pPr>
    </w:p>
    <w:p w:rsidR="00C735B4" w:rsidRPr="000931CE" w:rsidRDefault="00C735B4" w:rsidP="00C735B4">
      <w:pPr>
        <w:pStyle w:val="ConsPlusTitle"/>
        <w:jc w:val="center"/>
        <w:outlineLvl w:val="1"/>
        <w:rPr>
          <w:rFonts w:ascii="Times New Roman" w:hAnsi="Times New Roman" w:cs="Times New Roman"/>
          <w:sz w:val="24"/>
          <w:szCs w:val="24"/>
        </w:rPr>
      </w:pPr>
      <w:r w:rsidRPr="000931CE">
        <w:rPr>
          <w:rFonts w:ascii="Times New Roman" w:hAnsi="Times New Roman" w:cs="Times New Roman"/>
          <w:sz w:val="24"/>
          <w:szCs w:val="24"/>
        </w:rPr>
        <w:t>3. Состав, последовательность и сроки выполнения</w:t>
      </w:r>
    </w:p>
    <w:p w:rsidR="00C735B4" w:rsidRPr="000931CE" w:rsidRDefault="00C735B4" w:rsidP="00C735B4">
      <w:pPr>
        <w:pStyle w:val="ConsPlusTitle"/>
        <w:jc w:val="center"/>
        <w:rPr>
          <w:rFonts w:ascii="Times New Roman" w:hAnsi="Times New Roman" w:cs="Times New Roman"/>
          <w:sz w:val="24"/>
          <w:szCs w:val="24"/>
        </w:rPr>
      </w:pPr>
      <w:r w:rsidRPr="000931CE">
        <w:rPr>
          <w:rFonts w:ascii="Times New Roman" w:hAnsi="Times New Roman" w:cs="Times New Roman"/>
          <w:sz w:val="24"/>
          <w:szCs w:val="24"/>
        </w:rPr>
        <w:t>административных процедур (действий), требования к порядку</w:t>
      </w:r>
    </w:p>
    <w:p w:rsidR="00C735B4" w:rsidRPr="000931CE" w:rsidRDefault="00C735B4" w:rsidP="00C735B4">
      <w:pPr>
        <w:pStyle w:val="ConsPlusTitle"/>
        <w:jc w:val="center"/>
        <w:rPr>
          <w:rFonts w:ascii="Times New Roman" w:hAnsi="Times New Roman" w:cs="Times New Roman"/>
          <w:sz w:val="24"/>
          <w:szCs w:val="24"/>
        </w:rPr>
      </w:pPr>
      <w:r w:rsidRPr="000931CE">
        <w:rPr>
          <w:rFonts w:ascii="Times New Roman" w:hAnsi="Times New Roman" w:cs="Times New Roman"/>
          <w:sz w:val="24"/>
          <w:szCs w:val="24"/>
        </w:rPr>
        <w:t>их выполнения, в том числе особенности выполнения</w:t>
      </w:r>
    </w:p>
    <w:p w:rsidR="00C735B4" w:rsidRPr="000931CE" w:rsidRDefault="00C735B4" w:rsidP="00C735B4">
      <w:pPr>
        <w:pStyle w:val="ConsPlusTitle"/>
        <w:jc w:val="center"/>
        <w:rPr>
          <w:rFonts w:ascii="Times New Roman" w:hAnsi="Times New Roman" w:cs="Times New Roman"/>
          <w:sz w:val="24"/>
          <w:szCs w:val="24"/>
        </w:rPr>
      </w:pPr>
      <w:r w:rsidRPr="000931CE">
        <w:rPr>
          <w:rFonts w:ascii="Times New Roman" w:hAnsi="Times New Roman" w:cs="Times New Roman"/>
          <w:sz w:val="24"/>
          <w:szCs w:val="24"/>
        </w:rPr>
        <w:t>административных процедур (действий) в электронной форме</w:t>
      </w: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3.1. Исчерпывающий перечень административных процедур</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1) прием и регистрация заявления и документов на предоставление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(при </w:t>
      </w:r>
      <w:r w:rsidRPr="000931CE">
        <w:rPr>
          <w:rFonts w:ascii="Times New Roman" w:hAnsi="Times New Roman" w:cs="Times New Roman"/>
          <w:sz w:val="24"/>
          <w:szCs w:val="24"/>
        </w:rPr>
        <w:lastRenderedPageBreak/>
        <w:t>необходимости);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4) принятие решения о переводе или об отказе в переводе жилого помещения в нежилое или нежилого помещения в жилое помещение;</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5) выдача (направление) документов по результатам предоставления муниципальной услуги.</w:t>
      </w:r>
    </w:p>
    <w:p w:rsidR="00C735B4" w:rsidRDefault="00094B4E" w:rsidP="00840F2C">
      <w:pPr>
        <w:pStyle w:val="ConsPlusNormal"/>
        <w:ind w:firstLine="540"/>
        <w:jc w:val="both"/>
        <w:rPr>
          <w:rFonts w:ascii="Times New Roman" w:hAnsi="Times New Roman" w:cs="Times New Roman"/>
          <w:sz w:val="24"/>
          <w:szCs w:val="24"/>
        </w:rPr>
      </w:pPr>
      <w:hyperlink w:anchor="Par436" w:tooltip="БЛОК-СХЕМА" w:history="1">
        <w:r w:rsidR="00C735B4" w:rsidRPr="000931CE">
          <w:rPr>
            <w:rFonts w:ascii="Times New Roman" w:hAnsi="Times New Roman" w:cs="Times New Roman"/>
            <w:sz w:val="24"/>
            <w:szCs w:val="24"/>
          </w:rPr>
          <w:t>Блок-схема</w:t>
        </w:r>
      </w:hyperlink>
      <w:r w:rsidR="00C735B4" w:rsidRPr="000931CE">
        <w:rPr>
          <w:rFonts w:ascii="Times New Roman" w:hAnsi="Times New Roman" w:cs="Times New Roman"/>
          <w:sz w:val="24"/>
          <w:szCs w:val="24"/>
        </w:rPr>
        <w:t xml:space="preserve"> предоставления муниципальной услуги </w:t>
      </w:r>
      <w:r w:rsidR="00C735B4" w:rsidRPr="00983E3B">
        <w:rPr>
          <w:rFonts w:ascii="Times New Roman" w:hAnsi="Times New Roman" w:cs="Times New Roman"/>
          <w:sz w:val="24"/>
          <w:szCs w:val="24"/>
        </w:rPr>
        <w:t xml:space="preserve">представлена в Приложении № 1 </w:t>
      </w:r>
      <w:r w:rsidR="00C735B4" w:rsidRPr="000931CE">
        <w:rPr>
          <w:rFonts w:ascii="Times New Roman" w:hAnsi="Times New Roman" w:cs="Times New Roman"/>
          <w:sz w:val="24"/>
          <w:szCs w:val="24"/>
        </w:rPr>
        <w:t>к настоящему административному регламенту.</w:t>
      </w:r>
    </w:p>
    <w:p w:rsidR="00840F2C" w:rsidRPr="000931CE" w:rsidRDefault="00840F2C" w:rsidP="00840F2C">
      <w:pPr>
        <w:pStyle w:val="ConsPlusNormal"/>
        <w:ind w:firstLine="54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3.1.1. Прием и регистрация заявления и документов на предоставление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8A49B9">
        <w:rPr>
          <w:rFonts w:ascii="Times New Roman" w:hAnsi="Times New Roman" w:cs="Times New Roman"/>
          <w:sz w:val="24"/>
          <w:szCs w:val="24"/>
        </w:rPr>
        <w:t>Администрацию поселения</w:t>
      </w:r>
      <w:r w:rsidRPr="000931CE">
        <w:rPr>
          <w:rFonts w:ascii="Times New Roman" w:hAnsi="Times New Roman" w:cs="Times New Roman"/>
          <w:sz w:val="24"/>
          <w:szCs w:val="24"/>
        </w:rPr>
        <w:t>, ЕПГ либо через МФЦ.</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3.1.1.2. При личном обращении заявителя в </w:t>
      </w:r>
      <w:r w:rsidR="008A49B9">
        <w:rPr>
          <w:rFonts w:ascii="Times New Roman" w:hAnsi="Times New Roman" w:cs="Times New Roman"/>
          <w:sz w:val="24"/>
          <w:szCs w:val="24"/>
        </w:rPr>
        <w:t>Администрацию поселения</w:t>
      </w:r>
      <w:r w:rsidR="008A49B9" w:rsidRPr="000931CE">
        <w:rPr>
          <w:rFonts w:ascii="Times New Roman" w:hAnsi="Times New Roman" w:cs="Times New Roman"/>
          <w:sz w:val="24"/>
          <w:szCs w:val="24"/>
        </w:rPr>
        <w:t xml:space="preserve"> </w:t>
      </w:r>
      <w:r w:rsidRPr="000931CE">
        <w:rPr>
          <w:rFonts w:ascii="Times New Roman" w:hAnsi="Times New Roman" w:cs="Times New Roman"/>
          <w:sz w:val="24"/>
          <w:szCs w:val="24"/>
        </w:rPr>
        <w:t xml:space="preserve">специалист </w:t>
      </w:r>
      <w:r w:rsidR="008A49B9">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 ответственный за прием и выдачу документов: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1) текст в заявлении о переводе помещения поддается прочтению;</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3) заявление о переводе помещения подписано заявителем или уполномоченный представитель;</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4) прилагаются документы, необходимые для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lastRenderedPageBreak/>
        <w:t>Результатом административной процедуры является прием и регистрация заявления о переводе помещения и приложенных к нему документов.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На ЕПГУ</w:t>
      </w:r>
      <w:r w:rsidR="008A49B9">
        <w:rPr>
          <w:rFonts w:ascii="Times New Roman" w:hAnsi="Times New Roman" w:cs="Times New Roman"/>
          <w:sz w:val="24"/>
          <w:szCs w:val="24"/>
        </w:rPr>
        <w:t xml:space="preserve"> </w:t>
      </w:r>
      <w:r w:rsidRPr="000931CE">
        <w:rPr>
          <w:rFonts w:ascii="Times New Roman" w:hAnsi="Times New Roman" w:cs="Times New Roman"/>
          <w:sz w:val="24"/>
          <w:szCs w:val="24"/>
        </w:rPr>
        <w:t xml:space="preserve"> размещается образец заполнения электронной формы заявления (запроса).</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формирует и направляет заявителю электронное уведомление через ЕПГУ</w:t>
      </w:r>
      <w:r w:rsidR="008A49B9">
        <w:rPr>
          <w:rFonts w:ascii="Times New Roman" w:hAnsi="Times New Roman" w:cs="Times New Roman"/>
          <w:sz w:val="24"/>
          <w:szCs w:val="24"/>
        </w:rPr>
        <w:t xml:space="preserve"> </w:t>
      </w:r>
      <w:r w:rsidRPr="000931CE">
        <w:rPr>
          <w:rFonts w:ascii="Times New Roman" w:hAnsi="Times New Roman" w:cs="Times New Roman"/>
          <w:sz w:val="24"/>
          <w:szCs w:val="24"/>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r w:rsidR="008A49B9">
        <w:rPr>
          <w:rFonts w:ascii="Times New Roman" w:hAnsi="Times New Roman" w:cs="Times New Roman"/>
          <w:sz w:val="24"/>
          <w:szCs w:val="24"/>
        </w:rPr>
        <w:t>.</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3.1.1.4. При направлении заявителем заявления и документов в </w:t>
      </w:r>
      <w:r w:rsidR="008A49B9">
        <w:rPr>
          <w:rFonts w:ascii="Times New Roman" w:hAnsi="Times New Roman" w:cs="Times New Roman"/>
          <w:sz w:val="24"/>
          <w:szCs w:val="24"/>
        </w:rPr>
        <w:t>Администрацию поселения</w:t>
      </w:r>
      <w:r w:rsidR="008A49B9" w:rsidRPr="000931CE">
        <w:rPr>
          <w:rFonts w:ascii="Times New Roman" w:hAnsi="Times New Roman" w:cs="Times New Roman"/>
          <w:sz w:val="24"/>
          <w:szCs w:val="24"/>
        </w:rPr>
        <w:t xml:space="preserve"> </w:t>
      </w:r>
      <w:r w:rsidRPr="000931CE">
        <w:rPr>
          <w:rFonts w:ascii="Times New Roman" w:hAnsi="Times New Roman" w:cs="Times New Roman"/>
          <w:sz w:val="24"/>
          <w:szCs w:val="24"/>
        </w:rPr>
        <w:t xml:space="preserve">посредством почтовой связи специалист </w:t>
      </w:r>
      <w:r w:rsidR="008A49B9">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 ответственный за прием и выдачу документов: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0931CE">
        <w:rPr>
          <w:rFonts w:ascii="Times New Roman" w:hAnsi="Times New Roman" w:cs="Times New Roman"/>
          <w:sz w:val="24"/>
          <w:szCs w:val="24"/>
        </w:rPr>
        <w:t>невскрытыми</w:t>
      </w:r>
      <w:proofErr w:type="gramEnd"/>
      <w:r w:rsidRPr="000931CE">
        <w:rPr>
          <w:rFonts w:ascii="Times New Roman" w:hAnsi="Times New Roman" w:cs="Times New Roman"/>
          <w:sz w:val="24"/>
          <w:szCs w:val="24"/>
        </w:rPr>
        <w:t>;</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C735B4" w:rsidRPr="000931CE" w:rsidRDefault="00C735B4" w:rsidP="00840F2C">
      <w:pPr>
        <w:pStyle w:val="ConsPlusNormal"/>
        <w:ind w:firstLine="540"/>
        <w:jc w:val="both"/>
        <w:rPr>
          <w:rFonts w:ascii="Times New Roman" w:hAnsi="Times New Roman" w:cs="Times New Roman"/>
          <w:sz w:val="24"/>
          <w:szCs w:val="24"/>
        </w:rPr>
      </w:pPr>
      <w:proofErr w:type="gramStart"/>
      <w:r w:rsidRPr="000931CE">
        <w:rPr>
          <w:rFonts w:ascii="Times New Roman"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Максимальный срок выполнения административной процедуры по приему и </w:t>
      </w:r>
      <w:r w:rsidRPr="000931CE">
        <w:rPr>
          <w:rFonts w:ascii="Times New Roman" w:hAnsi="Times New Roman" w:cs="Times New Roman"/>
          <w:sz w:val="24"/>
          <w:szCs w:val="24"/>
        </w:rPr>
        <w:lastRenderedPageBreak/>
        <w:t>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735B4"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840F2C" w:rsidRPr="000931CE" w:rsidRDefault="00840F2C" w:rsidP="00840F2C">
      <w:pPr>
        <w:pStyle w:val="ConsPlusNormal"/>
        <w:ind w:firstLine="54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931CE">
          <w:rPr>
            <w:rFonts w:ascii="Times New Roman" w:hAnsi="Times New Roman" w:cs="Times New Roman"/>
            <w:sz w:val="24"/>
            <w:szCs w:val="24"/>
          </w:rPr>
          <w:t>подпунктами 2</w:t>
        </w:r>
      </w:hyperlink>
      <w:r w:rsidRPr="000931CE">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931CE">
          <w:rPr>
            <w:rFonts w:ascii="Times New Roman" w:hAnsi="Times New Roman" w:cs="Times New Roman"/>
            <w:sz w:val="24"/>
            <w:szCs w:val="24"/>
          </w:rPr>
          <w:t>3</w:t>
        </w:r>
      </w:hyperlink>
      <w:r w:rsidRPr="000931CE">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931CE">
          <w:rPr>
            <w:rFonts w:ascii="Times New Roman" w:hAnsi="Times New Roman" w:cs="Times New Roman"/>
            <w:sz w:val="24"/>
            <w:szCs w:val="24"/>
          </w:rPr>
          <w:t>4 пункта 2.6.1</w:t>
        </w:r>
      </w:hyperlink>
      <w:r w:rsidRPr="000931CE">
        <w:rPr>
          <w:rFonts w:ascii="Times New Roman" w:hAnsi="Times New Roman" w:cs="Times New Roman"/>
          <w:sz w:val="24"/>
          <w:szCs w:val="24"/>
        </w:rPr>
        <w:t xml:space="preserve"> настоящего административного регламента.</w:t>
      </w:r>
    </w:p>
    <w:p w:rsidR="00C735B4" w:rsidRPr="000931CE" w:rsidRDefault="008A49B9" w:rsidP="00840F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Специалист</w:t>
      </w:r>
      <w:r w:rsidR="00C735B4" w:rsidRPr="000931CE">
        <w:rPr>
          <w:rFonts w:ascii="Times New Roman" w:hAnsi="Times New Roman" w:cs="Times New Roman"/>
          <w:sz w:val="24"/>
          <w:szCs w:val="24"/>
        </w:rPr>
        <w:t xml:space="preserve"> </w:t>
      </w:r>
      <w:r>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 xml:space="preserve"> </w:t>
      </w:r>
      <w:r w:rsidR="00C735B4" w:rsidRPr="000931CE">
        <w:rPr>
          <w:rFonts w:ascii="Times New Roman" w:hAnsi="Times New Roman" w:cs="Times New Roman"/>
          <w:sz w:val="24"/>
          <w:szCs w:val="24"/>
        </w:rPr>
        <w:t>при получении заявления о переводе помещения и приложенных к нему документов</w:t>
      </w:r>
      <w:r>
        <w:rPr>
          <w:rFonts w:ascii="Times New Roman" w:hAnsi="Times New Roman" w:cs="Times New Roman"/>
          <w:sz w:val="24"/>
          <w:szCs w:val="24"/>
        </w:rPr>
        <w:t>,</w:t>
      </w:r>
      <w:r w:rsidR="00C735B4" w:rsidRPr="000931CE">
        <w:rPr>
          <w:rFonts w:ascii="Times New Roman" w:hAnsi="Times New Roman" w:cs="Times New Roman"/>
          <w:sz w:val="24"/>
          <w:szCs w:val="24"/>
        </w:rPr>
        <w:t xml:space="preserve"> произв</w:t>
      </w:r>
      <w:r>
        <w:rPr>
          <w:rFonts w:ascii="Times New Roman" w:hAnsi="Times New Roman" w:cs="Times New Roman"/>
          <w:sz w:val="24"/>
          <w:szCs w:val="24"/>
        </w:rPr>
        <w:t>одит</w:t>
      </w:r>
      <w:r w:rsidR="00C735B4" w:rsidRPr="000931CE">
        <w:rPr>
          <w:rFonts w:ascii="Times New Roman" w:hAnsi="Times New Roman" w:cs="Times New Roman"/>
          <w:sz w:val="24"/>
          <w:szCs w:val="24"/>
        </w:rPr>
        <w:t xml:space="preserve"> их проверку.</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В случае</w:t>
      </w:r>
      <w:proofErr w:type="gramStart"/>
      <w:r w:rsidRPr="000931CE">
        <w:rPr>
          <w:rFonts w:ascii="Times New Roman" w:hAnsi="Times New Roman" w:cs="Times New Roman"/>
          <w:sz w:val="24"/>
          <w:szCs w:val="24"/>
        </w:rPr>
        <w:t>,</w:t>
      </w:r>
      <w:proofErr w:type="gramEnd"/>
      <w:r w:rsidRPr="000931CE">
        <w:rPr>
          <w:rFonts w:ascii="Times New Roman" w:hAnsi="Times New Roman" w:cs="Times New Roman"/>
          <w:sz w:val="24"/>
          <w:szCs w:val="24"/>
        </w:rPr>
        <w:t xml:space="preserve"> если специалистом </w:t>
      </w:r>
      <w:r w:rsidR="008A49B9">
        <w:rPr>
          <w:rFonts w:ascii="Times New Roman" w:hAnsi="Times New Roman" w:cs="Times New Roman"/>
          <w:sz w:val="24"/>
          <w:szCs w:val="24"/>
        </w:rPr>
        <w:t>Администрации поселения</w:t>
      </w:r>
      <w:r w:rsidR="008A49B9" w:rsidRPr="000931CE">
        <w:rPr>
          <w:rFonts w:ascii="Times New Roman" w:hAnsi="Times New Roman" w:cs="Times New Roman"/>
          <w:sz w:val="24"/>
          <w:szCs w:val="24"/>
        </w:rPr>
        <w:t xml:space="preserve"> </w:t>
      </w:r>
      <w:r w:rsidRPr="000931CE">
        <w:rPr>
          <w:rFonts w:ascii="Times New Roman" w:hAnsi="Times New Roman" w:cs="Times New Roman"/>
          <w:sz w:val="24"/>
          <w:szCs w:val="24"/>
        </w:rPr>
        <w:t xml:space="preserve">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931CE">
          <w:rPr>
            <w:rFonts w:ascii="Times New Roman" w:hAnsi="Times New Roman" w:cs="Times New Roman"/>
            <w:sz w:val="24"/>
            <w:szCs w:val="24"/>
          </w:rPr>
          <w:t>подпунктами 2</w:t>
        </w:r>
      </w:hyperlink>
      <w:r w:rsidRPr="000931CE">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931CE">
          <w:rPr>
            <w:rFonts w:ascii="Times New Roman" w:hAnsi="Times New Roman" w:cs="Times New Roman"/>
            <w:sz w:val="24"/>
            <w:szCs w:val="24"/>
          </w:rPr>
          <w:t>3</w:t>
        </w:r>
      </w:hyperlink>
      <w:r w:rsidRPr="000931CE">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931CE">
          <w:rPr>
            <w:rFonts w:ascii="Times New Roman" w:hAnsi="Times New Roman" w:cs="Times New Roman"/>
            <w:sz w:val="24"/>
            <w:szCs w:val="24"/>
          </w:rPr>
          <w:t>4 пункта 2.6.1</w:t>
        </w:r>
      </w:hyperlink>
      <w:r w:rsidRPr="000931CE">
        <w:rPr>
          <w:rFonts w:ascii="Times New Roman" w:hAnsi="Times New Roman" w:cs="Times New Roman"/>
          <w:sz w:val="24"/>
          <w:szCs w:val="24"/>
        </w:rPr>
        <w:t xml:space="preserve"> настоящего административного регламента, принимается решение о направлении соответствующих межведомственных запросов.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Специалист </w:t>
      </w:r>
      <w:r w:rsidR="008A49B9">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В случае не поступления ответа на межведомственный </w:t>
      </w:r>
      <w:proofErr w:type="gramStart"/>
      <w:r w:rsidRPr="000931CE">
        <w:rPr>
          <w:rFonts w:ascii="Times New Roman" w:hAnsi="Times New Roman" w:cs="Times New Roman"/>
          <w:sz w:val="24"/>
          <w:szCs w:val="24"/>
        </w:rPr>
        <w:t>запрос</w:t>
      </w:r>
      <w:proofErr w:type="gramEnd"/>
      <w:r w:rsidRPr="000931CE">
        <w:rPr>
          <w:rFonts w:ascii="Times New Roman" w:hAnsi="Times New Roman" w:cs="Times New Roman"/>
          <w:sz w:val="24"/>
          <w:szCs w:val="24"/>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931CE">
          <w:rPr>
            <w:rFonts w:ascii="Times New Roman" w:hAnsi="Times New Roman" w:cs="Times New Roman"/>
            <w:sz w:val="24"/>
            <w:szCs w:val="24"/>
          </w:rPr>
          <w:t>подпунктом 3 пункта 3.1</w:t>
        </w:r>
      </w:hyperlink>
      <w:r w:rsidRPr="000931CE">
        <w:rPr>
          <w:rFonts w:ascii="Times New Roman" w:hAnsi="Times New Roman" w:cs="Times New Roman"/>
          <w:sz w:val="24"/>
          <w:szCs w:val="24"/>
        </w:rPr>
        <w:t xml:space="preserve"> настоящего административного регламента.</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931CE">
          <w:rPr>
            <w:rFonts w:ascii="Times New Roman" w:hAnsi="Times New Roman" w:cs="Times New Roman"/>
            <w:sz w:val="24"/>
            <w:szCs w:val="24"/>
          </w:rPr>
          <w:t>подпунктами 2</w:t>
        </w:r>
      </w:hyperlink>
      <w:r w:rsidRPr="000931CE">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931CE">
          <w:rPr>
            <w:rFonts w:ascii="Times New Roman" w:hAnsi="Times New Roman" w:cs="Times New Roman"/>
            <w:sz w:val="24"/>
            <w:szCs w:val="24"/>
          </w:rPr>
          <w:t>3</w:t>
        </w:r>
      </w:hyperlink>
      <w:r w:rsidRPr="000931CE">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931CE">
          <w:rPr>
            <w:rFonts w:ascii="Times New Roman" w:hAnsi="Times New Roman" w:cs="Times New Roman"/>
            <w:sz w:val="24"/>
            <w:szCs w:val="24"/>
          </w:rPr>
          <w:t>4 пункта 2.6.1</w:t>
        </w:r>
      </w:hyperlink>
      <w:r w:rsidRPr="000931CE">
        <w:rPr>
          <w:rFonts w:ascii="Times New Roman" w:hAnsi="Times New Roman" w:cs="Times New Roman"/>
          <w:sz w:val="24"/>
          <w:szCs w:val="24"/>
        </w:rPr>
        <w:t xml:space="preserve"> настоящего административного регламента.</w:t>
      </w:r>
    </w:p>
    <w:p w:rsidR="00C735B4" w:rsidRPr="000931CE" w:rsidRDefault="00C735B4" w:rsidP="00840F2C">
      <w:pPr>
        <w:pStyle w:val="ConsPlusNormal"/>
        <w:ind w:firstLine="540"/>
        <w:jc w:val="both"/>
        <w:rPr>
          <w:rFonts w:ascii="Times New Roman" w:hAnsi="Times New Roman" w:cs="Times New Roman"/>
          <w:sz w:val="24"/>
          <w:szCs w:val="24"/>
        </w:rPr>
      </w:pPr>
      <w:proofErr w:type="gramStart"/>
      <w:r w:rsidRPr="000931CE">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C735B4"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Фиксация результата выполнения административной процедуры не производится.</w:t>
      </w:r>
    </w:p>
    <w:p w:rsidR="00840F2C" w:rsidRPr="000931CE" w:rsidRDefault="00840F2C" w:rsidP="00840F2C">
      <w:pPr>
        <w:pStyle w:val="ConsPlusNormal"/>
        <w:ind w:firstLine="54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3.1.3 Принятие решения о переводе или об отказе в переводе жилого помещения в нежилое и нежилого помещения в жилое помещение.</w:t>
      </w:r>
    </w:p>
    <w:p w:rsidR="00C735B4" w:rsidRPr="000931CE" w:rsidRDefault="00C735B4" w:rsidP="00840F2C">
      <w:pPr>
        <w:pStyle w:val="ConsPlusNormal"/>
        <w:ind w:firstLine="540"/>
        <w:jc w:val="both"/>
        <w:rPr>
          <w:rFonts w:ascii="Times New Roman" w:hAnsi="Times New Roman" w:cs="Times New Roman"/>
          <w:sz w:val="24"/>
          <w:szCs w:val="24"/>
        </w:rPr>
      </w:pPr>
      <w:proofErr w:type="gramStart"/>
      <w:r w:rsidRPr="000931CE">
        <w:rPr>
          <w:rFonts w:ascii="Times New Roman" w:hAnsi="Times New Roman" w:cs="Times New Roman"/>
          <w:sz w:val="24"/>
          <w:szCs w:val="24"/>
        </w:rPr>
        <w:lastRenderedPageBreak/>
        <w:t xml:space="preserve">Основанием для начала административной процедуры является получение </w:t>
      </w:r>
      <w:r w:rsidR="008A49B9">
        <w:rPr>
          <w:rFonts w:ascii="Times New Roman" w:hAnsi="Times New Roman" w:cs="Times New Roman"/>
          <w:sz w:val="24"/>
          <w:szCs w:val="24"/>
        </w:rPr>
        <w:t>Администрацией поселения</w:t>
      </w:r>
      <w:r w:rsidR="008A49B9" w:rsidRPr="000931CE">
        <w:rPr>
          <w:rFonts w:ascii="Times New Roman" w:hAnsi="Times New Roman" w:cs="Times New Roman"/>
          <w:sz w:val="24"/>
          <w:szCs w:val="24"/>
        </w:rPr>
        <w:t xml:space="preserve"> </w:t>
      </w:r>
      <w:r w:rsidRPr="000931CE">
        <w:rPr>
          <w:rFonts w:ascii="Times New Roman" w:hAnsi="Times New Roman" w:cs="Times New Roman"/>
          <w:sz w:val="24"/>
          <w:szCs w:val="24"/>
        </w:rPr>
        <w:t xml:space="preserve">документов, указанных в </w:t>
      </w:r>
      <w:hyperlink w:anchor="Par93" w:tooltip="2.6.1. Исчерпывающий перечень документов, необходимых для предоставления муниципальной услуги." w:history="1">
        <w:r w:rsidRPr="000931CE">
          <w:rPr>
            <w:rFonts w:ascii="Times New Roman" w:hAnsi="Times New Roman" w:cs="Times New Roman"/>
            <w:sz w:val="24"/>
            <w:szCs w:val="24"/>
          </w:rPr>
          <w:t>пункте 2.6.1</w:t>
        </w:r>
      </w:hyperlink>
      <w:r w:rsidRPr="000931CE">
        <w:rPr>
          <w:rFonts w:ascii="Times New Roman" w:hAnsi="Times New Roman" w:cs="Times New Roman"/>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C735B4" w:rsidRPr="000931CE" w:rsidRDefault="009F6CF1" w:rsidP="00840F2C">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Специалист Администрации поселения</w:t>
      </w:r>
      <w:r w:rsidR="00C735B4" w:rsidRPr="000931CE">
        <w:rPr>
          <w:rFonts w:ascii="Times New Roman" w:hAnsi="Times New Roman" w:cs="Times New Roman"/>
          <w:sz w:val="24"/>
          <w:szCs w:val="24"/>
        </w:rPr>
        <w:t>/уполномоченная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w:t>
      </w:r>
      <w:proofErr w:type="gramEnd"/>
      <w:r w:rsidR="00C735B4" w:rsidRPr="000931CE">
        <w:rPr>
          <w:rFonts w:ascii="Times New Roman" w:hAnsi="Times New Roman" w:cs="Times New Roman"/>
          <w:sz w:val="24"/>
          <w:szCs w:val="24"/>
        </w:rPr>
        <w:t>) помещение».</w:t>
      </w:r>
    </w:p>
    <w:p w:rsidR="00C735B4" w:rsidRPr="000931CE" w:rsidRDefault="00C735B4" w:rsidP="00840F2C">
      <w:pPr>
        <w:pStyle w:val="ConsPlusNormal"/>
        <w:ind w:firstLine="540"/>
        <w:jc w:val="both"/>
        <w:rPr>
          <w:rFonts w:ascii="Times New Roman" w:hAnsi="Times New Roman" w:cs="Times New Roman"/>
          <w:sz w:val="24"/>
          <w:szCs w:val="24"/>
        </w:rPr>
      </w:pPr>
      <w:proofErr w:type="gramStart"/>
      <w:r w:rsidRPr="000931CE">
        <w:rPr>
          <w:rFonts w:ascii="Times New Roman" w:hAnsi="Times New Roman" w:cs="Times New Roman"/>
          <w:sz w:val="24"/>
          <w:szCs w:val="24"/>
        </w:rPr>
        <w:t xml:space="preserve">При поступлении в </w:t>
      </w:r>
      <w:r w:rsidR="009F6CF1">
        <w:rPr>
          <w:rFonts w:ascii="Times New Roman" w:hAnsi="Times New Roman" w:cs="Times New Roman"/>
          <w:sz w:val="24"/>
          <w:szCs w:val="24"/>
        </w:rPr>
        <w:t>Администрацию поселения</w:t>
      </w:r>
      <w:r w:rsidR="009F6CF1" w:rsidRPr="000931CE">
        <w:rPr>
          <w:rFonts w:ascii="Times New Roman" w:hAnsi="Times New Roman" w:cs="Times New Roman"/>
          <w:sz w:val="24"/>
          <w:szCs w:val="24"/>
        </w:rPr>
        <w:t xml:space="preserve"> </w:t>
      </w:r>
      <w:r w:rsidRPr="000931CE">
        <w:rPr>
          <w:rFonts w:ascii="Times New Roman" w:hAnsi="Times New Roman" w:cs="Times New Roman"/>
          <w:sz w:val="24"/>
          <w:szCs w:val="24"/>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0931CE">
          <w:rPr>
            <w:rFonts w:ascii="Times New Roman" w:hAnsi="Times New Roman" w:cs="Times New Roman"/>
            <w:sz w:val="24"/>
            <w:szCs w:val="24"/>
          </w:rPr>
          <w:t>пунктом 2.6.1</w:t>
        </w:r>
      </w:hyperlink>
      <w:r w:rsidRPr="000931CE">
        <w:rPr>
          <w:rFonts w:ascii="Times New Roman" w:hAnsi="Times New Roman" w:cs="Times New Roman"/>
          <w:sz w:val="24"/>
          <w:szCs w:val="24"/>
        </w:rPr>
        <w:t xml:space="preserve"> настоящего административного регламента, и если соответствующий документ не представлен</w:t>
      </w:r>
      <w:proofErr w:type="gramEnd"/>
      <w:r w:rsidRPr="000931CE">
        <w:rPr>
          <w:rFonts w:ascii="Times New Roman" w:hAnsi="Times New Roman" w:cs="Times New Roman"/>
          <w:sz w:val="24"/>
          <w:szCs w:val="24"/>
        </w:rPr>
        <w:t xml:space="preserve"> </w:t>
      </w:r>
      <w:proofErr w:type="gramStart"/>
      <w:r w:rsidRPr="000931CE">
        <w:rPr>
          <w:rFonts w:ascii="Times New Roman" w:hAnsi="Times New Roman" w:cs="Times New Roman"/>
          <w:sz w:val="24"/>
          <w:szCs w:val="24"/>
        </w:rPr>
        <w:t xml:space="preserve">заявителем по собственной инициативе, </w:t>
      </w:r>
      <w:r w:rsidR="009F6CF1">
        <w:rPr>
          <w:rFonts w:ascii="Times New Roman" w:hAnsi="Times New Roman" w:cs="Times New Roman"/>
          <w:sz w:val="24"/>
          <w:szCs w:val="24"/>
        </w:rPr>
        <w:t>Администрация поселения</w:t>
      </w:r>
      <w:r w:rsidR="009F6CF1" w:rsidRPr="000931CE">
        <w:rPr>
          <w:rFonts w:ascii="Times New Roman" w:hAnsi="Times New Roman" w:cs="Times New Roman"/>
          <w:sz w:val="24"/>
          <w:szCs w:val="24"/>
        </w:rPr>
        <w:t xml:space="preserve"> </w:t>
      </w:r>
      <w:r w:rsidRPr="000931CE">
        <w:rPr>
          <w:rFonts w:ascii="Times New Roman" w:hAnsi="Times New Roman" w:cs="Times New Roman"/>
          <w:sz w:val="24"/>
          <w:szCs w:val="24"/>
        </w:rPr>
        <w:t xml:space="preserve">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0931CE">
          <w:rPr>
            <w:rFonts w:ascii="Times New Roman" w:hAnsi="Times New Roman" w:cs="Times New Roman"/>
            <w:sz w:val="24"/>
            <w:szCs w:val="24"/>
          </w:rPr>
          <w:t>пунктом 2.6.1</w:t>
        </w:r>
      </w:hyperlink>
      <w:r w:rsidRPr="000931CE">
        <w:rPr>
          <w:rFonts w:ascii="Times New Roman" w:hAnsi="Times New Roman" w:cs="Times New Roman"/>
          <w:sz w:val="24"/>
          <w:szCs w:val="24"/>
        </w:rPr>
        <w:t xml:space="preserve"> настоящего административного регламента, в течение пятнадцати рабочих дней со дня направления уведомления.</w:t>
      </w:r>
      <w:proofErr w:type="gramEnd"/>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Решение о переводе или об отказе в переводе жилого помещения в нежилое помещение или нежилого помещения в жилое помещение подписывается </w:t>
      </w:r>
      <w:r w:rsidR="009F6CF1">
        <w:rPr>
          <w:rFonts w:ascii="Times New Roman" w:hAnsi="Times New Roman" w:cs="Times New Roman"/>
          <w:sz w:val="24"/>
          <w:szCs w:val="24"/>
        </w:rPr>
        <w:t>Главой</w:t>
      </w:r>
      <w:r w:rsidRPr="000931CE">
        <w:rPr>
          <w:rFonts w:ascii="Times New Roman" w:hAnsi="Times New Roman" w:cs="Times New Roman"/>
          <w:sz w:val="24"/>
          <w:szCs w:val="24"/>
        </w:rPr>
        <w:t xml:space="preserve"> </w:t>
      </w:r>
      <w:r w:rsidR="009F6CF1">
        <w:rPr>
          <w:rFonts w:ascii="Times New Roman" w:hAnsi="Times New Roman" w:cs="Times New Roman"/>
          <w:sz w:val="24"/>
          <w:szCs w:val="24"/>
        </w:rPr>
        <w:t>поселения</w:t>
      </w:r>
      <w:r w:rsidR="009F6CF1" w:rsidRPr="000931CE">
        <w:rPr>
          <w:rFonts w:ascii="Times New Roman" w:hAnsi="Times New Roman" w:cs="Times New Roman"/>
          <w:sz w:val="24"/>
          <w:szCs w:val="24"/>
        </w:rPr>
        <w:t xml:space="preserve"> </w:t>
      </w:r>
      <w:r w:rsidRPr="000931CE">
        <w:rPr>
          <w:rFonts w:ascii="Times New Roman" w:hAnsi="Times New Roman" w:cs="Times New Roman"/>
          <w:sz w:val="24"/>
          <w:szCs w:val="24"/>
        </w:rPr>
        <w:t>в двух экземплярах и передается специалисту, ответственному за прием-выдачу документов.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C735B4" w:rsidRPr="000931CE" w:rsidRDefault="00C735B4" w:rsidP="00840F2C">
      <w:pPr>
        <w:pStyle w:val="ConsPlusNormal"/>
        <w:ind w:firstLine="540"/>
        <w:jc w:val="both"/>
        <w:rPr>
          <w:rFonts w:ascii="Times New Roman" w:hAnsi="Times New Roman" w:cs="Times New Roman"/>
          <w:sz w:val="24"/>
          <w:szCs w:val="24"/>
        </w:rPr>
      </w:pPr>
      <w:proofErr w:type="gramStart"/>
      <w:r w:rsidRPr="000931CE">
        <w:rPr>
          <w:rFonts w:ascii="Times New Roman" w:hAnsi="Times New Roman" w:cs="Times New Roman"/>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rsidR="009F6CF1">
        <w:rPr>
          <w:rFonts w:ascii="Times New Roman" w:hAnsi="Times New Roman" w:cs="Times New Roman"/>
          <w:sz w:val="24"/>
          <w:szCs w:val="24"/>
        </w:rPr>
        <w:t>Администрацию поселения</w:t>
      </w:r>
      <w:r w:rsidR="009F6CF1" w:rsidRPr="000931CE">
        <w:rPr>
          <w:rFonts w:ascii="Times New Roman" w:hAnsi="Times New Roman" w:cs="Times New Roman"/>
          <w:sz w:val="24"/>
          <w:szCs w:val="24"/>
        </w:rPr>
        <w:t xml:space="preserve"> </w:t>
      </w:r>
      <w:r w:rsidRPr="000931CE">
        <w:rPr>
          <w:rFonts w:ascii="Times New Roman" w:hAnsi="Times New Roman" w:cs="Times New Roman"/>
          <w:sz w:val="24"/>
          <w:szCs w:val="24"/>
        </w:rPr>
        <w:t>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C735B4"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Результат выполнения административной процедуры фиксируется в системе электронного документооборота </w:t>
      </w:r>
      <w:r w:rsidR="009F6CF1">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 журнале регистрации.</w:t>
      </w:r>
    </w:p>
    <w:p w:rsidR="00840F2C" w:rsidRPr="000931CE" w:rsidRDefault="00840F2C" w:rsidP="00840F2C">
      <w:pPr>
        <w:pStyle w:val="ConsPlusNormal"/>
        <w:ind w:firstLine="54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3.1.4.1. Выдача (направление) документов по результатам предоставления муниципальной услуги в </w:t>
      </w:r>
      <w:r w:rsidR="009F6CF1">
        <w:rPr>
          <w:rFonts w:ascii="Times New Roman" w:hAnsi="Times New Roman" w:cs="Times New Roman"/>
          <w:sz w:val="24"/>
          <w:szCs w:val="24"/>
        </w:rPr>
        <w:t>Администрации поселения</w:t>
      </w:r>
      <w:r w:rsidRPr="000931CE">
        <w:rPr>
          <w:rFonts w:ascii="Times New Roman" w:hAnsi="Times New Roman" w:cs="Times New Roman"/>
          <w:sz w:val="24"/>
          <w:szCs w:val="24"/>
        </w:rPr>
        <w:t>.</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proofErr w:type="gramStart"/>
      <w:r w:rsidRPr="000931CE">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w:t>
      </w:r>
      <w:r w:rsidR="009F6CF1">
        <w:rPr>
          <w:rFonts w:ascii="Times New Roman" w:hAnsi="Times New Roman" w:cs="Times New Roman"/>
          <w:sz w:val="24"/>
          <w:szCs w:val="24"/>
        </w:rPr>
        <w:t xml:space="preserve"> </w:t>
      </w:r>
      <w:r w:rsidRPr="000931CE">
        <w:rPr>
          <w:rFonts w:ascii="Times New Roman" w:hAnsi="Times New Roman" w:cs="Times New Roman"/>
          <w:sz w:val="24"/>
          <w:szCs w:val="24"/>
        </w:rPr>
        <w:t xml:space="preserve"> (при наличии технической возможности) заявитель предъявляет следующие документы:</w:t>
      </w:r>
      <w:proofErr w:type="gramEnd"/>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1) документ, удостоверяющий личность заявителя;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3) расписка в получении документов (при ее наличии у заявителя).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1) устанавливает личность заявителя либо его представителя;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3) выдает документы;</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5) отказывает в выдаче результата предоставления муниципальной услуги в случаях:</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обратившееся лицо отказалось предъявить документ, удостоверяющий его личность.</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1) устанавливает личность заявителя либо его представителя;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w:t>
      </w:r>
      <w:r w:rsidR="009F6CF1">
        <w:rPr>
          <w:rFonts w:ascii="Times New Roman" w:hAnsi="Times New Roman" w:cs="Times New Roman"/>
          <w:sz w:val="24"/>
          <w:szCs w:val="24"/>
        </w:rPr>
        <w:t>тавление услуги через ЕПГУ</w:t>
      </w:r>
      <w:r w:rsidRPr="000931CE">
        <w:rPr>
          <w:rFonts w:ascii="Times New Roman" w:hAnsi="Times New Roman" w:cs="Times New Roman"/>
          <w:sz w:val="24"/>
          <w:szCs w:val="24"/>
        </w:rPr>
        <w:t>;</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4) уведомляет заявителя о том, что результат предоставления муниципальной услуги будет направлен в личный кабинет на ЕПГУ</w:t>
      </w:r>
      <w:r w:rsidR="009F6CF1">
        <w:rPr>
          <w:rFonts w:ascii="Times New Roman" w:hAnsi="Times New Roman" w:cs="Times New Roman"/>
          <w:sz w:val="24"/>
          <w:szCs w:val="24"/>
        </w:rPr>
        <w:t xml:space="preserve"> </w:t>
      </w:r>
      <w:r w:rsidRPr="000931CE">
        <w:rPr>
          <w:rFonts w:ascii="Times New Roman" w:hAnsi="Times New Roman" w:cs="Times New Roman"/>
          <w:sz w:val="24"/>
          <w:szCs w:val="24"/>
        </w:rPr>
        <w:t xml:space="preserve"> в форме электронного документа.</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proofErr w:type="gramStart"/>
      <w:r w:rsidRPr="000931CE">
        <w:rPr>
          <w:rFonts w:ascii="Times New Roman" w:hAnsi="Times New Roman" w:cs="Times New Roman"/>
          <w:sz w:val="24"/>
          <w:szCs w:val="24"/>
        </w:rPr>
        <w:t>ЕПГУ</w:t>
      </w:r>
      <w:proofErr w:type="gramEnd"/>
      <w:r w:rsidR="009F6CF1">
        <w:rPr>
          <w:rFonts w:ascii="Times New Roman" w:hAnsi="Times New Roman" w:cs="Times New Roman"/>
          <w:sz w:val="24"/>
          <w:szCs w:val="24"/>
        </w:rPr>
        <w:t xml:space="preserve"> </w:t>
      </w:r>
      <w:r w:rsidRPr="000931CE">
        <w:rPr>
          <w:rFonts w:ascii="Times New Roman" w:hAnsi="Times New Roman" w:cs="Times New Roman"/>
          <w:sz w:val="24"/>
          <w:szCs w:val="24"/>
        </w:rPr>
        <w:t>о чем составляется акт.</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В случае</w:t>
      </w:r>
      <w:proofErr w:type="gramStart"/>
      <w:r w:rsidRPr="000931CE">
        <w:rPr>
          <w:rFonts w:ascii="Times New Roman" w:hAnsi="Times New Roman" w:cs="Times New Roman"/>
          <w:sz w:val="24"/>
          <w:szCs w:val="24"/>
        </w:rPr>
        <w:t>,</w:t>
      </w:r>
      <w:proofErr w:type="gramEnd"/>
      <w:r w:rsidRPr="000931CE">
        <w:rPr>
          <w:rFonts w:ascii="Times New Roman" w:hAnsi="Times New Roman" w:cs="Times New Roman"/>
          <w:sz w:val="24"/>
          <w:szCs w:val="24"/>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Результатом административной процедуры является выдача или направление по </w:t>
      </w:r>
      <w:r w:rsidRPr="000931CE">
        <w:rPr>
          <w:rFonts w:ascii="Times New Roman" w:hAnsi="Times New Roman" w:cs="Times New Roman"/>
          <w:sz w:val="24"/>
          <w:szCs w:val="24"/>
        </w:rPr>
        <w:lastRenderedPageBreak/>
        <w:t>адресу, указанному в заявлении, либо через МФЦ, ЕПГУ заявителю документа, подтверждающего принятие такого решения.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9F6CF1">
      <w:pPr>
        <w:pStyle w:val="ConsPlusTitle"/>
        <w:jc w:val="center"/>
        <w:outlineLvl w:val="1"/>
        <w:rPr>
          <w:rFonts w:ascii="Times New Roman" w:hAnsi="Times New Roman" w:cs="Times New Roman"/>
          <w:sz w:val="24"/>
          <w:szCs w:val="24"/>
        </w:rPr>
      </w:pPr>
      <w:r w:rsidRPr="000931CE">
        <w:rPr>
          <w:rFonts w:ascii="Times New Roman" w:hAnsi="Times New Roman" w:cs="Times New Roman"/>
          <w:sz w:val="24"/>
          <w:szCs w:val="24"/>
        </w:rPr>
        <w:t>4.</w:t>
      </w:r>
      <w:r w:rsidR="009F6CF1">
        <w:rPr>
          <w:rFonts w:ascii="Times New Roman" w:hAnsi="Times New Roman" w:cs="Times New Roman"/>
          <w:sz w:val="24"/>
          <w:szCs w:val="24"/>
        </w:rPr>
        <w:t xml:space="preserve"> Формы </w:t>
      </w:r>
      <w:proofErr w:type="gramStart"/>
      <w:r w:rsidR="009F6CF1">
        <w:rPr>
          <w:rFonts w:ascii="Times New Roman" w:hAnsi="Times New Roman" w:cs="Times New Roman"/>
          <w:sz w:val="24"/>
          <w:szCs w:val="24"/>
        </w:rPr>
        <w:t>контроля за</w:t>
      </w:r>
      <w:proofErr w:type="gramEnd"/>
      <w:r w:rsidR="009F6CF1">
        <w:rPr>
          <w:rFonts w:ascii="Times New Roman" w:hAnsi="Times New Roman" w:cs="Times New Roman"/>
          <w:sz w:val="24"/>
          <w:szCs w:val="24"/>
        </w:rPr>
        <w:t xml:space="preserve"> исполнением </w:t>
      </w:r>
      <w:r w:rsidRPr="000931CE">
        <w:rPr>
          <w:rFonts w:ascii="Times New Roman" w:hAnsi="Times New Roman" w:cs="Times New Roman"/>
          <w:sz w:val="24"/>
          <w:szCs w:val="24"/>
        </w:rPr>
        <w:t>административного регламента</w:t>
      </w:r>
    </w:p>
    <w:p w:rsidR="00C735B4" w:rsidRPr="000931CE" w:rsidRDefault="00C735B4" w:rsidP="00840F2C">
      <w:pPr>
        <w:pStyle w:val="ConsPlusNormal"/>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4.1. Порядок осуществления текущего </w:t>
      </w:r>
      <w:proofErr w:type="gramStart"/>
      <w:r w:rsidRPr="000931CE">
        <w:rPr>
          <w:rFonts w:ascii="Times New Roman" w:hAnsi="Times New Roman" w:cs="Times New Roman"/>
          <w:sz w:val="24"/>
          <w:szCs w:val="24"/>
        </w:rPr>
        <w:t>контроля за</w:t>
      </w:r>
      <w:proofErr w:type="gramEnd"/>
      <w:r w:rsidRPr="000931CE">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Текущий контроль за соблюдением и исполнением должностными лицами </w:t>
      </w:r>
      <w:proofErr w:type="gramStart"/>
      <w:r w:rsidR="009F6CF1">
        <w:rPr>
          <w:rFonts w:ascii="Times New Roman" w:hAnsi="Times New Roman" w:cs="Times New Roman"/>
          <w:sz w:val="24"/>
          <w:szCs w:val="24"/>
        </w:rPr>
        <w:t>Администрации поселения</w:t>
      </w:r>
      <w:r w:rsidR="009F6CF1" w:rsidRPr="000931CE">
        <w:rPr>
          <w:rFonts w:ascii="Times New Roman" w:hAnsi="Times New Roman" w:cs="Times New Roman"/>
          <w:sz w:val="24"/>
          <w:szCs w:val="24"/>
        </w:rPr>
        <w:t xml:space="preserve"> </w:t>
      </w:r>
      <w:r w:rsidRPr="000931CE">
        <w:rPr>
          <w:rFonts w:ascii="Times New Roman" w:hAnsi="Times New Roman" w:cs="Times New Roman"/>
          <w:sz w:val="24"/>
          <w:szCs w:val="24"/>
        </w:rPr>
        <w:t>учета положений данного административного регламента</w:t>
      </w:r>
      <w:proofErr w:type="gramEnd"/>
      <w:r w:rsidRPr="000931CE">
        <w:rPr>
          <w:rFonts w:ascii="Times New Roman" w:hAnsi="Times New Roman" w:cs="Times New Roman"/>
          <w:sz w:val="24"/>
          <w:szCs w:val="24"/>
        </w:rPr>
        <w:t xml:space="preserve">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735B4"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40F2C" w:rsidRPr="000931CE" w:rsidRDefault="00840F2C" w:rsidP="00840F2C">
      <w:pPr>
        <w:pStyle w:val="ConsPlusNormal"/>
        <w:ind w:firstLine="54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31CE">
        <w:rPr>
          <w:rFonts w:ascii="Times New Roman" w:hAnsi="Times New Roman" w:cs="Times New Roman"/>
          <w:sz w:val="24"/>
          <w:szCs w:val="24"/>
        </w:rPr>
        <w:t>контроля за</w:t>
      </w:r>
      <w:proofErr w:type="gramEnd"/>
      <w:r w:rsidRPr="000931CE">
        <w:rPr>
          <w:rFonts w:ascii="Times New Roman" w:hAnsi="Times New Roman" w:cs="Times New Roman"/>
          <w:sz w:val="24"/>
          <w:szCs w:val="24"/>
        </w:rPr>
        <w:t xml:space="preserve"> полнотой и качеством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proofErr w:type="gramStart"/>
      <w:r w:rsidRPr="000931CE">
        <w:rPr>
          <w:rFonts w:ascii="Times New Roman" w:hAnsi="Times New Roman" w:cs="Times New Roman"/>
          <w:sz w:val="24"/>
          <w:szCs w:val="24"/>
        </w:rPr>
        <w:t>Контроль за</w:t>
      </w:r>
      <w:proofErr w:type="gramEnd"/>
      <w:r w:rsidRPr="000931CE">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Проверки могут быть плановыми и внеплановыми. Порядок и периодичность плановых проверок устанавливаются </w:t>
      </w:r>
      <w:r w:rsidR="009F6CF1">
        <w:rPr>
          <w:rFonts w:ascii="Times New Roman" w:hAnsi="Times New Roman" w:cs="Times New Roman"/>
          <w:sz w:val="24"/>
          <w:szCs w:val="24"/>
        </w:rPr>
        <w:t>Главой поселения</w:t>
      </w:r>
      <w:r w:rsidRPr="000931CE">
        <w:rPr>
          <w:rFonts w:ascii="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735B4"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Периодичность осуществления плановых проверок - не реже одного раза в квартал.</w:t>
      </w:r>
    </w:p>
    <w:p w:rsidR="00840F2C" w:rsidRPr="000931CE" w:rsidRDefault="00840F2C" w:rsidP="00840F2C">
      <w:pPr>
        <w:pStyle w:val="ConsPlusNormal"/>
        <w:ind w:firstLine="54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4.3. Ответственность должностных лиц </w:t>
      </w:r>
      <w:r w:rsidR="009F6CF1">
        <w:rPr>
          <w:rFonts w:ascii="Times New Roman" w:hAnsi="Times New Roman" w:cs="Times New Roman"/>
          <w:sz w:val="24"/>
          <w:szCs w:val="24"/>
        </w:rPr>
        <w:t>Администрации поселения</w:t>
      </w:r>
      <w:r w:rsidR="009F6CF1" w:rsidRPr="000931CE">
        <w:rPr>
          <w:rFonts w:ascii="Times New Roman" w:hAnsi="Times New Roman" w:cs="Times New Roman"/>
          <w:sz w:val="24"/>
          <w:szCs w:val="24"/>
        </w:rPr>
        <w:t xml:space="preserve"> </w:t>
      </w:r>
      <w:r w:rsidRPr="000931CE">
        <w:rPr>
          <w:rFonts w:ascii="Times New Roman" w:hAnsi="Times New Roman" w:cs="Times New Roman"/>
          <w:sz w:val="24"/>
          <w:szCs w:val="24"/>
        </w:rPr>
        <w:t>за решения и действия (бездействие), принимаемые (осуществляемые) ими в ходе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735B4" w:rsidRPr="000931CE" w:rsidRDefault="009F6CF1" w:rsidP="00840F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C735B4" w:rsidRPr="000931CE">
        <w:rPr>
          <w:rFonts w:ascii="Times New Roman" w:hAnsi="Times New Roman" w:cs="Times New Roman"/>
          <w:sz w:val="24"/>
          <w:szCs w:val="24"/>
        </w:rPr>
        <w:t>, подписавш</w:t>
      </w:r>
      <w:r>
        <w:rPr>
          <w:rFonts w:ascii="Times New Roman" w:hAnsi="Times New Roman" w:cs="Times New Roman"/>
          <w:sz w:val="24"/>
          <w:szCs w:val="24"/>
        </w:rPr>
        <w:t xml:space="preserve">ий </w:t>
      </w:r>
      <w:r w:rsidR="00C735B4" w:rsidRPr="000931CE">
        <w:rPr>
          <w:rFonts w:ascii="Times New Roman" w:hAnsi="Times New Roman" w:cs="Times New Roman"/>
          <w:sz w:val="24"/>
          <w:szCs w:val="24"/>
        </w:rPr>
        <w:t xml:space="preserve">документ, сформированный по результатам предоставления муниципальной услуги, несет персональную ответственность за </w:t>
      </w:r>
      <w:r w:rsidR="00C735B4" w:rsidRPr="000931CE">
        <w:rPr>
          <w:rFonts w:ascii="Times New Roman" w:hAnsi="Times New Roman" w:cs="Times New Roman"/>
          <w:sz w:val="24"/>
          <w:szCs w:val="24"/>
        </w:rPr>
        <w:lastRenderedPageBreak/>
        <w:t>правомерность принятого решения и выдачу (направление) такого документа лицу, представившему (направившему) заявление.</w:t>
      </w:r>
    </w:p>
    <w:p w:rsidR="00C735B4"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40F2C" w:rsidRPr="000931CE" w:rsidRDefault="00840F2C" w:rsidP="00840F2C">
      <w:pPr>
        <w:pStyle w:val="ConsPlusNormal"/>
        <w:ind w:firstLine="540"/>
        <w:jc w:val="both"/>
        <w:rPr>
          <w:rFonts w:ascii="Times New Roman" w:hAnsi="Times New Roman" w:cs="Times New Roman"/>
          <w:sz w:val="24"/>
          <w:szCs w:val="24"/>
        </w:rPr>
      </w:pP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4.4. Положения, характеризующие требования к порядку и формам </w:t>
      </w:r>
      <w:proofErr w:type="gramStart"/>
      <w:r w:rsidRPr="000931CE">
        <w:rPr>
          <w:rFonts w:ascii="Times New Roman" w:hAnsi="Times New Roman" w:cs="Times New Roman"/>
          <w:sz w:val="24"/>
          <w:szCs w:val="24"/>
        </w:rPr>
        <w:t>контроля за</w:t>
      </w:r>
      <w:proofErr w:type="gramEnd"/>
      <w:r w:rsidRPr="000931CE">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C735B4" w:rsidRPr="000931CE" w:rsidRDefault="00C735B4" w:rsidP="00840F2C">
      <w:pPr>
        <w:pStyle w:val="ConsPlusNormal"/>
        <w:ind w:firstLine="540"/>
        <w:jc w:val="both"/>
        <w:rPr>
          <w:rFonts w:ascii="Times New Roman" w:hAnsi="Times New Roman" w:cs="Times New Roman"/>
          <w:sz w:val="24"/>
          <w:szCs w:val="24"/>
        </w:rPr>
      </w:pPr>
      <w:proofErr w:type="gramStart"/>
      <w:r w:rsidRPr="000931CE">
        <w:rPr>
          <w:rFonts w:ascii="Times New Roman" w:hAnsi="Times New Roman" w:cs="Times New Roman"/>
          <w:sz w:val="24"/>
          <w:szCs w:val="24"/>
        </w:rPr>
        <w:t>Контроль за</w:t>
      </w:r>
      <w:proofErr w:type="gramEnd"/>
      <w:r w:rsidRPr="000931CE">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735B4" w:rsidRPr="000931CE" w:rsidRDefault="00C735B4" w:rsidP="00840F2C">
      <w:pPr>
        <w:pStyle w:val="ConsPlusNormal"/>
        <w:jc w:val="both"/>
        <w:rPr>
          <w:rFonts w:ascii="Times New Roman" w:hAnsi="Times New Roman" w:cs="Times New Roman"/>
          <w:sz w:val="24"/>
          <w:szCs w:val="24"/>
        </w:rPr>
      </w:pPr>
    </w:p>
    <w:p w:rsidR="009F6CF1" w:rsidRPr="00887E99" w:rsidRDefault="009F6CF1" w:rsidP="00840F2C">
      <w:pPr>
        <w:pStyle w:val="af6"/>
        <w:spacing w:line="240" w:lineRule="auto"/>
        <w:jc w:val="center"/>
        <w:rPr>
          <w:b/>
          <w:sz w:val="24"/>
          <w:szCs w:val="24"/>
        </w:rPr>
      </w:pPr>
      <w:r w:rsidRPr="009F6CF1">
        <w:rPr>
          <w:b/>
          <w:sz w:val="24"/>
          <w:szCs w:val="24"/>
        </w:rPr>
        <w:t>5</w:t>
      </w:r>
      <w:r w:rsidRPr="006E683D">
        <w:rPr>
          <w:b/>
          <w:sz w:val="24"/>
          <w:szCs w:val="24"/>
        </w:rPr>
        <w:t>.</w:t>
      </w:r>
      <w:r w:rsidR="003D4421">
        <w:rPr>
          <w:b/>
        </w:rPr>
        <w:t xml:space="preserve"> </w:t>
      </w:r>
      <w:r w:rsidRPr="00887E99">
        <w:rPr>
          <w:b/>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9F6CF1" w:rsidRPr="00887E99" w:rsidRDefault="009F6CF1" w:rsidP="00840F2C">
      <w:pPr>
        <w:pStyle w:val="af6"/>
        <w:spacing w:line="240" w:lineRule="auto"/>
        <w:ind w:firstLine="0"/>
        <w:rPr>
          <w:sz w:val="24"/>
          <w:szCs w:val="24"/>
        </w:rPr>
      </w:pPr>
    </w:p>
    <w:p w:rsidR="009F6CF1" w:rsidRPr="00887E99" w:rsidRDefault="009F6CF1" w:rsidP="00840F2C">
      <w:pPr>
        <w:pStyle w:val="af6"/>
        <w:spacing w:line="240" w:lineRule="auto"/>
        <w:rPr>
          <w:sz w:val="24"/>
          <w:szCs w:val="24"/>
        </w:rPr>
      </w:pPr>
      <w:r w:rsidRPr="00887E99">
        <w:rPr>
          <w:sz w:val="24"/>
          <w:szCs w:val="24"/>
        </w:rPr>
        <w:t>5.1. 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9F6CF1" w:rsidRPr="00887E99" w:rsidRDefault="009F6CF1" w:rsidP="00840F2C">
      <w:pPr>
        <w:pStyle w:val="af6"/>
        <w:spacing w:line="240" w:lineRule="auto"/>
        <w:rPr>
          <w:sz w:val="24"/>
          <w:szCs w:val="24"/>
        </w:rPr>
      </w:pPr>
      <w:r w:rsidRPr="00887E99">
        <w:rPr>
          <w:sz w:val="24"/>
          <w:szCs w:val="24"/>
        </w:rPr>
        <w:t xml:space="preserve"> 5.1.1. Заявители вправе обжаловать решения, действия (бездействие) Администрации, должностных лиц Администрации, муниципальных служащих в досудебном (внесудебном) порядке.</w:t>
      </w:r>
    </w:p>
    <w:p w:rsidR="009F6CF1" w:rsidRPr="00887E99" w:rsidRDefault="009F6CF1" w:rsidP="00840F2C">
      <w:pPr>
        <w:pStyle w:val="af6"/>
        <w:spacing w:line="240" w:lineRule="auto"/>
        <w:rPr>
          <w:sz w:val="24"/>
          <w:szCs w:val="24"/>
        </w:rPr>
      </w:pPr>
      <w:r w:rsidRPr="00887E99">
        <w:rPr>
          <w:sz w:val="24"/>
          <w:szCs w:val="24"/>
        </w:rPr>
        <w:t xml:space="preserve"> 5.1.2. Обжалование действий (бездействия)</w:t>
      </w:r>
      <w:r w:rsidRPr="00887E99">
        <w:rPr>
          <w:i/>
          <w:sz w:val="24"/>
          <w:szCs w:val="24"/>
        </w:rPr>
        <w:t>,</w:t>
      </w:r>
      <w:r w:rsidRPr="00887E99">
        <w:rPr>
          <w:sz w:val="24"/>
          <w:szCs w:val="24"/>
        </w:rPr>
        <w:t xml:space="preserve"> должностных лиц Администрации</w:t>
      </w:r>
      <w:r w:rsidRPr="00887E99">
        <w:rPr>
          <w:i/>
          <w:sz w:val="24"/>
          <w:szCs w:val="24"/>
        </w:rPr>
        <w:t>,</w:t>
      </w:r>
      <w:r w:rsidRPr="00887E99">
        <w:rPr>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9F6CF1" w:rsidRPr="00887E99" w:rsidRDefault="009F6CF1" w:rsidP="00840F2C">
      <w:pPr>
        <w:pStyle w:val="af6"/>
        <w:spacing w:line="240" w:lineRule="auto"/>
        <w:ind w:firstLine="0"/>
        <w:rPr>
          <w:sz w:val="24"/>
          <w:szCs w:val="24"/>
        </w:rPr>
      </w:pPr>
      <w:r w:rsidRPr="00887E99">
        <w:rPr>
          <w:sz w:val="24"/>
          <w:szCs w:val="24"/>
        </w:rPr>
        <w:t xml:space="preserve">          5.1.3. Заявитель может обратиться с жалобой,  в том числе в следующих случаях:</w:t>
      </w:r>
    </w:p>
    <w:p w:rsidR="009F6CF1" w:rsidRPr="00887E99" w:rsidRDefault="009F6CF1" w:rsidP="00840F2C">
      <w:pPr>
        <w:pStyle w:val="af6"/>
        <w:spacing w:line="240" w:lineRule="auto"/>
        <w:rPr>
          <w:sz w:val="24"/>
          <w:szCs w:val="24"/>
        </w:rPr>
      </w:pPr>
      <w:r w:rsidRPr="00887E99">
        <w:rPr>
          <w:sz w:val="24"/>
          <w:szCs w:val="24"/>
        </w:rPr>
        <w:t>- нарушение срока регистрации запроса о предоставлении муниципальной услуги, запроса;</w:t>
      </w:r>
    </w:p>
    <w:p w:rsidR="009F6CF1" w:rsidRPr="00887E99" w:rsidRDefault="009F6CF1" w:rsidP="00840F2C">
      <w:pPr>
        <w:pStyle w:val="af6"/>
        <w:spacing w:line="240" w:lineRule="auto"/>
        <w:rPr>
          <w:sz w:val="24"/>
          <w:szCs w:val="24"/>
        </w:rPr>
      </w:pPr>
      <w:r w:rsidRPr="00887E99">
        <w:rPr>
          <w:sz w:val="24"/>
          <w:szCs w:val="24"/>
        </w:rPr>
        <w:t>- нарушение срока предоставления муниципальной услуги;</w:t>
      </w:r>
      <w:hyperlink r:id="rId9" w:anchor="/document-relations/12177515/1/0/110103" w:history="1"/>
      <w:r w:rsidRPr="00887E99">
        <w:rPr>
          <w:sz w:val="24"/>
          <w:szCs w:val="24"/>
        </w:rPr>
        <w:t xml:space="preserve"> </w:t>
      </w:r>
    </w:p>
    <w:p w:rsidR="009F6CF1" w:rsidRPr="00887E99" w:rsidRDefault="009F6CF1" w:rsidP="00840F2C">
      <w:pPr>
        <w:pStyle w:val="af6"/>
        <w:spacing w:line="240" w:lineRule="auto"/>
        <w:rPr>
          <w:sz w:val="24"/>
          <w:szCs w:val="24"/>
        </w:rPr>
      </w:pPr>
      <w:r w:rsidRPr="00887E99">
        <w:rPr>
          <w:sz w:val="24"/>
          <w:szCs w:val="24"/>
        </w:rPr>
        <w:t xml:space="preserve"> -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w:t>
      </w:r>
      <w:r w:rsidR="003D4421">
        <w:rPr>
          <w:sz w:val="24"/>
          <w:szCs w:val="24"/>
        </w:rPr>
        <w:t>Чаинского</w:t>
      </w:r>
      <w:r w:rsidRPr="00887E99">
        <w:rPr>
          <w:sz w:val="24"/>
          <w:szCs w:val="24"/>
        </w:rPr>
        <w:t xml:space="preserve"> сельского поселения для предоставления муниципальной услуги;</w:t>
      </w:r>
    </w:p>
    <w:p w:rsidR="009F6CF1" w:rsidRPr="00887E99" w:rsidRDefault="009F6CF1" w:rsidP="00840F2C">
      <w:pPr>
        <w:pStyle w:val="af6"/>
        <w:spacing w:line="240" w:lineRule="auto"/>
        <w:rPr>
          <w:sz w:val="24"/>
          <w:szCs w:val="24"/>
        </w:rPr>
      </w:pPr>
      <w:r w:rsidRPr="00887E99">
        <w:rPr>
          <w:sz w:val="24"/>
          <w:szCs w:val="24"/>
        </w:rPr>
        <w:t xml:space="preserve"> - </w:t>
      </w:r>
      <w:hyperlink r:id="rId10" w:anchor="/document-relations/12177515/1/0/110104" w:history="1"/>
      <w:r w:rsidRPr="00887E99">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w:t>
      </w:r>
      <w:r w:rsidR="003D4421">
        <w:rPr>
          <w:sz w:val="24"/>
          <w:szCs w:val="24"/>
        </w:rPr>
        <w:t xml:space="preserve">Чаинского </w:t>
      </w:r>
      <w:r w:rsidRPr="00887E99">
        <w:rPr>
          <w:sz w:val="24"/>
          <w:szCs w:val="24"/>
        </w:rPr>
        <w:t>сельского поселения для предоставления муниципальной услуги;</w:t>
      </w:r>
    </w:p>
    <w:p w:rsidR="009F6CF1" w:rsidRPr="00887E99" w:rsidRDefault="009F6CF1" w:rsidP="00840F2C">
      <w:pPr>
        <w:pStyle w:val="af6"/>
        <w:spacing w:line="240" w:lineRule="auto"/>
        <w:rPr>
          <w:sz w:val="24"/>
          <w:szCs w:val="24"/>
        </w:rPr>
      </w:pPr>
      <w:r w:rsidRPr="00887E99">
        <w:rPr>
          <w:sz w:val="24"/>
          <w:szCs w:val="24"/>
        </w:rPr>
        <w:t xml:space="preserve"> </w:t>
      </w:r>
      <w:proofErr w:type="gramStart"/>
      <w:r w:rsidRPr="00887E99">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hyperlink r:id="rId11" w:anchor="/document-relations/12177515/1/0/110106" w:history="1"/>
      <w:proofErr w:type="gramEnd"/>
    </w:p>
    <w:p w:rsidR="009F6CF1" w:rsidRPr="00887E99" w:rsidRDefault="009F6CF1" w:rsidP="00840F2C">
      <w:pPr>
        <w:pStyle w:val="af6"/>
        <w:spacing w:line="240" w:lineRule="auto"/>
        <w:rPr>
          <w:sz w:val="24"/>
          <w:szCs w:val="24"/>
        </w:rPr>
      </w:pPr>
      <w:r w:rsidRPr="00887E99">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887E99">
        <w:rPr>
          <w:sz w:val="24"/>
          <w:szCs w:val="24"/>
        </w:rPr>
        <w:lastRenderedPageBreak/>
        <w:t>нормативными правовыми актами субъектов Российской Федерации, муниципальными правовыми актами;</w:t>
      </w:r>
    </w:p>
    <w:p w:rsidR="009F6CF1" w:rsidRPr="00887E99" w:rsidRDefault="009F6CF1" w:rsidP="00840F2C">
      <w:pPr>
        <w:pStyle w:val="af6"/>
        <w:spacing w:line="240" w:lineRule="auto"/>
        <w:rPr>
          <w:sz w:val="24"/>
          <w:szCs w:val="24"/>
        </w:rPr>
      </w:pPr>
      <w:r w:rsidRPr="00887E99">
        <w:rPr>
          <w:sz w:val="24"/>
          <w:szCs w:val="24"/>
        </w:rPr>
        <w:t xml:space="preserve"> </w:t>
      </w:r>
      <w:proofErr w:type="gramStart"/>
      <w:r w:rsidRPr="00887E99">
        <w:rPr>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003D4421">
        <w:rPr>
          <w:sz w:val="24"/>
          <w:szCs w:val="24"/>
        </w:rPr>
        <w:t xml:space="preserve"> </w:t>
      </w:r>
      <w:hyperlink r:id="rId12" w:anchor="/document/12177515/entry/16011" w:history="1">
        <w:r w:rsidRPr="003D4421">
          <w:rPr>
            <w:rStyle w:val="aa"/>
            <w:color w:val="auto"/>
            <w:sz w:val="24"/>
            <w:szCs w:val="24"/>
            <w:u w:val="none"/>
          </w:rPr>
          <w:t>частью 1.1 статьи 1</w:t>
        </w:r>
        <w:r w:rsidRPr="003D4421">
          <w:rPr>
            <w:rStyle w:val="aa"/>
            <w:color w:val="auto"/>
            <w:sz w:val="24"/>
            <w:szCs w:val="24"/>
          </w:rPr>
          <w:t>6</w:t>
        </w:r>
      </w:hyperlink>
      <w:r w:rsidRPr="003D4421">
        <w:rPr>
          <w:sz w:val="24"/>
          <w:szCs w:val="24"/>
        </w:rPr>
        <w:t xml:space="preserve"> Федерального закона от 27 июля 2010 года № 210-ФЗ «Об ор</w:t>
      </w:r>
      <w:r w:rsidRPr="00887E99">
        <w:rPr>
          <w:sz w:val="24"/>
          <w:szCs w:val="24"/>
        </w:rPr>
        <w:t>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887E99">
        <w:rPr>
          <w:sz w:val="24"/>
          <w:szCs w:val="24"/>
        </w:rPr>
        <w:t xml:space="preserve"> исправлений; </w:t>
      </w:r>
      <w:hyperlink r:id="rId13" w:anchor="/document-relations/12177515/1/0/110108" w:history="1"/>
    </w:p>
    <w:p w:rsidR="009F6CF1" w:rsidRPr="00887E99" w:rsidRDefault="009F6CF1" w:rsidP="00840F2C">
      <w:pPr>
        <w:pStyle w:val="af6"/>
        <w:spacing w:line="240" w:lineRule="auto"/>
        <w:rPr>
          <w:sz w:val="24"/>
          <w:szCs w:val="24"/>
        </w:rPr>
      </w:pPr>
      <w:r w:rsidRPr="00887E99">
        <w:rPr>
          <w:sz w:val="24"/>
          <w:szCs w:val="24"/>
        </w:rPr>
        <w:t xml:space="preserve"> - нарушение срока или порядка выдачи документов по результатам предоставления муниципальной услуги;</w:t>
      </w:r>
    </w:p>
    <w:p w:rsidR="009F6CF1" w:rsidRPr="00887E99" w:rsidRDefault="009F6CF1" w:rsidP="00840F2C">
      <w:pPr>
        <w:pStyle w:val="af6"/>
        <w:spacing w:line="240" w:lineRule="auto"/>
        <w:rPr>
          <w:sz w:val="24"/>
          <w:szCs w:val="24"/>
        </w:rPr>
      </w:pPr>
      <w:r w:rsidRPr="00887E99">
        <w:rPr>
          <w:sz w:val="24"/>
          <w:szCs w:val="24"/>
        </w:rPr>
        <w:t xml:space="preserve"> </w:t>
      </w:r>
      <w:proofErr w:type="gramStart"/>
      <w:r w:rsidRPr="00887E99">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hyperlink r:id="rId14" w:anchor="/document-relations/12177515/1/0/11110" w:history="1"/>
      <w:proofErr w:type="gramEnd"/>
    </w:p>
    <w:p w:rsidR="009F6CF1" w:rsidRPr="00887E99" w:rsidRDefault="009F6CF1" w:rsidP="00840F2C">
      <w:pPr>
        <w:pStyle w:val="af6"/>
        <w:spacing w:line="240" w:lineRule="auto"/>
        <w:rPr>
          <w:sz w:val="24"/>
          <w:szCs w:val="24"/>
        </w:rPr>
      </w:pPr>
      <w:r w:rsidRPr="00887E99">
        <w:rPr>
          <w:sz w:val="24"/>
          <w:szCs w:val="24"/>
        </w:rPr>
        <w:t xml:space="preserve"> </w:t>
      </w:r>
      <w:proofErr w:type="gramStart"/>
      <w:r w:rsidRPr="00887E99">
        <w:rPr>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3D4421">
        <w:rPr>
          <w:rStyle w:val="apple-converted-space"/>
          <w:sz w:val="24"/>
          <w:szCs w:val="24"/>
        </w:rPr>
        <w:t xml:space="preserve"> </w:t>
      </w:r>
      <w:hyperlink r:id="rId15" w:anchor="/document/12177515/entry/7014" w:history="1">
        <w:r w:rsidRPr="003D4421">
          <w:rPr>
            <w:rStyle w:val="aa"/>
            <w:color w:val="auto"/>
            <w:sz w:val="24"/>
            <w:szCs w:val="24"/>
            <w:u w:val="none"/>
          </w:rPr>
          <w:t xml:space="preserve">пунктом 4 части 1 статьи </w:t>
        </w:r>
        <w:r w:rsidRPr="003D4421">
          <w:rPr>
            <w:rStyle w:val="aa"/>
            <w:color w:val="auto"/>
            <w:sz w:val="24"/>
            <w:szCs w:val="24"/>
          </w:rPr>
          <w:t>7</w:t>
        </w:r>
      </w:hyperlink>
      <w:r w:rsidRPr="00887E99">
        <w:rPr>
          <w:sz w:val="24"/>
          <w:szCs w:val="24"/>
        </w:rPr>
        <w:t xml:space="preserve"> Федерального закона от 27 июля 2010 года № 210-ФЗ «Об организации предоставления государственных и муниципальных услуг» </w:t>
      </w:r>
      <w:proofErr w:type="gramEnd"/>
    </w:p>
    <w:p w:rsidR="009F6CF1" w:rsidRPr="00887E99" w:rsidRDefault="009F6CF1" w:rsidP="00840F2C">
      <w:pPr>
        <w:pStyle w:val="af6"/>
        <w:spacing w:line="240" w:lineRule="auto"/>
        <w:rPr>
          <w:sz w:val="24"/>
          <w:szCs w:val="24"/>
        </w:rPr>
      </w:pPr>
      <w:r w:rsidRPr="00887E99">
        <w:rPr>
          <w:sz w:val="24"/>
          <w:szCs w:val="24"/>
        </w:rPr>
        <w:t xml:space="preserve">5.1.4. </w:t>
      </w:r>
      <w:proofErr w:type="gramStart"/>
      <w:r w:rsidRPr="00887E99">
        <w:rPr>
          <w:sz w:val="24"/>
          <w:szCs w:val="24"/>
        </w:rPr>
        <w:t>Жалоба на действия (бездействие) должностных лиц и специалистов Администрации</w:t>
      </w:r>
      <w:r w:rsidRPr="00887E99">
        <w:rPr>
          <w:i/>
          <w:sz w:val="24"/>
          <w:szCs w:val="24"/>
        </w:rPr>
        <w:t>,</w:t>
      </w:r>
      <w:r w:rsidRPr="00887E99">
        <w:rPr>
          <w:sz w:val="24"/>
          <w:szCs w:val="24"/>
        </w:rPr>
        <w:t xml:space="preserve"> муниципальных служащих, а также на принимаемые ими решения при предоставлении муниципальной услуги направляется Главе </w:t>
      </w:r>
      <w:r w:rsidR="003D4421">
        <w:rPr>
          <w:sz w:val="24"/>
          <w:szCs w:val="24"/>
        </w:rPr>
        <w:t xml:space="preserve">Чаинского </w:t>
      </w:r>
      <w:r w:rsidRPr="00887E99">
        <w:rPr>
          <w:sz w:val="24"/>
          <w:szCs w:val="24"/>
        </w:rPr>
        <w:t>сельского поселения в письменной форме на бумажном носителе или  в электронной форме в орган, предоставляющий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3D4421">
        <w:rPr>
          <w:sz w:val="24"/>
          <w:szCs w:val="24"/>
        </w:rPr>
        <w:t>Чаинское</w:t>
      </w:r>
      <w:r w:rsidRPr="00887E99">
        <w:rPr>
          <w:sz w:val="24"/>
          <w:szCs w:val="24"/>
        </w:rPr>
        <w:t xml:space="preserve"> сельское</w:t>
      </w:r>
      <w:proofErr w:type="gramEnd"/>
      <w:r w:rsidRPr="00887E99">
        <w:rPr>
          <w:sz w:val="24"/>
          <w:szCs w:val="24"/>
        </w:rPr>
        <w:t xml:space="preserve"> поселение»,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887E99">
        <w:rPr>
          <w:sz w:val="24"/>
          <w:szCs w:val="24"/>
        </w:rPr>
        <w:t>принята</w:t>
      </w:r>
      <w:proofErr w:type="gramEnd"/>
      <w:r w:rsidRPr="00887E99">
        <w:rPr>
          <w:sz w:val="24"/>
          <w:szCs w:val="24"/>
        </w:rPr>
        <w:t xml:space="preserve"> при личном приеме заявителя.</w:t>
      </w:r>
    </w:p>
    <w:p w:rsidR="009F6CF1" w:rsidRPr="00887E99" w:rsidRDefault="009F6CF1" w:rsidP="00840F2C">
      <w:pPr>
        <w:pStyle w:val="af6"/>
        <w:spacing w:line="240" w:lineRule="auto"/>
        <w:rPr>
          <w:sz w:val="24"/>
          <w:szCs w:val="24"/>
        </w:rPr>
      </w:pPr>
    </w:p>
    <w:p w:rsidR="009F6CF1" w:rsidRPr="00887E99" w:rsidRDefault="009F6CF1" w:rsidP="00840F2C">
      <w:pPr>
        <w:pStyle w:val="af6"/>
        <w:spacing w:line="240" w:lineRule="auto"/>
        <w:rPr>
          <w:sz w:val="24"/>
          <w:szCs w:val="24"/>
        </w:rPr>
      </w:pPr>
      <w:r w:rsidRPr="00887E99">
        <w:rPr>
          <w:sz w:val="24"/>
          <w:szCs w:val="24"/>
        </w:rPr>
        <w:t>5.2. Порядок подачи и рассмотрения жалобы</w:t>
      </w:r>
    </w:p>
    <w:p w:rsidR="009F6CF1" w:rsidRPr="00887E99" w:rsidRDefault="009F6CF1" w:rsidP="00840F2C">
      <w:pPr>
        <w:pStyle w:val="af6"/>
        <w:spacing w:line="240" w:lineRule="auto"/>
        <w:rPr>
          <w:sz w:val="24"/>
          <w:szCs w:val="24"/>
        </w:rPr>
      </w:pPr>
      <w:r w:rsidRPr="00887E99">
        <w:rPr>
          <w:sz w:val="24"/>
          <w:szCs w:val="24"/>
        </w:rPr>
        <w:t>5.2.1. Жалоба должна содержать:</w:t>
      </w:r>
    </w:p>
    <w:p w:rsidR="009F6CF1" w:rsidRPr="00887E99" w:rsidRDefault="009F6CF1" w:rsidP="00840F2C">
      <w:pPr>
        <w:pStyle w:val="af6"/>
        <w:spacing w:line="240" w:lineRule="auto"/>
        <w:rPr>
          <w:sz w:val="24"/>
          <w:szCs w:val="24"/>
        </w:rPr>
      </w:pPr>
      <w:r w:rsidRPr="00887E99">
        <w:rPr>
          <w:sz w:val="24"/>
          <w:szCs w:val="24"/>
        </w:rPr>
        <w:t>а)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F6CF1" w:rsidRPr="00887E99" w:rsidRDefault="009F6CF1" w:rsidP="00840F2C">
      <w:pPr>
        <w:pStyle w:val="af6"/>
        <w:spacing w:line="240" w:lineRule="auto"/>
        <w:rPr>
          <w:sz w:val="24"/>
          <w:szCs w:val="24"/>
        </w:rPr>
      </w:pPr>
      <w:proofErr w:type="gramStart"/>
      <w:r w:rsidRPr="00887E99">
        <w:rPr>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6CF1" w:rsidRPr="00887E99" w:rsidRDefault="009F6CF1" w:rsidP="00840F2C">
      <w:pPr>
        <w:pStyle w:val="af6"/>
        <w:spacing w:line="240" w:lineRule="auto"/>
        <w:rPr>
          <w:sz w:val="24"/>
          <w:szCs w:val="24"/>
        </w:rPr>
      </w:pPr>
      <w:r w:rsidRPr="00887E99">
        <w:rPr>
          <w:sz w:val="24"/>
          <w:szCs w:val="24"/>
        </w:rPr>
        <w:t>в)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F6CF1" w:rsidRPr="00887E99" w:rsidRDefault="009F6CF1" w:rsidP="00840F2C">
      <w:pPr>
        <w:pStyle w:val="af6"/>
        <w:spacing w:line="240" w:lineRule="auto"/>
        <w:rPr>
          <w:sz w:val="24"/>
          <w:szCs w:val="24"/>
        </w:rPr>
      </w:pPr>
      <w:r w:rsidRPr="00887E99">
        <w:rPr>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F6CF1" w:rsidRPr="00887E99" w:rsidRDefault="009F6CF1" w:rsidP="00840F2C">
      <w:pPr>
        <w:pStyle w:val="af6"/>
        <w:spacing w:line="240" w:lineRule="auto"/>
        <w:rPr>
          <w:sz w:val="24"/>
          <w:szCs w:val="24"/>
        </w:rPr>
      </w:pPr>
      <w:r w:rsidRPr="00887E99">
        <w:rPr>
          <w:sz w:val="24"/>
          <w:szCs w:val="24"/>
        </w:rPr>
        <w:t xml:space="preserve">5.2.2. В случае если жалоба подается через представителя заявителя, также представляется документ, подтверждающий полномочия на осуществление действий от </w:t>
      </w:r>
      <w:r w:rsidRPr="00887E99">
        <w:rPr>
          <w:sz w:val="24"/>
          <w:szCs w:val="24"/>
        </w:rPr>
        <w:lastRenderedPageBreak/>
        <w:t xml:space="preserve">имени заявителя. В качестве документа, подтверждающего полномочия на осуществление действий от имени заявителя, может быть </w:t>
      </w:r>
      <w:proofErr w:type="gramStart"/>
      <w:r w:rsidRPr="00887E99">
        <w:rPr>
          <w:sz w:val="24"/>
          <w:szCs w:val="24"/>
        </w:rPr>
        <w:t>представлена</w:t>
      </w:r>
      <w:proofErr w:type="gramEnd"/>
      <w:r w:rsidRPr="00887E99">
        <w:rPr>
          <w:sz w:val="24"/>
          <w:szCs w:val="24"/>
        </w:rPr>
        <w:t>:</w:t>
      </w:r>
    </w:p>
    <w:p w:rsidR="009F6CF1" w:rsidRPr="00887E99" w:rsidRDefault="009F6CF1" w:rsidP="00840F2C">
      <w:pPr>
        <w:pStyle w:val="af6"/>
        <w:spacing w:line="240" w:lineRule="auto"/>
        <w:rPr>
          <w:sz w:val="24"/>
          <w:szCs w:val="24"/>
        </w:rPr>
      </w:pPr>
      <w:r w:rsidRPr="00887E99">
        <w:rPr>
          <w:sz w:val="24"/>
          <w:szCs w:val="24"/>
        </w:rPr>
        <w:t xml:space="preserve"> - оформленная в соответствии с законодательством Российской Федерации доверенность (для физических лиц);</w:t>
      </w:r>
    </w:p>
    <w:p w:rsidR="009F6CF1" w:rsidRPr="00887E99" w:rsidRDefault="009F6CF1" w:rsidP="00840F2C">
      <w:pPr>
        <w:pStyle w:val="af6"/>
        <w:spacing w:line="240" w:lineRule="auto"/>
        <w:rPr>
          <w:sz w:val="24"/>
          <w:szCs w:val="24"/>
        </w:rPr>
      </w:pPr>
      <w:r w:rsidRPr="00887E99">
        <w:rPr>
          <w:sz w:val="24"/>
          <w:szCs w:val="24"/>
        </w:rPr>
        <w:t xml:space="preserve"> -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F6CF1" w:rsidRPr="00887E99" w:rsidRDefault="009F6CF1" w:rsidP="00840F2C">
      <w:pPr>
        <w:pStyle w:val="af6"/>
        <w:spacing w:line="240" w:lineRule="auto"/>
        <w:rPr>
          <w:sz w:val="24"/>
          <w:szCs w:val="24"/>
        </w:rPr>
      </w:pPr>
      <w:r w:rsidRPr="00887E99">
        <w:rPr>
          <w:sz w:val="24"/>
          <w:szCs w:val="24"/>
        </w:rPr>
        <w:t xml:space="preserve">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F6CF1" w:rsidRPr="00887E99" w:rsidRDefault="009F6CF1" w:rsidP="00840F2C">
      <w:pPr>
        <w:pStyle w:val="af6"/>
        <w:spacing w:line="240" w:lineRule="auto"/>
        <w:rPr>
          <w:sz w:val="24"/>
          <w:szCs w:val="24"/>
        </w:rPr>
      </w:pPr>
      <w:r w:rsidRPr="00887E99">
        <w:rPr>
          <w:sz w:val="24"/>
          <w:szCs w:val="24"/>
        </w:rPr>
        <w:t xml:space="preserve"> - иные документы, подтверждающие полномочия на осуществление действий от имени заявителя.</w:t>
      </w:r>
    </w:p>
    <w:p w:rsidR="003D4421" w:rsidRDefault="003D4421" w:rsidP="00840F2C">
      <w:pPr>
        <w:pStyle w:val="af6"/>
        <w:spacing w:line="240" w:lineRule="auto"/>
        <w:rPr>
          <w:sz w:val="24"/>
          <w:szCs w:val="24"/>
        </w:rPr>
      </w:pPr>
    </w:p>
    <w:p w:rsidR="009F6CF1" w:rsidRPr="00887E99" w:rsidRDefault="009F6CF1" w:rsidP="00840F2C">
      <w:pPr>
        <w:pStyle w:val="af6"/>
        <w:spacing w:line="240" w:lineRule="auto"/>
        <w:rPr>
          <w:sz w:val="24"/>
          <w:szCs w:val="24"/>
        </w:rPr>
      </w:pPr>
      <w:r w:rsidRPr="00887E99">
        <w:rPr>
          <w:sz w:val="24"/>
          <w:szCs w:val="24"/>
        </w:rPr>
        <w:t>5.3. Прием жалоб в письменной форме на бумажном носителе осуществляется 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F6CF1" w:rsidRPr="00887E99" w:rsidRDefault="009F6CF1" w:rsidP="00840F2C">
      <w:pPr>
        <w:pStyle w:val="af6"/>
        <w:spacing w:line="240" w:lineRule="auto"/>
        <w:rPr>
          <w:sz w:val="24"/>
          <w:szCs w:val="24"/>
        </w:rPr>
      </w:pPr>
      <w:r w:rsidRPr="00887E99">
        <w:rPr>
          <w:sz w:val="24"/>
          <w:szCs w:val="24"/>
        </w:rPr>
        <w:t>5.3.1. Жалоба в письменной форме на бумажном носителе может быть также направлена по почте.</w:t>
      </w:r>
    </w:p>
    <w:p w:rsidR="009F6CF1" w:rsidRPr="00887E99" w:rsidRDefault="009F6CF1" w:rsidP="00840F2C">
      <w:pPr>
        <w:pStyle w:val="af6"/>
        <w:spacing w:line="240" w:lineRule="auto"/>
        <w:rPr>
          <w:sz w:val="24"/>
          <w:szCs w:val="24"/>
        </w:rPr>
      </w:pPr>
      <w:r w:rsidRPr="00887E99">
        <w:rPr>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F6CF1" w:rsidRPr="00887E99" w:rsidRDefault="009F6CF1" w:rsidP="00840F2C">
      <w:pPr>
        <w:pStyle w:val="af6"/>
        <w:spacing w:line="240" w:lineRule="auto"/>
        <w:rPr>
          <w:sz w:val="24"/>
          <w:szCs w:val="24"/>
        </w:rPr>
      </w:pPr>
      <w:r w:rsidRPr="00887E99">
        <w:rPr>
          <w:sz w:val="24"/>
          <w:szCs w:val="24"/>
        </w:rPr>
        <w:t>5.3.2. В электронном виде жалоба может быть подана заявителем посредством:</w:t>
      </w:r>
    </w:p>
    <w:p w:rsidR="003D4421" w:rsidRPr="003D4421" w:rsidRDefault="009F6CF1" w:rsidP="00840F2C">
      <w:pPr>
        <w:pStyle w:val="af6"/>
        <w:spacing w:line="240" w:lineRule="auto"/>
        <w:rPr>
          <w:sz w:val="24"/>
          <w:szCs w:val="24"/>
        </w:rPr>
      </w:pPr>
      <w:r w:rsidRPr="00887E99">
        <w:rPr>
          <w:sz w:val="24"/>
          <w:szCs w:val="24"/>
        </w:rPr>
        <w:t xml:space="preserve"> - официального сайта органа, предоставляющего муниципальную услугу в информационно-телекоммуникационной сети </w:t>
      </w:r>
      <w:r w:rsidR="003D4421">
        <w:rPr>
          <w:sz w:val="24"/>
          <w:szCs w:val="24"/>
        </w:rPr>
        <w:t>«</w:t>
      </w:r>
      <w:r w:rsidRPr="00887E99">
        <w:rPr>
          <w:sz w:val="24"/>
          <w:szCs w:val="24"/>
        </w:rPr>
        <w:t>Интернет</w:t>
      </w:r>
      <w:r w:rsidR="003D4421">
        <w:rPr>
          <w:sz w:val="24"/>
          <w:szCs w:val="24"/>
        </w:rPr>
        <w:t>»</w:t>
      </w:r>
      <w:r w:rsidRPr="00887E99">
        <w:rPr>
          <w:sz w:val="24"/>
          <w:szCs w:val="24"/>
        </w:rPr>
        <w:t xml:space="preserve">: </w:t>
      </w:r>
      <w:hyperlink r:id="rId16" w:history="1">
        <w:r w:rsidR="003D4421" w:rsidRPr="003D4421">
          <w:rPr>
            <w:rStyle w:val="aa"/>
            <w:color w:val="auto"/>
            <w:sz w:val="24"/>
            <w:szCs w:val="24"/>
            <w:u w:val="none"/>
          </w:rPr>
          <w:t>https://www.chainsksp.ru</w:t>
        </w:r>
      </w:hyperlink>
    </w:p>
    <w:p w:rsidR="009F6CF1" w:rsidRPr="00887E99" w:rsidRDefault="009F6CF1" w:rsidP="00840F2C">
      <w:pPr>
        <w:pStyle w:val="af6"/>
        <w:spacing w:line="240" w:lineRule="auto"/>
        <w:rPr>
          <w:sz w:val="24"/>
          <w:szCs w:val="24"/>
          <w:u w:val="single"/>
        </w:rPr>
      </w:pPr>
      <w:r w:rsidRPr="00887E99">
        <w:rPr>
          <w:sz w:val="24"/>
          <w:szCs w:val="24"/>
        </w:rPr>
        <w:t xml:space="preserve"> - электронной почты по адресу: </w:t>
      </w:r>
      <w:r w:rsidR="003D4421" w:rsidRPr="003D4421">
        <w:rPr>
          <w:sz w:val="24"/>
          <w:szCs w:val="24"/>
        </w:rPr>
        <w:t>Chainsksp@mail.ru</w:t>
      </w:r>
    </w:p>
    <w:p w:rsidR="009F6CF1" w:rsidRPr="00887E99" w:rsidRDefault="009F6CF1" w:rsidP="00840F2C">
      <w:pPr>
        <w:pStyle w:val="af6"/>
        <w:spacing w:line="240" w:lineRule="auto"/>
        <w:rPr>
          <w:sz w:val="24"/>
          <w:szCs w:val="24"/>
        </w:rPr>
      </w:pPr>
      <w:r w:rsidRPr="00887E99">
        <w:rPr>
          <w:sz w:val="24"/>
          <w:szCs w:val="24"/>
        </w:rPr>
        <w:t xml:space="preserve"> - федеральной государственной информационной системы «Единый портал государственных и муниципальных услуг (функций)».</w:t>
      </w:r>
    </w:p>
    <w:p w:rsidR="009F6CF1" w:rsidRPr="00887E99" w:rsidRDefault="009F6CF1" w:rsidP="00840F2C">
      <w:pPr>
        <w:pStyle w:val="af6"/>
        <w:spacing w:line="240" w:lineRule="auto"/>
        <w:rPr>
          <w:sz w:val="24"/>
          <w:szCs w:val="24"/>
        </w:rPr>
      </w:pPr>
      <w:r w:rsidRPr="00887E99">
        <w:rPr>
          <w:sz w:val="24"/>
          <w:szCs w:val="24"/>
        </w:rPr>
        <w:t>При подаче жалобы в электронном виде документы, указанные в пункте</w:t>
      </w:r>
      <w:r w:rsidR="003D4421">
        <w:rPr>
          <w:sz w:val="24"/>
          <w:szCs w:val="24"/>
        </w:rPr>
        <w:t xml:space="preserve"> </w:t>
      </w:r>
      <w:r w:rsidRPr="00887E99">
        <w:rPr>
          <w:sz w:val="24"/>
          <w:szCs w:val="24"/>
        </w:rPr>
        <w:t>30, 31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5" w:name="Par58"/>
      <w:bookmarkEnd w:id="5"/>
    </w:p>
    <w:p w:rsidR="009F6CF1" w:rsidRPr="00887E99" w:rsidRDefault="009F6CF1" w:rsidP="00840F2C">
      <w:pPr>
        <w:pStyle w:val="af6"/>
        <w:spacing w:line="240" w:lineRule="auto"/>
        <w:rPr>
          <w:sz w:val="24"/>
          <w:szCs w:val="24"/>
        </w:rPr>
      </w:pPr>
      <w:r w:rsidRPr="00887E99">
        <w:rPr>
          <w:sz w:val="24"/>
          <w:szCs w:val="24"/>
        </w:rPr>
        <w:t xml:space="preserve">5.3.3. Жалоба рассматривается Главой </w:t>
      </w:r>
      <w:r w:rsidR="003D4421">
        <w:rPr>
          <w:sz w:val="24"/>
          <w:szCs w:val="24"/>
        </w:rPr>
        <w:t xml:space="preserve">Чаинского </w:t>
      </w:r>
      <w:r w:rsidRPr="00887E99">
        <w:rPr>
          <w:sz w:val="24"/>
          <w:szCs w:val="24"/>
        </w:rPr>
        <w:t xml:space="preserve">сельского поселения. </w:t>
      </w:r>
    </w:p>
    <w:p w:rsidR="009F6CF1" w:rsidRPr="00887E99" w:rsidRDefault="009F6CF1" w:rsidP="00840F2C">
      <w:pPr>
        <w:pStyle w:val="af6"/>
        <w:spacing w:line="240" w:lineRule="auto"/>
        <w:rPr>
          <w:sz w:val="24"/>
          <w:szCs w:val="24"/>
        </w:rPr>
      </w:pPr>
      <w:r w:rsidRPr="00887E99">
        <w:rPr>
          <w:sz w:val="24"/>
          <w:szCs w:val="24"/>
        </w:rPr>
        <w:t>5.3.4.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F6CF1" w:rsidRPr="00887E99" w:rsidRDefault="009F6CF1" w:rsidP="00840F2C">
      <w:pPr>
        <w:pStyle w:val="af6"/>
        <w:spacing w:line="240" w:lineRule="auto"/>
        <w:rPr>
          <w:sz w:val="24"/>
          <w:szCs w:val="24"/>
        </w:rPr>
      </w:pPr>
      <w:r w:rsidRPr="00887E99">
        <w:rPr>
          <w:sz w:val="24"/>
          <w:szCs w:val="24"/>
        </w:rPr>
        <w:t>При этом срок рассмотрения жалобы исчисляется со дня регистрации жалобы в уполномоченном на ее рассмотрение органе.</w:t>
      </w:r>
    </w:p>
    <w:p w:rsidR="009F6CF1" w:rsidRPr="00887E99" w:rsidRDefault="009F6CF1" w:rsidP="00840F2C">
      <w:pPr>
        <w:pStyle w:val="af6"/>
        <w:spacing w:line="240" w:lineRule="auto"/>
        <w:rPr>
          <w:sz w:val="24"/>
          <w:szCs w:val="24"/>
        </w:rPr>
      </w:pPr>
      <w:r w:rsidRPr="00887E99">
        <w:rPr>
          <w:sz w:val="24"/>
          <w:szCs w:val="24"/>
        </w:rPr>
        <w:t>5.3.5.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F6CF1" w:rsidRPr="00887E99" w:rsidRDefault="009F6CF1" w:rsidP="00840F2C">
      <w:pPr>
        <w:pStyle w:val="af6"/>
        <w:spacing w:line="240" w:lineRule="auto"/>
        <w:rPr>
          <w:sz w:val="24"/>
          <w:szCs w:val="24"/>
        </w:rPr>
      </w:pPr>
      <w:r w:rsidRPr="00887E99">
        <w:rPr>
          <w:sz w:val="24"/>
          <w:szCs w:val="24"/>
        </w:rPr>
        <w:t>5.3.6.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F6CF1" w:rsidRPr="00887E99" w:rsidRDefault="009F6CF1" w:rsidP="00840F2C">
      <w:pPr>
        <w:pStyle w:val="af6"/>
        <w:spacing w:line="240" w:lineRule="auto"/>
        <w:rPr>
          <w:sz w:val="24"/>
          <w:szCs w:val="24"/>
        </w:rPr>
      </w:pPr>
      <w:r w:rsidRPr="00887E99">
        <w:rPr>
          <w:sz w:val="24"/>
          <w:szCs w:val="24"/>
        </w:rPr>
        <w:t xml:space="preserve"> </w:t>
      </w:r>
    </w:p>
    <w:p w:rsidR="009F6CF1" w:rsidRPr="00887E99" w:rsidRDefault="009F6CF1" w:rsidP="00840F2C">
      <w:pPr>
        <w:pStyle w:val="af6"/>
        <w:spacing w:line="240" w:lineRule="auto"/>
        <w:rPr>
          <w:sz w:val="24"/>
          <w:szCs w:val="24"/>
        </w:rPr>
      </w:pPr>
      <w:r w:rsidRPr="00887E99">
        <w:rPr>
          <w:sz w:val="24"/>
          <w:szCs w:val="24"/>
        </w:rPr>
        <w:t>5.4. Сроки рассмотрения жалобы</w:t>
      </w:r>
    </w:p>
    <w:p w:rsidR="009F6CF1" w:rsidRPr="00887E99" w:rsidRDefault="009F6CF1" w:rsidP="00840F2C">
      <w:pPr>
        <w:pStyle w:val="af6"/>
        <w:spacing w:line="240" w:lineRule="auto"/>
        <w:rPr>
          <w:sz w:val="24"/>
          <w:szCs w:val="24"/>
        </w:rPr>
      </w:pPr>
      <w:r w:rsidRPr="00887E99">
        <w:rPr>
          <w:sz w:val="24"/>
          <w:szCs w:val="24"/>
        </w:rPr>
        <w:t>5.4.1. 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F6CF1" w:rsidRPr="00887E99" w:rsidRDefault="009F6CF1" w:rsidP="00840F2C">
      <w:pPr>
        <w:pStyle w:val="af6"/>
        <w:spacing w:line="240" w:lineRule="auto"/>
        <w:rPr>
          <w:sz w:val="24"/>
          <w:szCs w:val="24"/>
        </w:rPr>
      </w:pPr>
      <w:r w:rsidRPr="00887E99">
        <w:rPr>
          <w:sz w:val="24"/>
          <w:szCs w:val="24"/>
        </w:rPr>
        <w:lastRenderedPageBreak/>
        <w:t>5.4.2.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F6CF1" w:rsidRPr="00887E99" w:rsidRDefault="009F6CF1" w:rsidP="00840F2C">
      <w:pPr>
        <w:pStyle w:val="af6"/>
        <w:spacing w:line="240" w:lineRule="auto"/>
        <w:rPr>
          <w:sz w:val="24"/>
          <w:szCs w:val="24"/>
        </w:rPr>
      </w:pPr>
    </w:p>
    <w:p w:rsidR="009F6CF1" w:rsidRPr="00887E99" w:rsidRDefault="009F6CF1" w:rsidP="00840F2C">
      <w:pPr>
        <w:pStyle w:val="af6"/>
        <w:spacing w:line="240" w:lineRule="auto"/>
        <w:rPr>
          <w:sz w:val="24"/>
          <w:szCs w:val="24"/>
        </w:rPr>
      </w:pPr>
      <w:r w:rsidRPr="00887E99">
        <w:rPr>
          <w:sz w:val="24"/>
          <w:szCs w:val="24"/>
        </w:rPr>
        <w:t>5.5. Результат рассмотрения жалобы</w:t>
      </w:r>
    </w:p>
    <w:p w:rsidR="009F6CF1" w:rsidRPr="00887E99" w:rsidRDefault="009F6CF1" w:rsidP="00840F2C">
      <w:pPr>
        <w:pStyle w:val="af6"/>
        <w:spacing w:line="240" w:lineRule="auto"/>
        <w:rPr>
          <w:sz w:val="24"/>
          <w:szCs w:val="24"/>
        </w:rPr>
      </w:pPr>
      <w:r w:rsidRPr="00887E99">
        <w:rPr>
          <w:sz w:val="24"/>
          <w:szCs w:val="24"/>
        </w:rPr>
        <w:t>5.5.1. По результатам рассмотрения обращения жалобы уполномоченный орган принимает одно из следующих решений:</w:t>
      </w:r>
    </w:p>
    <w:p w:rsidR="009F6CF1" w:rsidRPr="00887E99" w:rsidRDefault="009F6CF1" w:rsidP="00840F2C">
      <w:pPr>
        <w:pStyle w:val="af6"/>
        <w:spacing w:line="240" w:lineRule="auto"/>
        <w:rPr>
          <w:sz w:val="24"/>
          <w:szCs w:val="24"/>
        </w:rPr>
      </w:pPr>
      <w:proofErr w:type="gramStart"/>
      <w:r w:rsidRPr="00887E99">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9F6CF1" w:rsidRPr="00887E99" w:rsidRDefault="009F6CF1" w:rsidP="00840F2C">
      <w:pPr>
        <w:pStyle w:val="af6"/>
        <w:spacing w:line="240" w:lineRule="auto"/>
        <w:rPr>
          <w:sz w:val="24"/>
          <w:szCs w:val="24"/>
        </w:rPr>
      </w:pPr>
      <w:r w:rsidRPr="00887E99">
        <w:rPr>
          <w:sz w:val="24"/>
          <w:szCs w:val="24"/>
        </w:rPr>
        <w:t>2) отказывает в удовлетворении жалобы.</w:t>
      </w:r>
    </w:p>
    <w:p w:rsidR="009F6CF1" w:rsidRPr="00887E99" w:rsidRDefault="009F6CF1" w:rsidP="00840F2C">
      <w:pPr>
        <w:pStyle w:val="af6"/>
        <w:spacing w:line="240" w:lineRule="auto"/>
        <w:rPr>
          <w:sz w:val="24"/>
          <w:szCs w:val="24"/>
        </w:rPr>
      </w:pPr>
      <w:r w:rsidRPr="00887E99">
        <w:rPr>
          <w:sz w:val="24"/>
          <w:szCs w:val="24"/>
        </w:rPr>
        <w:t>Уполномоченный на рассмотрение жалобы орган отказывает в удовлетворении жалобы в следующих случаях:</w:t>
      </w:r>
    </w:p>
    <w:p w:rsidR="009F6CF1" w:rsidRPr="00887E99" w:rsidRDefault="009F6CF1" w:rsidP="00840F2C">
      <w:pPr>
        <w:pStyle w:val="af6"/>
        <w:spacing w:line="240" w:lineRule="auto"/>
        <w:rPr>
          <w:sz w:val="24"/>
          <w:szCs w:val="24"/>
        </w:rPr>
      </w:pPr>
      <w:r w:rsidRPr="00887E99">
        <w:rPr>
          <w:sz w:val="24"/>
          <w:szCs w:val="24"/>
        </w:rPr>
        <w:t xml:space="preserve"> - наличие вступившего в законную силу решения суда, арбитражного суда по жалобе о том же предмете и по тем же основаниям;</w:t>
      </w:r>
    </w:p>
    <w:p w:rsidR="009F6CF1" w:rsidRPr="00887E99" w:rsidRDefault="009F6CF1" w:rsidP="00840F2C">
      <w:pPr>
        <w:pStyle w:val="af6"/>
        <w:spacing w:line="240" w:lineRule="auto"/>
        <w:rPr>
          <w:sz w:val="24"/>
          <w:szCs w:val="24"/>
        </w:rPr>
      </w:pPr>
      <w:r w:rsidRPr="00887E99">
        <w:rPr>
          <w:sz w:val="24"/>
          <w:szCs w:val="24"/>
        </w:rPr>
        <w:t xml:space="preserve"> - подача жалобы лицом, полномочия которого не подтверждены в порядке, установленном законодательством Российской Федерации;</w:t>
      </w:r>
    </w:p>
    <w:p w:rsidR="009F6CF1" w:rsidRPr="00887E99" w:rsidRDefault="009F6CF1" w:rsidP="00840F2C">
      <w:pPr>
        <w:pStyle w:val="af6"/>
        <w:spacing w:line="240" w:lineRule="auto"/>
        <w:rPr>
          <w:sz w:val="24"/>
          <w:szCs w:val="24"/>
        </w:rPr>
      </w:pPr>
      <w:r w:rsidRPr="00887E99">
        <w:rPr>
          <w:sz w:val="24"/>
          <w:szCs w:val="24"/>
        </w:rPr>
        <w:t xml:space="preserve"> - наличие решения по жалобе, принятого ранее в отношении того же заявителя и по тому же предмету жалобы.</w:t>
      </w:r>
    </w:p>
    <w:p w:rsidR="009F6CF1" w:rsidRPr="00887E99" w:rsidRDefault="009F6CF1" w:rsidP="00840F2C">
      <w:pPr>
        <w:pStyle w:val="af6"/>
        <w:spacing w:line="240" w:lineRule="auto"/>
        <w:rPr>
          <w:sz w:val="24"/>
          <w:szCs w:val="24"/>
        </w:rPr>
      </w:pPr>
      <w:r w:rsidRPr="00887E99">
        <w:rPr>
          <w:sz w:val="24"/>
          <w:szCs w:val="24"/>
        </w:rPr>
        <w:t>Уполномоченный на рассмотрение жалобы орган вправе оставить жалобу без ответа в следующих случаях:</w:t>
      </w:r>
    </w:p>
    <w:p w:rsidR="009F6CF1" w:rsidRPr="00887E99" w:rsidRDefault="009F6CF1" w:rsidP="00840F2C">
      <w:pPr>
        <w:pStyle w:val="af6"/>
        <w:spacing w:line="240" w:lineRule="auto"/>
        <w:rPr>
          <w:sz w:val="24"/>
          <w:szCs w:val="24"/>
        </w:rPr>
      </w:pPr>
      <w:r w:rsidRPr="00887E99">
        <w:rPr>
          <w:sz w:val="24"/>
          <w:szCs w:val="24"/>
        </w:rPr>
        <w:t xml:space="preserve"> - наличие в жалобе нецензурных либо оскорбительных выражений, угроз жизни, здоровью и имуществу должностного лица, а также членов его семьи;</w:t>
      </w:r>
    </w:p>
    <w:p w:rsidR="009F6CF1" w:rsidRPr="00887E99" w:rsidRDefault="009F6CF1" w:rsidP="00840F2C">
      <w:pPr>
        <w:pStyle w:val="af6"/>
        <w:spacing w:line="240" w:lineRule="auto"/>
        <w:rPr>
          <w:sz w:val="24"/>
          <w:szCs w:val="24"/>
        </w:rPr>
      </w:pPr>
      <w:r w:rsidRPr="00887E99">
        <w:rPr>
          <w:sz w:val="24"/>
          <w:szCs w:val="24"/>
        </w:rPr>
        <w:t xml:space="preserve"> -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6CF1" w:rsidRPr="00887E99" w:rsidRDefault="009F6CF1" w:rsidP="00840F2C">
      <w:pPr>
        <w:pStyle w:val="af6"/>
        <w:spacing w:line="240" w:lineRule="auto"/>
        <w:rPr>
          <w:sz w:val="24"/>
          <w:szCs w:val="24"/>
        </w:rPr>
      </w:pPr>
      <w:r w:rsidRPr="00887E99">
        <w:rPr>
          <w:sz w:val="24"/>
          <w:szCs w:val="24"/>
        </w:rPr>
        <w:t xml:space="preserve"> - если в письменном обращении не </w:t>
      </w:r>
      <w:proofErr w:type="gramStart"/>
      <w:r w:rsidRPr="00887E99">
        <w:rPr>
          <w:sz w:val="24"/>
          <w:szCs w:val="24"/>
        </w:rPr>
        <w:t>указаны</w:t>
      </w:r>
      <w:proofErr w:type="gramEnd"/>
      <w:r w:rsidRPr="00887E99">
        <w:rPr>
          <w:sz w:val="24"/>
          <w:szCs w:val="24"/>
        </w:rPr>
        <w:t xml:space="preserve"> фамилия гражданина, направившего обращение, и почтовый адрес, по которому должен быть направлен ответ на обращение; </w:t>
      </w:r>
    </w:p>
    <w:p w:rsidR="009F6CF1" w:rsidRPr="00887E99" w:rsidRDefault="009F6CF1" w:rsidP="00840F2C">
      <w:pPr>
        <w:pStyle w:val="af6"/>
        <w:spacing w:line="240" w:lineRule="auto"/>
        <w:rPr>
          <w:sz w:val="24"/>
          <w:szCs w:val="24"/>
        </w:rPr>
      </w:pPr>
      <w:r w:rsidRPr="00887E99">
        <w:rPr>
          <w:sz w:val="24"/>
          <w:szCs w:val="24"/>
        </w:rPr>
        <w:t xml:space="preserve"> -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F6CF1" w:rsidRPr="00887E99" w:rsidRDefault="009F6CF1" w:rsidP="00840F2C">
      <w:pPr>
        <w:pStyle w:val="af6"/>
        <w:spacing w:line="240" w:lineRule="auto"/>
        <w:rPr>
          <w:sz w:val="24"/>
          <w:szCs w:val="24"/>
        </w:rPr>
      </w:pPr>
      <w:r w:rsidRPr="00887E99">
        <w:rPr>
          <w:sz w:val="24"/>
          <w:szCs w:val="24"/>
        </w:rPr>
        <w:t xml:space="preserve"> </w:t>
      </w:r>
      <w:proofErr w:type="gramStart"/>
      <w:r w:rsidRPr="00887E99">
        <w:rPr>
          <w:sz w:val="24"/>
          <w:szCs w:val="24"/>
        </w:rPr>
        <w:t>-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887E99">
        <w:rPr>
          <w:sz w:val="24"/>
          <w:szCs w:val="24"/>
        </w:rPr>
        <w:t xml:space="preserve"> указанное обращение и ранее направляемые обращения направлялись в Администрацию</w:t>
      </w:r>
      <w:r w:rsidRPr="00887E99">
        <w:rPr>
          <w:i/>
          <w:sz w:val="24"/>
          <w:szCs w:val="24"/>
        </w:rPr>
        <w:t xml:space="preserve"> </w:t>
      </w:r>
      <w:r w:rsidRPr="00887E99">
        <w:rPr>
          <w:sz w:val="24"/>
          <w:szCs w:val="24"/>
        </w:rPr>
        <w:t xml:space="preserve">или одному и тому же должностному лицу. </w:t>
      </w:r>
      <w:proofErr w:type="gramStart"/>
      <w:r w:rsidRPr="00887E99">
        <w:rPr>
          <w:sz w:val="24"/>
          <w:szCs w:val="24"/>
        </w:rPr>
        <w:t>О данном решении уведомляется заявитель, направивший обращение;</w:t>
      </w:r>
      <w:proofErr w:type="gramEnd"/>
    </w:p>
    <w:p w:rsidR="009F6CF1" w:rsidRPr="00887E99" w:rsidRDefault="009F6CF1" w:rsidP="00840F2C">
      <w:pPr>
        <w:pStyle w:val="af6"/>
        <w:spacing w:line="240" w:lineRule="auto"/>
        <w:rPr>
          <w:sz w:val="24"/>
          <w:szCs w:val="24"/>
        </w:rPr>
      </w:pPr>
      <w:r w:rsidRPr="00887E99">
        <w:rPr>
          <w:sz w:val="24"/>
          <w:szCs w:val="24"/>
        </w:rPr>
        <w:t xml:space="preserve"> -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F6CF1" w:rsidRPr="00887E99" w:rsidRDefault="009F6CF1" w:rsidP="00840F2C">
      <w:pPr>
        <w:pStyle w:val="af6"/>
        <w:spacing w:line="240" w:lineRule="auto"/>
        <w:rPr>
          <w:sz w:val="24"/>
          <w:szCs w:val="24"/>
        </w:rPr>
      </w:pPr>
      <w:r w:rsidRPr="00887E99">
        <w:rPr>
          <w:sz w:val="24"/>
          <w:szCs w:val="24"/>
        </w:rPr>
        <w:t xml:space="preserve">5.5.2.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7E99">
        <w:rPr>
          <w:sz w:val="24"/>
          <w:szCs w:val="24"/>
        </w:rPr>
        <w:lastRenderedPageBreak/>
        <w:t>неудобства</w:t>
      </w:r>
      <w:proofErr w:type="gramEnd"/>
      <w:r w:rsidRPr="00887E99">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6CF1" w:rsidRPr="00887E99" w:rsidRDefault="009F6CF1" w:rsidP="00840F2C">
      <w:pPr>
        <w:pStyle w:val="af6"/>
        <w:spacing w:line="240" w:lineRule="auto"/>
        <w:rPr>
          <w:sz w:val="24"/>
          <w:szCs w:val="24"/>
        </w:rPr>
      </w:pPr>
      <w:r w:rsidRPr="00887E99">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6CF1" w:rsidRPr="00887E99" w:rsidRDefault="009F6CF1" w:rsidP="00840F2C">
      <w:pPr>
        <w:pStyle w:val="af6"/>
        <w:spacing w:line="240" w:lineRule="auto"/>
        <w:rPr>
          <w:sz w:val="24"/>
          <w:szCs w:val="24"/>
        </w:rPr>
      </w:pPr>
      <w:r w:rsidRPr="00887E99">
        <w:rPr>
          <w:sz w:val="24"/>
          <w:szCs w:val="24"/>
        </w:rPr>
        <w:t>5.5.3. Ответ по результатам рассмотрения жалобы подписывается Главой поселения.</w:t>
      </w:r>
    </w:p>
    <w:p w:rsidR="009F6CF1" w:rsidRPr="00887E99" w:rsidRDefault="009F6CF1" w:rsidP="00840F2C">
      <w:pPr>
        <w:pStyle w:val="af6"/>
        <w:spacing w:line="240" w:lineRule="auto"/>
        <w:rPr>
          <w:sz w:val="24"/>
          <w:szCs w:val="24"/>
        </w:rPr>
      </w:pPr>
      <w:r w:rsidRPr="00887E99">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F6CF1" w:rsidRPr="00887E99" w:rsidRDefault="009F6CF1" w:rsidP="00840F2C">
      <w:pPr>
        <w:pStyle w:val="af6"/>
        <w:spacing w:line="240" w:lineRule="auto"/>
        <w:ind w:firstLine="0"/>
        <w:rPr>
          <w:sz w:val="24"/>
          <w:szCs w:val="24"/>
        </w:rPr>
      </w:pPr>
    </w:p>
    <w:p w:rsidR="009F6CF1" w:rsidRPr="00887E99" w:rsidRDefault="009F6CF1" w:rsidP="00840F2C">
      <w:pPr>
        <w:pStyle w:val="af6"/>
        <w:spacing w:line="240" w:lineRule="auto"/>
        <w:rPr>
          <w:sz w:val="24"/>
          <w:szCs w:val="24"/>
        </w:rPr>
      </w:pPr>
      <w:r w:rsidRPr="00887E99">
        <w:rPr>
          <w:sz w:val="24"/>
          <w:szCs w:val="24"/>
        </w:rPr>
        <w:t>5.6. Порядок информирования заявителя о результатах рассмотрения жалобы</w:t>
      </w:r>
      <w:r w:rsidR="003D4421">
        <w:rPr>
          <w:sz w:val="24"/>
          <w:szCs w:val="24"/>
        </w:rPr>
        <w:t>.</w:t>
      </w:r>
    </w:p>
    <w:p w:rsidR="009F6CF1" w:rsidRPr="00887E99" w:rsidRDefault="009F6CF1" w:rsidP="00840F2C">
      <w:pPr>
        <w:pStyle w:val="af6"/>
        <w:spacing w:line="240" w:lineRule="auto"/>
        <w:rPr>
          <w:sz w:val="24"/>
          <w:szCs w:val="24"/>
        </w:rPr>
      </w:pPr>
      <w:r w:rsidRPr="00887E99">
        <w:rPr>
          <w:sz w:val="24"/>
          <w:szCs w:val="24"/>
        </w:rPr>
        <w:t xml:space="preserve">5.6.1. Не позднее дня, следующего за днем принятия решения, указанного в пункте 5.5.1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rsidR="009F6CF1" w:rsidRPr="00887E99" w:rsidRDefault="009F6CF1" w:rsidP="00840F2C">
      <w:pPr>
        <w:pStyle w:val="af6"/>
        <w:spacing w:line="240" w:lineRule="auto"/>
        <w:rPr>
          <w:sz w:val="24"/>
          <w:szCs w:val="24"/>
        </w:rPr>
      </w:pPr>
      <w:r w:rsidRPr="00887E99">
        <w:rPr>
          <w:sz w:val="24"/>
          <w:szCs w:val="24"/>
        </w:rPr>
        <w:t>5.6.2. В ответе по результатам рассмотрения жалобы указываются:</w:t>
      </w:r>
    </w:p>
    <w:p w:rsidR="009F6CF1" w:rsidRPr="00887E99" w:rsidRDefault="009F6CF1" w:rsidP="00840F2C">
      <w:pPr>
        <w:pStyle w:val="af6"/>
        <w:spacing w:line="240" w:lineRule="auto"/>
        <w:rPr>
          <w:sz w:val="24"/>
          <w:szCs w:val="24"/>
        </w:rPr>
      </w:pPr>
      <w:r w:rsidRPr="00887E99">
        <w:rPr>
          <w:sz w:val="24"/>
          <w:szCs w:val="24"/>
        </w:rPr>
        <w:t xml:space="preserve"> </w:t>
      </w:r>
      <w:proofErr w:type="gramStart"/>
      <w:r w:rsidRPr="00887E99">
        <w:rPr>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9F6CF1" w:rsidRPr="00887E99" w:rsidRDefault="009F6CF1" w:rsidP="00840F2C">
      <w:pPr>
        <w:pStyle w:val="af6"/>
        <w:spacing w:line="240" w:lineRule="auto"/>
        <w:rPr>
          <w:sz w:val="24"/>
          <w:szCs w:val="24"/>
        </w:rPr>
      </w:pPr>
      <w:r w:rsidRPr="00887E99">
        <w:rPr>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rsidR="009F6CF1" w:rsidRPr="00887E99" w:rsidRDefault="009F6CF1" w:rsidP="00840F2C">
      <w:pPr>
        <w:pStyle w:val="af6"/>
        <w:spacing w:line="240" w:lineRule="auto"/>
        <w:rPr>
          <w:sz w:val="24"/>
          <w:szCs w:val="24"/>
        </w:rPr>
      </w:pPr>
      <w:r w:rsidRPr="00887E99">
        <w:rPr>
          <w:sz w:val="24"/>
          <w:szCs w:val="24"/>
        </w:rPr>
        <w:t xml:space="preserve"> - фамилия, имя, отчество (при наличии) или наименование заявителя;</w:t>
      </w:r>
    </w:p>
    <w:p w:rsidR="009F6CF1" w:rsidRPr="00887E99" w:rsidRDefault="009F6CF1" w:rsidP="00840F2C">
      <w:pPr>
        <w:pStyle w:val="af6"/>
        <w:spacing w:line="240" w:lineRule="auto"/>
        <w:rPr>
          <w:sz w:val="24"/>
          <w:szCs w:val="24"/>
        </w:rPr>
      </w:pPr>
      <w:r w:rsidRPr="00887E99">
        <w:rPr>
          <w:sz w:val="24"/>
          <w:szCs w:val="24"/>
        </w:rPr>
        <w:t xml:space="preserve"> - основания для принятия решения по жалобе;</w:t>
      </w:r>
    </w:p>
    <w:p w:rsidR="009F6CF1" w:rsidRPr="00887E99" w:rsidRDefault="009F6CF1" w:rsidP="00840F2C">
      <w:pPr>
        <w:pStyle w:val="af6"/>
        <w:spacing w:line="240" w:lineRule="auto"/>
        <w:rPr>
          <w:sz w:val="24"/>
          <w:szCs w:val="24"/>
        </w:rPr>
      </w:pPr>
      <w:r w:rsidRPr="00887E99">
        <w:rPr>
          <w:sz w:val="24"/>
          <w:szCs w:val="24"/>
        </w:rPr>
        <w:t xml:space="preserve"> - принятое по жалобе решение;</w:t>
      </w:r>
    </w:p>
    <w:p w:rsidR="009F6CF1" w:rsidRPr="00887E99" w:rsidRDefault="009F6CF1" w:rsidP="00840F2C">
      <w:pPr>
        <w:pStyle w:val="af6"/>
        <w:spacing w:line="240" w:lineRule="auto"/>
        <w:rPr>
          <w:sz w:val="24"/>
          <w:szCs w:val="24"/>
        </w:rPr>
      </w:pPr>
      <w:r w:rsidRPr="00887E99">
        <w:rPr>
          <w:sz w:val="24"/>
          <w:szCs w:val="24"/>
        </w:rPr>
        <w:t xml:space="preserve"> -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9F6CF1" w:rsidRPr="00887E99" w:rsidRDefault="009F6CF1" w:rsidP="00840F2C">
      <w:pPr>
        <w:pStyle w:val="af6"/>
        <w:spacing w:line="240" w:lineRule="auto"/>
        <w:rPr>
          <w:sz w:val="24"/>
          <w:szCs w:val="24"/>
        </w:rPr>
      </w:pPr>
      <w:r w:rsidRPr="00887E99">
        <w:rPr>
          <w:sz w:val="24"/>
          <w:szCs w:val="24"/>
        </w:rPr>
        <w:t xml:space="preserve"> - сведения о порядке обжалования принятого по жалобе решения.</w:t>
      </w:r>
    </w:p>
    <w:p w:rsidR="009F6CF1" w:rsidRPr="00887E99" w:rsidRDefault="009F6CF1" w:rsidP="00840F2C">
      <w:pPr>
        <w:pStyle w:val="af6"/>
        <w:spacing w:line="240" w:lineRule="auto"/>
        <w:rPr>
          <w:sz w:val="24"/>
          <w:szCs w:val="24"/>
        </w:rPr>
      </w:pPr>
    </w:p>
    <w:p w:rsidR="009F6CF1" w:rsidRPr="00887E99" w:rsidRDefault="009F6CF1" w:rsidP="00840F2C">
      <w:pPr>
        <w:pStyle w:val="af6"/>
        <w:spacing w:line="240" w:lineRule="auto"/>
        <w:rPr>
          <w:sz w:val="24"/>
          <w:szCs w:val="24"/>
        </w:rPr>
      </w:pPr>
      <w:r w:rsidRPr="00887E99">
        <w:rPr>
          <w:sz w:val="24"/>
          <w:szCs w:val="24"/>
        </w:rPr>
        <w:t>5</w:t>
      </w:r>
      <w:r>
        <w:rPr>
          <w:sz w:val="24"/>
          <w:szCs w:val="24"/>
        </w:rPr>
        <w:t>.7</w:t>
      </w:r>
      <w:r w:rsidRPr="00887E99">
        <w:rPr>
          <w:sz w:val="24"/>
          <w:szCs w:val="24"/>
        </w:rPr>
        <w:t>. Право заявителя на получение информации и документов, необходимых для обоснования и рассмотрения жалобы</w:t>
      </w:r>
    </w:p>
    <w:p w:rsidR="009F6CF1" w:rsidRPr="00887E99" w:rsidRDefault="009F6CF1" w:rsidP="00840F2C">
      <w:pPr>
        <w:pStyle w:val="af6"/>
        <w:spacing w:line="240" w:lineRule="auto"/>
        <w:rPr>
          <w:sz w:val="24"/>
          <w:szCs w:val="24"/>
        </w:rPr>
      </w:pPr>
      <w:r w:rsidRPr="00887E99">
        <w:rPr>
          <w:sz w:val="24"/>
          <w:szCs w:val="24"/>
        </w:rPr>
        <w:t>5.</w:t>
      </w:r>
      <w:r>
        <w:rPr>
          <w:sz w:val="24"/>
          <w:szCs w:val="24"/>
        </w:rPr>
        <w:t>7</w:t>
      </w:r>
      <w:r w:rsidRPr="00887E99">
        <w:rPr>
          <w:sz w:val="24"/>
          <w:szCs w:val="24"/>
        </w:rPr>
        <w:t xml:space="preserve">.1.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F6CF1" w:rsidRPr="00887E99" w:rsidRDefault="009F6CF1" w:rsidP="00840F2C">
      <w:pPr>
        <w:pStyle w:val="af6"/>
        <w:spacing w:line="240" w:lineRule="auto"/>
        <w:rPr>
          <w:sz w:val="24"/>
          <w:szCs w:val="24"/>
        </w:rPr>
      </w:pPr>
      <w:r w:rsidRPr="00887E99">
        <w:rPr>
          <w:sz w:val="24"/>
          <w:szCs w:val="24"/>
        </w:rPr>
        <w:t>5.</w:t>
      </w:r>
      <w:r>
        <w:rPr>
          <w:sz w:val="24"/>
          <w:szCs w:val="24"/>
        </w:rPr>
        <w:t>7</w:t>
      </w:r>
      <w:r w:rsidRPr="00887E99">
        <w:rPr>
          <w:sz w:val="24"/>
          <w:szCs w:val="24"/>
        </w:rPr>
        <w:t xml:space="preserve">.2. При подаче жалобы заявитель вправе получить следующую информацию: </w:t>
      </w:r>
    </w:p>
    <w:p w:rsidR="009F6CF1" w:rsidRPr="00887E99" w:rsidRDefault="009F6CF1" w:rsidP="00840F2C">
      <w:pPr>
        <w:pStyle w:val="af6"/>
        <w:spacing w:line="240" w:lineRule="auto"/>
        <w:rPr>
          <w:sz w:val="24"/>
          <w:szCs w:val="24"/>
        </w:rPr>
      </w:pPr>
      <w:r w:rsidRPr="00887E99">
        <w:rPr>
          <w:sz w:val="24"/>
          <w:szCs w:val="24"/>
        </w:rPr>
        <w:t xml:space="preserve"> - перечень номеров телефонов для получения сведений о прохождении процедур по рассмотрению жалобы; </w:t>
      </w:r>
    </w:p>
    <w:p w:rsidR="009F6CF1" w:rsidRPr="00887E99" w:rsidRDefault="009F6CF1" w:rsidP="00840F2C">
      <w:pPr>
        <w:pStyle w:val="af6"/>
        <w:spacing w:line="240" w:lineRule="auto"/>
        <w:rPr>
          <w:sz w:val="24"/>
          <w:szCs w:val="24"/>
        </w:rPr>
      </w:pPr>
      <w:r w:rsidRPr="00887E99">
        <w:rPr>
          <w:sz w:val="24"/>
          <w:szCs w:val="24"/>
        </w:rPr>
        <w:t xml:space="preserve"> -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F6CF1" w:rsidRPr="00887E99" w:rsidRDefault="009F6CF1" w:rsidP="00840F2C">
      <w:pPr>
        <w:pStyle w:val="af6"/>
        <w:spacing w:line="240" w:lineRule="auto"/>
        <w:rPr>
          <w:sz w:val="24"/>
          <w:szCs w:val="24"/>
        </w:rPr>
      </w:pPr>
      <w:r w:rsidRPr="00887E99">
        <w:rPr>
          <w:sz w:val="24"/>
          <w:szCs w:val="24"/>
        </w:rPr>
        <w:t xml:space="preserve">При подаче жалобы заинтересованное лицо вправе получить в Администрации поселения копии документов, подтверждающих обжалуемое действие (бездействие), решение должностного лица. </w:t>
      </w:r>
    </w:p>
    <w:p w:rsidR="009F6CF1" w:rsidRPr="00887E99" w:rsidRDefault="009F6CF1" w:rsidP="00840F2C">
      <w:pPr>
        <w:pStyle w:val="af6"/>
        <w:spacing w:line="240" w:lineRule="auto"/>
        <w:rPr>
          <w:sz w:val="24"/>
          <w:szCs w:val="24"/>
        </w:rPr>
      </w:pPr>
    </w:p>
    <w:p w:rsidR="009F6CF1" w:rsidRPr="00887E99" w:rsidRDefault="009F6CF1" w:rsidP="00840F2C">
      <w:pPr>
        <w:pStyle w:val="af6"/>
        <w:spacing w:line="240" w:lineRule="auto"/>
        <w:rPr>
          <w:sz w:val="24"/>
          <w:szCs w:val="24"/>
        </w:rPr>
      </w:pPr>
      <w:r w:rsidRPr="00887E99">
        <w:rPr>
          <w:sz w:val="24"/>
          <w:szCs w:val="24"/>
        </w:rPr>
        <w:t>5.</w:t>
      </w:r>
      <w:r>
        <w:rPr>
          <w:sz w:val="24"/>
          <w:szCs w:val="24"/>
        </w:rPr>
        <w:t>8</w:t>
      </w:r>
      <w:r w:rsidRPr="00887E99">
        <w:rPr>
          <w:sz w:val="24"/>
          <w:szCs w:val="24"/>
        </w:rPr>
        <w:t>. Способы информирования заявителей о порядке подачи и рассмотрения жалобы</w:t>
      </w:r>
      <w:r w:rsidR="003D4421">
        <w:rPr>
          <w:sz w:val="24"/>
          <w:szCs w:val="24"/>
        </w:rPr>
        <w:t>.</w:t>
      </w:r>
    </w:p>
    <w:p w:rsidR="009F6CF1" w:rsidRPr="00887E99" w:rsidRDefault="009F6CF1" w:rsidP="00840F2C">
      <w:pPr>
        <w:pStyle w:val="af6"/>
        <w:spacing w:line="240" w:lineRule="auto"/>
        <w:ind w:firstLine="0"/>
        <w:rPr>
          <w:sz w:val="24"/>
          <w:szCs w:val="24"/>
        </w:rPr>
      </w:pPr>
      <w:r w:rsidRPr="00887E99">
        <w:rPr>
          <w:sz w:val="24"/>
          <w:szCs w:val="24"/>
        </w:rPr>
        <w:t xml:space="preserve">         5.</w:t>
      </w:r>
      <w:r>
        <w:rPr>
          <w:sz w:val="24"/>
          <w:szCs w:val="24"/>
        </w:rPr>
        <w:t>8</w:t>
      </w:r>
      <w:r w:rsidRPr="00887E99">
        <w:rPr>
          <w:sz w:val="24"/>
          <w:szCs w:val="24"/>
        </w:rPr>
        <w:t xml:space="preserve">.1. </w:t>
      </w:r>
      <w:proofErr w:type="gramStart"/>
      <w:r w:rsidRPr="00887E99">
        <w:rPr>
          <w:sz w:val="24"/>
          <w:szCs w:val="24"/>
        </w:rPr>
        <w:t>Информирование заявителей о порядке подачи и рассмотрения жалобы на решения и действия (бездействие) Администрации,</w:t>
      </w:r>
      <w:r w:rsidRPr="00887E99">
        <w:rPr>
          <w:i/>
          <w:sz w:val="24"/>
          <w:szCs w:val="24"/>
        </w:rPr>
        <w:t xml:space="preserve"> </w:t>
      </w:r>
      <w:r w:rsidRPr="00887E99">
        <w:rPr>
          <w:sz w:val="24"/>
          <w:szCs w:val="24"/>
        </w:rPr>
        <w:t xml:space="preserve">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3D4421">
        <w:rPr>
          <w:sz w:val="24"/>
          <w:szCs w:val="24"/>
        </w:rPr>
        <w:t xml:space="preserve">Чаинского </w:t>
      </w:r>
      <w:r w:rsidRPr="00887E99">
        <w:rPr>
          <w:sz w:val="24"/>
          <w:szCs w:val="24"/>
        </w:rPr>
        <w:t xml:space="preserve">сельского поселения, на Едином портале государственных и муниципальных </w:t>
      </w:r>
      <w:r w:rsidRPr="00887E99">
        <w:rPr>
          <w:sz w:val="24"/>
          <w:szCs w:val="24"/>
        </w:rPr>
        <w:lastRenderedPageBreak/>
        <w:t>услуг (функций), в МФЦ, а также может быть сообщена заявителю в устной и (или) письменной форме.</w:t>
      </w:r>
      <w:proofErr w:type="gramEnd"/>
    </w:p>
    <w:p w:rsidR="009F6CF1" w:rsidRPr="00887E99" w:rsidRDefault="009F6CF1" w:rsidP="00983E3B">
      <w:pPr>
        <w:rPr>
          <w:sz w:val="24"/>
          <w:szCs w:val="24"/>
        </w:rPr>
      </w:pPr>
    </w:p>
    <w:p w:rsidR="00C735B4" w:rsidRPr="000931CE" w:rsidRDefault="00C735B4" w:rsidP="009F6CF1">
      <w:pPr>
        <w:pStyle w:val="ConsPlusTitle"/>
        <w:jc w:val="center"/>
        <w:outlineLvl w:val="1"/>
        <w:rPr>
          <w:rFonts w:ascii="Times New Roman" w:hAnsi="Times New Roman" w:cs="Times New Roman"/>
          <w:sz w:val="24"/>
          <w:szCs w:val="24"/>
        </w:rPr>
      </w:pPr>
      <w:r w:rsidRPr="000931CE">
        <w:rPr>
          <w:rFonts w:ascii="Times New Roman" w:hAnsi="Times New Roman" w:cs="Times New Roman"/>
          <w:sz w:val="24"/>
          <w:szCs w:val="24"/>
        </w:rPr>
        <w:t>6. Особенно</w:t>
      </w:r>
      <w:r w:rsidR="009F6CF1">
        <w:rPr>
          <w:rFonts w:ascii="Times New Roman" w:hAnsi="Times New Roman" w:cs="Times New Roman"/>
          <w:sz w:val="24"/>
          <w:szCs w:val="24"/>
        </w:rPr>
        <w:t xml:space="preserve">сти выполнения административных </w:t>
      </w:r>
      <w:r w:rsidRPr="000931CE">
        <w:rPr>
          <w:rFonts w:ascii="Times New Roman" w:hAnsi="Times New Roman" w:cs="Times New Roman"/>
          <w:sz w:val="24"/>
          <w:szCs w:val="24"/>
        </w:rPr>
        <w:t>процедур (действий) в МФЦ</w:t>
      </w: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w:t>
      </w:r>
      <w:r w:rsidR="009F6CF1">
        <w:rPr>
          <w:rFonts w:ascii="Times New Roman" w:hAnsi="Times New Roman" w:cs="Times New Roman"/>
          <w:sz w:val="24"/>
          <w:szCs w:val="24"/>
        </w:rPr>
        <w:t>Администрацией поселения</w:t>
      </w:r>
      <w:r w:rsidRPr="000931CE">
        <w:rPr>
          <w:rFonts w:ascii="Times New Roman" w:hAnsi="Times New Roman" w:cs="Times New Roman"/>
          <w:sz w:val="24"/>
          <w:szCs w:val="24"/>
        </w:rPr>
        <w:t xml:space="preserve"> и МФЦ.</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735B4" w:rsidRPr="000931CE" w:rsidRDefault="00C735B4" w:rsidP="00C735B4">
      <w:pPr>
        <w:pStyle w:val="ConsPlusNormal"/>
        <w:spacing w:before="240"/>
        <w:ind w:firstLine="540"/>
        <w:jc w:val="both"/>
        <w:rPr>
          <w:rFonts w:ascii="Times New Roman" w:hAnsi="Times New Roman" w:cs="Times New Roman"/>
          <w:sz w:val="24"/>
          <w:szCs w:val="24"/>
        </w:rPr>
      </w:pPr>
      <w:bookmarkStart w:id="6" w:name="Par397"/>
      <w:bookmarkEnd w:id="6"/>
      <w:r w:rsidRPr="000931CE">
        <w:rPr>
          <w:rFonts w:ascii="Times New Roman" w:hAnsi="Times New Roman" w:cs="Times New Roman"/>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При личном обращении заявителя в МФЦ сотрудник, ответственный за прием документов:</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проверяет представленное заявление и документы на предмет:</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1) текст в заявлении поддается прочтению;</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2) в заявлении указаны фамилия, имя, отчество (при наличии) физического лица либо наименование юридического лица;</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3) заявление подписано уполномоченным лицом;</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4) приложены документы, необходимые для предоставления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5) соответствие данных документа, удостоверяющего личность, данным, указанным в заявлении и необходимых документах;</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выдает расписку в получении документов на предоставление услуги, сформированную в АИС МФЦ;</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6.5. Заявление и документы, принятые от заявителя на предоставление муниципальной услуги, передаются в </w:t>
      </w:r>
      <w:r w:rsidR="009F6CF1">
        <w:rPr>
          <w:rFonts w:ascii="Times New Roman" w:hAnsi="Times New Roman" w:cs="Times New Roman"/>
          <w:sz w:val="24"/>
          <w:szCs w:val="24"/>
        </w:rPr>
        <w:t>Администрацию поселения</w:t>
      </w:r>
      <w:r w:rsidRPr="000931CE">
        <w:rPr>
          <w:rFonts w:ascii="Times New Roman" w:hAnsi="Times New Roman" w:cs="Times New Roman"/>
          <w:sz w:val="24"/>
          <w:szCs w:val="24"/>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8A6CC0">
        <w:rPr>
          <w:rFonts w:ascii="Times New Roman" w:hAnsi="Times New Roman" w:cs="Times New Roman"/>
          <w:sz w:val="24"/>
          <w:szCs w:val="24"/>
        </w:rPr>
        <w:t>Администрации поселения</w:t>
      </w:r>
      <w:r w:rsidR="008A6CC0" w:rsidRPr="000931CE">
        <w:rPr>
          <w:rFonts w:ascii="Times New Roman" w:hAnsi="Times New Roman" w:cs="Times New Roman"/>
          <w:sz w:val="24"/>
          <w:szCs w:val="24"/>
        </w:rPr>
        <w:t xml:space="preserve"> </w:t>
      </w:r>
      <w:r w:rsidRPr="000931CE">
        <w:rPr>
          <w:rFonts w:ascii="Times New Roman" w:hAnsi="Times New Roman" w:cs="Times New Roman"/>
          <w:sz w:val="24"/>
          <w:szCs w:val="24"/>
        </w:rPr>
        <w:t xml:space="preserve">под подпись. Один экземпляр сопроводительного реестра остается в </w:t>
      </w:r>
      <w:r w:rsidR="008A6CC0">
        <w:rPr>
          <w:rFonts w:ascii="Times New Roman" w:hAnsi="Times New Roman" w:cs="Times New Roman"/>
          <w:sz w:val="24"/>
          <w:szCs w:val="24"/>
        </w:rPr>
        <w:t>Администрации поселения</w:t>
      </w:r>
      <w:r w:rsidR="008A6CC0" w:rsidRPr="000931CE">
        <w:rPr>
          <w:rFonts w:ascii="Times New Roman" w:hAnsi="Times New Roman" w:cs="Times New Roman"/>
          <w:sz w:val="24"/>
          <w:szCs w:val="24"/>
        </w:rPr>
        <w:t xml:space="preserve"> </w:t>
      </w:r>
      <w:r w:rsidRPr="000931CE">
        <w:rPr>
          <w:rFonts w:ascii="Times New Roman" w:hAnsi="Times New Roman" w:cs="Times New Roman"/>
          <w:sz w:val="24"/>
          <w:szCs w:val="24"/>
        </w:rPr>
        <w:t>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w:t>
      </w:r>
      <w:r w:rsidRPr="000931CE">
        <w:rPr>
          <w:rFonts w:ascii="Times New Roman" w:hAnsi="Times New Roman" w:cs="Times New Roman"/>
          <w:sz w:val="24"/>
          <w:szCs w:val="24"/>
        </w:rPr>
        <w:lastRenderedPageBreak/>
        <w:t xml:space="preserve">выдача документов, включая составление на бумажном носителе и </w:t>
      </w:r>
      <w:proofErr w:type="gramStart"/>
      <w:r w:rsidRPr="000931CE">
        <w:rPr>
          <w:rFonts w:ascii="Times New Roman" w:hAnsi="Times New Roman" w:cs="Times New Roman"/>
          <w:sz w:val="24"/>
          <w:szCs w:val="24"/>
        </w:rPr>
        <w:t>заверение выписок</w:t>
      </w:r>
      <w:proofErr w:type="gramEnd"/>
      <w:r w:rsidRPr="000931CE">
        <w:rPr>
          <w:rFonts w:ascii="Times New Roman" w:hAnsi="Times New Roman" w:cs="Times New Roman"/>
          <w:sz w:val="24"/>
          <w:szCs w:val="24"/>
        </w:rPr>
        <w:t xml:space="preserve"> из информационных систем органов, предоставляющих муниципальные услуги.</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735B4" w:rsidRPr="000931CE" w:rsidRDefault="00C735B4" w:rsidP="00840F2C">
      <w:pPr>
        <w:pStyle w:val="ConsPlusNormal"/>
        <w:ind w:firstLine="540"/>
        <w:jc w:val="both"/>
        <w:rPr>
          <w:rFonts w:ascii="Times New Roman" w:hAnsi="Times New Roman" w:cs="Times New Roman"/>
          <w:sz w:val="24"/>
          <w:szCs w:val="24"/>
        </w:rPr>
      </w:pPr>
      <w:r w:rsidRPr="000931CE">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6.7. </w:t>
      </w:r>
      <w:proofErr w:type="gramStart"/>
      <w:r w:rsidRPr="000931CE">
        <w:rPr>
          <w:rFonts w:ascii="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931CE">
        <w:rPr>
          <w:rFonts w:ascii="Times New Roman" w:hAnsi="Times New Roman" w:cs="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735B4" w:rsidRPr="000931CE" w:rsidRDefault="00C735B4" w:rsidP="00C735B4">
      <w:pPr>
        <w:pStyle w:val="ConsPlusNormal"/>
        <w:spacing w:before="240"/>
        <w:ind w:firstLine="540"/>
        <w:jc w:val="both"/>
        <w:rPr>
          <w:rFonts w:ascii="Times New Roman" w:hAnsi="Times New Roman" w:cs="Times New Roman"/>
          <w:sz w:val="24"/>
          <w:szCs w:val="24"/>
        </w:rPr>
      </w:pPr>
      <w:r w:rsidRPr="000931CE">
        <w:rPr>
          <w:rFonts w:ascii="Times New Roman" w:hAnsi="Times New Roman" w:cs="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931CE">
          <w:rPr>
            <w:rFonts w:ascii="Times New Roman" w:hAnsi="Times New Roman" w:cs="Times New Roman"/>
            <w:sz w:val="24"/>
            <w:szCs w:val="24"/>
          </w:rPr>
          <w:t>пунктом 5.1</w:t>
        </w:r>
      </w:hyperlink>
      <w:r w:rsidRPr="000931CE">
        <w:rPr>
          <w:rFonts w:ascii="Times New Roman" w:hAnsi="Times New Roman" w:cs="Times New Roman"/>
          <w:sz w:val="24"/>
          <w:szCs w:val="24"/>
        </w:rPr>
        <w:t xml:space="preserve"> настоящего административного регламента.</w:t>
      </w: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8A6CC0" w:rsidRDefault="008A6CC0" w:rsidP="00983E3B">
      <w:pPr>
        <w:pStyle w:val="ConsPlusNormal"/>
        <w:ind w:firstLine="0"/>
        <w:jc w:val="both"/>
        <w:rPr>
          <w:rFonts w:ascii="Times New Roman" w:hAnsi="Times New Roman" w:cs="Times New Roman"/>
          <w:sz w:val="24"/>
          <w:szCs w:val="24"/>
        </w:rPr>
      </w:pPr>
    </w:p>
    <w:p w:rsidR="003D4421" w:rsidRDefault="003D4421" w:rsidP="00C735B4">
      <w:pPr>
        <w:pStyle w:val="ConsPlusNormal"/>
        <w:jc w:val="right"/>
        <w:outlineLvl w:val="1"/>
        <w:rPr>
          <w:rFonts w:ascii="Times New Roman" w:hAnsi="Times New Roman" w:cs="Times New Roman"/>
        </w:rPr>
      </w:pPr>
    </w:p>
    <w:p w:rsidR="003D4421" w:rsidRDefault="003D4421" w:rsidP="00C735B4">
      <w:pPr>
        <w:pStyle w:val="ConsPlusNormal"/>
        <w:jc w:val="right"/>
        <w:outlineLvl w:val="1"/>
        <w:rPr>
          <w:rFonts w:ascii="Times New Roman" w:hAnsi="Times New Roman" w:cs="Times New Roman"/>
        </w:rPr>
      </w:pPr>
    </w:p>
    <w:p w:rsidR="003D4421" w:rsidRDefault="003D4421" w:rsidP="00C735B4">
      <w:pPr>
        <w:pStyle w:val="ConsPlusNormal"/>
        <w:jc w:val="right"/>
        <w:outlineLvl w:val="1"/>
        <w:rPr>
          <w:rFonts w:ascii="Times New Roman" w:hAnsi="Times New Roman" w:cs="Times New Roman"/>
        </w:rPr>
      </w:pPr>
    </w:p>
    <w:p w:rsidR="003D4421" w:rsidRDefault="003D4421" w:rsidP="00C735B4">
      <w:pPr>
        <w:pStyle w:val="ConsPlusNormal"/>
        <w:jc w:val="right"/>
        <w:outlineLvl w:val="1"/>
        <w:rPr>
          <w:rFonts w:ascii="Times New Roman" w:hAnsi="Times New Roman" w:cs="Times New Roman"/>
        </w:rPr>
      </w:pPr>
    </w:p>
    <w:p w:rsidR="003D4421" w:rsidRDefault="003D4421" w:rsidP="00C735B4">
      <w:pPr>
        <w:pStyle w:val="ConsPlusNormal"/>
        <w:jc w:val="right"/>
        <w:outlineLvl w:val="1"/>
        <w:rPr>
          <w:rFonts w:ascii="Times New Roman" w:hAnsi="Times New Roman" w:cs="Times New Roman"/>
        </w:rPr>
      </w:pPr>
    </w:p>
    <w:p w:rsidR="003D4421" w:rsidRDefault="003D4421" w:rsidP="00C735B4">
      <w:pPr>
        <w:pStyle w:val="ConsPlusNormal"/>
        <w:jc w:val="right"/>
        <w:outlineLvl w:val="1"/>
        <w:rPr>
          <w:rFonts w:ascii="Times New Roman" w:hAnsi="Times New Roman" w:cs="Times New Roman"/>
        </w:rPr>
      </w:pPr>
    </w:p>
    <w:p w:rsidR="00C735B4" w:rsidRPr="008A6CC0" w:rsidRDefault="00C735B4" w:rsidP="00C735B4">
      <w:pPr>
        <w:pStyle w:val="ConsPlusNormal"/>
        <w:jc w:val="right"/>
        <w:outlineLvl w:val="1"/>
        <w:rPr>
          <w:rFonts w:ascii="Times New Roman" w:hAnsi="Times New Roman" w:cs="Times New Roman"/>
        </w:rPr>
      </w:pPr>
      <w:r w:rsidRPr="008A6CC0">
        <w:rPr>
          <w:rFonts w:ascii="Times New Roman" w:hAnsi="Times New Roman" w:cs="Times New Roman"/>
        </w:rPr>
        <w:lastRenderedPageBreak/>
        <w:t>Приложение № 1</w:t>
      </w:r>
    </w:p>
    <w:p w:rsidR="00C735B4" w:rsidRPr="008A6CC0" w:rsidRDefault="00C735B4" w:rsidP="00C735B4">
      <w:pPr>
        <w:pStyle w:val="ConsPlusNormal"/>
        <w:jc w:val="right"/>
        <w:rPr>
          <w:rFonts w:ascii="Times New Roman" w:hAnsi="Times New Roman" w:cs="Times New Roman"/>
        </w:rPr>
      </w:pPr>
      <w:r w:rsidRPr="008A6CC0">
        <w:rPr>
          <w:rFonts w:ascii="Times New Roman" w:hAnsi="Times New Roman" w:cs="Times New Roman"/>
        </w:rPr>
        <w:t>к административному регламенту</w:t>
      </w:r>
    </w:p>
    <w:p w:rsidR="00C735B4" w:rsidRPr="008A6CC0" w:rsidRDefault="00C735B4" w:rsidP="00C735B4">
      <w:pPr>
        <w:pStyle w:val="ConsPlusNormal"/>
        <w:jc w:val="right"/>
        <w:rPr>
          <w:rFonts w:ascii="Times New Roman" w:hAnsi="Times New Roman" w:cs="Times New Roman"/>
        </w:rPr>
      </w:pPr>
      <w:r w:rsidRPr="008A6CC0">
        <w:rPr>
          <w:rFonts w:ascii="Times New Roman" w:hAnsi="Times New Roman" w:cs="Times New Roman"/>
        </w:rPr>
        <w:t>предоставления муниципальной услуги</w:t>
      </w:r>
    </w:p>
    <w:p w:rsidR="00C735B4" w:rsidRPr="008A6CC0" w:rsidRDefault="00C735B4" w:rsidP="00C735B4">
      <w:pPr>
        <w:pStyle w:val="ConsPlusNormal"/>
        <w:ind w:left="6096"/>
        <w:jc w:val="both"/>
        <w:rPr>
          <w:rFonts w:ascii="Times New Roman" w:hAnsi="Times New Roman" w:cs="Times New Roman"/>
        </w:rPr>
      </w:pPr>
      <w:r w:rsidRPr="008A6CC0">
        <w:rPr>
          <w:rFonts w:ascii="Times New Roman" w:hAnsi="Times New Roman" w:cs="Times New Roman"/>
        </w:rPr>
        <w:t>«Перевод жилого помещения в нежилое помещение и нежилого помещения в жилое помещение»</w:t>
      </w:r>
    </w:p>
    <w:p w:rsidR="00C735B4" w:rsidRPr="000931CE" w:rsidRDefault="00C735B4" w:rsidP="00C735B4">
      <w:pPr>
        <w:pStyle w:val="ConsPlusNormal"/>
        <w:ind w:left="6096"/>
        <w:jc w:val="both"/>
        <w:rPr>
          <w:rFonts w:ascii="Times New Roman" w:hAnsi="Times New Roman" w:cs="Times New Roman"/>
          <w:sz w:val="24"/>
          <w:szCs w:val="24"/>
        </w:rPr>
      </w:pPr>
    </w:p>
    <w:p w:rsidR="00C735B4" w:rsidRPr="000931CE" w:rsidRDefault="00C735B4" w:rsidP="00C735B4">
      <w:pPr>
        <w:pStyle w:val="ConsPlusNormal"/>
        <w:ind w:left="6096"/>
        <w:jc w:val="both"/>
        <w:rPr>
          <w:rFonts w:ascii="Times New Roman" w:hAnsi="Times New Roman" w:cs="Times New Roman"/>
          <w:sz w:val="24"/>
          <w:szCs w:val="24"/>
        </w:rPr>
      </w:pPr>
    </w:p>
    <w:p w:rsidR="00C735B4" w:rsidRPr="000931CE" w:rsidRDefault="00C735B4" w:rsidP="00C735B4">
      <w:pPr>
        <w:pStyle w:val="ConsPlusTitle"/>
        <w:jc w:val="center"/>
        <w:rPr>
          <w:rFonts w:ascii="Times New Roman" w:hAnsi="Times New Roman" w:cs="Times New Roman"/>
          <w:sz w:val="24"/>
          <w:szCs w:val="24"/>
        </w:rPr>
      </w:pPr>
      <w:bookmarkStart w:id="7" w:name="Par436"/>
      <w:bookmarkEnd w:id="7"/>
      <w:r w:rsidRPr="000931CE">
        <w:rPr>
          <w:rFonts w:ascii="Times New Roman" w:hAnsi="Times New Roman" w:cs="Times New Roman"/>
          <w:sz w:val="24"/>
          <w:szCs w:val="24"/>
        </w:rPr>
        <w:t>БЛОК-СХЕМА</w:t>
      </w:r>
    </w:p>
    <w:p w:rsidR="00C735B4" w:rsidRPr="000931CE" w:rsidRDefault="00C735B4" w:rsidP="00C735B4">
      <w:pPr>
        <w:pStyle w:val="ConsPlusTitle"/>
        <w:jc w:val="center"/>
        <w:rPr>
          <w:rFonts w:ascii="Times New Roman" w:hAnsi="Times New Roman" w:cs="Times New Roman"/>
          <w:sz w:val="24"/>
          <w:szCs w:val="24"/>
        </w:rPr>
      </w:pPr>
      <w:r w:rsidRPr="000931CE">
        <w:rPr>
          <w:rFonts w:ascii="Times New Roman" w:hAnsi="Times New Roman" w:cs="Times New Roman"/>
          <w:sz w:val="24"/>
          <w:szCs w:val="24"/>
        </w:rPr>
        <w:t>ПРЕДОСТАВЛЕНИЯ МУНИЦИПАЛЬНОЙ УСЛУГИ «ПЕРЕВОД ЖИЛОГО ПОМЕЩЕНИЯ В НЕЖИЛОЕ ПОМЕЩЕНИЕ И НЕЖИЛОГО ПОМЕЩЕНИЯ В ЖИЛОЕ ПОМЕЩЕНИЕ»</w:t>
      </w:r>
    </w:p>
    <w:p w:rsidR="00C735B4" w:rsidRPr="000931CE" w:rsidRDefault="00C735B4" w:rsidP="00C735B4">
      <w:pPr>
        <w:pStyle w:val="ConsPlusTitle"/>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C735B4" w:rsidRPr="000931CE" w:rsidTr="00840F2C">
        <w:tc>
          <w:tcPr>
            <w:tcW w:w="3118" w:type="dxa"/>
            <w:tcBorders>
              <w:right w:val="single" w:sz="4" w:space="0" w:color="auto"/>
            </w:tcBorders>
          </w:tcPr>
          <w:p w:rsidR="00C735B4" w:rsidRPr="000931CE" w:rsidRDefault="00C735B4" w:rsidP="00840F2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735B4" w:rsidRPr="000931CE" w:rsidRDefault="00C735B4" w:rsidP="00840F2C">
            <w:pPr>
              <w:pStyle w:val="ConsPlusNormal"/>
              <w:jc w:val="center"/>
              <w:rPr>
                <w:rFonts w:ascii="Times New Roman" w:hAnsi="Times New Roman" w:cs="Times New Roman"/>
                <w:sz w:val="24"/>
                <w:szCs w:val="24"/>
              </w:rPr>
            </w:pPr>
            <w:r w:rsidRPr="000931CE">
              <w:rPr>
                <w:rFonts w:ascii="Times New Roman" w:hAnsi="Times New Roman" w:cs="Times New Roman"/>
                <w:sz w:val="24"/>
                <w:szCs w:val="24"/>
              </w:rPr>
              <w:t>Заявитель</w:t>
            </w:r>
          </w:p>
        </w:tc>
        <w:tc>
          <w:tcPr>
            <w:tcW w:w="3118" w:type="dxa"/>
            <w:tcBorders>
              <w:left w:val="single" w:sz="4" w:space="0" w:color="auto"/>
            </w:tcBorders>
          </w:tcPr>
          <w:p w:rsidR="00C735B4" w:rsidRPr="000931CE" w:rsidRDefault="00C735B4" w:rsidP="00840F2C">
            <w:pPr>
              <w:pStyle w:val="ConsPlusNormal"/>
              <w:jc w:val="center"/>
              <w:rPr>
                <w:rFonts w:ascii="Times New Roman" w:hAnsi="Times New Roman" w:cs="Times New Roman"/>
                <w:sz w:val="24"/>
                <w:szCs w:val="24"/>
              </w:rPr>
            </w:pPr>
          </w:p>
        </w:tc>
      </w:tr>
      <w:tr w:rsidR="00C735B4" w:rsidRPr="000931CE" w:rsidTr="00840F2C">
        <w:tc>
          <w:tcPr>
            <w:tcW w:w="9071" w:type="dxa"/>
            <w:gridSpan w:val="3"/>
            <w:tcBorders>
              <w:bottom w:val="single" w:sz="4" w:space="0" w:color="auto"/>
            </w:tcBorders>
          </w:tcPr>
          <w:p w:rsidR="00C735B4" w:rsidRPr="000931CE" w:rsidRDefault="00C735B4" w:rsidP="00840F2C">
            <w:pPr>
              <w:pStyle w:val="ConsPlusNormal"/>
              <w:jc w:val="center"/>
              <w:rPr>
                <w:rFonts w:ascii="Times New Roman" w:hAnsi="Times New Roman" w:cs="Times New Roman"/>
                <w:sz w:val="24"/>
                <w:szCs w:val="24"/>
              </w:rPr>
            </w:pPr>
            <w:r>
              <w:rPr>
                <w:rFonts w:ascii="Times New Roman" w:hAnsi="Times New Roman" w:cs="Times New Roman"/>
                <w:noProof/>
                <w:position w:val="-6"/>
                <w:sz w:val="24"/>
                <w:szCs w:val="24"/>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735B4" w:rsidRPr="000931CE" w:rsidTr="00840F2C">
        <w:tc>
          <w:tcPr>
            <w:tcW w:w="9071" w:type="dxa"/>
            <w:gridSpan w:val="3"/>
            <w:tcBorders>
              <w:top w:val="single" w:sz="4" w:space="0" w:color="auto"/>
              <w:left w:val="single" w:sz="4" w:space="0" w:color="auto"/>
              <w:bottom w:val="single" w:sz="4" w:space="0" w:color="auto"/>
              <w:right w:val="single" w:sz="4" w:space="0" w:color="auto"/>
            </w:tcBorders>
          </w:tcPr>
          <w:p w:rsidR="00C735B4" w:rsidRPr="000931CE" w:rsidRDefault="00C735B4" w:rsidP="00840F2C">
            <w:pPr>
              <w:pStyle w:val="ConsPlusNormal"/>
              <w:jc w:val="center"/>
              <w:rPr>
                <w:rFonts w:ascii="Times New Roman" w:hAnsi="Times New Roman" w:cs="Times New Roman"/>
                <w:sz w:val="24"/>
                <w:szCs w:val="24"/>
              </w:rPr>
            </w:pPr>
            <w:r w:rsidRPr="000931CE">
              <w:rPr>
                <w:rFonts w:ascii="Times New Roman" w:hAnsi="Times New Roman" w:cs="Times New Roman"/>
                <w:sz w:val="24"/>
                <w:szCs w:val="24"/>
              </w:rPr>
              <w:t>Прием и регистрация заявления и документов на предоставление муниципальной услуги 1 рабочий день</w:t>
            </w:r>
          </w:p>
        </w:tc>
      </w:tr>
      <w:tr w:rsidR="00C735B4" w:rsidRPr="000931CE" w:rsidTr="00840F2C">
        <w:tc>
          <w:tcPr>
            <w:tcW w:w="9071" w:type="dxa"/>
            <w:gridSpan w:val="3"/>
            <w:tcBorders>
              <w:top w:val="single" w:sz="4" w:space="0" w:color="auto"/>
              <w:bottom w:val="single" w:sz="4" w:space="0" w:color="auto"/>
            </w:tcBorders>
          </w:tcPr>
          <w:p w:rsidR="00C735B4" w:rsidRPr="000931CE" w:rsidRDefault="00C735B4" w:rsidP="00840F2C">
            <w:pPr>
              <w:pStyle w:val="ConsPlusNormal"/>
              <w:jc w:val="center"/>
              <w:rPr>
                <w:rFonts w:ascii="Times New Roman" w:hAnsi="Times New Roman" w:cs="Times New Roman"/>
                <w:sz w:val="24"/>
                <w:szCs w:val="24"/>
              </w:rPr>
            </w:pPr>
            <w:r>
              <w:rPr>
                <w:rFonts w:ascii="Times New Roman" w:hAnsi="Times New Roman" w:cs="Times New Roman"/>
                <w:noProof/>
                <w:position w:val="-6"/>
                <w:sz w:val="24"/>
                <w:szCs w:val="24"/>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735B4" w:rsidRPr="000931CE" w:rsidTr="00840F2C">
        <w:tc>
          <w:tcPr>
            <w:tcW w:w="9071" w:type="dxa"/>
            <w:gridSpan w:val="3"/>
            <w:tcBorders>
              <w:top w:val="single" w:sz="4" w:space="0" w:color="auto"/>
              <w:left w:val="single" w:sz="4" w:space="0" w:color="auto"/>
              <w:bottom w:val="single" w:sz="4" w:space="0" w:color="auto"/>
              <w:right w:val="single" w:sz="4" w:space="0" w:color="auto"/>
            </w:tcBorders>
          </w:tcPr>
          <w:p w:rsidR="00C735B4" w:rsidRPr="000931CE" w:rsidRDefault="00C735B4" w:rsidP="00840F2C">
            <w:pPr>
              <w:pStyle w:val="ConsPlusNormal"/>
              <w:jc w:val="center"/>
              <w:rPr>
                <w:rFonts w:ascii="Times New Roman" w:hAnsi="Times New Roman" w:cs="Times New Roman"/>
                <w:sz w:val="24"/>
                <w:szCs w:val="24"/>
              </w:rPr>
            </w:pPr>
            <w:r w:rsidRPr="000931CE">
              <w:rPr>
                <w:rFonts w:ascii="Times New Roman" w:hAnsi="Times New Roman" w:cs="Times New Roman"/>
                <w:sz w:val="24"/>
                <w:szCs w:val="24"/>
              </w:rPr>
              <w:t>Принятие решения о переводе или об отказе в переводе жилого помещения в нежилое и нежилого помещения в жилое помещение 45 дней</w:t>
            </w:r>
          </w:p>
        </w:tc>
      </w:tr>
      <w:tr w:rsidR="00C735B4" w:rsidRPr="000931CE" w:rsidTr="00840F2C">
        <w:tc>
          <w:tcPr>
            <w:tcW w:w="9071" w:type="dxa"/>
            <w:gridSpan w:val="3"/>
            <w:tcBorders>
              <w:top w:val="single" w:sz="4" w:space="0" w:color="auto"/>
              <w:bottom w:val="single" w:sz="4" w:space="0" w:color="auto"/>
            </w:tcBorders>
          </w:tcPr>
          <w:p w:rsidR="00C735B4" w:rsidRPr="000931CE" w:rsidRDefault="00C735B4" w:rsidP="00840F2C">
            <w:pPr>
              <w:pStyle w:val="ConsPlusNormal"/>
              <w:jc w:val="center"/>
              <w:rPr>
                <w:rFonts w:ascii="Times New Roman" w:hAnsi="Times New Roman" w:cs="Times New Roman"/>
                <w:sz w:val="24"/>
                <w:szCs w:val="24"/>
              </w:rPr>
            </w:pPr>
            <w:r>
              <w:rPr>
                <w:rFonts w:ascii="Times New Roman" w:hAnsi="Times New Roman" w:cs="Times New Roman"/>
                <w:noProof/>
                <w:position w:val="-6"/>
                <w:sz w:val="24"/>
                <w:szCs w:val="24"/>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735B4" w:rsidRPr="000931CE" w:rsidTr="00840F2C">
        <w:tc>
          <w:tcPr>
            <w:tcW w:w="9071" w:type="dxa"/>
            <w:gridSpan w:val="3"/>
            <w:tcBorders>
              <w:top w:val="single" w:sz="4" w:space="0" w:color="auto"/>
              <w:left w:val="single" w:sz="4" w:space="0" w:color="auto"/>
              <w:bottom w:val="single" w:sz="4" w:space="0" w:color="auto"/>
              <w:right w:val="single" w:sz="4" w:space="0" w:color="auto"/>
            </w:tcBorders>
          </w:tcPr>
          <w:p w:rsidR="00C735B4" w:rsidRPr="000931CE" w:rsidRDefault="00C735B4" w:rsidP="00840F2C">
            <w:pPr>
              <w:pStyle w:val="ConsPlusNormal"/>
              <w:jc w:val="center"/>
              <w:rPr>
                <w:rFonts w:ascii="Times New Roman" w:hAnsi="Times New Roman" w:cs="Times New Roman"/>
                <w:sz w:val="24"/>
                <w:szCs w:val="24"/>
              </w:rPr>
            </w:pPr>
            <w:r w:rsidRPr="000931CE">
              <w:rPr>
                <w:rFonts w:ascii="Times New Roman" w:hAnsi="Times New Roman" w:cs="Times New Roman"/>
                <w:sz w:val="24"/>
                <w:szCs w:val="24"/>
              </w:rPr>
              <w:t>Выдача (направление) документов по результатам предоставления муниципальной услуги 3 рабочих дня</w:t>
            </w:r>
          </w:p>
        </w:tc>
      </w:tr>
      <w:tr w:rsidR="00C735B4" w:rsidRPr="000931CE" w:rsidTr="00840F2C">
        <w:tc>
          <w:tcPr>
            <w:tcW w:w="9071" w:type="dxa"/>
            <w:gridSpan w:val="3"/>
            <w:tcBorders>
              <w:top w:val="single" w:sz="4" w:space="0" w:color="auto"/>
            </w:tcBorders>
          </w:tcPr>
          <w:p w:rsidR="00C735B4" w:rsidRPr="000931CE" w:rsidRDefault="00C735B4" w:rsidP="00840F2C">
            <w:pPr>
              <w:pStyle w:val="ConsPlusNormal"/>
              <w:jc w:val="center"/>
              <w:rPr>
                <w:rFonts w:ascii="Times New Roman" w:hAnsi="Times New Roman" w:cs="Times New Roman"/>
                <w:sz w:val="24"/>
                <w:szCs w:val="24"/>
              </w:rPr>
            </w:pPr>
            <w:r>
              <w:rPr>
                <w:rFonts w:ascii="Times New Roman" w:hAnsi="Times New Roman" w:cs="Times New Roman"/>
                <w:noProof/>
                <w:position w:val="-6"/>
                <w:sz w:val="24"/>
                <w:szCs w:val="24"/>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735B4" w:rsidRPr="000931CE" w:rsidTr="00840F2C">
        <w:tc>
          <w:tcPr>
            <w:tcW w:w="3118" w:type="dxa"/>
            <w:tcBorders>
              <w:right w:val="single" w:sz="4" w:space="0" w:color="auto"/>
            </w:tcBorders>
          </w:tcPr>
          <w:p w:rsidR="00C735B4" w:rsidRPr="000931CE" w:rsidRDefault="00C735B4" w:rsidP="00840F2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735B4" w:rsidRPr="000931CE" w:rsidRDefault="00C735B4" w:rsidP="00840F2C">
            <w:pPr>
              <w:pStyle w:val="ConsPlusNormal"/>
              <w:jc w:val="center"/>
              <w:rPr>
                <w:rFonts w:ascii="Times New Roman" w:hAnsi="Times New Roman" w:cs="Times New Roman"/>
                <w:sz w:val="24"/>
                <w:szCs w:val="24"/>
              </w:rPr>
            </w:pPr>
            <w:r w:rsidRPr="000931CE">
              <w:rPr>
                <w:rFonts w:ascii="Times New Roman" w:hAnsi="Times New Roman" w:cs="Times New Roman"/>
                <w:sz w:val="24"/>
                <w:szCs w:val="24"/>
              </w:rPr>
              <w:t>Заявитель</w:t>
            </w:r>
          </w:p>
        </w:tc>
        <w:tc>
          <w:tcPr>
            <w:tcW w:w="3118" w:type="dxa"/>
            <w:tcBorders>
              <w:left w:val="single" w:sz="4" w:space="0" w:color="auto"/>
            </w:tcBorders>
          </w:tcPr>
          <w:p w:rsidR="00C735B4" w:rsidRPr="000931CE" w:rsidRDefault="00C735B4" w:rsidP="00840F2C">
            <w:pPr>
              <w:pStyle w:val="ConsPlusNormal"/>
              <w:jc w:val="center"/>
              <w:rPr>
                <w:rFonts w:ascii="Times New Roman" w:hAnsi="Times New Roman" w:cs="Times New Roman"/>
                <w:sz w:val="24"/>
                <w:szCs w:val="24"/>
              </w:rPr>
            </w:pPr>
          </w:p>
        </w:tc>
      </w:tr>
    </w:tbl>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jc w:val="both"/>
        <w:rPr>
          <w:rFonts w:ascii="Times New Roman" w:hAnsi="Times New Roman" w:cs="Times New Roman"/>
          <w:sz w:val="24"/>
          <w:szCs w:val="24"/>
        </w:rPr>
      </w:pPr>
    </w:p>
    <w:p w:rsidR="00C735B4" w:rsidRPr="000931CE" w:rsidRDefault="00C735B4" w:rsidP="00C735B4">
      <w:pPr>
        <w:pStyle w:val="ConsPlusNormal"/>
        <w:pBdr>
          <w:top w:val="single" w:sz="6" w:space="0" w:color="auto"/>
        </w:pBdr>
        <w:spacing w:before="100" w:after="100"/>
        <w:jc w:val="both"/>
        <w:rPr>
          <w:rFonts w:ascii="Times New Roman" w:hAnsi="Times New Roman" w:cs="Times New Roman"/>
          <w:sz w:val="24"/>
          <w:szCs w:val="24"/>
        </w:rPr>
      </w:pPr>
    </w:p>
    <w:p w:rsidR="00C735B4" w:rsidRPr="000931CE" w:rsidRDefault="00C735B4" w:rsidP="00C735B4">
      <w:pPr>
        <w:pStyle w:val="ConsPlusNormal"/>
        <w:pBdr>
          <w:top w:val="single" w:sz="6" w:space="0" w:color="auto"/>
        </w:pBdr>
        <w:spacing w:before="100" w:after="100"/>
        <w:jc w:val="both"/>
        <w:rPr>
          <w:rFonts w:ascii="Times New Roman" w:hAnsi="Times New Roman" w:cs="Times New Roman"/>
          <w:sz w:val="24"/>
          <w:szCs w:val="24"/>
        </w:rPr>
      </w:pPr>
    </w:p>
    <w:p w:rsidR="00C735B4" w:rsidRPr="000931CE" w:rsidRDefault="00C735B4" w:rsidP="00C735B4">
      <w:pPr>
        <w:pStyle w:val="ConsPlusNormal"/>
        <w:pBdr>
          <w:top w:val="single" w:sz="6" w:space="0" w:color="auto"/>
        </w:pBdr>
        <w:spacing w:before="100" w:after="100"/>
        <w:jc w:val="both"/>
        <w:rPr>
          <w:rFonts w:ascii="Times New Roman" w:hAnsi="Times New Roman" w:cs="Times New Roman"/>
          <w:sz w:val="24"/>
          <w:szCs w:val="24"/>
        </w:rPr>
      </w:pPr>
    </w:p>
    <w:p w:rsidR="00C735B4" w:rsidRPr="000931CE" w:rsidRDefault="00C735B4" w:rsidP="00C735B4">
      <w:pPr>
        <w:rPr>
          <w:sz w:val="24"/>
          <w:szCs w:val="24"/>
        </w:rPr>
      </w:pPr>
    </w:p>
    <w:p w:rsidR="00C735B4" w:rsidRPr="000931CE" w:rsidRDefault="00C735B4" w:rsidP="00C735B4">
      <w:pPr>
        <w:rPr>
          <w:sz w:val="24"/>
          <w:szCs w:val="24"/>
        </w:rPr>
      </w:pPr>
    </w:p>
    <w:p w:rsidR="00C735B4" w:rsidRPr="000931CE" w:rsidRDefault="00C735B4" w:rsidP="00C735B4">
      <w:pPr>
        <w:pStyle w:val="ConsPlusNormal"/>
        <w:jc w:val="right"/>
        <w:outlineLvl w:val="1"/>
        <w:rPr>
          <w:rFonts w:ascii="Times New Roman" w:hAnsi="Times New Roman" w:cs="Times New Roman"/>
          <w:sz w:val="24"/>
          <w:szCs w:val="24"/>
          <w:u w:val="single"/>
        </w:rPr>
      </w:pPr>
    </w:p>
    <w:p w:rsidR="00C735B4" w:rsidRPr="000931CE" w:rsidRDefault="00C735B4" w:rsidP="00C735B4">
      <w:pPr>
        <w:pStyle w:val="ConsPlusNormal"/>
        <w:jc w:val="right"/>
        <w:outlineLvl w:val="1"/>
        <w:rPr>
          <w:rFonts w:ascii="Times New Roman" w:hAnsi="Times New Roman" w:cs="Times New Roman"/>
          <w:sz w:val="24"/>
          <w:szCs w:val="24"/>
          <w:u w:val="single"/>
        </w:rPr>
      </w:pPr>
    </w:p>
    <w:p w:rsidR="00C735B4" w:rsidRPr="000931CE" w:rsidRDefault="00C735B4" w:rsidP="00C735B4">
      <w:pPr>
        <w:pStyle w:val="ConsPlusNormal"/>
        <w:jc w:val="right"/>
        <w:outlineLvl w:val="1"/>
        <w:rPr>
          <w:rFonts w:ascii="Times New Roman" w:hAnsi="Times New Roman" w:cs="Times New Roman"/>
          <w:sz w:val="24"/>
          <w:szCs w:val="24"/>
          <w:u w:val="single"/>
        </w:rPr>
      </w:pPr>
    </w:p>
    <w:p w:rsidR="00C735B4" w:rsidRPr="000931CE" w:rsidRDefault="00C735B4" w:rsidP="00C735B4">
      <w:pPr>
        <w:pStyle w:val="ConsPlusNormal"/>
        <w:jc w:val="right"/>
        <w:outlineLvl w:val="1"/>
        <w:rPr>
          <w:rFonts w:ascii="Times New Roman" w:hAnsi="Times New Roman" w:cs="Times New Roman"/>
          <w:sz w:val="24"/>
          <w:szCs w:val="24"/>
          <w:u w:val="single"/>
        </w:rPr>
      </w:pPr>
    </w:p>
    <w:p w:rsidR="00C735B4" w:rsidRPr="000931CE" w:rsidRDefault="00C735B4" w:rsidP="00C735B4">
      <w:pPr>
        <w:pStyle w:val="ConsPlusNormal"/>
        <w:jc w:val="right"/>
        <w:outlineLvl w:val="1"/>
        <w:rPr>
          <w:rFonts w:ascii="Times New Roman" w:hAnsi="Times New Roman" w:cs="Times New Roman"/>
          <w:sz w:val="24"/>
          <w:szCs w:val="24"/>
          <w:u w:val="single"/>
        </w:rPr>
      </w:pPr>
    </w:p>
    <w:p w:rsidR="00C735B4" w:rsidRPr="000931CE" w:rsidRDefault="00C735B4" w:rsidP="00C735B4">
      <w:pPr>
        <w:pStyle w:val="ConsPlusNormal"/>
        <w:jc w:val="right"/>
        <w:outlineLvl w:val="1"/>
        <w:rPr>
          <w:rFonts w:ascii="Times New Roman" w:hAnsi="Times New Roman" w:cs="Times New Roman"/>
          <w:sz w:val="24"/>
          <w:szCs w:val="24"/>
          <w:u w:val="single"/>
        </w:rPr>
      </w:pPr>
    </w:p>
    <w:p w:rsidR="00C735B4" w:rsidRDefault="00C735B4" w:rsidP="00C735B4">
      <w:pPr>
        <w:pStyle w:val="ConsPlusNormal"/>
        <w:jc w:val="right"/>
        <w:outlineLvl w:val="1"/>
        <w:rPr>
          <w:rFonts w:ascii="Times New Roman" w:hAnsi="Times New Roman" w:cs="Times New Roman"/>
          <w:sz w:val="24"/>
          <w:szCs w:val="24"/>
          <w:u w:val="single"/>
        </w:rPr>
      </w:pPr>
    </w:p>
    <w:p w:rsidR="008A6CC0" w:rsidRDefault="008A6CC0" w:rsidP="00C735B4">
      <w:pPr>
        <w:pStyle w:val="ConsPlusNormal"/>
        <w:jc w:val="right"/>
        <w:outlineLvl w:val="1"/>
        <w:rPr>
          <w:rFonts w:ascii="Times New Roman" w:hAnsi="Times New Roman" w:cs="Times New Roman"/>
          <w:sz w:val="24"/>
          <w:szCs w:val="24"/>
          <w:u w:val="single"/>
        </w:rPr>
      </w:pPr>
    </w:p>
    <w:p w:rsidR="008A6CC0" w:rsidRDefault="008A6CC0" w:rsidP="00C735B4">
      <w:pPr>
        <w:pStyle w:val="ConsPlusNormal"/>
        <w:jc w:val="right"/>
        <w:outlineLvl w:val="1"/>
        <w:rPr>
          <w:rFonts w:ascii="Times New Roman" w:hAnsi="Times New Roman" w:cs="Times New Roman"/>
          <w:sz w:val="24"/>
          <w:szCs w:val="24"/>
          <w:u w:val="single"/>
        </w:rPr>
      </w:pPr>
    </w:p>
    <w:p w:rsidR="00983E3B" w:rsidRPr="000931CE" w:rsidRDefault="00983E3B" w:rsidP="00C735B4">
      <w:pPr>
        <w:pStyle w:val="ConsPlusNormal"/>
        <w:jc w:val="right"/>
        <w:outlineLvl w:val="1"/>
        <w:rPr>
          <w:rFonts w:ascii="Times New Roman" w:hAnsi="Times New Roman" w:cs="Times New Roman"/>
          <w:sz w:val="24"/>
          <w:szCs w:val="24"/>
          <w:u w:val="single"/>
        </w:rPr>
      </w:pPr>
    </w:p>
    <w:p w:rsidR="00C735B4" w:rsidRPr="000931CE" w:rsidRDefault="00C735B4" w:rsidP="00C735B4">
      <w:pPr>
        <w:pStyle w:val="ConsPlusNormal"/>
        <w:jc w:val="right"/>
        <w:outlineLvl w:val="1"/>
        <w:rPr>
          <w:rFonts w:ascii="Times New Roman" w:hAnsi="Times New Roman" w:cs="Times New Roman"/>
          <w:sz w:val="24"/>
          <w:szCs w:val="24"/>
          <w:u w:val="single"/>
        </w:rPr>
      </w:pPr>
    </w:p>
    <w:p w:rsidR="00C735B4" w:rsidRPr="000931CE" w:rsidRDefault="00C735B4" w:rsidP="00C735B4">
      <w:pPr>
        <w:pStyle w:val="ConsPlusNormal"/>
        <w:jc w:val="right"/>
        <w:outlineLvl w:val="1"/>
        <w:rPr>
          <w:rFonts w:ascii="Times New Roman" w:hAnsi="Times New Roman" w:cs="Times New Roman"/>
          <w:sz w:val="24"/>
          <w:szCs w:val="24"/>
          <w:u w:val="single"/>
        </w:rPr>
      </w:pPr>
    </w:p>
    <w:p w:rsidR="00840F2C" w:rsidRDefault="00840F2C" w:rsidP="00C735B4">
      <w:pPr>
        <w:pStyle w:val="ConsPlusNormal"/>
        <w:jc w:val="right"/>
        <w:outlineLvl w:val="1"/>
        <w:rPr>
          <w:rFonts w:ascii="Times New Roman" w:hAnsi="Times New Roman" w:cs="Times New Roman"/>
        </w:rPr>
      </w:pPr>
    </w:p>
    <w:p w:rsidR="00840F2C" w:rsidRDefault="00840F2C" w:rsidP="00C735B4">
      <w:pPr>
        <w:pStyle w:val="ConsPlusNormal"/>
        <w:jc w:val="right"/>
        <w:outlineLvl w:val="1"/>
        <w:rPr>
          <w:rFonts w:ascii="Times New Roman" w:hAnsi="Times New Roman" w:cs="Times New Roman"/>
        </w:rPr>
      </w:pPr>
    </w:p>
    <w:p w:rsidR="00C735B4" w:rsidRPr="008A6CC0" w:rsidRDefault="00C735B4" w:rsidP="00C735B4">
      <w:pPr>
        <w:pStyle w:val="ConsPlusNormal"/>
        <w:jc w:val="right"/>
        <w:outlineLvl w:val="1"/>
        <w:rPr>
          <w:rFonts w:ascii="Times New Roman" w:hAnsi="Times New Roman" w:cs="Times New Roman"/>
        </w:rPr>
      </w:pPr>
      <w:r w:rsidRPr="008A6CC0">
        <w:rPr>
          <w:rFonts w:ascii="Times New Roman" w:hAnsi="Times New Roman" w:cs="Times New Roman"/>
        </w:rPr>
        <w:lastRenderedPageBreak/>
        <w:t>Приложение № 2</w:t>
      </w:r>
    </w:p>
    <w:p w:rsidR="00C735B4" w:rsidRPr="008A6CC0" w:rsidRDefault="00C735B4" w:rsidP="00C735B4">
      <w:pPr>
        <w:pStyle w:val="ConsPlusNormal"/>
        <w:jc w:val="right"/>
        <w:rPr>
          <w:rFonts w:ascii="Times New Roman" w:hAnsi="Times New Roman" w:cs="Times New Roman"/>
        </w:rPr>
      </w:pPr>
      <w:r w:rsidRPr="008A6CC0">
        <w:rPr>
          <w:rFonts w:ascii="Times New Roman" w:hAnsi="Times New Roman" w:cs="Times New Roman"/>
        </w:rPr>
        <w:t>к административному регламенту</w:t>
      </w:r>
    </w:p>
    <w:p w:rsidR="00C735B4" w:rsidRPr="008A6CC0" w:rsidRDefault="00C735B4" w:rsidP="008A6CC0">
      <w:pPr>
        <w:pStyle w:val="ConsPlusNormal"/>
        <w:jc w:val="right"/>
        <w:rPr>
          <w:rFonts w:ascii="Times New Roman" w:hAnsi="Times New Roman" w:cs="Times New Roman"/>
        </w:rPr>
      </w:pPr>
      <w:r w:rsidRPr="008A6CC0">
        <w:rPr>
          <w:rFonts w:ascii="Times New Roman" w:hAnsi="Times New Roman" w:cs="Times New Roman"/>
        </w:rPr>
        <w:t>предоставления муниципальной услуги</w:t>
      </w:r>
    </w:p>
    <w:p w:rsidR="008A6CC0" w:rsidRDefault="00C735B4" w:rsidP="008A6CC0">
      <w:pPr>
        <w:pStyle w:val="ConsPlusNormal"/>
        <w:jc w:val="right"/>
        <w:rPr>
          <w:rFonts w:ascii="Times New Roman" w:hAnsi="Times New Roman" w:cs="Times New Roman"/>
        </w:rPr>
      </w:pPr>
      <w:r w:rsidRPr="008A6CC0">
        <w:rPr>
          <w:rFonts w:ascii="Times New Roman" w:hAnsi="Times New Roman" w:cs="Times New Roman"/>
        </w:rPr>
        <w:t xml:space="preserve">«Перевод жилого помещения в нежилое помещение </w:t>
      </w:r>
    </w:p>
    <w:p w:rsidR="00C735B4" w:rsidRPr="008A6CC0" w:rsidRDefault="00C735B4" w:rsidP="008A6CC0">
      <w:pPr>
        <w:pStyle w:val="ConsPlusNormal"/>
        <w:jc w:val="right"/>
        <w:rPr>
          <w:rFonts w:ascii="Times New Roman" w:hAnsi="Times New Roman" w:cs="Times New Roman"/>
        </w:rPr>
      </w:pPr>
      <w:r w:rsidRPr="008A6CC0">
        <w:rPr>
          <w:rFonts w:ascii="Times New Roman" w:hAnsi="Times New Roman" w:cs="Times New Roman"/>
        </w:rPr>
        <w:t>и нежилого помещения в жилое помещение»</w:t>
      </w:r>
    </w:p>
    <w:p w:rsidR="00C735B4" w:rsidRPr="008A6CC0" w:rsidRDefault="00C735B4" w:rsidP="008A6CC0">
      <w:pPr>
        <w:jc w:val="right"/>
      </w:pPr>
    </w:p>
    <w:p w:rsidR="00C735B4" w:rsidRPr="000931CE" w:rsidRDefault="00C735B4" w:rsidP="00C735B4">
      <w:pPr>
        <w:jc w:val="center"/>
        <w:rPr>
          <w:sz w:val="24"/>
          <w:szCs w:val="24"/>
          <w:u w:val="single"/>
        </w:rPr>
      </w:pPr>
    </w:p>
    <w:p w:rsidR="00C735B4" w:rsidRPr="000931CE" w:rsidRDefault="00C735B4" w:rsidP="00C735B4">
      <w:pPr>
        <w:jc w:val="center"/>
        <w:rPr>
          <w:b/>
          <w:sz w:val="24"/>
          <w:szCs w:val="24"/>
        </w:rPr>
      </w:pPr>
      <w:r w:rsidRPr="000931CE">
        <w:rPr>
          <w:b/>
          <w:sz w:val="24"/>
          <w:szCs w:val="24"/>
        </w:rPr>
        <w:t>Правовые основания предоставления муниципальной услуги</w:t>
      </w:r>
    </w:p>
    <w:p w:rsidR="00C735B4" w:rsidRPr="000931CE" w:rsidRDefault="00C735B4" w:rsidP="00C735B4">
      <w:pPr>
        <w:jc w:val="center"/>
        <w:rPr>
          <w:b/>
          <w:sz w:val="24"/>
          <w:szCs w:val="24"/>
        </w:rPr>
      </w:pPr>
      <w:r w:rsidRPr="000931CE">
        <w:rPr>
          <w:b/>
          <w:sz w:val="24"/>
          <w:szCs w:val="24"/>
        </w:rPr>
        <w:t xml:space="preserve">«Перевод жилого помещения в нежилое помещение и нежилого помещения </w:t>
      </w:r>
    </w:p>
    <w:p w:rsidR="00C735B4" w:rsidRPr="000931CE" w:rsidRDefault="00C735B4" w:rsidP="00C735B4">
      <w:pPr>
        <w:jc w:val="center"/>
        <w:rPr>
          <w:b/>
          <w:sz w:val="24"/>
          <w:szCs w:val="24"/>
        </w:rPr>
      </w:pPr>
      <w:r w:rsidRPr="000931CE">
        <w:rPr>
          <w:b/>
          <w:sz w:val="24"/>
          <w:szCs w:val="24"/>
        </w:rPr>
        <w:t>в жилое помещение»</w:t>
      </w:r>
    </w:p>
    <w:p w:rsidR="00C735B4" w:rsidRPr="000931CE" w:rsidRDefault="00C735B4" w:rsidP="00C735B4">
      <w:pPr>
        <w:jc w:val="center"/>
        <w:rPr>
          <w:b/>
          <w:sz w:val="24"/>
          <w:szCs w:val="24"/>
        </w:rPr>
      </w:pPr>
      <w:r w:rsidRPr="000931CE">
        <w:rPr>
          <w:b/>
          <w:sz w:val="24"/>
          <w:szCs w:val="24"/>
        </w:rPr>
        <w:t>(далее – муниципальная услуга)</w:t>
      </w:r>
    </w:p>
    <w:p w:rsidR="00202A7C" w:rsidRDefault="00202A7C" w:rsidP="003D4421">
      <w:pPr>
        <w:tabs>
          <w:tab w:val="num" w:pos="360"/>
        </w:tabs>
        <w:autoSpaceDE w:val="0"/>
        <w:autoSpaceDN w:val="0"/>
        <w:adjustRightInd w:val="0"/>
        <w:spacing w:line="276" w:lineRule="auto"/>
        <w:ind w:firstLine="518"/>
        <w:rPr>
          <w:sz w:val="24"/>
          <w:szCs w:val="24"/>
        </w:rPr>
      </w:pPr>
      <w:r w:rsidRPr="00202A7C">
        <w:rPr>
          <w:sz w:val="24"/>
          <w:szCs w:val="24"/>
        </w:rPr>
        <w:t>Предоставление муниципальной услуги осуществляется в соответствии с требованиями следующих нормативных правовых актов:</w:t>
      </w:r>
    </w:p>
    <w:p w:rsidR="00202A7C" w:rsidRPr="00202A7C" w:rsidRDefault="00202A7C" w:rsidP="003D4421">
      <w:pPr>
        <w:tabs>
          <w:tab w:val="num" w:pos="360"/>
        </w:tabs>
        <w:autoSpaceDE w:val="0"/>
        <w:autoSpaceDN w:val="0"/>
        <w:adjustRightInd w:val="0"/>
        <w:spacing w:line="276" w:lineRule="auto"/>
        <w:ind w:firstLine="518"/>
        <w:rPr>
          <w:sz w:val="24"/>
          <w:szCs w:val="24"/>
        </w:rPr>
      </w:pPr>
      <w:r>
        <w:rPr>
          <w:sz w:val="24"/>
          <w:szCs w:val="24"/>
        </w:rPr>
        <w:t xml:space="preserve">- </w:t>
      </w:r>
      <w:r w:rsidRPr="00202A7C">
        <w:rPr>
          <w:sz w:val="24"/>
          <w:szCs w:val="24"/>
        </w:rPr>
        <w:t>Конституцией Российской Федерации</w:t>
      </w:r>
      <w:r>
        <w:rPr>
          <w:sz w:val="24"/>
          <w:szCs w:val="24"/>
        </w:rPr>
        <w:t>;</w:t>
      </w:r>
    </w:p>
    <w:p w:rsidR="00202A7C" w:rsidRDefault="00202A7C" w:rsidP="003D4421">
      <w:pPr>
        <w:tabs>
          <w:tab w:val="left" w:pos="567"/>
        </w:tabs>
        <w:spacing w:line="276" w:lineRule="auto"/>
        <w:rPr>
          <w:sz w:val="24"/>
          <w:szCs w:val="24"/>
        </w:rPr>
      </w:pPr>
      <w:r>
        <w:rPr>
          <w:sz w:val="24"/>
          <w:szCs w:val="24"/>
        </w:rPr>
        <w:tab/>
      </w:r>
      <w:r w:rsidR="00C735B4" w:rsidRPr="000931CE">
        <w:rPr>
          <w:sz w:val="24"/>
          <w:szCs w:val="24"/>
        </w:rPr>
        <w:t>- Жилищным Кодексом Российской Федерации;</w:t>
      </w:r>
    </w:p>
    <w:p w:rsidR="00C735B4" w:rsidRPr="000931CE" w:rsidRDefault="00202A7C" w:rsidP="003D4421">
      <w:pPr>
        <w:tabs>
          <w:tab w:val="left" w:pos="567"/>
        </w:tabs>
        <w:spacing w:line="276" w:lineRule="auto"/>
        <w:rPr>
          <w:sz w:val="24"/>
          <w:szCs w:val="24"/>
        </w:rPr>
      </w:pPr>
      <w:r>
        <w:rPr>
          <w:sz w:val="24"/>
          <w:szCs w:val="24"/>
        </w:rPr>
        <w:tab/>
      </w:r>
      <w:r w:rsidR="00C735B4" w:rsidRPr="000931CE">
        <w:rPr>
          <w:sz w:val="24"/>
          <w:szCs w:val="24"/>
        </w:rPr>
        <w:t xml:space="preserve">- </w:t>
      </w:r>
      <w:r>
        <w:rPr>
          <w:sz w:val="24"/>
          <w:szCs w:val="24"/>
        </w:rPr>
        <w:t>Ф</w:t>
      </w:r>
      <w:r w:rsidR="00C735B4" w:rsidRPr="000931CE">
        <w:rPr>
          <w:sz w:val="24"/>
          <w:szCs w:val="24"/>
        </w:rPr>
        <w:t>едеральным законом от 27</w:t>
      </w:r>
      <w:r w:rsidR="008A6CC0">
        <w:rPr>
          <w:sz w:val="24"/>
          <w:szCs w:val="24"/>
        </w:rPr>
        <w:t xml:space="preserve"> июля </w:t>
      </w:r>
      <w:r w:rsidR="00C735B4" w:rsidRPr="000931CE">
        <w:rPr>
          <w:sz w:val="24"/>
          <w:szCs w:val="24"/>
        </w:rPr>
        <w:t>2010</w:t>
      </w:r>
      <w:r w:rsidR="008A6CC0">
        <w:rPr>
          <w:sz w:val="24"/>
          <w:szCs w:val="24"/>
        </w:rPr>
        <w:t xml:space="preserve"> г.</w:t>
      </w:r>
      <w:r>
        <w:rPr>
          <w:sz w:val="24"/>
          <w:szCs w:val="24"/>
        </w:rPr>
        <w:t xml:space="preserve"> № 210-ФЗ «</w:t>
      </w:r>
      <w:r w:rsidR="00C735B4" w:rsidRPr="000931CE">
        <w:rPr>
          <w:sz w:val="24"/>
          <w:szCs w:val="24"/>
        </w:rPr>
        <w:t>Об организации предоставления государственных и муниципальных услуг</w:t>
      </w:r>
      <w:r>
        <w:rPr>
          <w:sz w:val="24"/>
          <w:szCs w:val="24"/>
        </w:rPr>
        <w:t>»</w:t>
      </w:r>
      <w:r w:rsidR="00C735B4" w:rsidRPr="000931CE">
        <w:rPr>
          <w:sz w:val="24"/>
          <w:szCs w:val="24"/>
        </w:rPr>
        <w:t xml:space="preserve">; </w:t>
      </w:r>
    </w:p>
    <w:p w:rsidR="00C735B4" w:rsidRPr="000931CE" w:rsidRDefault="00202A7C" w:rsidP="003D4421">
      <w:pPr>
        <w:spacing w:line="276" w:lineRule="auto"/>
        <w:rPr>
          <w:sz w:val="24"/>
          <w:szCs w:val="24"/>
        </w:rPr>
      </w:pPr>
      <w:r>
        <w:rPr>
          <w:sz w:val="24"/>
          <w:szCs w:val="24"/>
        </w:rPr>
        <w:tab/>
      </w:r>
      <w:r w:rsidR="00C735B4" w:rsidRPr="000931CE">
        <w:rPr>
          <w:sz w:val="24"/>
          <w:szCs w:val="24"/>
        </w:rPr>
        <w:t xml:space="preserve">- постановлением Правительства Российской Федерации от 26 сентября 1994 г. № 1086 </w:t>
      </w:r>
      <w:r>
        <w:rPr>
          <w:sz w:val="24"/>
          <w:szCs w:val="24"/>
        </w:rPr>
        <w:t>«</w:t>
      </w:r>
      <w:r w:rsidR="00C735B4" w:rsidRPr="000931CE">
        <w:rPr>
          <w:sz w:val="24"/>
          <w:szCs w:val="24"/>
        </w:rPr>
        <w:t>О государственной жилищной инспекции в Российской Федерации</w:t>
      </w:r>
      <w:r>
        <w:rPr>
          <w:sz w:val="24"/>
          <w:szCs w:val="24"/>
        </w:rPr>
        <w:t>»</w:t>
      </w:r>
      <w:r w:rsidR="00C735B4" w:rsidRPr="000931CE">
        <w:rPr>
          <w:sz w:val="24"/>
          <w:szCs w:val="24"/>
        </w:rPr>
        <w:t xml:space="preserve">; </w:t>
      </w:r>
    </w:p>
    <w:p w:rsidR="00C735B4" w:rsidRPr="000931CE" w:rsidRDefault="00202A7C" w:rsidP="003D4421">
      <w:pPr>
        <w:spacing w:line="276" w:lineRule="auto"/>
        <w:rPr>
          <w:sz w:val="24"/>
          <w:szCs w:val="24"/>
        </w:rPr>
      </w:pPr>
      <w:r>
        <w:rPr>
          <w:sz w:val="24"/>
          <w:szCs w:val="24"/>
        </w:rPr>
        <w:tab/>
      </w:r>
      <w:r w:rsidR="00C735B4" w:rsidRPr="000931CE">
        <w:rPr>
          <w:sz w:val="24"/>
          <w:szCs w:val="24"/>
        </w:rPr>
        <w:t>-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Pr>
          <w:sz w:val="24"/>
          <w:szCs w:val="24"/>
        </w:rPr>
        <w:t>;</w:t>
      </w:r>
    </w:p>
    <w:p w:rsidR="00C735B4" w:rsidRPr="000931CE" w:rsidRDefault="00202A7C" w:rsidP="003D4421">
      <w:pPr>
        <w:spacing w:line="276" w:lineRule="auto"/>
        <w:rPr>
          <w:sz w:val="24"/>
          <w:szCs w:val="24"/>
        </w:rPr>
      </w:pPr>
      <w:r>
        <w:rPr>
          <w:sz w:val="24"/>
          <w:szCs w:val="24"/>
        </w:rPr>
        <w:tab/>
      </w:r>
      <w:r w:rsidR="00C735B4" w:rsidRPr="000931CE">
        <w:rPr>
          <w:sz w:val="24"/>
          <w:szCs w:val="24"/>
        </w:rPr>
        <w:t xml:space="preserve">- распоряжением Правительства Российской Федерации от 17 декабря 2009 г. № 1993-р </w:t>
      </w:r>
      <w:r w:rsidR="003D4421">
        <w:rPr>
          <w:sz w:val="24"/>
          <w:szCs w:val="24"/>
        </w:rPr>
        <w:t>«</w:t>
      </w:r>
      <w:r w:rsidR="00C735B4" w:rsidRPr="000931CE">
        <w:rPr>
          <w:sz w:val="24"/>
          <w:szCs w:val="24"/>
        </w:rPr>
        <w:t>Об утверждении сводного перечня первоочередных государственных и муниципальных услуг, предоставляемых в электронном виде</w:t>
      </w:r>
      <w:r w:rsidR="003D4421">
        <w:rPr>
          <w:sz w:val="24"/>
          <w:szCs w:val="24"/>
        </w:rPr>
        <w:t>»</w:t>
      </w:r>
      <w:r w:rsidR="00C735B4" w:rsidRPr="000931CE">
        <w:rPr>
          <w:sz w:val="24"/>
          <w:szCs w:val="24"/>
        </w:rPr>
        <w:t xml:space="preserve">; </w:t>
      </w:r>
    </w:p>
    <w:p w:rsidR="00C735B4" w:rsidRPr="000931CE" w:rsidRDefault="00202A7C" w:rsidP="003D4421">
      <w:pPr>
        <w:spacing w:line="276" w:lineRule="auto"/>
        <w:rPr>
          <w:sz w:val="24"/>
          <w:szCs w:val="24"/>
        </w:rPr>
      </w:pPr>
      <w:r>
        <w:rPr>
          <w:sz w:val="24"/>
          <w:szCs w:val="24"/>
        </w:rPr>
        <w:tab/>
      </w:r>
      <w:r w:rsidR="00C735B4" w:rsidRPr="000931CE">
        <w:rPr>
          <w:sz w:val="24"/>
          <w:szCs w:val="24"/>
        </w:rPr>
        <w:t>- иными нормативными актами органов местного самоуправления, на территории которых предоставляется муниципальная услуга</w:t>
      </w:r>
    </w:p>
    <w:p w:rsidR="00C735B4" w:rsidRPr="000931CE" w:rsidRDefault="00C735B4" w:rsidP="00C735B4">
      <w:pPr>
        <w:pStyle w:val="ConsPlusNormal"/>
        <w:pBdr>
          <w:top w:val="single" w:sz="6" w:space="0" w:color="auto"/>
        </w:pBdr>
        <w:spacing w:before="100" w:after="100"/>
        <w:jc w:val="both"/>
        <w:rPr>
          <w:rFonts w:ascii="Times New Roman" w:hAnsi="Times New Roman" w:cs="Times New Roman"/>
          <w:sz w:val="24"/>
          <w:szCs w:val="24"/>
        </w:rPr>
      </w:pPr>
    </w:p>
    <w:p w:rsidR="00C735B4" w:rsidRPr="000931CE" w:rsidRDefault="00C735B4" w:rsidP="00C735B4">
      <w:pPr>
        <w:pStyle w:val="ConsPlusNormal"/>
        <w:pBdr>
          <w:top w:val="single" w:sz="6" w:space="0" w:color="auto"/>
        </w:pBdr>
        <w:spacing w:before="100" w:after="100"/>
        <w:jc w:val="both"/>
        <w:rPr>
          <w:rFonts w:ascii="Times New Roman" w:hAnsi="Times New Roman" w:cs="Times New Roman"/>
          <w:sz w:val="24"/>
          <w:szCs w:val="24"/>
        </w:rPr>
      </w:pPr>
    </w:p>
    <w:p w:rsidR="008A6CC0" w:rsidRDefault="008A6CC0" w:rsidP="00C735B4">
      <w:pPr>
        <w:pStyle w:val="ConsPlusNormal"/>
        <w:pBdr>
          <w:top w:val="single" w:sz="6" w:space="0" w:color="auto"/>
        </w:pBdr>
        <w:spacing w:before="100" w:after="100"/>
        <w:jc w:val="both"/>
        <w:rPr>
          <w:rFonts w:ascii="Times New Roman" w:hAnsi="Times New Roman" w:cs="Times New Roman"/>
          <w:sz w:val="24"/>
          <w:szCs w:val="24"/>
        </w:rPr>
      </w:pPr>
    </w:p>
    <w:p w:rsidR="00202A7C" w:rsidRDefault="00202A7C" w:rsidP="00C735B4">
      <w:pPr>
        <w:pStyle w:val="ConsPlusNormal"/>
        <w:pBdr>
          <w:top w:val="single" w:sz="6" w:space="0" w:color="auto"/>
        </w:pBdr>
        <w:spacing w:before="100" w:after="100"/>
        <w:jc w:val="both"/>
        <w:rPr>
          <w:rFonts w:ascii="Times New Roman" w:hAnsi="Times New Roman" w:cs="Times New Roman"/>
          <w:sz w:val="24"/>
          <w:szCs w:val="24"/>
        </w:rPr>
      </w:pPr>
    </w:p>
    <w:p w:rsidR="00202A7C" w:rsidRDefault="00202A7C" w:rsidP="00C735B4">
      <w:pPr>
        <w:pStyle w:val="ConsPlusNormal"/>
        <w:pBdr>
          <w:top w:val="single" w:sz="6" w:space="0" w:color="auto"/>
        </w:pBdr>
        <w:spacing w:before="100" w:after="100"/>
        <w:jc w:val="both"/>
        <w:rPr>
          <w:rFonts w:ascii="Times New Roman" w:hAnsi="Times New Roman" w:cs="Times New Roman"/>
          <w:sz w:val="24"/>
          <w:szCs w:val="24"/>
        </w:rPr>
      </w:pPr>
    </w:p>
    <w:p w:rsidR="00202A7C" w:rsidRDefault="00202A7C" w:rsidP="00C735B4">
      <w:pPr>
        <w:pStyle w:val="ConsPlusNormal"/>
        <w:pBdr>
          <w:top w:val="single" w:sz="6" w:space="0" w:color="auto"/>
        </w:pBdr>
        <w:spacing w:before="100" w:after="100"/>
        <w:jc w:val="both"/>
        <w:rPr>
          <w:rFonts w:ascii="Times New Roman" w:hAnsi="Times New Roman" w:cs="Times New Roman"/>
          <w:sz w:val="24"/>
          <w:szCs w:val="24"/>
        </w:rPr>
      </w:pPr>
    </w:p>
    <w:p w:rsidR="00202A7C" w:rsidRDefault="00202A7C" w:rsidP="00C735B4">
      <w:pPr>
        <w:pStyle w:val="ConsPlusNormal"/>
        <w:pBdr>
          <w:top w:val="single" w:sz="6" w:space="0" w:color="auto"/>
        </w:pBdr>
        <w:spacing w:before="100" w:after="100"/>
        <w:jc w:val="both"/>
        <w:rPr>
          <w:rFonts w:ascii="Times New Roman" w:hAnsi="Times New Roman" w:cs="Times New Roman"/>
          <w:sz w:val="24"/>
          <w:szCs w:val="24"/>
        </w:rPr>
      </w:pPr>
    </w:p>
    <w:p w:rsidR="00202A7C" w:rsidRDefault="00202A7C" w:rsidP="00C735B4">
      <w:pPr>
        <w:pStyle w:val="ConsPlusNormal"/>
        <w:pBdr>
          <w:top w:val="single" w:sz="6" w:space="0" w:color="auto"/>
        </w:pBdr>
        <w:spacing w:before="100" w:after="100"/>
        <w:jc w:val="both"/>
        <w:rPr>
          <w:rFonts w:ascii="Times New Roman" w:hAnsi="Times New Roman" w:cs="Times New Roman"/>
          <w:sz w:val="24"/>
          <w:szCs w:val="24"/>
        </w:rPr>
      </w:pPr>
    </w:p>
    <w:p w:rsidR="00202A7C" w:rsidRDefault="00202A7C" w:rsidP="00C735B4">
      <w:pPr>
        <w:pStyle w:val="ConsPlusNormal"/>
        <w:pBdr>
          <w:top w:val="single" w:sz="6" w:space="0" w:color="auto"/>
        </w:pBdr>
        <w:spacing w:before="100" w:after="100"/>
        <w:jc w:val="both"/>
        <w:rPr>
          <w:rFonts w:ascii="Times New Roman" w:hAnsi="Times New Roman" w:cs="Times New Roman"/>
          <w:sz w:val="24"/>
          <w:szCs w:val="24"/>
        </w:rPr>
      </w:pPr>
    </w:p>
    <w:p w:rsidR="00202A7C" w:rsidRDefault="00202A7C" w:rsidP="00C735B4">
      <w:pPr>
        <w:pStyle w:val="ConsPlusNormal"/>
        <w:pBdr>
          <w:top w:val="single" w:sz="6" w:space="0" w:color="auto"/>
        </w:pBdr>
        <w:spacing w:before="100" w:after="100"/>
        <w:jc w:val="both"/>
        <w:rPr>
          <w:rFonts w:ascii="Times New Roman" w:hAnsi="Times New Roman" w:cs="Times New Roman"/>
          <w:sz w:val="24"/>
          <w:szCs w:val="24"/>
        </w:rPr>
      </w:pPr>
    </w:p>
    <w:p w:rsidR="00202A7C" w:rsidRDefault="00202A7C" w:rsidP="00C735B4">
      <w:pPr>
        <w:pStyle w:val="ConsPlusNormal"/>
        <w:pBdr>
          <w:top w:val="single" w:sz="6" w:space="0" w:color="auto"/>
        </w:pBdr>
        <w:spacing w:before="100" w:after="100"/>
        <w:jc w:val="both"/>
        <w:rPr>
          <w:rFonts w:ascii="Times New Roman" w:hAnsi="Times New Roman" w:cs="Times New Roman"/>
          <w:sz w:val="24"/>
          <w:szCs w:val="24"/>
        </w:rPr>
      </w:pPr>
    </w:p>
    <w:p w:rsidR="00202A7C" w:rsidRDefault="00202A7C" w:rsidP="00C735B4">
      <w:pPr>
        <w:pStyle w:val="ConsPlusNormal"/>
        <w:pBdr>
          <w:top w:val="single" w:sz="6" w:space="0" w:color="auto"/>
        </w:pBdr>
        <w:spacing w:before="100" w:after="100"/>
        <w:jc w:val="both"/>
        <w:rPr>
          <w:rFonts w:ascii="Times New Roman" w:hAnsi="Times New Roman" w:cs="Times New Roman"/>
          <w:sz w:val="24"/>
          <w:szCs w:val="24"/>
        </w:rPr>
      </w:pPr>
    </w:p>
    <w:p w:rsidR="00202A7C" w:rsidRDefault="00202A7C" w:rsidP="00C735B4">
      <w:pPr>
        <w:pStyle w:val="ConsPlusNormal"/>
        <w:pBdr>
          <w:top w:val="single" w:sz="6" w:space="0" w:color="auto"/>
        </w:pBdr>
        <w:spacing w:before="100" w:after="100"/>
        <w:jc w:val="both"/>
        <w:rPr>
          <w:rFonts w:ascii="Times New Roman" w:hAnsi="Times New Roman" w:cs="Times New Roman"/>
          <w:sz w:val="24"/>
          <w:szCs w:val="24"/>
        </w:rPr>
      </w:pPr>
    </w:p>
    <w:p w:rsidR="00202A7C" w:rsidRDefault="00202A7C" w:rsidP="00C735B4">
      <w:pPr>
        <w:pStyle w:val="ConsPlusNormal"/>
        <w:pBdr>
          <w:top w:val="single" w:sz="6" w:space="0" w:color="auto"/>
        </w:pBdr>
        <w:spacing w:before="100" w:after="100"/>
        <w:jc w:val="both"/>
        <w:rPr>
          <w:rFonts w:ascii="Times New Roman" w:hAnsi="Times New Roman" w:cs="Times New Roman"/>
          <w:sz w:val="24"/>
          <w:szCs w:val="24"/>
        </w:rPr>
      </w:pPr>
    </w:p>
    <w:p w:rsidR="00202A7C" w:rsidRDefault="00202A7C" w:rsidP="00C735B4">
      <w:pPr>
        <w:pStyle w:val="ConsPlusNormal"/>
        <w:pBdr>
          <w:top w:val="single" w:sz="6" w:space="0" w:color="auto"/>
        </w:pBdr>
        <w:spacing w:before="100" w:after="100"/>
        <w:jc w:val="both"/>
        <w:rPr>
          <w:rFonts w:ascii="Times New Roman" w:hAnsi="Times New Roman" w:cs="Times New Roman"/>
          <w:sz w:val="24"/>
          <w:szCs w:val="24"/>
        </w:rPr>
      </w:pPr>
    </w:p>
    <w:p w:rsidR="00202A7C" w:rsidRDefault="00202A7C" w:rsidP="00C735B4">
      <w:pPr>
        <w:pStyle w:val="ConsPlusNormal"/>
        <w:pBdr>
          <w:top w:val="single" w:sz="6" w:space="0" w:color="auto"/>
        </w:pBdr>
        <w:spacing w:before="100" w:after="100"/>
        <w:jc w:val="both"/>
        <w:rPr>
          <w:rFonts w:ascii="Times New Roman" w:hAnsi="Times New Roman" w:cs="Times New Roman"/>
          <w:sz w:val="24"/>
          <w:szCs w:val="24"/>
        </w:rPr>
      </w:pPr>
    </w:p>
    <w:p w:rsidR="00202A7C" w:rsidRDefault="00202A7C" w:rsidP="00C735B4">
      <w:pPr>
        <w:pStyle w:val="ConsPlusNormal"/>
        <w:pBdr>
          <w:top w:val="single" w:sz="6" w:space="0" w:color="auto"/>
        </w:pBdr>
        <w:spacing w:before="100" w:after="100"/>
        <w:jc w:val="both"/>
        <w:rPr>
          <w:rFonts w:ascii="Times New Roman" w:hAnsi="Times New Roman" w:cs="Times New Roman"/>
          <w:sz w:val="24"/>
          <w:szCs w:val="24"/>
        </w:rPr>
      </w:pPr>
    </w:p>
    <w:p w:rsidR="00202A7C" w:rsidRDefault="00202A7C" w:rsidP="00C735B4">
      <w:pPr>
        <w:pStyle w:val="ConsPlusNormal"/>
        <w:pBdr>
          <w:top w:val="single" w:sz="6" w:space="0" w:color="auto"/>
        </w:pBdr>
        <w:spacing w:before="100" w:after="100"/>
        <w:jc w:val="both"/>
        <w:rPr>
          <w:rFonts w:ascii="Times New Roman" w:hAnsi="Times New Roman" w:cs="Times New Roman"/>
          <w:sz w:val="24"/>
          <w:szCs w:val="24"/>
        </w:rPr>
      </w:pPr>
    </w:p>
    <w:p w:rsidR="00202A7C" w:rsidRDefault="00202A7C" w:rsidP="00C735B4">
      <w:pPr>
        <w:pStyle w:val="ConsPlusNormal"/>
        <w:pBdr>
          <w:top w:val="single" w:sz="6" w:space="0" w:color="auto"/>
        </w:pBdr>
        <w:spacing w:before="100" w:after="100"/>
        <w:jc w:val="both"/>
        <w:rPr>
          <w:rFonts w:ascii="Times New Roman" w:hAnsi="Times New Roman" w:cs="Times New Roman"/>
          <w:sz w:val="24"/>
          <w:szCs w:val="24"/>
        </w:rPr>
      </w:pPr>
    </w:p>
    <w:p w:rsidR="008A6CC0" w:rsidRPr="00983E3B" w:rsidRDefault="008A6CC0" w:rsidP="008A6CC0">
      <w:pPr>
        <w:pStyle w:val="ConsPlusNormal"/>
        <w:jc w:val="right"/>
        <w:outlineLvl w:val="1"/>
        <w:rPr>
          <w:rFonts w:ascii="Times New Roman" w:hAnsi="Times New Roman" w:cs="Times New Roman"/>
        </w:rPr>
      </w:pPr>
      <w:r w:rsidRPr="00983E3B">
        <w:rPr>
          <w:rFonts w:ascii="Times New Roman" w:hAnsi="Times New Roman" w:cs="Times New Roman"/>
        </w:rPr>
        <w:lastRenderedPageBreak/>
        <w:t>Приложение № 3</w:t>
      </w:r>
    </w:p>
    <w:p w:rsidR="008A6CC0" w:rsidRPr="00983E3B" w:rsidRDefault="008A6CC0" w:rsidP="008A6CC0">
      <w:pPr>
        <w:pStyle w:val="ConsPlusNormal"/>
        <w:jc w:val="right"/>
        <w:rPr>
          <w:rFonts w:ascii="Times New Roman" w:hAnsi="Times New Roman" w:cs="Times New Roman"/>
        </w:rPr>
      </w:pPr>
      <w:r w:rsidRPr="00983E3B">
        <w:rPr>
          <w:rFonts w:ascii="Times New Roman" w:hAnsi="Times New Roman" w:cs="Times New Roman"/>
        </w:rPr>
        <w:t>к административному регламенту</w:t>
      </w:r>
    </w:p>
    <w:p w:rsidR="008A6CC0" w:rsidRPr="00983E3B" w:rsidRDefault="008A6CC0" w:rsidP="008A6CC0">
      <w:pPr>
        <w:pStyle w:val="ConsPlusNormal"/>
        <w:jc w:val="right"/>
        <w:rPr>
          <w:rFonts w:ascii="Times New Roman" w:hAnsi="Times New Roman" w:cs="Times New Roman"/>
        </w:rPr>
      </w:pPr>
      <w:r w:rsidRPr="00983E3B">
        <w:rPr>
          <w:rFonts w:ascii="Times New Roman" w:hAnsi="Times New Roman" w:cs="Times New Roman"/>
        </w:rPr>
        <w:t>предоставления муниципальной услуги</w:t>
      </w:r>
    </w:p>
    <w:p w:rsidR="008A6CC0" w:rsidRPr="00983E3B" w:rsidRDefault="008A6CC0" w:rsidP="008A6CC0">
      <w:pPr>
        <w:pStyle w:val="ConsPlusNormal"/>
        <w:jc w:val="right"/>
        <w:rPr>
          <w:rFonts w:ascii="Times New Roman" w:hAnsi="Times New Roman" w:cs="Times New Roman"/>
        </w:rPr>
      </w:pPr>
      <w:r w:rsidRPr="00983E3B">
        <w:rPr>
          <w:rFonts w:ascii="Times New Roman" w:hAnsi="Times New Roman" w:cs="Times New Roman"/>
        </w:rPr>
        <w:t xml:space="preserve">«Перевод жилого помещения в нежилое помещение </w:t>
      </w:r>
    </w:p>
    <w:p w:rsidR="008A6CC0" w:rsidRPr="008A6CC0" w:rsidRDefault="008A6CC0" w:rsidP="008A6CC0">
      <w:pPr>
        <w:pStyle w:val="ConsPlusNormal"/>
        <w:jc w:val="right"/>
        <w:rPr>
          <w:rFonts w:ascii="Times New Roman" w:hAnsi="Times New Roman" w:cs="Times New Roman"/>
        </w:rPr>
      </w:pPr>
      <w:r w:rsidRPr="008A6CC0">
        <w:rPr>
          <w:rFonts w:ascii="Times New Roman" w:hAnsi="Times New Roman" w:cs="Times New Roman"/>
        </w:rPr>
        <w:t>и нежилого помещения в жилое помещение»</w:t>
      </w:r>
    </w:p>
    <w:p w:rsidR="008A6CC0" w:rsidRDefault="008A6CC0" w:rsidP="00C735B4">
      <w:pPr>
        <w:ind w:right="15"/>
        <w:jc w:val="right"/>
        <w:rPr>
          <w:sz w:val="24"/>
          <w:szCs w:val="24"/>
        </w:rPr>
      </w:pPr>
    </w:p>
    <w:p w:rsidR="008A6CC0" w:rsidRDefault="008A6CC0" w:rsidP="00C735B4">
      <w:pPr>
        <w:ind w:right="15"/>
        <w:jc w:val="right"/>
        <w:rPr>
          <w:sz w:val="24"/>
          <w:szCs w:val="24"/>
        </w:rPr>
      </w:pPr>
    </w:p>
    <w:p w:rsidR="00C735B4" w:rsidRDefault="008A6CC0" w:rsidP="008A6CC0">
      <w:pPr>
        <w:ind w:right="15"/>
        <w:jc w:val="center"/>
        <w:rPr>
          <w:b/>
          <w:sz w:val="24"/>
          <w:szCs w:val="24"/>
        </w:rPr>
      </w:pPr>
      <w:r w:rsidRPr="008A6CC0">
        <w:rPr>
          <w:b/>
          <w:sz w:val="24"/>
          <w:szCs w:val="24"/>
        </w:rPr>
        <w:t>Форма з</w:t>
      </w:r>
      <w:r w:rsidR="003D4421">
        <w:rPr>
          <w:b/>
          <w:sz w:val="24"/>
          <w:szCs w:val="24"/>
        </w:rPr>
        <w:t xml:space="preserve">аявления о предоставлении </w:t>
      </w:r>
      <w:r w:rsidRPr="008A6CC0">
        <w:rPr>
          <w:b/>
          <w:sz w:val="24"/>
          <w:szCs w:val="24"/>
        </w:rPr>
        <w:t>муниципальной услуги</w:t>
      </w:r>
    </w:p>
    <w:p w:rsidR="008A6CC0" w:rsidRPr="008A6CC0" w:rsidRDefault="008A6CC0" w:rsidP="008A6CC0">
      <w:pPr>
        <w:ind w:right="15"/>
        <w:jc w:val="center"/>
        <w:rPr>
          <w:b/>
          <w:sz w:val="24"/>
          <w:szCs w:val="24"/>
        </w:rPr>
      </w:pPr>
    </w:p>
    <w:p w:rsidR="00C735B4" w:rsidRPr="000931CE" w:rsidRDefault="00C735B4" w:rsidP="00C735B4">
      <w:pPr>
        <w:spacing w:after="10" w:line="248" w:lineRule="auto"/>
        <w:ind w:left="3453" w:right="56" w:hanging="10"/>
        <w:jc w:val="right"/>
        <w:rPr>
          <w:sz w:val="24"/>
          <w:szCs w:val="24"/>
        </w:rPr>
      </w:pPr>
      <w:r w:rsidRPr="000931CE">
        <w:rPr>
          <w:sz w:val="24"/>
          <w:szCs w:val="24"/>
        </w:rPr>
        <w:t xml:space="preserve">кому: ___________________________________ </w:t>
      </w:r>
    </w:p>
    <w:p w:rsidR="00C735B4" w:rsidRPr="000931CE" w:rsidRDefault="00C735B4" w:rsidP="00C735B4">
      <w:pPr>
        <w:spacing w:after="10" w:line="248" w:lineRule="auto"/>
        <w:ind w:left="3453" w:right="56" w:hanging="10"/>
        <w:jc w:val="right"/>
        <w:rPr>
          <w:sz w:val="24"/>
          <w:szCs w:val="24"/>
        </w:rPr>
      </w:pPr>
      <w:r w:rsidRPr="000931CE">
        <w:rPr>
          <w:sz w:val="24"/>
          <w:szCs w:val="24"/>
        </w:rPr>
        <w:t xml:space="preserve">___________________________________ </w:t>
      </w:r>
    </w:p>
    <w:p w:rsidR="00C735B4" w:rsidRPr="000931CE" w:rsidRDefault="00C735B4" w:rsidP="00C735B4">
      <w:pPr>
        <w:spacing w:after="1" w:line="237" w:lineRule="auto"/>
        <w:ind w:left="5936" w:hanging="1342"/>
        <w:rPr>
          <w:sz w:val="24"/>
          <w:szCs w:val="24"/>
        </w:rPr>
      </w:pPr>
      <w:r w:rsidRPr="000931CE">
        <w:rPr>
          <w:sz w:val="24"/>
          <w:szCs w:val="24"/>
        </w:rPr>
        <w:t>(</w:t>
      </w:r>
      <w:r w:rsidRPr="008A6CC0">
        <w:rPr>
          <w:i/>
        </w:rPr>
        <w:t>наименование уполномоченного органа исполнительной  власти субъекта Российской Федерации</w:t>
      </w:r>
      <w:r w:rsidRPr="008A6CC0">
        <w:t xml:space="preserve"> </w:t>
      </w:r>
      <w:r w:rsidRPr="008A6CC0">
        <w:rPr>
          <w:i/>
        </w:rPr>
        <w:t>или органа местного самоуправления</w:t>
      </w:r>
      <w:r w:rsidRPr="008A6CC0">
        <w:t>) от кого:</w:t>
      </w:r>
      <w:r w:rsidRPr="000931CE">
        <w:rPr>
          <w:sz w:val="24"/>
          <w:szCs w:val="24"/>
        </w:rPr>
        <w:t xml:space="preserve"> _____________________________ </w:t>
      </w:r>
    </w:p>
    <w:p w:rsidR="00C735B4" w:rsidRPr="000931CE" w:rsidRDefault="00C735B4" w:rsidP="00C735B4">
      <w:pPr>
        <w:spacing w:after="10" w:line="248" w:lineRule="auto"/>
        <w:ind w:left="3453" w:right="56" w:hanging="10"/>
        <w:jc w:val="right"/>
        <w:rPr>
          <w:sz w:val="24"/>
          <w:szCs w:val="24"/>
        </w:rPr>
      </w:pPr>
      <w:r w:rsidRPr="000931CE">
        <w:rPr>
          <w:sz w:val="24"/>
          <w:szCs w:val="24"/>
        </w:rPr>
        <w:t xml:space="preserve">___________________________________ </w:t>
      </w:r>
    </w:p>
    <w:p w:rsidR="00C735B4" w:rsidRPr="008A6CC0" w:rsidRDefault="00C735B4" w:rsidP="00C735B4">
      <w:pPr>
        <w:ind w:left="10" w:right="56" w:hanging="10"/>
        <w:jc w:val="right"/>
      </w:pPr>
      <w:r w:rsidRPr="008A6CC0">
        <w:rPr>
          <w:i/>
        </w:rPr>
        <w:t>(полное наименование, ИНН, ОГРН юридического лица)</w:t>
      </w:r>
      <w:r w:rsidRPr="008A6CC0">
        <w:t xml:space="preserve"> </w:t>
      </w:r>
    </w:p>
    <w:p w:rsidR="00C735B4" w:rsidRPr="000931CE" w:rsidRDefault="00C735B4" w:rsidP="00C735B4">
      <w:pPr>
        <w:spacing w:after="10" w:line="248" w:lineRule="auto"/>
        <w:ind w:left="3453" w:right="56" w:hanging="10"/>
        <w:jc w:val="right"/>
        <w:rPr>
          <w:sz w:val="24"/>
          <w:szCs w:val="24"/>
        </w:rPr>
      </w:pPr>
      <w:r w:rsidRPr="000931CE">
        <w:rPr>
          <w:sz w:val="24"/>
          <w:szCs w:val="24"/>
        </w:rPr>
        <w:t xml:space="preserve">___________________________________ </w:t>
      </w:r>
    </w:p>
    <w:p w:rsidR="00C735B4" w:rsidRPr="000931CE" w:rsidRDefault="00C735B4" w:rsidP="00C735B4">
      <w:pPr>
        <w:ind w:left="10" w:right="56" w:hanging="10"/>
        <w:jc w:val="right"/>
        <w:rPr>
          <w:sz w:val="24"/>
          <w:szCs w:val="24"/>
        </w:rPr>
      </w:pPr>
      <w:r w:rsidRPr="000931CE">
        <w:rPr>
          <w:i/>
          <w:sz w:val="24"/>
          <w:szCs w:val="24"/>
        </w:rPr>
        <w:t>(контактный телефон, электронная почта, почтовый адрес)</w:t>
      </w:r>
      <w:r w:rsidRPr="000931CE">
        <w:rPr>
          <w:sz w:val="24"/>
          <w:szCs w:val="24"/>
        </w:rPr>
        <w:t xml:space="preserve"> </w:t>
      </w:r>
    </w:p>
    <w:p w:rsidR="00C735B4" w:rsidRPr="000931CE" w:rsidRDefault="00C735B4" w:rsidP="00C735B4">
      <w:pPr>
        <w:spacing w:after="10" w:line="248" w:lineRule="auto"/>
        <w:ind w:left="3453" w:right="56" w:hanging="10"/>
        <w:jc w:val="right"/>
        <w:rPr>
          <w:sz w:val="24"/>
          <w:szCs w:val="24"/>
        </w:rPr>
      </w:pPr>
      <w:r w:rsidRPr="000931CE">
        <w:rPr>
          <w:sz w:val="24"/>
          <w:szCs w:val="24"/>
        </w:rPr>
        <w:t xml:space="preserve">___________________________________ </w:t>
      </w:r>
    </w:p>
    <w:p w:rsidR="00C735B4" w:rsidRPr="008A6CC0" w:rsidRDefault="00C735B4" w:rsidP="00C735B4">
      <w:pPr>
        <w:spacing w:after="1" w:line="237" w:lineRule="auto"/>
        <w:ind w:left="5333" w:hanging="314"/>
      </w:pPr>
      <w:proofErr w:type="gramStart"/>
      <w:r w:rsidRPr="008A6CC0">
        <w:rPr>
          <w:i/>
        </w:rPr>
        <w:t xml:space="preserve">(фамилия, имя, отчество (последнее - при наличии),  данные документа, удостоверяющего личность,  </w:t>
      </w:r>
      <w:proofErr w:type="gramEnd"/>
    </w:p>
    <w:p w:rsidR="00C735B4" w:rsidRPr="008A6CC0" w:rsidRDefault="00C735B4" w:rsidP="00C735B4">
      <w:pPr>
        <w:ind w:left="10" w:right="56" w:hanging="10"/>
        <w:jc w:val="right"/>
      </w:pPr>
      <w:r w:rsidRPr="008A6CC0">
        <w:rPr>
          <w:i/>
        </w:rPr>
        <w:t>контактный телефон, адрес электронной почты уполномоченного лица)</w:t>
      </w:r>
      <w:r w:rsidRPr="008A6CC0">
        <w:t xml:space="preserve"> </w:t>
      </w:r>
    </w:p>
    <w:p w:rsidR="00C735B4" w:rsidRPr="000931CE" w:rsidRDefault="00C735B4" w:rsidP="00C735B4">
      <w:pPr>
        <w:spacing w:after="10" w:line="248" w:lineRule="auto"/>
        <w:ind w:left="3453" w:right="56" w:hanging="10"/>
        <w:jc w:val="right"/>
        <w:rPr>
          <w:sz w:val="24"/>
          <w:szCs w:val="24"/>
        </w:rPr>
      </w:pPr>
      <w:r w:rsidRPr="000931CE">
        <w:rPr>
          <w:sz w:val="24"/>
          <w:szCs w:val="24"/>
        </w:rPr>
        <w:t xml:space="preserve">_________________________________________ </w:t>
      </w:r>
    </w:p>
    <w:p w:rsidR="00C735B4" w:rsidRPr="008A6CC0" w:rsidRDefault="00C735B4" w:rsidP="00C735B4">
      <w:pPr>
        <w:ind w:left="10" w:right="56" w:hanging="10"/>
        <w:jc w:val="right"/>
      </w:pPr>
      <w:r w:rsidRPr="008A6CC0">
        <w:rPr>
          <w:i/>
        </w:rPr>
        <w:t xml:space="preserve">                         (данные представителя заявителя)</w:t>
      </w:r>
      <w:r w:rsidRPr="008A6CC0">
        <w:t xml:space="preserve"> </w:t>
      </w:r>
    </w:p>
    <w:p w:rsidR="00C735B4" w:rsidRPr="000931CE" w:rsidRDefault="00C735B4" w:rsidP="00C735B4">
      <w:pPr>
        <w:ind w:right="15"/>
        <w:jc w:val="right"/>
        <w:rPr>
          <w:sz w:val="24"/>
          <w:szCs w:val="24"/>
        </w:rPr>
      </w:pPr>
      <w:r w:rsidRPr="000931CE">
        <w:rPr>
          <w:sz w:val="24"/>
          <w:szCs w:val="24"/>
        </w:rPr>
        <w:t xml:space="preserve"> </w:t>
      </w:r>
    </w:p>
    <w:p w:rsidR="008A6CC0" w:rsidRDefault="008A6CC0" w:rsidP="008A6CC0">
      <w:pPr>
        <w:spacing w:line="248" w:lineRule="auto"/>
        <w:ind w:left="117" w:hanging="10"/>
        <w:jc w:val="center"/>
        <w:rPr>
          <w:b/>
          <w:sz w:val="24"/>
          <w:szCs w:val="24"/>
        </w:rPr>
      </w:pPr>
      <w:r>
        <w:rPr>
          <w:b/>
          <w:sz w:val="24"/>
          <w:szCs w:val="24"/>
        </w:rPr>
        <w:t>Заявление</w:t>
      </w:r>
    </w:p>
    <w:p w:rsidR="008A6CC0" w:rsidRDefault="00C735B4" w:rsidP="008A6CC0">
      <w:pPr>
        <w:spacing w:line="248" w:lineRule="auto"/>
        <w:ind w:left="117" w:hanging="10"/>
        <w:jc w:val="center"/>
        <w:rPr>
          <w:b/>
          <w:sz w:val="24"/>
          <w:szCs w:val="24"/>
        </w:rPr>
      </w:pPr>
      <w:r w:rsidRPr="000931CE">
        <w:rPr>
          <w:b/>
          <w:sz w:val="24"/>
          <w:szCs w:val="24"/>
        </w:rPr>
        <w:t xml:space="preserve">о переводе жилого помещения в нежилое помещение </w:t>
      </w:r>
    </w:p>
    <w:p w:rsidR="00C735B4" w:rsidRPr="000931CE" w:rsidRDefault="00C735B4" w:rsidP="008A6CC0">
      <w:pPr>
        <w:spacing w:line="248" w:lineRule="auto"/>
        <w:ind w:left="117" w:hanging="10"/>
        <w:jc w:val="center"/>
        <w:rPr>
          <w:sz w:val="24"/>
          <w:szCs w:val="24"/>
        </w:rPr>
      </w:pPr>
      <w:r w:rsidRPr="000931CE">
        <w:rPr>
          <w:b/>
          <w:sz w:val="24"/>
          <w:szCs w:val="24"/>
        </w:rPr>
        <w:t>и нежилого помещения в жилое помещение</w:t>
      </w:r>
    </w:p>
    <w:p w:rsidR="00C735B4" w:rsidRPr="000931CE" w:rsidRDefault="008A6CC0" w:rsidP="008A6CC0">
      <w:pPr>
        <w:ind w:right="15"/>
        <w:jc w:val="center"/>
        <w:rPr>
          <w:sz w:val="24"/>
          <w:szCs w:val="24"/>
        </w:rPr>
      </w:pPr>
      <w:r>
        <w:rPr>
          <w:sz w:val="24"/>
          <w:szCs w:val="24"/>
        </w:rPr>
        <w:t xml:space="preserve">  </w:t>
      </w:r>
      <w:r w:rsidR="00C735B4" w:rsidRPr="000931CE">
        <w:rPr>
          <w:sz w:val="24"/>
          <w:szCs w:val="24"/>
        </w:rPr>
        <w:t xml:space="preserve"> </w:t>
      </w:r>
    </w:p>
    <w:p w:rsidR="00C735B4" w:rsidRPr="000931CE" w:rsidRDefault="00C735B4" w:rsidP="00C735B4">
      <w:pPr>
        <w:spacing w:after="14" w:line="248" w:lineRule="auto"/>
        <w:ind w:left="116" w:hanging="8"/>
        <w:rPr>
          <w:sz w:val="24"/>
          <w:szCs w:val="24"/>
        </w:rPr>
      </w:pPr>
      <w:r w:rsidRPr="000931CE">
        <w:rPr>
          <w:sz w:val="24"/>
          <w:szCs w:val="24"/>
        </w:rPr>
        <w:t xml:space="preserve">Прошу предоставить муниципальную услугу </w:t>
      </w:r>
    </w:p>
    <w:p w:rsidR="00C735B4" w:rsidRPr="000931CE" w:rsidRDefault="00C735B4" w:rsidP="00C735B4">
      <w:pPr>
        <w:spacing w:after="14" w:line="248" w:lineRule="auto"/>
        <w:ind w:left="118" w:right="308" w:hanging="8"/>
        <w:rPr>
          <w:sz w:val="24"/>
          <w:szCs w:val="24"/>
        </w:rPr>
      </w:pPr>
      <w:r w:rsidRPr="000931CE">
        <w:rPr>
          <w:sz w:val="24"/>
          <w:szCs w:val="24"/>
        </w:rPr>
        <w:t>__________________________________________</w:t>
      </w:r>
      <w:r w:rsidR="003D4421">
        <w:rPr>
          <w:sz w:val="24"/>
          <w:szCs w:val="24"/>
        </w:rPr>
        <w:t>_______</w:t>
      </w:r>
      <w:r w:rsidRPr="000931CE">
        <w:rPr>
          <w:sz w:val="24"/>
          <w:szCs w:val="24"/>
        </w:rPr>
        <w:t xml:space="preserve">___________в отношении помещения, находящегося в собственности________________________________________________________ </w:t>
      </w:r>
    </w:p>
    <w:p w:rsidR="00C735B4" w:rsidRPr="000931CE" w:rsidRDefault="00C735B4" w:rsidP="00C735B4">
      <w:pPr>
        <w:ind w:left="108"/>
        <w:rPr>
          <w:sz w:val="24"/>
          <w:szCs w:val="24"/>
        </w:rPr>
      </w:pPr>
      <w:r w:rsidRPr="000931CE">
        <w:rPr>
          <w:sz w:val="24"/>
          <w:szCs w:val="24"/>
        </w:rPr>
        <w:t xml:space="preserve"> </w:t>
      </w:r>
    </w:p>
    <w:p w:rsidR="00C735B4" w:rsidRPr="000931CE" w:rsidRDefault="00C735B4" w:rsidP="00C735B4">
      <w:pPr>
        <w:spacing w:after="14" w:line="248" w:lineRule="auto"/>
        <w:ind w:left="116" w:hanging="8"/>
        <w:rPr>
          <w:sz w:val="24"/>
          <w:szCs w:val="24"/>
        </w:rPr>
      </w:pPr>
      <w:proofErr w:type="gramStart"/>
      <w:r w:rsidRPr="000931CE">
        <w:rPr>
          <w:sz w:val="24"/>
          <w:szCs w:val="24"/>
        </w:rPr>
        <w:t>(для физических лиц/индивидуальных предпринимателей:</w:t>
      </w:r>
      <w:proofErr w:type="gramEnd"/>
      <w:r w:rsidRPr="000931CE">
        <w:rPr>
          <w:sz w:val="24"/>
          <w:szCs w:val="24"/>
        </w:rPr>
        <w:t xml:space="preserve"> </w:t>
      </w:r>
      <w:proofErr w:type="gramStart"/>
      <w:r w:rsidRPr="000931CE">
        <w:rPr>
          <w:sz w:val="24"/>
          <w:szCs w:val="24"/>
        </w:rPr>
        <w:t xml:space="preserve">ФИО, документ, удостоверяющий личность: вид документа </w:t>
      </w:r>
      <w:r w:rsidRPr="000931CE">
        <w:rPr>
          <w:sz w:val="24"/>
          <w:szCs w:val="24"/>
          <w:u w:val="single" w:color="000000"/>
        </w:rPr>
        <w:t xml:space="preserve">паспорт, </w:t>
      </w:r>
      <w:r w:rsidRPr="000931CE">
        <w:rPr>
          <w:sz w:val="24"/>
          <w:szCs w:val="24"/>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C735B4" w:rsidRPr="000931CE" w:rsidRDefault="00C735B4" w:rsidP="00C735B4">
      <w:pPr>
        <w:tabs>
          <w:tab w:val="center" w:pos="5436"/>
          <w:tab w:val="center" w:pos="9492"/>
        </w:tabs>
        <w:spacing w:after="14" w:line="248" w:lineRule="auto"/>
        <w:rPr>
          <w:sz w:val="24"/>
          <w:szCs w:val="24"/>
        </w:rPr>
      </w:pPr>
      <w:r w:rsidRPr="000931CE">
        <w:rPr>
          <w:sz w:val="24"/>
          <w:szCs w:val="24"/>
        </w:rPr>
        <w:t xml:space="preserve"> </w:t>
      </w:r>
      <w:r w:rsidRPr="000931CE">
        <w:rPr>
          <w:sz w:val="24"/>
          <w:szCs w:val="24"/>
        </w:rPr>
        <w:tab/>
        <w:t xml:space="preserve">,  </w:t>
      </w:r>
      <w:r w:rsidRPr="000931CE">
        <w:rPr>
          <w:sz w:val="24"/>
          <w:szCs w:val="24"/>
        </w:rPr>
        <w:tab/>
        <w:t xml:space="preserve">, </w:t>
      </w:r>
    </w:p>
    <w:p w:rsidR="00C735B4" w:rsidRPr="000931CE" w:rsidRDefault="00C735B4" w:rsidP="00C735B4">
      <w:pPr>
        <w:spacing w:after="53"/>
        <w:ind w:left="-12"/>
        <w:rPr>
          <w:sz w:val="24"/>
          <w:szCs w:val="24"/>
        </w:rPr>
      </w:pPr>
      <w:r>
        <w:rPr>
          <w:noProof/>
          <w:sz w:val="24"/>
          <w:szCs w:val="24"/>
        </w:rPr>
        <mc:AlternateContent>
          <mc:Choice Requires="wpg">
            <w:drawing>
              <wp:inline distT="0" distB="0" distL="0" distR="0">
                <wp:extent cx="6340475" cy="334010"/>
                <wp:effectExtent l="0" t="0" r="0" b="46990"/>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4E" w:rsidRDefault="00094B4E" w:rsidP="00C735B4">
                              <w: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4E" w:rsidRDefault="00094B4E" w:rsidP="00C735B4">
                              <w: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4E" w:rsidRDefault="00094B4E" w:rsidP="00C735B4">
                              <w: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4E" w:rsidRDefault="00094B4E" w:rsidP="00C735B4">
                              <w: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4E" w:rsidRDefault="00094B4E" w:rsidP="00C735B4">
                              <w: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4E" w:rsidRDefault="00094B4E" w:rsidP="00C735B4">
                              <w: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4E" w:rsidRDefault="00094B4E" w:rsidP="00C735B4">
                              <w: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4E" w:rsidRDefault="00094B4E" w:rsidP="00C735B4">
                              <w: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4E" w:rsidRDefault="00094B4E" w:rsidP="00C735B4">
                              <w: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4E" w:rsidRDefault="00094B4E" w:rsidP="00C735B4">
                              <w: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4E" w:rsidRDefault="00094B4E" w:rsidP="00C735B4">
                              <w: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7"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840F2C" w:rsidRDefault="00840F2C" w:rsidP="00C735B4">
                        <w: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840F2C" w:rsidRDefault="00840F2C" w:rsidP="00C735B4">
                        <w: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840F2C" w:rsidRDefault="00840F2C" w:rsidP="00C735B4">
                        <w: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840F2C" w:rsidRDefault="00840F2C" w:rsidP="00C735B4">
                        <w: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840F2C" w:rsidRDefault="00840F2C" w:rsidP="00C735B4">
                        <w: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840F2C" w:rsidRDefault="00840F2C" w:rsidP="00C735B4">
                        <w: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840F2C" w:rsidRDefault="00840F2C" w:rsidP="00C735B4">
                        <w: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840F2C" w:rsidRDefault="00840F2C" w:rsidP="00C735B4">
                        <w: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840F2C" w:rsidRDefault="00840F2C" w:rsidP="00C735B4">
                        <w: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840F2C" w:rsidRDefault="00840F2C" w:rsidP="00C735B4">
                        <w: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840F2C" w:rsidRDefault="00840F2C" w:rsidP="00C735B4">
                        <w: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rsidR="00C735B4" w:rsidRPr="008A6CC0" w:rsidRDefault="00C735B4" w:rsidP="00C735B4">
      <w:pPr>
        <w:spacing w:after="28" w:line="237" w:lineRule="auto"/>
        <w:ind w:left="108" w:right="503" w:firstLine="353"/>
        <w:rPr>
          <w:sz w:val="18"/>
          <w:szCs w:val="18"/>
        </w:rPr>
      </w:pPr>
      <w:proofErr w:type="gramStart"/>
      <w:r w:rsidRPr="008A6CC0">
        <w:rPr>
          <w:sz w:val="18"/>
          <w:szCs w:val="18"/>
        </w:rPr>
        <w:t>(№ квартиры, (текущее назначение помещения  (общая площадь, жилая помещения) (жилое/нежилое) площадь) из (</w:t>
      </w:r>
      <w:r w:rsidRPr="008A6CC0">
        <w:rPr>
          <w:sz w:val="18"/>
          <w:szCs w:val="18"/>
          <w:u w:val="single" w:color="000000"/>
        </w:rPr>
        <w:t>жилого</w:t>
      </w:r>
      <w:r w:rsidRPr="008A6CC0">
        <w:rPr>
          <w:sz w:val="18"/>
          <w:szCs w:val="18"/>
        </w:rPr>
        <w:t>/нежилого) помещения в (</w:t>
      </w:r>
      <w:r w:rsidRPr="008A6CC0">
        <w:rPr>
          <w:sz w:val="18"/>
          <w:szCs w:val="18"/>
          <w:u w:val="single" w:color="000000"/>
        </w:rPr>
        <w:t>нежилое</w:t>
      </w:r>
      <w:r w:rsidRPr="008A6CC0">
        <w:rPr>
          <w:sz w:val="18"/>
          <w:szCs w:val="18"/>
        </w:rPr>
        <w:t xml:space="preserve">/жилое) </w:t>
      </w:r>
      <w:proofErr w:type="gramEnd"/>
    </w:p>
    <w:p w:rsidR="00C735B4" w:rsidRPr="008A6CC0" w:rsidRDefault="00C735B4" w:rsidP="00C735B4">
      <w:pPr>
        <w:tabs>
          <w:tab w:val="center" w:pos="6543"/>
        </w:tabs>
        <w:spacing w:after="14" w:line="248" w:lineRule="auto"/>
        <w:rPr>
          <w:sz w:val="18"/>
          <w:szCs w:val="18"/>
        </w:rPr>
      </w:pPr>
      <w:r w:rsidRPr="008A6CC0">
        <w:rPr>
          <w:sz w:val="18"/>
          <w:szCs w:val="18"/>
        </w:rPr>
        <w:t xml:space="preserve"> </w:t>
      </w:r>
      <w:r w:rsidRPr="008A6CC0">
        <w:rPr>
          <w:sz w:val="18"/>
          <w:szCs w:val="18"/>
        </w:rPr>
        <w:tab/>
        <w:t xml:space="preserve">(нужное подчеркнуть) </w:t>
      </w:r>
    </w:p>
    <w:p w:rsidR="00C735B4" w:rsidRPr="000931CE" w:rsidRDefault="00C735B4" w:rsidP="00C735B4">
      <w:pPr>
        <w:ind w:left="108"/>
        <w:rPr>
          <w:sz w:val="24"/>
          <w:szCs w:val="24"/>
        </w:rPr>
      </w:pPr>
      <w:r w:rsidRPr="000931CE">
        <w:rPr>
          <w:sz w:val="24"/>
          <w:szCs w:val="24"/>
        </w:rPr>
        <w:tab/>
        <w:t xml:space="preserve"> </w:t>
      </w:r>
      <w:r w:rsidRPr="000931CE">
        <w:rPr>
          <w:sz w:val="24"/>
          <w:szCs w:val="24"/>
        </w:rPr>
        <w:tab/>
        <w:t xml:space="preserve"> </w:t>
      </w:r>
    </w:p>
    <w:p w:rsidR="00C735B4" w:rsidRPr="000931CE" w:rsidRDefault="00C735B4" w:rsidP="00C735B4">
      <w:pPr>
        <w:spacing w:after="14" w:line="248" w:lineRule="auto"/>
        <w:ind w:left="536" w:hanging="8"/>
        <w:rPr>
          <w:sz w:val="24"/>
          <w:szCs w:val="24"/>
        </w:rPr>
      </w:pPr>
      <w:r w:rsidRPr="000931CE">
        <w:rPr>
          <w:sz w:val="24"/>
          <w:szCs w:val="24"/>
        </w:rPr>
        <w:t xml:space="preserve">Подпись </w:t>
      </w:r>
    </w:p>
    <w:p w:rsidR="00C735B4" w:rsidRPr="000931CE" w:rsidRDefault="00C735B4" w:rsidP="00C735B4">
      <w:pPr>
        <w:tabs>
          <w:tab w:val="center" w:pos="755"/>
          <w:tab w:val="center" w:pos="5311"/>
        </w:tabs>
        <w:spacing w:after="14" w:line="248" w:lineRule="auto"/>
        <w:rPr>
          <w:sz w:val="24"/>
          <w:szCs w:val="24"/>
        </w:rPr>
      </w:pPr>
      <w:r w:rsidRPr="000931CE">
        <w:rPr>
          <w:sz w:val="24"/>
          <w:szCs w:val="24"/>
        </w:rPr>
        <w:t xml:space="preserve"> </w:t>
      </w:r>
      <w:r w:rsidRPr="000931CE">
        <w:rPr>
          <w:sz w:val="24"/>
          <w:szCs w:val="24"/>
        </w:rPr>
        <w:tab/>
        <w:t xml:space="preserve">Дата </w:t>
      </w:r>
      <w:r w:rsidRPr="000931CE">
        <w:rPr>
          <w:sz w:val="24"/>
          <w:szCs w:val="24"/>
        </w:rPr>
        <w:tab/>
      </w:r>
      <w:r>
        <w:rPr>
          <w:noProof/>
          <w:sz w:val="24"/>
          <w:szCs w:val="24"/>
        </w:rPr>
        <mc:AlternateContent>
          <mc:Choice Requires="wpg">
            <w:drawing>
              <wp:inline distT="0" distB="0" distL="0" distR="0">
                <wp:extent cx="5141595" cy="335280"/>
                <wp:effectExtent l="0" t="0" r="0" b="4572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4E" w:rsidRDefault="00094B4E" w:rsidP="00C735B4">
                              <w: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4E" w:rsidRDefault="00094B4E" w:rsidP="00C735B4">
                              <w: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4E" w:rsidRDefault="00094B4E" w:rsidP="00C735B4">
                              <w: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4E" w:rsidRDefault="00094B4E" w:rsidP="00C735B4">
                              <w: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4E" w:rsidRDefault="00094B4E" w:rsidP="00C735B4">
                              <w: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5"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path="m,l1609598,r,9144l,9144,,e" fillcolor="black" stroked="f" strokeweight="0">
                  <v:stroke miterlimit="83231f" joinstyle="miter"/>
                  <v:path arrowok="t" o:connecttype="custom" o:connectlocs="0,0;16095,0;16095,91;0,9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path="m,l612953,r,9144l,9144,,e" fillcolor="black" stroked="f" strokeweight="0">
                  <v:stroke miterlimit="83231f" joinstyle="miter"/>
                  <v:path arrowok="t" o:connecttype="custom" o:connectlocs="0,0;6130,0;6130,91;0,9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path="m,l2620010,r,9144l,9144,,e" fillcolor="black" stroked="f" strokeweight="0">
                  <v:stroke miterlimit="83231f" joinstyle="miter"/>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840F2C" w:rsidRDefault="00840F2C" w:rsidP="00C735B4">
                        <w: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840F2C" w:rsidRDefault="00840F2C" w:rsidP="00C735B4">
                        <w: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840F2C" w:rsidRDefault="00840F2C" w:rsidP="00C735B4">
                        <w: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840F2C" w:rsidRDefault="00840F2C" w:rsidP="00C735B4">
                        <w: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840F2C" w:rsidRDefault="00840F2C" w:rsidP="00C735B4">
                        <w: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rsidR="00C735B4" w:rsidRPr="00983E3B" w:rsidRDefault="00C735B4" w:rsidP="00C735B4">
      <w:pPr>
        <w:ind w:left="2"/>
        <w:rPr>
          <w:sz w:val="24"/>
          <w:szCs w:val="24"/>
        </w:rPr>
      </w:pPr>
      <w:r w:rsidRPr="000931CE">
        <w:rPr>
          <w:sz w:val="24"/>
          <w:szCs w:val="24"/>
        </w:rPr>
        <w:t xml:space="preserve"> </w:t>
      </w:r>
    </w:p>
    <w:p w:rsidR="00C735B4" w:rsidRPr="00983E3B" w:rsidRDefault="00C735B4" w:rsidP="00C735B4">
      <w:pPr>
        <w:ind w:right="15"/>
        <w:rPr>
          <w:sz w:val="24"/>
          <w:szCs w:val="24"/>
        </w:rPr>
      </w:pPr>
    </w:p>
    <w:p w:rsidR="00C735B4" w:rsidRPr="00983E3B" w:rsidRDefault="00C735B4" w:rsidP="00C735B4">
      <w:pPr>
        <w:pStyle w:val="ConsPlusNormal"/>
        <w:jc w:val="right"/>
        <w:outlineLvl w:val="1"/>
        <w:rPr>
          <w:rFonts w:ascii="Times New Roman" w:hAnsi="Times New Roman" w:cs="Times New Roman"/>
        </w:rPr>
      </w:pPr>
      <w:r w:rsidRPr="00983E3B">
        <w:rPr>
          <w:rFonts w:ascii="Times New Roman" w:hAnsi="Times New Roman" w:cs="Times New Roman"/>
        </w:rPr>
        <w:lastRenderedPageBreak/>
        <w:t xml:space="preserve">Приложение № </w:t>
      </w:r>
      <w:r w:rsidR="00983E3B" w:rsidRPr="00983E3B">
        <w:rPr>
          <w:rFonts w:ascii="Times New Roman" w:hAnsi="Times New Roman" w:cs="Times New Roman"/>
        </w:rPr>
        <w:t>4</w:t>
      </w:r>
    </w:p>
    <w:p w:rsidR="008A6CC0" w:rsidRPr="008A6CC0" w:rsidRDefault="008A6CC0" w:rsidP="008A6CC0">
      <w:pPr>
        <w:pStyle w:val="ConsPlusNormal"/>
        <w:jc w:val="right"/>
        <w:rPr>
          <w:rFonts w:ascii="Times New Roman" w:hAnsi="Times New Roman" w:cs="Times New Roman"/>
        </w:rPr>
      </w:pPr>
      <w:r w:rsidRPr="00983E3B">
        <w:rPr>
          <w:rFonts w:ascii="Times New Roman" w:hAnsi="Times New Roman" w:cs="Times New Roman"/>
        </w:rPr>
        <w:t>к административному регламенту</w:t>
      </w:r>
    </w:p>
    <w:p w:rsidR="008A6CC0" w:rsidRPr="008A6CC0" w:rsidRDefault="008A6CC0" w:rsidP="008A6CC0">
      <w:pPr>
        <w:pStyle w:val="ConsPlusNormal"/>
        <w:jc w:val="right"/>
        <w:rPr>
          <w:rFonts w:ascii="Times New Roman" w:hAnsi="Times New Roman" w:cs="Times New Roman"/>
        </w:rPr>
      </w:pPr>
      <w:r w:rsidRPr="008A6CC0">
        <w:rPr>
          <w:rFonts w:ascii="Times New Roman" w:hAnsi="Times New Roman" w:cs="Times New Roman"/>
        </w:rPr>
        <w:t>предоставления муниципальной услуги</w:t>
      </w:r>
    </w:p>
    <w:p w:rsidR="008A6CC0" w:rsidRDefault="008A6CC0" w:rsidP="008A6CC0">
      <w:pPr>
        <w:pStyle w:val="ConsPlusNormal"/>
        <w:jc w:val="right"/>
        <w:rPr>
          <w:rFonts w:ascii="Times New Roman" w:hAnsi="Times New Roman" w:cs="Times New Roman"/>
        </w:rPr>
      </w:pPr>
      <w:r w:rsidRPr="008A6CC0">
        <w:rPr>
          <w:rFonts w:ascii="Times New Roman" w:hAnsi="Times New Roman" w:cs="Times New Roman"/>
        </w:rPr>
        <w:t xml:space="preserve">«Перевод жилого помещения в нежилое помещение </w:t>
      </w:r>
    </w:p>
    <w:p w:rsidR="00C735B4" w:rsidRPr="008A6CC0" w:rsidRDefault="008A6CC0" w:rsidP="008A6CC0">
      <w:pPr>
        <w:pStyle w:val="ConsPlusNormal"/>
        <w:jc w:val="right"/>
        <w:rPr>
          <w:rFonts w:ascii="Times New Roman" w:hAnsi="Times New Roman" w:cs="Times New Roman"/>
        </w:rPr>
      </w:pPr>
      <w:r w:rsidRPr="008A6CC0">
        <w:rPr>
          <w:rFonts w:ascii="Times New Roman" w:hAnsi="Times New Roman" w:cs="Times New Roman"/>
        </w:rPr>
        <w:t>и нежилого помещения в жилое по</w:t>
      </w:r>
      <w:r>
        <w:rPr>
          <w:rFonts w:ascii="Times New Roman" w:hAnsi="Times New Roman" w:cs="Times New Roman"/>
        </w:rPr>
        <w:t>мещение»</w:t>
      </w:r>
    </w:p>
    <w:p w:rsidR="00C735B4" w:rsidRPr="000931CE" w:rsidRDefault="00C735B4" w:rsidP="00C735B4">
      <w:pPr>
        <w:ind w:right="15"/>
        <w:jc w:val="right"/>
        <w:rPr>
          <w:sz w:val="24"/>
          <w:szCs w:val="24"/>
        </w:rPr>
      </w:pPr>
    </w:p>
    <w:p w:rsidR="00C735B4" w:rsidRPr="008A6CC0" w:rsidRDefault="00C735B4" w:rsidP="00C735B4">
      <w:pPr>
        <w:autoSpaceDE w:val="0"/>
        <w:autoSpaceDN w:val="0"/>
        <w:ind w:left="7371"/>
        <w:jc w:val="center"/>
        <w:rPr>
          <w:sz w:val="16"/>
          <w:szCs w:val="16"/>
        </w:rPr>
      </w:pPr>
      <w:r w:rsidRPr="008A6CC0">
        <w:rPr>
          <w:sz w:val="16"/>
          <w:szCs w:val="16"/>
        </w:rPr>
        <w:t>УТВЕРЖДЕНА</w:t>
      </w:r>
    </w:p>
    <w:p w:rsidR="00C735B4" w:rsidRPr="008A6CC0" w:rsidRDefault="00C735B4" w:rsidP="00C735B4">
      <w:pPr>
        <w:autoSpaceDE w:val="0"/>
        <w:autoSpaceDN w:val="0"/>
        <w:ind w:left="7371"/>
        <w:rPr>
          <w:sz w:val="16"/>
          <w:szCs w:val="16"/>
        </w:rPr>
      </w:pPr>
      <w:r w:rsidRPr="008A6CC0">
        <w:rPr>
          <w:sz w:val="16"/>
          <w:szCs w:val="16"/>
        </w:rPr>
        <w:t>Постановлением Правительства Российской Федерации</w:t>
      </w:r>
      <w:r w:rsidRPr="008A6CC0">
        <w:rPr>
          <w:sz w:val="16"/>
          <w:szCs w:val="16"/>
        </w:rPr>
        <w:br/>
        <w:t>от 10.08.2005 № 502</w:t>
      </w:r>
    </w:p>
    <w:p w:rsidR="003D4421" w:rsidRDefault="003D4421" w:rsidP="003D4421">
      <w:pPr>
        <w:autoSpaceDE w:val="0"/>
        <w:autoSpaceDN w:val="0"/>
        <w:jc w:val="center"/>
        <w:rPr>
          <w:b/>
          <w:bCs/>
          <w:sz w:val="24"/>
          <w:szCs w:val="24"/>
        </w:rPr>
      </w:pPr>
    </w:p>
    <w:p w:rsidR="003D4421" w:rsidRDefault="00C735B4" w:rsidP="003D4421">
      <w:pPr>
        <w:autoSpaceDE w:val="0"/>
        <w:autoSpaceDN w:val="0"/>
        <w:jc w:val="center"/>
        <w:rPr>
          <w:b/>
          <w:bCs/>
          <w:sz w:val="24"/>
          <w:szCs w:val="24"/>
        </w:rPr>
      </w:pPr>
      <w:r w:rsidRPr="000931CE">
        <w:rPr>
          <w:b/>
          <w:bCs/>
          <w:sz w:val="24"/>
          <w:szCs w:val="24"/>
        </w:rPr>
        <w:t>ФОРМА</w:t>
      </w:r>
      <w:r w:rsidRPr="000931CE">
        <w:rPr>
          <w:b/>
          <w:bCs/>
          <w:sz w:val="24"/>
          <w:szCs w:val="24"/>
        </w:rPr>
        <w:br/>
        <w:t>уведомления о переводе (отказе в переводе) жилого (нежилого)</w:t>
      </w:r>
      <w:r w:rsidR="003D4421">
        <w:rPr>
          <w:b/>
          <w:bCs/>
          <w:sz w:val="24"/>
          <w:szCs w:val="24"/>
        </w:rPr>
        <w:t xml:space="preserve"> </w:t>
      </w:r>
    </w:p>
    <w:p w:rsidR="00C735B4" w:rsidRPr="000931CE" w:rsidRDefault="00C735B4" w:rsidP="003D4421">
      <w:pPr>
        <w:autoSpaceDE w:val="0"/>
        <w:autoSpaceDN w:val="0"/>
        <w:jc w:val="center"/>
        <w:rPr>
          <w:b/>
          <w:bCs/>
          <w:sz w:val="24"/>
          <w:szCs w:val="24"/>
        </w:rPr>
      </w:pPr>
      <w:r w:rsidRPr="000931CE">
        <w:rPr>
          <w:b/>
          <w:bCs/>
          <w:sz w:val="24"/>
          <w:szCs w:val="24"/>
        </w:rPr>
        <w:t>помещения в нежилое (жилое) помещение</w:t>
      </w:r>
    </w:p>
    <w:p w:rsidR="00C735B4" w:rsidRPr="000931CE" w:rsidRDefault="00C735B4" w:rsidP="00C735B4">
      <w:pPr>
        <w:autoSpaceDE w:val="0"/>
        <w:autoSpaceDN w:val="0"/>
        <w:ind w:left="5245"/>
        <w:rPr>
          <w:sz w:val="24"/>
          <w:szCs w:val="24"/>
        </w:rPr>
      </w:pPr>
      <w:r w:rsidRPr="000931CE">
        <w:rPr>
          <w:sz w:val="24"/>
          <w:szCs w:val="24"/>
        </w:rPr>
        <w:t xml:space="preserve">Кому  </w:t>
      </w:r>
    </w:p>
    <w:p w:rsidR="00C735B4" w:rsidRPr="000931CE" w:rsidRDefault="00C735B4" w:rsidP="00C735B4">
      <w:pPr>
        <w:pBdr>
          <w:top w:val="single" w:sz="4" w:space="1" w:color="auto"/>
        </w:pBdr>
        <w:autoSpaceDE w:val="0"/>
        <w:autoSpaceDN w:val="0"/>
        <w:ind w:left="5898"/>
        <w:jc w:val="center"/>
        <w:rPr>
          <w:sz w:val="24"/>
          <w:szCs w:val="24"/>
        </w:rPr>
      </w:pPr>
      <w:proofErr w:type="gramStart"/>
      <w:r w:rsidRPr="000931CE">
        <w:rPr>
          <w:sz w:val="24"/>
          <w:szCs w:val="24"/>
        </w:rPr>
        <w:t>(</w:t>
      </w:r>
      <w:r w:rsidRPr="008A6CC0">
        <w:rPr>
          <w:sz w:val="18"/>
          <w:szCs w:val="18"/>
        </w:rPr>
        <w:t>фамилия, имя, отчество –</w:t>
      </w:r>
      <w:r w:rsidRPr="000931CE">
        <w:rPr>
          <w:sz w:val="24"/>
          <w:szCs w:val="24"/>
        </w:rPr>
        <w:t xml:space="preserve"> </w:t>
      </w:r>
      <w:proofErr w:type="gramEnd"/>
    </w:p>
    <w:p w:rsidR="00C735B4" w:rsidRPr="000931CE" w:rsidRDefault="00C735B4" w:rsidP="00C735B4">
      <w:pPr>
        <w:autoSpaceDE w:val="0"/>
        <w:autoSpaceDN w:val="0"/>
        <w:ind w:left="5245"/>
        <w:rPr>
          <w:sz w:val="24"/>
          <w:szCs w:val="24"/>
        </w:rPr>
      </w:pPr>
    </w:p>
    <w:p w:rsidR="00C735B4" w:rsidRPr="000931CE" w:rsidRDefault="00C735B4" w:rsidP="00C735B4">
      <w:pPr>
        <w:pBdr>
          <w:top w:val="single" w:sz="4" w:space="1" w:color="auto"/>
        </w:pBdr>
        <w:autoSpaceDE w:val="0"/>
        <w:autoSpaceDN w:val="0"/>
        <w:ind w:left="5245"/>
        <w:jc w:val="center"/>
        <w:rPr>
          <w:sz w:val="24"/>
          <w:szCs w:val="24"/>
        </w:rPr>
      </w:pPr>
      <w:r w:rsidRPr="000931CE">
        <w:rPr>
          <w:sz w:val="24"/>
          <w:szCs w:val="24"/>
        </w:rPr>
        <w:t>для граждан;</w:t>
      </w:r>
    </w:p>
    <w:p w:rsidR="00C735B4" w:rsidRPr="000931CE" w:rsidRDefault="00C735B4" w:rsidP="00C735B4">
      <w:pPr>
        <w:autoSpaceDE w:val="0"/>
        <w:autoSpaceDN w:val="0"/>
        <w:ind w:left="5245"/>
        <w:rPr>
          <w:sz w:val="24"/>
          <w:szCs w:val="24"/>
        </w:rPr>
      </w:pPr>
    </w:p>
    <w:p w:rsidR="00C735B4" w:rsidRPr="000931CE" w:rsidRDefault="00C735B4" w:rsidP="00C735B4">
      <w:pPr>
        <w:pBdr>
          <w:top w:val="single" w:sz="4" w:space="1" w:color="auto"/>
        </w:pBdr>
        <w:autoSpaceDE w:val="0"/>
        <w:autoSpaceDN w:val="0"/>
        <w:ind w:left="5245"/>
        <w:jc w:val="center"/>
        <w:rPr>
          <w:sz w:val="24"/>
          <w:szCs w:val="24"/>
        </w:rPr>
      </w:pPr>
      <w:r w:rsidRPr="000931CE">
        <w:rPr>
          <w:sz w:val="24"/>
          <w:szCs w:val="24"/>
        </w:rPr>
        <w:t xml:space="preserve">полное наименование организации – </w:t>
      </w:r>
    </w:p>
    <w:p w:rsidR="00C735B4" w:rsidRPr="000931CE" w:rsidRDefault="00C735B4" w:rsidP="00C735B4">
      <w:pPr>
        <w:autoSpaceDE w:val="0"/>
        <w:autoSpaceDN w:val="0"/>
        <w:ind w:left="5245"/>
        <w:rPr>
          <w:sz w:val="24"/>
          <w:szCs w:val="24"/>
        </w:rPr>
      </w:pPr>
    </w:p>
    <w:p w:rsidR="00C735B4" w:rsidRPr="000931CE" w:rsidRDefault="00C735B4" w:rsidP="00C735B4">
      <w:pPr>
        <w:pBdr>
          <w:top w:val="single" w:sz="4" w:space="1" w:color="auto"/>
        </w:pBdr>
        <w:autoSpaceDE w:val="0"/>
        <w:autoSpaceDN w:val="0"/>
        <w:ind w:left="5245"/>
        <w:jc w:val="center"/>
        <w:rPr>
          <w:sz w:val="24"/>
          <w:szCs w:val="24"/>
        </w:rPr>
      </w:pPr>
      <w:r w:rsidRPr="000931CE">
        <w:rPr>
          <w:sz w:val="24"/>
          <w:szCs w:val="24"/>
        </w:rPr>
        <w:t>для юридических лиц)</w:t>
      </w:r>
    </w:p>
    <w:p w:rsidR="00C735B4" w:rsidRPr="000931CE" w:rsidRDefault="00C735B4" w:rsidP="00C735B4">
      <w:pPr>
        <w:autoSpaceDE w:val="0"/>
        <w:autoSpaceDN w:val="0"/>
        <w:spacing w:before="240"/>
        <w:ind w:left="5245"/>
        <w:rPr>
          <w:sz w:val="24"/>
          <w:szCs w:val="24"/>
        </w:rPr>
      </w:pPr>
      <w:r w:rsidRPr="000931CE">
        <w:rPr>
          <w:sz w:val="24"/>
          <w:szCs w:val="24"/>
        </w:rPr>
        <w:t xml:space="preserve">Куда  </w:t>
      </w:r>
    </w:p>
    <w:p w:rsidR="00C735B4" w:rsidRPr="000931CE" w:rsidRDefault="00C735B4" w:rsidP="00C735B4">
      <w:pPr>
        <w:pBdr>
          <w:top w:val="single" w:sz="4" w:space="1" w:color="auto"/>
        </w:pBdr>
        <w:autoSpaceDE w:val="0"/>
        <w:autoSpaceDN w:val="0"/>
        <w:ind w:left="5868"/>
        <w:jc w:val="center"/>
        <w:rPr>
          <w:sz w:val="24"/>
          <w:szCs w:val="24"/>
        </w:rPr>
      </w:pPr>
      <w:proofErr w:type="gramStart"/>
      <w:r w:rsidRPr="000931CE">
        <w:rPr>
          <w:sz w:val="24"/>
          <w:szCs w:val="24"/>
        </w:rPr>
        <w:t>(почтовый индекс и адрес</w:t>
      </w:r>
      <w:proofErr w:type="gramEnd"/>
    </w:p>
    <w:p w:rsidR="00C735B4" w:rsidRPr="000931CE" w:rsidRDefault="00C735B4" w:rsidP="00C735B4">
      <w:pPr>
        <w:autoSpaceDE w:val="0"/>
        <w:autoSpaceDN w:val="0"/>
        <w:ind w:left="5245"/>
        <w:rPr>
          <w:sz w:val="24"/>
          <w:szCs w:val="24"/>
        </w:rPr>
      </w:pPr>
    </w:p>
    <w:p w:rsidR="00C735B4" w:rsidRPr="000931CE" w:rsidRDefault="00C735B4" w:rsidP="00C735B4">
      <w:pPr>
        <w:pBdr>
          <w:top w:val="single" w:sz="4" w:space="1" w:color="auto"/>
        </w:pBdr>
        <w:autoSpaceDE w:val="0"/>
        <w:autoSpaceDN w:val="0"/>
        <w:ind w:left="5245"/>
        <w:jc w:val="center"/>
        <w:rPr>
          <w:sz w:val="24"/>
          <w:szCs w:val="24"/>
        </w:rPr>
      </w:pPr>
      <w:r w:rsidRPr="000931CE">
        <w:rPr>
          <w:sz w:val="24"/>
          <w:szCs w:val="24"/>
        </w:rPr>
        <w:t>заявителя согласно заявлению</w:t>
      </w:r>
    </w:p>
    <w:p w:rsidR="00C735B4" w:rsidRPr="000931CE" w:rsidRDefault="00C735B4" w:rsidP="00C735B4">
      <w:pPr>
        <w:autoSpaceDE w:val="0"/>
        <w:autoSpaceDN w:val="0"/>
        <w:ind w:left="5245"/>
        <w:rPr>
          <w:sz w:val="24"/>
          <w:szCs w:val="24"/>
        </w:rPr>
      </w:pPr>
    </w:p>
    <w:p w:rsidR="00C735B4" w:rsidRPr="000931CE" w:rsidRDefault="00C735B4" w:rsidP="00C735B4">
      <w:pPr>
        <w:pBdr>
          <w:top w:val="single" w:sz="4" w:space="1" w:color="auto"/>
        </w:pBdr>
        <w:autoSpaceDE w:val="0"/>
        <w:autoSpaceDN w:val="0"/>
        <w:ind w:left="5245"/>
        <w:jc w:val="center"/>
        <w:rPr>
          <w:sz w:val="24"/>
          <w:szCs w:val="24"/>
        </w:rPr>
      </w:pPr>
      <w:r w:rsidRPr="000931CE">
        <w:rPr>
          <w:sz w:val="24"/>
          <w:szCs w:val="24"/>
        </w:rPr>
        <w:t>о переводе)</w:t>
      </w:r>
    </w:p>
    <w:p w:rsidR="00C735B4" w:rsidRPr="000931CE" w:rsidRDefault="00C735B4" w:rsidP="00C735B4">
      <w:pPr>
        <w:autoSpaceDE w:val="0"/>
        <w:autoSpaceDN w:val="0"/>
        <w:spacing w:before="240" w:after="240"/>
        <w:jc w:val="center"/>
        <w:rPr>
          <w:b/>
          <w:bCs/>
          <w:sz w:val="24"/>
          <w:szCs w:val="24"/>
        </w:rPr>
      </w:pPr>
      <w:r w:rsidRPr="000931CE">
        <w:rPr>
          <w:b/>
          <w:bCs/>
          <w:sz w:val="24"/>
          <w:szCs w:val="24"/>
        </w:rPr>
        <w:t>УВЕДОМЛЕНИЕ</w:t>
      </w:r>
      <w:r w:rsidRPr="000931CE">
        <w:rPr>
          <w:b/>
          <w:bCs/>
          <w:sz w:val="24"/>
          <w:szCs w:val="24"/>
        </w:rPr>
        <w:br/>
        <w:t>о переводе (отказе в переводе) жилого (нежилого)</w:t>
      </w:r>
      <w:r w:rsidRPr="000931CE">
        <w:rPr>
          <w:b/>
          <w:bCs/>
          <w:sz w:val="24"/>
          <w:szCs w:val="24"/>
        </w:rPr>
        <w:br/>
        <w:t>помещения в нежилое (жилое) помещение</w:t>
      </w:r>
    </w:p>
    <w:p w:rsidR="00C735B4" w:rsidRPr="000931CE" w:rsidRDefault="00C735B4" w:rsidP="00C735B4">
      <w:pPr>
        <w:autoSpaceDE w:val="0"/>
        <w:autoSpaceDN w:val="0"/>
        <w:rPr>
          <w:sz w:val="24"/>
          <w:szCs w:val="24"/>
        </w:rPr>
      </w:pPr>
    </w:p>
    <w:p w:rsidR="00C735B4" w:rsidRPr="000931CE" w:rsidRDefault="00C735B4" w:rsidP="00C735B4">
      <w:pPr>
        <w:pBdr>
          <w:top w:val="single" w:sz="4" w:space="1" w:color="auto"/>
        </w:pBdr>
        <w:autoSpaceDE w:val="0"/>
        <w:autoSpaceDN w:val="0"/>
        <w:jc w:val="center"/>
        <w:rPr>
          <w:sz w:val="24"/>
          <w:szCs w:val="24"/>
        </w:rPr>
      </w:pPr>
      <w:proofErr w:type="gramStart"/>
      <w:r w:rsidRPr="000931CE">
        <w:rPr>
          <w:sz w:val="24"/>
          <w:szCs w:val="24"/>
        </w:rPr>
        <w:t>(полное наименование органа местного самоуправления,</w:t>
      </w:r>
      <w:proofErr w:type="gramEnd"/>
    </w:p>
    <w:p w:rsidR="00C735B4" w:rsidRPr="000931CE" w:rsidRDefault="00C735B4" w:rsidP="00C735B4">
      <w:pPr>
        <w:tabs>
          <w:tab w:val="right" w:pos="10205"/>
        </w:tabs>
        <w:autoSpaceDE w:val="0"/>
        <w:autoSpaceDN w:val="0"/>
        <w:rPr>
          <w:sz w:val="24"/>
          <w:szCs w:val="24"/>
        </w:rPr>
      </w:pPr>
      <w:r w:rsidRPr="000931CE">
        <w:rPr>
          <w:sz w:val="24"/>
          <w:szCs w:val="24"/>
        </w:rPr>
        <w:tab/>
        <w:t>,</w:t>
      </w:r>
    </w:p>
    <w:p w:rsidR="00C735B4" w:rsidRPr="000931CE" w:rsidRDefault="00C735B4" w:rsidP="00C735B4">
      <w:pPr>
        <w:pBdr>
          <w:top w:val="single" w:sz="4" w:space="1" w:color="auto"/>
        </w:pBdr>
        <w:autoSpaceDE w:val="0"/>
        <w:autoSpaceDN w:val="0"/>
        <w:ind w:right="113"/>
        <w:jc w:val="center"/>
        <w:rPr>
          <w:sz w:val="24"/>
          <w:szCs w:val="24"/>
        </w:rPr>
      </w:pPr>
      <w:r w:rsidRPr="000931CE">
        <w:rPr>
          <w:sz w:val="24"/>
          <w:szCs w:val="24"/>
        </w:rPr>
        <w:t>осуществляющего перевод помещения)</w:t>
      </w:r>
    </w:p>
    <w:p w:rsidR="00C735B4" w:rsidRPr="000931CE" w:rsidRDefault="00C735B4" w:rsidP="00C735B4">
      <w:pPr>
        <w:tabs>
          <w:tab w:val="center" w:pos="7994"/>
          <w:tab w:val="right" w:pos="10205"/>
        </w:tabs>
        <w:autoSpaceDE w:val="0"/>
        <w:autoSpaceDN w:val="0"/>
        <w:rPr>
          <w:sz w:val="24"/>
          <w:szCs w:val="24"/>
        </w:rPr>
      </w:pPr>
      <w:r w:rsidRPr="000931CE">
        <w:rPr>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0931CE">
        <w:rPr>
          <w:sz w:val="24"/>
          <w:szCs w:val="24"/>
        </w:rPr>
        <w:tab/>
      </w:r>
      <w:r w:rsidRPr="000931CE">
        <w:rPr>
          <w:sz w:val="24"/>
          <w:szCs w:val="24"/>
        </w:rPr>
        <w:tab/>
        <w:t>кв. м,</w:t>
      </w:r>
    </w:p>
    <w:p w:rsidR="00C735B4" w:rsidRPr="000931CE" w:rsidRDefault="00C735B4" w:rsidP="00C735B4">
      <w:pPr>
        <w:pBdr>
          <w:top w:val="single" w:sz="4" w:space="1" w:color="auto"/>
        </w:pBdr>
        <w:autoSpaceDE w:val="0"/>
        <w:autoSpaceDN w:val="0"/>
        <w:ind w:left="6663" w:right="707"/>
        <w:rPr>
          <w:sz w:val="24"/>
          <w:szCs w:val="24"/>
        </w:rPr>
      </w:pPr>
    </w:p>
    <w:p w:rsidR="00C735B4" w:rsidRPr="000931CE" w:rsidRDefault="00C735B4" w:rsidP="00C735B4">
      <w:pPr>
        <w:autoSpaceDE w:val="0"/>
        <w:autoSpaceDN w:val="0"/>
        <w:rPr>
          <w:sz w:val="24"/>
          <w:szCs w:val="24"/>
        </w:rPr>
      </w:pPr>
      <w:proofErr w:type="gramStart"/>
      <w:r w:rsidRPr="000931CE">
        <w:rPr>
          <w:sz w:val="24"/>
          <w:szCs w:val="24"/>
        </w:rPr>
        <w:t>находящегося</w:t>
      </w:r>
      <w:proofErr w:type="gramEnd"/>
      <w:r w:rsidRPr="000931CE">
        <w:rPr>
          <w:sz w:val="24"/>
          <w:szCs w:val="24"/>
        </w:rPr>
        <w:t xml:space="preserve"> по адресу:</w:t>
      </w:r>
    </w:p>
    <w:p w:rsidR="00C735B4" w:rsidRPr="000931CE" w:rsidRDefault="00C735B4" w:rsidP="00C735B4">
      <w:pPr>
        <w:autoSpaceDE w:val="0"/>
        <w:autoSpaceDN w:val="0"/>
        <w:rPr>
          <w:sz w:val="24"/>
          <w:szCs w:val="24"/>
        </w:rPr>
      </w:pPr>
    </w:p>
    <w:p w:rsidR="00C735B4" w:rsidRPr="000931CE" w:rsidRDefault="00C735B4" w:rsidP="00C735B4">
      <w:pPr>
        <w:pBdr>
          <w:top w:val="single" w:sz="4" w:space="1" w:color="auto"/>
        </w:pBdr>
        <w:autoSpaceDE w:val="0"/>
        <w:autoSpaceDN w:val="0"/>
        <w:jc w:val="center"/>
        <w:rPr>
          <w:sz w:val="24"/>
          <w:szCs w:val="24"/>
        </w:rPr>
      </w:pPr>
      <w:r w:rsidRPr="000931CE">
        <w:rPr>
          <w:sz w:val="24"/>
          <w:szCs w:val="24"/>
        </w:rPr>
        <w:t>(наименование городского или сельского поселения)</w:t>
      </w:r>
    </w:p>
    <w:p w:rsidR="00C735B4" w:rsidRPr="000931CE" w:rsidRDefault="00C735B4" w:rsidP="00C735B4">
      <w:pPr>
        <w:autoSpaceDE w:val="0"/>
        <w:autoSpaceDN w:val="0"/>
        <w:rPr>
          <w:sz w:val="24"/>
          <w:szCs w:val="24"/>
        </w:rPr>
      </w:pPr>
    </w:p>
    <w:p w:rsidR="00C735B4" w:rsidRPr="000931CE" w:rsidRDefault="00C735B4" w:rsidP="00C735B4">
      <w:pPr>
        <w:pBdr>
          <w:top w:val="single" w:sz="4" w:space="1" w:color="auto"/>
        </w:pBdr>
        <w:autoSpaceDE w:val="0"/>
        <w:autoSpaceDN w:val="0"/>
        <w:jc w:val="center"/>
        <w:rPr>
          <w:sz w:val="24"/>
          <w:szCs w:val="24"/>
        </w:rPr>
      </w:pPr>
      <w:r w:rsidRPr="000931CE">
        <w:rPr>
          <w:sz w:val="24"/>
          <w:szCs w:val="24"/>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C735B4" w:rsidRPr="000931CE" w:rsidTr="00840F2C">
        <w:trPr>
          <w:cantSplit/>
        </w:trPr>
        <w:tc>
          <w:tcPr>
            <w:tcW w:w="532" w:type="dxa"/>
            <w:tcBorders>
              <w:top w:val="nil"/>
              <w:left w:val="nil"/>
              <w:bottom w:val="nil"/>
              <w:right w:val="nil"/>
            </w:tcBorders>
            <w:vAlign w:val="bottom"/>
          </w:tcPr>
          <w:p w:rsidR="00C735B4" w:rsidRPr="000931CE" w:rsidRDefault="00C735B4" w:rsidP="00840F2C">
            <w:pPr>
              <w:autoSpaceDE w:val="0"/>
              <w:autoSpaceDN w:val="0"/>
              <w:rPr>
                <w:sz w:val="24"/>
                <w:szCs w:val="24"/>
              </w:rPr>
            </w:pPr>
            <w:r w:rsidRPr="000931CE">
              <w:rPr>
                <w:sz w:val="24"/>
                <w:szCs w:val="24"/>
              </w:rPr>
              <w:t>дом</w:t>
            </w:r>
          </w:p>
        </w:tc>
        <w:tc>
          <w:tcPr>
            <w:tcW w:w="624" w:type="dxa"/>
            <w:tcBorders>
              <w:top w:val="nil"/>
              <w:left w:val="nil"/>
              <w:bottom w:val="single" w:sz="4" w:space="0" w:color="auto"/>
              <w:right w:val="nil"/>
            </w:tcBorders>
            <w:vAlign w:val="bottom"/>
          </w:tcPr>
          <w:p w:rsidR="00C735B4" w:rsidRPr="000931CE" w:rsidRDefault="00C735B4" w:rsidP="00840F2C">
            <w:pPr>
              <w:autoSpaceDE w:val="0"/>
              <w:autoSpaceDN w:val="0"/>
              <w:jc w:val="center"/>
              <w:rPr>
                <w:sz w:val="24"/>
                <w:szCs w:val="24"/>
              </w:rPr>
            </w:pPr>
          </w:p>
        </w:tc>
        <w:tc>
          <w:tcPr>
            <w:tcW w:w="198" w:type="dxa"/>
            <w:tcBorders>
              <w:top w:val="nil"/>
              <w:left w:val="nil"/>
              <w:bottom w:val="nil"/>
              <w:right w:val="nil"/>
            </w:tcBorders>
            <w:vAlign w:val="bottom"/>
          </w:tcPr>
          <w:p w:rsidR="00C735B4" w:rsidRPr="000931CE" w:rsidRDefault="00C735B4" w:rsidP="00840F2C">
            <w:pPr>
              <w:autoSpaceDE w:val="0"/>
              <w:autoSpaceDN w:val="0"/>
              <w:rPr>
                <w:sz w:val="24"/>
                <w:szCs w:val="24"/>
              </w:rPr>
            </w:pPr>
            <w:r w:rsidRPr="000931CE">
              <w:rPr>
                <w:sz w:val="24"/>
                <w:szCs w:val="24"/>
              </w:rPr>
              <w:t>,</w:t>
            </w:r>
          </w:p>
        </w:tc>
        <w:tc>
          <w:tcPr>
            <w:tcW w:w="3119" w:type="dxa"/>
            <w:tcBorders>
              <w:top w:val="nil"/>
              <w:left w:val="nil"/>
              <w:bottom w:val="single" w:sz="4" w:space="0" w:color="auto"/>
              <w:right w:val="nil"/>
            </w:tcBorders>
            <w:vAlign w:val="bottom"/>
          </w:tcPr>
          <w:p w:rsidR="00C735B4" w:rsidRPr="000931CE" w:rsidRDefault="00C735B4" w:rsidP="00840F2C">
            <w:pPr>
              <w:autoSpaceDE w:val="0"/>
              <w:autoSpaceDN w:val="0"/>
              <w:jc w:val="center"/>
              <w:rPr>
                <w:sz w:val="24"/>
                <w:szCs w:val="24"/>
              </w:rPr>
            </w:pPr>
            <w:r w:rsidRPr="000931CE">
              <w:rPr>
                <w:sz w:val="24"/>
                <w:szCs w:val="24"/>
              </w:rPr>
              <w:t>корпус (владение, строение)</w:t>
            </w:r>
          </w:p>
        </w:tc>
        <w:tc>
          <w:tcPr>
            <w:tcW w:w="567" w:type="dxa"/>
            <w:tcBorders>
              <w:top w:val="nil"/>
              <w:left w:val="nil"/>
              <w:bottom w:val="nil"/>
              <w:right w:val="nil"/>
            </w:tcBorders>
            <w:vAlign w:val="bottom"/>
          </w:tcPr>
          <w:p w:rsidR="00C735B4" w:rsidRPr="000931CE" w:rsidRDefault="00C735B4" w:rsidP="00840F2C">
            <w:pPr>
              <w:autoSpaceDE w:val="0"/>
              <w:autoSpaceDN w:val="0"/>
              <w:rPr>
                <w:sz w:val="24"/>
                <w:szCs w:val="24"/>
              </w:rPr>
            </w:pPr>
            <w:r w:rsidRPr="000931CE">
              <w:rPr>
                <w:sz w:val="24"/>
                <w:szCs w:val="24"/>
              </w:rPr>
              <w:t>, кв.</w:t>
            </w:r>
          </w:p>
        </w:tc>
        <w:tc>
          <w:tcPr>
            <w:tcW w:w="624" w:type="dxa"/>
            <w:tcBorders>
              <w:top w:val="nil"/>
              <w:left w:val="nil"/>
              <w:bottom w:val="single" w:sz="4" w:space="0" w:color="auto"/>
              <w:right w:val="nil"/>
            </w:tcBorders>
            <w:vAlign w:val="bottom"/>
          </w:tcPr>
          <w:p w:rsidR="00C735B4" w:rsidRPr="000931CE" w:rsidRDefault="00C735B4" w:rsidP="00840F2C">
            <w:pPr>
              <w:autoSpaceDE w:val="0"/>
              <w:autoSpaceDN w:val="0"/>
              <w:jc w:val="center"/>
              <w:rPr>
                <w:sz w:val="24"/>
                <w:szCs w:val="24"/>
              </w:rPr>
            </w:pPr>
          </w:p>
        </w:tc>
        <w:tc>
          <w:tcPr>
            <w:tcW w:w="198" w:type="dxa"/>
            <w:tcBorders>
              <w:top w:val="nil"/>
              <w:left w:val="nil"/>
              <w:bottom w:val="nil"/>
              <w:right w:val="nil"/>
            </w:tcBorders>
            <w:vAlign w:val="bottom"/>
          </w:tcPr>
          <w:p w:rsidR="00C735B4" w:rsidRPr="000931CE" w:rsidRDefault="00C735B4" w:rsidP="00840F2C">
            <w:pPr>
              <w:autoSpaceDE w:val="0"/>
              <w:autoSpaceDN w:val="0"/>
              <w:rPr>
                <w:sz w:val="24"/>
                <w:szCs w:val="24"/>
              </w:rPr>
            </w:pPr>
            <w:r w:rsidRPr="000931CE">
              <w:rPr>
                <w:sz w:val="24"/>
                <w:szCs w:val="24"/>
              </w:rPr>
              <w:t>,</w:t>
            </w:r>
          </w:p>
        </w:tc>
        <w:tc>
          <w:tcPr>
            <w:tcW w:w="4366" w:type="dxa"/>
            <w:tcBorders>
              <w:top w:val="nil"/>
              <w:left w:val="nil"/>
              <w:bottom w:val="single" w:sz="4" w:space="0" w:color="auto"/>
              <w:right w:val="nil"/>
            </w:tcBorders>
            <w:vAlign w:val="bottom"/>
          </w:tcPr>
          <w:p w:rsidR="00C735B4" w:rsidRPr="000931CE" w:rsidRDefault="00C735B4" w:rsidP="00840F2C">
            <w:pPr>
              <w:autoSpaceDE w:val="0"/>
              <w:autoSpaceDN w:val="0"/>
              <w:jc w:val="right"/>
              <w:rPr>
                <w:sz w:val="24"/>
                <w:szCs w:val="24"/>
              </w:rPr>
            </w:pPr>
            <w:r w:rsidRPr="000931CE">
              <w:rPr>
                <w:sz w:val="24"/>
                <w:szCs w:val="24"/>
              </w:rPr>
              <w:t>из жилого (нежилого) в нежилое (жилое)</w:t>
            </w:r>
          </w:p>
        </w:tc>
      </w:tr>
      <w:tr w:rsidR="00C735B4" w:rsidRPr="000931CE" w:rsidTr="00840F2C">
        <w:trPr>
          <w:cantSplit/>
        </w:trPr>
        <w:tc>
          <w:tcPr>
            <w:tcW w:w="532" w:type="dxa"/>
            <w:tcBorders>
              <w:top w:val="nil"/>
              <w:left w:val="nil"/>
              <w:bottom w:val="nil"/>
              <w:right w:val="nil"/>
            </w:tcBorders>
          </w:tcPr>
          <w:p w:rsidR="00C735B4" w:rsidRPr="000931CE" w:rsidRDefault="00C735B4" w:rsidP="00840F2C">
            <w:pPr>
              <w:autoSpaceDE w:val="0"/>
              <w:autoSpaceDN w:val="0"/>
              <w:rPr>
                <w:sz w:val="24"/>
                <w:szCs w:val="24"/>
              </w:rPr>
            </w:pPr>
          </w:p>
        </w:tc>
        <w:tc>
          <w:tcPr>
            <w:tcW w:w="624" w:type="dxa"/>
            <w:tcBorders>
              <w:top w:val="nil"/>
              <w:left w:val="nil"/>
              <w:bottom w:val="nil"/>
              <w:right w:val="nil"/>
            </w:tcBorders>
          </w:tcPr>
          <w:p w:rsidR="00C735B4" w:rsidRPr="000931CE" w:rsidRDefault="00C735B4" w:rsidP="00840F2C">
            <w:pPr>
              <w:autoSpaceDE w:val="0"/>
              <w:autoSpaceDN w:val="0"/>
              <w:jc w:val="center"/>
              <w:rPr>
                <w:sz w:val="24"/>
                <w:szCs w:val="24"/>
              </w:rPr>
            </w:pPr>
          </w:p>
        </w:tc>
        <w:tc>
          <w:tcPr>
            <w:tcW w:w="198" w:type="dxa"/>
            <w:tcBorders>
              <w:top w:val="nil"/>
              <w:left w:val="nil"/>
              <w:bottom w:val="nil"/>
              <w:right w:val="nil"/>
            </w:tcBorders>
          </w:tcPr>
          <w:p w:rsidR="00C735B4" w:rsidRPr="000931CE" w:rsidRDefault="00C735B4" w:rsidP="00840F2C">
            <w:pPr>
              <w:autoSpaceDE w:val="0"/>
              <w:autoSpaceDN w:val="0"/>
              <w:rPr>
                <w:sz w:val="24"/>
                <w:szCs w:val="24"/>
              </w:rPr>
            </w:pPr>
          </w:p>
        </w:tc>
        <w:tc>
          <w:tcPr>
            <w:tcW w:w="3119" w:type="dxa"/>
            <w:tcBorders>
              <w:top w:val="nil"/>
              <w:left w:val="nil"/>
              <w:bottom w:val="nil"/>
              <w:right w:val="nil"/>
            </w:tcBorders>
          </w:tcPr>
          <w:p w:rsidR="00C735B4" w:rsidRPr="000931CE" w:rsidRDefault="00C735B4" w:rsidP="00840F2C">
            <w:pPr>
              <w:autoSpaceDE w:val="0"/>
              <w:autoSpaceDN w:val="0"/>
              <w:jc w:val="center"/>
              <w:rPr>
                <w:sz w:val="24"/>
                <w:szCs w:val="24"/>
              </w:rPr>
            </w:pPr>
            <w:r w:rsidRPr="000931CE">
              <w:rPr>
                <w:sz w:val="24"/>
                <w:szCs w:val="24"/>
              </w:rPr>
              <w:t>(ненужное зачеркнуть)</w:t>
            </w:r>
          </w:p>
        </w:tc>
        <w:tc>
          <w:tcPr>
            <w:tcW w:w="567" w:type="dxa"/>
            <w:tcBorders>
              <w:top w:val="nil"/>
              <w:left w:val="nil"/>
              <w:bottom w:val="nil"/>
              <w:right w:val="nil"/>
            </w:tcBorders>
          </w:tcPr>
          <w:p w:rsidR="00C735B4" w:rsidRPr="000931CE" w:rsidRDefault="00C735B4" w:rsidP="00840F2C">
            <w:pPr>
              <w:autoSpaceDE w:val="0"/>
              <w:autoSpaceDN w:val="0"/>
              <w:rPr>
                <w:sz w:val="24"/>
                <w:szCs w:val="24"/>
              </w:rPr>
            </w:pPr>
          </w:p>
        </w:tc>
        <w:tc>
          <w:tcPr>
            <w:tcW w:w="624" w:type="dxa"/>
            <w:tcBorders>
              <w:top w:val="nil"/>
              <w:left w:val="nil"/>
              <w:bottom w:val="nil"/>
              <w:right w:val="nil"/>
            </w:tcBorders>
          </w:tcPr>
          <w:p w:rsidR="00C735B4" w:rsidRPr="000931CE" w:rsidRDefault="00C735B4" w:rsidP="00840F2C">
            <w:pPr>
              <w:autoSpaceDE w:val="0"/>
              <w:autoSpaceDN w:val="0"/>
              <w:jc w:val="center"/>
              <w:rPr>
                <w:sz w:val="24"/>
                <w:szCs w:val="24"/>
              </w:rPr>
            </w:pPr>
          </w:p>
        </w:tc>
        <w:tc>
          <w:tcPr>
            <w:tcW w:w="198" w:type="dxa"/>
            <w:tcBorders>
              <w:top w:val="nil"/>
              <w:left w:val="nil"/>
              <w:bottom w:val="nil"/>
              <w:right w:val="nil"/>
            </w:tcBorders>
          </w:tcPr>
          <w:p w:rsidR="00C735B4" w:rsidRPr="000931CE" w:rsidRDefault="00C735B4" w:rsidP="00840F2C">
            <w:pPr>
              <w:autoSpaceDE w:val="0"/>
              <w:autoSpaceDN w:val="0"/>
              <w:jc w:val="center"/>
              <w:rPr>
                <w:sz w:val="24"/>
                <w:szCs w:val="24"/>
              </w:rPr>
            </w:pPr>
          </w:p>
        </w:tc>
        <w:tc>
          <w:tcPr>
            <w:tcW w:w="4366" w:type="dxa"/>
            <w:tcBorders>
              <w:top w:val="nil"/>
              <w:left w:val="nil"/>
              <w:bottom w:val="nil"/>
              <w:right w:val="nil"/>
            </w:tcBorders>
          </w:tcPr>
          <w:p w:rsidR="00C735B4" w:rsidRPr="000931CE" w:rsidRDefault="00C735B4" w:rsidP="00840F2C">
            <w:pPr>
              <w:autoSpaceDE w:val="0"/>
              <w:autoSpaceDN w:val="0"/>
              <w:jc w:val="center"/>
              <w:rPr>
                <w:sz w:val="24"/>
                <w:szCs w:val="24"/>
              </w:rPr>
            </w:pPr>
            <w:r w:rsidRPr="000931CE">
              <w:rPr>
                <w:sz w:val="24"/>
                <w:szCs w:val="24"/>
              </w:rPr>
              <w:t>(ненужное зачеркнуть)</w:t>
            </w:r>
          </w:p>
        </w:tc>
      </w:tr>
    </w:tbl>
    <w:p w:rsidR="00C735B4" w:rsidRPr="000931CE" w:rsidRDefault="00C735B4" w:rsidP="00C735B4">
      <w:pPr>
        <w:autoSpaceDE w:val="0"/>
        <w:autoSpaceDN w:val="0"/>
        <w:rPr>
          <w:sz w:val="24"/>
          <w:szCs w:val="24"/>
        </w:rPr>
      </w:pPr>
      <w:r w:rsidRPr="000931CE">
        <w:rPr>
          <w:sz w:val="24"/>
          <w:szCs w:val="24"/>
        </w:rPr>
        <w:t xml:space="preserve">в целях использования помещения в качестве  </w:t>
      </w:r>
    </w:p>
    <w:p w:rsidR="00C735B4" w:rsidRPr="000931CE" w:rsidRDefault="00C735B4" w:rsidP="00C735B4">
      <w:pPr>
        <w:pBdr>
          <w:top w:val="single" w:sz="4" w:space="1" w:color="auto"/>
        </w:pBdr>
        <w:autoSpaceDE w:val="0"/>
        <w:autoSpaceDN w:val="0"/>
        <w:ind w:left="4763"/>
        <w:jc w:val="center"/>
        <w:rPr>
          <w:sz w:val="24"/>
          <w:szCs w:val="24"/>
        </w:rPr>
      </w:pPr>
      <w:proofErr w:type="gramStart"/>
      <w:r w:rsidRPr="000931CE">
        <w:rPr>
          <w:sz w:val="24"/>
          <w:szCs w:val="24"/>
        </w:rPr>
        <w:t>(вид использования помещения в соответствии</w:t>
      </w:r>
      <w:proofErr w:type="gramEnd"/>
    </w:p>
    <w:p w:rsidR="00C735B4" w:rsidRPr="000931CE" w:rsidRDefault="00C735B4" w:rsidP="00C735B4">
      <w:pPr>
        <w:tabs>
          <w:tab w:val="right" w:pos="10205"/>
        </w:tabs>
        <w:autoSpaceDE w:val="0"/>
        <w:autoSpaceDN w:val="0"/>
        <w:rPr>
          <w:sz w:val="24"/>
          <w:szCs w:val="24"/>
        </w:rPr>
      </w:pPr>
      <w:r w:rsidRPr="000931CE">
        <w:rPr>
          <w:sz w:val="24"/>
          <w:szCs w:val="24"/>
        </w:rPr>
        <w:tab/>
        <w:t>,</w:t>
      </w:r>
    </w:p>
    <w:p w:rsidR="00C735B4" w:rsidRPr="000931CE" w:rsidRDefault="00C735B4" w:rsidP="00C735B4">
      <w:pPr>
        <w:pBdr>
          <w:top w:val="single" w:sz="4" w:space="1" w:color="auto"/>
        </w:pBdr>
        <w:autoSpaceDE w:val="0"/>
        <w:autoSpaceDN w:val="0"/>
        <w:spacing w:after="240"/>
        <w:ind w:right="113"/>
        <w:jc w:val="center"/>
        <w:rPr>
          <w:sz w:val="24"/>
          <w:szCs w:val="24"/>
        </w:rPr>
      </w:pPr>
      <w:r w:rsidRPr="000931CE">
        <w:rPr>
          <w:sz w:val="24"/>
          <w:szCs w:val="24"/>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C735B4" w:rsidRPr="000931CE" w:rsidTr="00840F2C">
        <w:trPr>
          <w:cantSplit/>
        </w:trPr>
        <w:tc>
          <w:tcPr>
            <w:tcW w:w="1063" w:type="dxa"/>
            <w:tcBorders>
              <w:top w:val="nil"/>
              <w:left w:val="nil"/>
              <w:bottom w:val="nil"/>
              <w:right w:val="nil"/>
            </w:tcBorders>
            <w:vAlign w:val="bottom"/>
          </w:tcPr>
          <w:p w:rsidR="00C735B4" w:rsidRPr="000931CE" w:rsidRDefault="00C735B4" w:rsidP="00840F2C">
            <w:pPr>
              <w:autoSpaceDE w:val="0"/>
              <w:autoSpaceDN w:val="0"/>
              <w:rPr>
                <w:sz w:val="24"/>
                <w:szCs w:val="24"/>
              </w:rPr>
            </w:pPr>
            <w:proofErr w:type="gramStart"/>
            <w:r w:rsidRPr="000931CE">
              <w:rPr>
                <w:sz w:val="24"/>
                <w:szCs w:val="24"/>
              </w:rPr>
              <w:t>РЕШИЛ (</w:t>
            </w:r>
            <w:proofErr w:type="gramEnd"/>
          </w:p>
        </w:tc>
        <w:tc>
          <w:tcPr>
            <w:tcW w:w="8959" w:type="dxa"/>
            <w:tcBorders>
              <w:top w:val="nil"/>
              <w:left w:val="nil"/>
              <w:bottom w:val="single" w:sz="4" w:space="0" w:color="auto"/>
              <w:right w:val="nil"/>
            </w:tcBorders>
            <w:vAlign w:val="bottom"/>
          </w:tcPr>
          <w:p w:rsidR="00C735B4" w:rsidRPr="000931CE" w:rsidRDefault="00C735B4" w:rsidP="00840F2C">
            <w:pPr>
              <w:autoSpaceDE w:val="0"/>
              <w:autoSpaceDN w:val="0"/>
              <w:jc w:val="center"/>
              <w:rPr>
                <w:sz w:val="24"/>
                <w:szCs w:val="24"/>
              </w:rPr>
            </w:pPr>
          </w:p>
        </w:tc>
        <w:tc>
          <w:tcPr>
            <w:tcW w:w="212" w:type="dxa"/>
            <w:tcBorders>
              <w:top w:val="nil"/>
              <w:left w:val="nil"/>
              <w:bottom w:val="nil"/>
              <w:right w:val="nil"/>
            </w:tcBorders>
            <w:vAlign w:val="bottom"/>
          </w:tcPr>
          <w:p w:rsidR="00C735B4" w:rsidRPr="000931CE" w:rsidRDefault="00C735B4" w:rsidP="00840F2C">
            <w:pPr>
              <w:autoSpaceDE w:val="0"/>
              <w:autoSpaceDN w:val="0"/>
              <w:jc w:val="right"/>
              <w:rPr>
                <w:sz w:val="24"/>
                <w:szCs w:val="24"/>
              </w:rPr>
            </w:pPr>
            <w:r w:rsidRPr="000931CE">
              <w:rPr>
                <w:sz w:val="24"/>
                <w:szCs w:val="24"/>
              </w:rPr>
              <w:t>):</w:t>
            </w:r>
          </w:p>
        </w:tc>
      </w:tr>
      <w:tr w:rsidR="00C735B4" w:rsidRPr="000931CE" w:rsidTr="00840F2C">
        <w:trPr>
          <w:cantSplit/>
        </w:trPr>
        <w:tc>
          <w:tcPr>
            <w:tcW w:w="1063" w:type="dxa"/>
            <w:tcBorders>
              <w:top w:val="nil"/>
              <w:left w:val="nil"/>
              <w:bottom w:val="nil"/>
              <w:right w:val="nil"/>
            </w:tcBorders>
          </w:tcPr>
          <w:p w:rsidR="00C735B4" w:rsidRPr="000931CE" w:rsidRDefault="00C735B4" w:rsidP="00840F2C">
            <w:pPr>
              <w:autoSpaceDE w:val="0"/>
              <w:autoSpaceDN w:val="0"/>
              <w:jc w:val="center"/>
              <w:rPr>
                <w:sz w:val="24"/>
                <w:szCs w:val="24"/>
              </w:rPr>
            </w:pPr>
          </w:p>
        </w:tc>
        <w:tc>
          <w:tcPr>
            <w:tcW w:w="8959" w:type="dxa"/>
            <w:tcBorders>
              <w:top w:val="nil"/>
              <w:left w:val="nil"/>
              <w:bottom w:val="nil"/>
              <w:right w:val="nil"/>
            </w:tcBorders>
          </w:tcPr>
          <w:p w:rsidR="00C735B4" w:rsidRPr="000931CE" w:rsidRDefault="00C735B4" w:rsidP="00840F2C">
            <w:pPr>
              <w:autoSpaceDE w:val="0"/>
              <w:autoSpaceDN w:val="0"/>
              <w:jc w:val="center"/>
              <w:rPr>
                <w:sz w:val="24"/>
                <w:szCs w:val="24"/>
              </w:rPr>
            </w:pPr>
            <w:r w:rsidRPr="000931CE">
              <w:rPr>
                <w:sz w:val="24"/>
                <w:szCs w:val="24"/>
              </w:rPr>
              <w:t>(наименование акта, дата его принятия и номер)</w:t>
            </w:r>
          </w:p>
        </w:tc>
        <w:tc>
          <w:tcPr>
            <w:tcW w:w="212" w:type="dxa"/>
            <w:tcBorders>
              <w:top w:val="nil"/>
              <w:left w:val="nil"/>
              <w:bottom w:val="nil"/>
              <w:right w:val="nil"/>
            </w:tcBorders>
          </w:tcPr>
          <w:p w:rsidR="00C735B4" w:rsidRPr="000931CE" w:rsidRDefault="00C735B4" w:rsidP="00840F2C">
            <w:pPr>
              <w:autoSpaceDE w:val="0"/>
              <w:autoSpaceDN w:val="0"/>
              <w:jc w:val="center"/>
              <w:rPr>
                <w:sz w:val="24"/>
                <w:szCs w:val="24"/>
              </w:rPr>
            </w:pPr>
          </w:p>
        </w:tc>
      </w:tr>
    </w:tbl>
    <w:p w:rsidR="00C735B4" w:rsidRPr="000931CE" w:rsidRDefault="00C735B4" w:rsidP="00C735B4">
      <w:pPr>
        <w:autoSpaceDE w:val="0"/>
        <w:autoSpaceDN w:val="0"/>
        <w:ind w:firstLine="567"/>
        <w:rPr>
          <w:sz w:val="24"/>
          <w:szCs w:val="24"/>
        </w:rPr>
      </w:pPr>
      <w:r w:rsidRPr="000931CE">
        <w:rPr>
          <w:sz w:val="24"/>
          <w:szCs w:val="24"/>
        </w:rPr>
        <w:t>1. Помещение на основании приложенных к заявлению документов:</w:t>
      </w:r>
    </w:p>
    <w:tbl>
      <w:tblPr>
        <w:tblW w:w="10234" w:type="dxa"/>
        <w:tblLayout w:type="fixed"/>
        <w:tblCellMar>
          <w:left w:w="28" w:type="dxa"/>
          <w:right w:w="28" w:type="dxa"/>
        </w:tblCellMar>
        <w:tblLook w:val="0000" w:firstRow="0" w:lastRow="0" w:firstColumn="0" w:lastColumn="0" w:noHBand="0" w:noVBand="0"/>
      </w:tblPr>
      <w:tblGrid>
        <w:gridCol w:w="76"/>
        <w:gridCol w:w="2220"/>
        <w:gridCol w:w="4026"/>
        <w:gridCol w:w="3771"/>
        <w:gridCol w:w="141"/>
      </w:tblGrid>
      <w:tr w:rsidR="00C735B4" w:rsidRPr="000931CE" w:rsidTr="008A6CC0">
        <w:trPr>
          <w:trHeight w:val="354"/>
        </w:trPr>
        <w:tc>
          <w:tcPr>
            <w:tcW w:w="2296" w:type="dxa"/>
            <w:gridSpan w:val="2"/>
            <w:tcBorders>
              <w:top w:val="nil"/>
              <w:left w:val="nil"/>
              <w:bottom w:val="nil"/>
              <w:right w:val="nil"/>
            </w:tcBorders>
            <w:vAlign w:val="bottom"/>
          </w:tcPr>
          <w:p w:rsidR="00C735B4" w:rsidRPr="000931CE" w:rsidRDefault="00C735B4" w:rsidP="00840F2C">
            <w:pPr>
              <w:autoSpaceDE w:val="0"/>
              <w:autoSpaceDN w:val="0"/>
              <w:ind w:left="567"/>
              <w:rPr>
                <w:sz w:val="24"/>
                <w:szCs w:val="24"/>
              </w:rPr>
            </w:pPr>
            <w:r w:rsidRPr="000931CE">
              <w:rPr>
                <w:sz w:val="24"/>
                <w:szCs w:val="24"/>
              </w:rPr>
              <w:t>а) перевести из</w:t>
            </w:r>
          </w:p>
        </w:tc>
        <w:tc>
          <w:tcPr>
            <w:tcW w:w="4026" w:type="dxa"/>
            <w:tcBorders>
              <w:top w:val="nil"/>
              <w:left w:val="nil"/>
              <w:bottom w:val="single" w:sz="4" w:space="0" w:color="auto"/>
              <w:right w:val="nil"/>
            </w:tcBorders>
            <w:vAlign w:val="bottom"/>
          </w:tcPr>
          <w:p w:rsidR="00C735B4" w:rsidRPr="000931CE" w:rsidRDefault="00C735B4" w:rsidP="00840F2C">
            <w:pPr>
              <w:autoSpaceDE w:val="0"/>
              <w:autoSpaceDN w:val="0"/>
              <w:jc w:val="center"/>
              <w:rPr>
                <w:sz w:val="24"/>
                <w:szCs w:val="24"/>
              </w:rPr>
            </w:pPr>
            <w:r w:rsidRPr="000931CE">
              <w:rPr>
                <w:sz w:val="24"/>
                <w:szCs w:val="24"/>
              </w:rPr>
              <w:t>жилого (нежилого) в нежилое (жилое)</w:t>
            </w:r>
          </w:p>
        </w:tc>
        <w:tc>
          <w:tcPr>
            <w:tcW w:w="3912" w:type="dxa"/>
            <w:gridSpan w:val="2"/>
            <w:tcBorders>
              <w:top w:val="nil"/>
              <w:left w:val="nil"/>
              <w:bottom w:val="nil"/>
              <w:right w:val="nil"/>
            </w:tcBorders>
            <w:vAlign w:val="bottom"/>
          </w:tcPr>
          <w:p w:rsidR="00C735B4" w:rsidRPr="000931CE" w:rsidRDefault="00C735B4" w:rsidP="00840F2C">
            <w:pPr>
              <w:autoSpaceDE w:val="0"/>
              <w:autoSpaceDN w:val="0"/>
              <w:rPr>
                <w:sz w:val="24"/>
                <w:szCs w:val="24"/>
              </w:rPr>
            </w:pPr>
            <w:r w:rsidRPr="000931CE">
              <w:rPr>
                <w:sz w:val="24"/>
                <w:szCs w:val="24"/>
              </w:rPr>
              <w:t xml:space="preserve"> без предварительных условий;</w:t>
            </w:r>
          </w:p>
        </w:tc>
      </w:tr>
      <w:tr w:rsidR="00C735B4" w:rsidRPr="000931CE" w:rsidTr="008A6CC0">
        <w:tc>
          <w:tcPr>
            <w:tcW w:w="76" w:type="dxa"/>
            <w:tcBorders>
              <w:top w:val="nil"/>
              <w:left w:val="nil"/>
              <w:bottom w:val="nil"/>
              <w:right w:val="nil"/>
            </w:tcBorders>
            <w:vAlign w:val="bottom"/>
          </w:tcPr>
          <w:p w:rsidR="00C735B4" w:rsidRPr="000931CE" w:rsidRDefault="00C735B4" w:rsidP="00840F2C">
            <w:pPr>
              <w:autoSpaceDE w:val="0"/>
              <w:autoSpaceDN w:val="0"/>
              <w:ind w:left="567"/>
              <w:rPr>
                <w:sz w:val="24"/>
                <w:szCs w:val="24"/>
              </w:rPr>
            </w:pPr>
          </w:p>
        </w:tc>
        <w:tc>
          <w:tcPr>
            <w:tcW w:w="10017" w:type="dxa"/>
            <w:gridSpan w:val="3"/>
            <w:tcBorders>
              <w:top w:val="nil"/>
              <w:left w:val="nil"/>
              <w:bottom w:val="nil"/>
              <w:right w:val="nil"/>
            </w:tcBorders>
            <w:vAlign w:val="bottom"/>
          </w:tcPr>
          <w:p w:rsidR="00C735B4" w:rsidRDefault="00C735B4" w:rsidP="00840F2C">
            <w:pPr>
              <w:autoSpaceDE w:val="0"/>
              <w:autoSpaceDN w:val="0"/>
              <w:jc w:val="center"/>
              <w:rPr>
                <w:sz w:val="24"/>
                <w:szCs w:val="24"/>
              </w:rPr>
            </w:pPr>
            <w:r w:rsidRPr="000931CE">
              <w:rPr>
                <w:sz w:val="24"/>
                <w:szCs w:val="24"/>
              </w:rPr>
              <w:t>(ненужное зачеркнуть)</w:t>
            </w:r>
          </w:p>
          <w:p w:rsidR="008A6CC0" w:rsidRDefault="008A6CC0" w:rsidP="008A6CC0">
            <w:pPr>
              <w:pageBreakBefore/>
              <w:autoSpaceDE w:val="0"/>
              <w:autoSpaceDN w:val="0"/>
              <w:rPr>
                <w:sz w:val="24"/>
                <w:szCs w:val="24"/>
              </w:rPr>
            </w:pPr>
            <w:r>
              <w:rPr>
                <w:sz w:val="24"/>
                <w:szCs w:val="24"/>
              </w:rPr>
              <w:t xml:space="preserve">        </w:t>
            </w:r>
            <w:r w:rsidRPr="004402CC">
              <w:rPr>
                <w:sz w:val="24"/>
                <w:szCs w:val="24"/>
              </w:rPr>
              <w:t xml:space="preserve">б) перевести из жилого (нежилого) в </w:t>
            </w:r>
            <w:proofErr w:type="gramStart"/>
            <w:r w:rsidRPr="004402CC">
              <w:rPr>
                <w:sz w:val="24"/>
                <w:szCs w:val="24"/>
              </w:rPr>
              <w:t>нежилое</w:t>
            </w:r>
            <w:proofErr w:type="gramEnd"/>
            <w:r w:rsidRPr="004402CC">
              <w:rPr>
                <w:sz w:val="24"/>
                <w:szCs w:val="24"/>
              </w:rPr>
              <w:t xml:space="preserve"> (жилое) при условии проведения в установленном порядке следующих видов работ:</w:t>
            </w:r>
          </w:p>
          <w:p w:rsidR="008A6CC0" w:rsidRPr="004402CC" w:rsidRDefault="008A6CC0" w:rsidP="008A6CC0">
            <w:pPr>
              <w:autoSpaceDE w:val="0"/>
              <w:autoSpaceDN w:val="0"/>
              <w:rPr>
                <w:sz w:val="24"/>
                <w:szCs w:val="24"/>
              </w:rPr>
            </w:pPr>
          </w:p>
          <w:p w:rsidR="008A6CC0" w:rsidRPr="004402CC" w:rsidRDefault="008A6CC0" w:rsidP="008A6CC0">
            <w:pPr>
              <w:pBdr>
                <w:top w:val="single" w:sz="4" w:space="1" w:color="auto"/>
              </w:pBdr>
              <w:autoSpaceDE w:val="0"/>
              <w:autoSpaceDN w:val="0"/>
              <w:jc w:val="center"/>
            </w:pPr>
            <w:proofErr w:type="gramStart"/>
            <w:r w:rsidRPr="004402CC">
              <w:t>(перечень работ по переустройству</w:t>
            </w:r>
            <w:proofErr w:type="gramEnd"/>
          </w:p>
          <w:p w:rsidR="008A6CC0" w:rsidRPr="004402CC" w:rsidRDefault="008A6CC0" w:rsidP="008A6CC0">
            <w:pPr>
              <w:autoSpaceDE w:val="0"/>
              <w:autoSpaceDN w:val="0"/>
              <w:rPr>
                <w:sz w:val="24"/>
                <w:szCs w:val="24"/>
              </w:rPr>
            </w:pPr>
          </w:p>
          <w:p w:rsidR="008A6CC0" w:rsidRPr="004402CC" w:rsidRDefault="008A6CC0" w:rsidP="008A6CC0">
            <w:pPr>
              <w:pBdr>
                <w:top w:val="single" w:sz="4" w:space="1" w:color="auto"/>
              </w:pBdr>
              <w:autoSpaceDE w:val="0"/>
              <w:autoSpaceDN w:val="0"/>
              <w:jc w:val="center"/>
            </w:pPr>
            <w:r w:rsidRPr="004402CC">
              <w:t>(перепланировке) помещения</w:t>
            </w:r>
          </w:p>
          <w:p w:rsidR="008A6CC0" w:rsidRPr="004402CC" w:rsidRDefault="008A6CC0" w:rsidP="008A6CC0">
            <w:pPr>
              <w:autoSpaceDE w:val="0"/>
              <w:autoSpaceDN w:val="0"/>
              <w:rPr>
                <w:sz w:val="24"/>
                <w:szCs w:val="24"/>
              </w:rPr>
            </w:pPr>
          </w:p>
          <w:p w:rsidR="008A6CC0" w:rsidRPr="004402CC" w:rsidRDefault="008A6CC0" w:rsidP="008A6CC0">
            <w:pPr>
              <w:pBdr>
                <w:top w:val="single" w:sz="4" w:space="1" w:color="auto"/>
              </w:pBdr>
              <w:autoSpaceDE w:val="0"/>
              <w:autoSpaceDN w:val="0"/>
              <w:jc w:val="center"/>
            </w:pPr>
            <w:r w:rsidRPr="004402CC">
              <w:t>или иных необходимых работ по ремонту, реконструкции, реставрации помещения)</w:t>
            </w:r>
          </w:p>
          <w:p w:rsidR="008A6CC0" w:rsidRPr="004402CC" w:rsidRDefault="008A6CC0" w:rsidP="008A6CC0">
            <w:pPr>
              <w:tabs>
                <w:tab w:val="right" w:pos="10205"/>
              </w:tabs>
              <w:autoSpaceDE w:val="0"/>
              <w:autoSpaceDN w:val="0"/>
              <w:rPr>
                <w:sz w:val="24"/>
                <w:szCs w:val="24"/>
              </w:rPr>
            </w:pPr>
            <w:r w:rsidRPr="004402CC">
              <w:rPr>
                <w:sz w:val="24"/>
                <w:szCs w:val="24"/>
              </w:rPr>
              <w:tab/>
              <w:t>.</w:t>
            </w:r>
          </w:p>
          <w:p w:rsidR="008A6CC0" w:rsidRPr="004402CC" w:rsidRDefault="008A6CC0" w:rsidP="008A6CC0">
            <w:pPr>
              <w:pBdr>
                <w:top w:val="single" w:sz="4" w:space="1" w:color="auto"/>
              </w:pBdr>
              <w:autoSpaceDE w:val="0"/>
              <w:autoSpaceDN w:val="0"/>
              <w:spacing w:after="240"/>
              <w:ind w:right="113"/>
              <w:rPr>
                <w:sz w:val="2"/>
                <w:szCs w:val="2"/>
              </w:rPr>
            </w:pPr>
          </w:p>
          <w:p w:rsidR="008A6CC0" w:rsidRPr="004402CC" w:rsidRDefault="008A6CC0" w:rsidP="008A6CC0">
            <w:pPr>
              <w:autoSpaceDE w:val="0"/>
              <w:autoSpaceDN w:val="0"/>
              <w:ind w:firstLine="567"/>
              <w:rPr>
                <w:sz w:val="24"/>
                <w:szCs w:val="24"/>
              </w:rPr>
            </w:pPr>
            <w:r w:rsidRPr="004402CC">
              <w:rPr>
                <w:sz w:val="24"/>
                <w:szCs w:val="24"/>
              </w:rPr>
              <w:t xml:space="preserve">2. Отказать в переводе указанного помещения из жилого (нежилого) в </w:t>
            </w:r>
            <w:proofErr w:type="gramStart"/>
            <w:r w:rsidRPr="004402CC">
              <w:rPr>
                <w:sz w:val="24"/>
                <w:szCs w:val="24"/>
              </w:rPr>
              <w:t>нежилое</w:t>
            </w:r>
            <w:proofErr w:type="gramEnd"/>
            <w:r w:rsidRPr="004402CC">
              <w:rPr>
                <w:sz w:val="24"/>
                <w:szCs w:val="24"/>
              </w:rPr>
              <w:t xml:space="preserve"> (жилое)</w:t>
            </w:r>
            <w:r w:rsidRPr="004402CC">
              <w:rPr>
                <w:sz w:val="24"/>
                <w:szCs w:val="24"/>
              </w:rPr>
              <w:br/>
              <w:t xml:space="preserve">в связи с  </w:t>
            </w:r>
          </w:p>
          <w:p w:rsidR="008A6CC0" w:rsidRPr="004402CC" w:rsidRDefault="008A6CC0" w:rsidP="008A6CC0">
            <w:pPr>
              <w:pBdr>
                <w:top w:val="single" w:sz="4" w:space="1" w:color="auto"/>
              </w:pBdr>
              <w:autoSpaceDE w:val="0"/>
              <w:autoSpaceDN w:val="0"/>
              <w:ind w:left="993"/>
              <w:jc w:val="center"/>
            </w:pPr>
            <w:r w:rsidRPr="004402CC">
              <w:t>(основани</w:t>
            </w:r>
            <w:proofErr w:type="gramStart"/>
            <w:r w:rsidRPr="004402CC">
              <w:t>е(</w:t>
            </w:r>
            <w:proofErr w:type="gramEnd"/>
            <w:r w:rsidRPr="004402CC">
              <w:t>я), установленное частью 1 статьи 24 Жилищного кодекса Российской Федерации)</w:t>
            </w:r>
          </w:p>
          <w:p w:rsidR="008A6CC0" w:rsidRPr="004402CC" w:rsidRDefault="008A6CC0" w:rsidP="008A6CC0">
            <w:pPr>
              <w:autoSpaceDE w:val="0"/>
              <w:autoSpaceDN w:val="0"/>
              <w:rPr>
                <w:sz w:val="24"/>
                <w:szCs w:val="24"/>
              </w:rPr>
            </w:pPr>
          </w:p>
          <w:p w:rsidR="008A6CC0" w:rsidRPr="004402CC" w:rsidRDefault="008A6CC0" w:rsidP="008A6CC0">
            <w:pPr>
              <w:pBdr>
                <w:top w:val="single" w:sz="4" w:space="1" w:color="auto"/>
              </w:pBdr>
              <w:autoSpaceDE w:val="0"/>
              <w:autoSpaceDN w:val="0"/>
              <w:rPr>
                <w:sz w:val="2"/>
                <w:szCs w:val="2"/>
              </w:rPr>
            </w:pPr>
          </w:p>
          <w:p w:rsidR="008A6CC0" w:rsidRPr="004402CC" w:rsidRDefault="008A6CC0" w:rsidP="008A6CC0">
            <w:pPr>
              <w:autoSpaceDE w:val="0"/>
              <w:autoSpaceDN w:val="0"/>
              <w:rPr>
                <w:sz w:val="24"/>
                <w:szCs w:val="24"/>
              </w:rPr>
            </w:pPr>
          </w:p>
          <w:p w:rsidR="008A6CC0" w:rsidRPr="004402CC" w:rsidRDefault="008A6CC0" w:rsidP="008A6CC0">
            <w:pPr>
              <w:pBdr>
                <w:top w:val="single" w:sz="4" w:space="1" w:color="auto"/>
              </w:pBdr>
              <w:autoSpaceDE w:val="0"/>
              <w:autoSpaceDN w:val="0"/>
              <w:spacing w:after="480"/>
              <w:rPr>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8A6CC0" w:rsidRPr="004402CC" w:rsidTr="00840F2C">
              <w:tc>
                <w:tcPr>
                  <w:tcW w:w="4139" w:type="dxa"/>
                  <w:tcBorders>
                    <w:top w:val="nil"/>
                    <w:left w:val="nil"/>
                    <w:bottom w:val="single" w:sz="4" w:space="0" w:color="auto"/>
                    <w:right w:val="nil"/>
                  </w:tcBorders>
                  <w:vAlign w:val="bottom"/>
                </w:tcPr>
                <w:p w:rsidR="008A6CC0" w:rsidRPr="004402CC" w:rsidRDefault="008A6CC0" w:rsidP="00840F2C">
                  <w:pPr>
                    <w:autoSpaceDE w:val="0"/>
                    <w:autoSpaceDN w:val="0"/>
                    <w:jc w:val="center"/>
                    <w:rPr>
                      <w:sz w:val="24"/>
                      <w:szCs w:val="24"/>
                    </w:rPr>
                  </w:pPr>
                </w:p>
              </w:tc>
              <w:tc>
                <w:tcPr>
                  <w:tcW w:w="284" w:type="dxa"/>
                  <w:tcBorders>
                    <w:top w:val="nil"/>
                    <w:left w:val="nil"/>
                    <w:bottom w:val="nil"/>
                    <w:right w:val="nil"/>
                  </w:tcBorders>
                  <w:vAlign w:val="bottom"/>
                </w:tcPr>
                <w:p w:rsidR="008A6CC0" w:rsidRPr="004402CC" w:rsidRDefault="008A6CC0" w:rsidP="00840F2C">
                  <w:pPr>
                    <w:autoSpaceDE w:val="0"/>
                    <w:autoSpaceDN w:val="0"/>
                    <w:jc w:val="center"/>
                    <w:rPr>
                      <w:sz w:val="24"/>
                      <w:szCs w:val="24"/>
                    </w:rPr>
                  </w:pPr>
                </w:p>
              </w:tc>
              <w:tc>
                <w:tcPr>
                  <w:tcW w:w="1984" w:type="dxa"/>
                  <w:tcBorders>
                    <w:top w:val="nil"/>
                    <w:left w:val="nil"/>
                    <w:bottom w:val="single" w:sz="4" w:space="0" w:color="auto"/>
                    <w:right w:val="nil"/>
                  </w:tcBorders>
                  <w:vAlign w:val="bottom"/>
                </w:tcPr>
                <w:p w:rsidR="008A6CC0" w:rsidRPr="004402CC" w:rsidRDefault="008A6CC0" w:rsidP="00840F2C">
                  <w:pPr>
                    <w:autoSpaceDE w:val="0"/>
                    <w:autoSpaceDN w:val="0"/>
                    <w:jc w:val="center"/>
                    <w:rPr>
                      <w:sz w:val="24"/>
                      <w:szCs w:val="24"/>
                    </w:rPr>
                  </w:pPr>
                </w:p>
              </w:tc>
              <w:tc>
                <w:tcPr>
                  <w:tcW w:w="284" w:type="dxa"/>
                  <w:tcBorders>
                    <w:top w:val="nil"/>
                    <w:left w:val="nil"/>
                    <w:bottom w:val="nil"/>
                    <w:right w:val="nil"/>
                  </w:tcBorders>
                  <w:vAlign w:val="bottom"/>
                </w:tcPr>
                <w:p w:rsidR="008A6CC0" w:rsidRPr="004402CC" w:rsidRDefault="008A6CC0" w:rsidP="00840F2C">
                  <w:pPr>
                    <w:autoSpaceDE w:val="0"/>
                    <w:autoSpaceDN w:val="0"/>
                    <w:jc w:val="center"/>
                    <w:rPr>
                      <w:sz w:val="24"/>
                      <w:szCs w:val="24"/>
                    </w:rPr>
                  </w:pPr>
                </w:p>
              </w:tc>
              <w:tc>
                <w:tcPr>
                  <w:tcW w:w="3543" w:type="dxa"/>
                  <w:tcBorders>
                    <w:top w:val="nil"/>
                    <w:left w:val="nil"/>
                    <w:bottom w:val="single" w:sz="4" w:space="0" w:color="auto"/>
                    <w:right w:val="nil"/>
                  </w:tcBorders>
                  <w:vAlign w:val="bottom"/>
                </w:tcPr>
                <w:p w:rsidR="008A6CC0" w:rsidRPr="004402CC" w:rsidRDefault="008A6CC0" w:rsidP="00840F2C">
                  <w:pPr>
                    <w:autoSpaceDE w:val="0"/>
                    <w:autoSpaceDN w:val="0"/>
                    <w:jc w:val="center"/>
                    <w:rPr>
                      <w:sz w:val="24"/>
                      <w:szCs w:val="24"/>
                    </w:rPr>
                  </w:pPr>
                </w:p>
              </w:tc>
            </w:tr>
            <w:tr w:rsidR="008A6CC0" w:rsidRPr="004402CC" w:rsidTr="00840F2C">
              <w:tc>
                <w:tcPr>
                  <w:tcW w:w="4139" w:type="dxa"/>
                  <w:tcBorders>
                    <w:top w:val="nil"/>
                    <w:left w:val="nil"/>
                    <w:bottom w:val="nil"/>
                    <w:right w:val="nil"/>
                  </w:tcBorders>
                </w:tcPr>
                <w:p w:rsidR="008A6CC0" w:rsidRPr="004402CC" w:rsidRDefault="008A6CC0" w:rsidP="00840F2C">
                  <w:pPr>
                    <w:autoSpaceDE w:val="0"/>
                    <w:autoSpaceDN w:val="0"/>
                    <w:jc w:val="center"/>
                  </w:pPr>
                  <w:r w:rsidRPr="004402CC">
                    <w:t>(должность лица,</w:t>
                  </w:r>
                  <w:r w:rsidRPr="008A6CC0">
                    <w:t xml:space="preserve"> </w:t>
                  </w:r>
                  <w:r w:rsidRPr="004402CC">
                    <w:t>подписавшего уведомление)</w:t>
                  </w:r>
                </w:p>
              </w:tc>
              <w:tc>
                <w:tcPr>
                  <w:tcW w:w="284" w:type="dxa"/>
                  <w:tcBorders>
                    <w:top w:val="nil"/>
                    <w:left w:val="nil"/>
                    <w:bottom w:val="nil"/>
                    <w:right w:val="nil"/>
                  </w:tcBorders>
                </w:tcPr>
                <w:p w:rsidR="008A6CC0" w:rsidRPr="004402CC" w:rsidRDefault="008A6CC0" w:rsidP="00840F2C">
                  <w:pPr>
                    <w:autoSpaceDE w:val="0"/>
                    <w:autoSpaceDN w:val="0"/>
                    <w:jc w:val="center"/>
                  </w:pPr>
                </w:p>
              </w:tc>
              <w:tc>
                <w:tcPr>
                  <w:tcW w:w="1984" w:type="dxa"/>
                  <w:tcBorders>
                    <w:top w:val="nil"/>
                    <w:left w:val="nil"/>
                    <w:bottom w:val="nil"/>
                    <w:right w:val="nil"/>
                  </w:tcBorders>
                </w:tcPr>
                <w:p w:rsidR="008A6CC0" w:rsidRPr="004402CC" w:rsidRDefault="008A6CC0" w:rsidP="00840F2C">
                  <w:pPr>
                    <w:autoSpaceDE w:val="0"/>
                    <w:autoSpaceDN w:val="0"/>
                    <w:jc w:val="center"/>
                  </w:pPr>
                  <w:r w:rsidRPr="004402CC">
                    <w:t>(подпись)</w:t>
                  </w:r>
                </w:p>
              </w:tc>
              <w:tc>
                <w:tcPr>
                  <w:tcW w:w="284" w:type="dxa"/>
                  <w:tcBorders>
                    <w:top w:val="nil"/>
                    <w:left w:val="nil"/>
                    <w:bottom w:val="nil"/>
                    <w:right w:val="nil"/>
                  </w:tcBorders>
                </w:tcPr>
                <w:p w:rsidR="008A6CC0" w:rsidRPr="004402CC" w:rsidRDefault="008A6CC0" w:rsidP="00840F2C">
                  <w:pPr>
                    <w:autoSpaceDE w:val="0"/>
                    <w:autoSpaceDN w:val="0"/>
                    <w:jc w:val="center"/>
                  </w:pPr>
                </w:p>
              </w:tc>
              <w:tc>
                <w:tcPr>
                  <w:tcW w:w="3543" w:type="dxa"/>
                  <w:tcBorders>
                    <w:top w:val="nil"/>
                    <w:left w:val="nil"/>
                    <w:bottom w:val="nil"/>
                    <w:right w:val="nil"/>
                  </w:tcBorders>
                </w:tcPr>
                <w:p w:rsidR="008A6CC0" w:rsidRPr="004402CC" w:rsidRDefault="008A6CC0" w:rsidP="00840F2C">
                  <w:pPr>
                    <w:autoSpaceDE w:val="0"/>
                    <w:autoSpaceDN w:val="0"/>
                    <w:jc w:val="center"/>
                  </w:pPr>
                  <w:r w:rsidRPr="004402CC">
                    <w:t>(расшифровка подписи)</w:t>
                  </w:r>
                </w:p>
              </w:tc>
            </w:tr>
          </w:tbl>
          <w:p w:rsidR="008A6CC0" w:rsidRPr="004402CC" w:rsidRDefault="008A6CC0" w:rsidP="008A6CC0">
            <w:pPr>
              <w:autoSpaceDE w:val="0"/>
              <w:autoSpaceDN w:val="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8A6CC0" w:rsidRPr="004402CC" w:rsidTr="00840F2C">
              <w:tc>
                <w:tcPr>
                  <w:tcW w:w="170" w:type="dxa"/>
                  <w:tcBorders>
                    <w:top w:val="nil"/>
                    <w:left w:val="nil"/>
                    <w:bottom w:val="nil"/>
                    <w:right w:val="nil"/>
                  </w:tcBorders>
                  <w:vAlign w:val="bottom"/>
                </w:tcPr>
                <w:p w:rsidR="008A6CC0" w:rsidRPr="004402CC" w:rsidRDefault="003D4421" w:rsidP="00840F2C">
                  <w:pPr>
                    <w:autoSpaceDE w:val="0"/>
                    <w:autoSpaceDN w:val="0"/>
                    <w:rPr>
                      <w:sz w:val="24"/>
                      <w:szCs w:val="24"/>
                    </w:rPr>
                  </w:pPr>
                  <w:r>
                    <w:rPr>
                      <w:sz w:val="24"/>
                      <w:szCs w:val="24"/>
                    </w:rPr>
                    <w:t>«</w:t>
                  </w:r>
                </w:p>
              </w:tc>
              <w:tc>
                <w:tcPr>
                  <w:tcW w:w="425" w:type="dxa"/>
                  <w:tcBorders>
                    <w:top w:val="nil"/>
                    <w:left w:val="nil"/>
                    <w:bottom w:val="single" w:sz="4" w:space="0" w:color="auto"/>
                    <w:right w:val="nil"/>
                  </w:tcBorders>
                  <w:vAlign w:val="bottom"/>
                </w:tcPr>
                <w:p w:rsidR="008A6CC0" w:rsidRPr="004402CC" w:rsidRDefault="008A6CC0" w:rsidP="00840F2C">
                  <w:pPr>
                    <w:autoSpaceDE w:val="0"/>
                    <w:autoSpaceDN w:val="0"/>
                    <w:jc w:val="center"/>
                    <w:rPr>
                      <w:sz w:val="24"/>
                      <w:szCs w:val="24"/>
                    </w:rPr>
                  </w:pPr>
                </w:p>
              </w:tc>
              <w:tc>
                <w:tcPr>
                  <w:tcW w:w="284" w:type="dxa"/>
                  <w:tcBorders>
                    <w:top w:val="nil"/>
                    <w:left w:val="nil"/>
                    <w:bottom w:val="nil"/>
                    <w:right w:val="nil"/>
                  </w:tcBorders>
                  <w:vAlign w:val="bottom"/>
                </w:tcPr>
                <w:p w:rsidR="008A6CC0" w:rsidRPr="004402CC" w:rsidRDefault="003D4421" w:rsidP="00840F2C">
                  <w:pPr>
                    <w:autoSpaceDE w:val="0"/>
                    <w:autoSpaceDN w:val="0"/>
                    <w:rPr>
                      <w:sz w:val="24"/>
                      <w:szCs w:val="24"/>
                    </w:rPr>
                  </w:pPr>
                  <w:r>
                    <w:rPr>
                      <w:sz w:val="24"/>
                      <w:szCs w:val="24"/>
                    </w:rPr>
                    <w:t>«</w:t>
                  </w:r>
                </w:p>
              </w:tc>
              <w:tc>
                <w:tcPr>
                  <w:tcW w:w="1984" w:type="dxa"/>
                  <w:tcBorders>
                    <w:top w:val="nil"/>
                    <w:left w:val="nil"/>
                    <w:bottom w:val="single" w:sz="4" w:space="0" w:color="auto"/>
                    <w:right w:val="nil"/>
                  </w:tcBorders>
                  <w:vAlign w:val="bottom"/>
                </w:tcPr>
                <w:p w:rsidR="008A6CC0" w:rsidRPr="004402CC" w:rsidRDefault="008A6CC0" w:rsidP="00840F2C">
                  <w:pPr>
                    <w:autoSpaceDE w:val="0"/>
                    <w:autoSpaceDN w:val="0"/>
                    <w:jc w:val="center"/>
                    <w:rPr>
                      <w:sz w:val="24"/>
                      <w:szCs w:val="24"/>
                    </w:rPr>
                  </w:pPr>
                </w:p>
              </w:tc>
              <w:tc>
                <w:tcPr>
                  <w:tcW w:w="510" w:type="dxa"/>
                  <w:tcBorders>
                    <w:top w:val="nil"/>
                    <w:left w:val="nil"/>
                    <w:bottom w:val="nil"/>
                    <w:right w:val="nil"/>
                  </w:tcBorders>
                  <w:vAlign w:val="bottom"/>
                </w:tcPr>
                <w:p w:rsidR="008A6CC0" w:rsidRPr="004402CC" w:rsidRDefault="008A6CC0" w:rsidP="003D4421">
                  <w:pPr>
                    <w:autoSpaceDE w:val="0"/>
                    <w:autoSpaceDN w:val="0"/>
                    <w:jc w:val="right"/>
                    <w:rPr>
                      <w:sz w:val="24"/>
                      <w:szCs w:val="24"/>
                    </w:rPr>
                  </w:pPr>
                  <w:r w:rsidRPr="004402CC">
                    <w:rPr>
                      <w:sz w:val="24"/>
                      <w:szCs w:val="24"/>
                    </w:rPr>
                    <w:t>20</w:t>
                  </w:r>
                </w:p>
              </w:tc>
              <w:tc>
                <w:tcPr>
                  <w:tcW w:w="227" w:type="dxa"/>
                  <w:tcBorders>
                    <w:top w:val="nil"/>
                    <w:left w:val="nil"/>
                    <w:bottom w:val="single" w:sz="4" w:space="0" w:color="auto"/>
                    <w:right w:val="nil"/>
                  </w:tcBorders>
                  <w:vAlign w:val="bottom"/>
                </w:tcPr>
                <w:p w:rsidR="008A6CC0" w:rsidRPr="004402CC" w:rsidRDefault="008A6CC0" w:rsidP="00840F2C">
                  <w:pPr>
                    <w:autoSpaceDE w:val="0"/>
                    <w:autoSpaceDN w:val="0"/>
                    <w:rPr>
                      <w:sz w:val="24"/>
                      <w:szCs w:val="24"/>
                    </w:rPr>
                  </w:pPr>
                </w:p>
              </w:tc>
              <w:tc>
                <w:tcPr>
                  <w:tcW w:w="6634" w:type="dxa"/>
                  <w:tcBorders>
                    <w:top w:val="nil"/>
                    <w:left w:val="nil"/>
                    <w:bottom w:val="nil"/>
                    <w:right w:val="nil"/>
                  </w:tcBorders>
                  <w:vAlign w:val="bottom"/>
                </w:tcPr>
                <w:p w:rsidR="008A6CC0" w:rsidRPr="004402CC" w:rsidRDefault="008A6CC0" w:rsidP="00840F2C">
                  <w:pPr>
                    <w:autoSpaceDE w:val="0"/>
                    <w:autoSpaceDN w:val="0"/>
                    <w:rPr>
                      <w:sz w:val="24"/>
                      <w:szCs w:val="24"/>
                    </w:rPr>
                  </w:pPr>
                  <w:r w:rsidRPr="004402CC">
                    <w:rPr>
                      <w:sz w:val="24"/>
                      <w:szCs w:val="24"/>
                    </w:rPr>
                    <w:t xml:space="preserve"> </w:t>
                  </w:r>
                  <w:proofErr w:type="gramStart"/>
                  <w:r w:rsidRPr="004402CC">
                    <w:rPr>
                      <w:sz w:val="24"/>
                      <w:szCs w:val="24"/>
                    </w:rPr>
                    <w:t>г</w:t>
                  </w:r>
                  <w:proofErr w:type="gramEnd"/>
                  <w:r w:rsidRPr="004402CC">
                    <w:rPr>
                      <w:sz w:val="24"/>
                      <w:szCs w:val="24"/>
                    </w:rPr>
                    <w:t>.</w:t>
                  </w:r>
                </w:p>
              </w:tc>
            </w:tr>
          </w:tbl>
          <w:p w:rsidR="008A6CC0" w:rsidRPr="004402CC" w:rsidRDefault="008A6CC0" w:rsidP="008A6CC0">
            <w:pPr>
              <w:autoSpaceDE w:val="0"/>
              <w:autoSpaceDN w:val="0"/>
              <w:spacing w:before="240"/>
              <w:rPr>
                <w:sz w:val="24"/>
                <w:szCs w:val="24"/>
              </w:rPr>
            </w:pPr>
            <w:r w:rsidRPr="004402CC">
              <w:rPr>
                <w:sz w:val="24"/>
                <w:szCs w:val="24"/>
              </w:rPr>
              <w:t>М.П.</w:t>
            </w:r>
          </w:p>
          <w:p w:rsidR="008A6CC0" w:rsidRPr="000931CE" w:rsidRDefault="008A6CC0" w:rsidP="00840F2C">
            <w:pPr>
              <w:autoSpaceDE w:val="0"/>
              <w:autoSpaceDN w:val="0"/>
              <w:jc w:val="center"/>
              <w:rPr>
                <w:sz w:val="24"/>
                <w:szCs w:val="24"/>
              </w:rPr>
            </w:pPr>
          </w:p>
        </w:tc>
        <w:tc>
          <w:tcPr>
            <w:tcW w:w="141" w:type="dxa"/>
            <w:tcBorders>
              <w:top w:val="nil"/>
              <w:left w:val="nil"/>
              <w:bottom w:val="nil"/>
              <w:right w:val="nil"/>
            </w:tcBorders>
            <w:vAlign w:val="bottom"/>
          </w:tcPr>
          <w:p w:rsidR="00C735B4" w:rsidRPr="000931CE" w:rsidRDefault="00C735B4" w:rsidP="00840F2C">
            <w:pPr>
              <w:autoSpaceDE w:val="0"/>
              <w:autoSpaceDN w:val="0"/>
              <w:rPr>
                <w:sz w:val="24"/>
                <w:szCs w:val="24"/>
              </w:rPr>
            </w:pPr>
          </w:p>
        </w:tc>
      </w:tr>
    </w:tbl>
    <w:p w:rsidR="00C735B4" w:rsidRDefault="00C735B4" w:rsidP="00C735B4">
      <w:pPr>
        <w:widowControl w:val="0"/>
        <w:tabs>
          <w:tab w:val="left" w:pos="1134"/>
        </w:tabs>
        <w:autoSpaceDE w:val="0"/>
        <w:autoSpaceDN w:val="0"/>
        <w:adjustRightInd w:val="0"/>
        <w:spacing w:line="360" w:lineRule="auto"/>
        <w:ind w:firstLine="567"/>
        <w:jc w:val="right"/>
        <w:outlineLvl w:val="2"/>
      </w:pPr>
    </w:p>
    <w:p w:rsidR="008A6CC0" w:rsidRPr="00887E99" w:rsidRDefault="008A6CC0" w:rsidP="00C735B4">
      <w:pPr>
        <w:widowControl w:val="0"/>
        <w:tabs>
          <w:tab w:val="left" w:pos="1134"/>
        </w:tabs>
        <w:autoSpaceDE w:val="0"/>
        <w:autoSpaceDN w:val="0"/>
        <w:adjustRightInd w:val="0"/>
        <w:spacing w:line="360" w:lineRule="auto"/>
        <w:ind w:firstLine="567"/>
        <w:jc w:val="right"/>
        <w:outlineLvl w:val="2"/>
        <w:rPr>
          <w:sz w:val="22"/>
          <w:szCs w:val="22"/>
        </w:rPr>
      </w:pPr>
    </w:p>
    <w:p w:rsidR="00C735B4" w:rsidRDefault="00C735B4"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983E3B" w:rsidRPr="00887E99" w:rsidRDefault="00983E3B" w:rsidP="00C735B4">
      <w:pPr>
        <w:widowControl w:val="0"/>
        <w:tabs>
          <w:tab w:val="left" w:pos="1134"/>
        </w:tabs>
        <w:autoSpaceDE w:val="0"/>
        <w:autoSpaceDN w:val="0"/>
        <w:adjustRightInd w:val="0"/>
        <w:spacing w:line="360" w:lineRule="auto"/>
        <w:ind w:firstLine="567"/>
        <w:jc w:val="right"/>
        <w:outlineLvl w:val="2"/>
        <w:rPr>
          <w:sz w:val="22"/>
          <w:szCs w:val="22"/>
        </w:rPr>
      </w:pPr>
    </w:p>
    <w:p w:rsidR="00202A7C" w:rsidRDefault="00202A7C" w:rsidP="008A6CC0">
      <w:pPr>
        <w:pStyle w:val="ConsPlusNormal"/>
        <w:jc w:val="right"/>
        <w:outlineLvl w:val="1"/>
        <w:rPr>
          <w:rFonts w:ascii="Times New Roman" w:hAnsi="Times New Roman" w:cs="Times New Roman"/>
        </w:rPr>
      </w:pPr>
    </w:p>
    <w:p w:rsidR="00202A7C" w:rsidRDefault="00202A7C" w:rsidP="008A6CC0">
      <w:pPr>
        <w:pStyle w:val="ConsPlusNormal"/>
        <w:jc w:val="right"/>
        <w:outlineLvl w:val="1"/>
        <w:rPr>
          <w:rFonts w:ascii="Times New Roman" w:hAnsi="Times New Roman" w:cs="Times New Roman"/>
        </w:rPr>
      </w:pPr>
    </w:p>
    <w:p w:rsidR="00202A7C" w:rsidRDefault="00202A7C" w:rsidP="008A6CC0">
      <w:pPr>
        <w:pStyle w:val="ConsPlusNormal"/>
        <w:jc w:val="right"/>
        <w:outlineLvl w:val="1"/>
        <w:rPr>
          <w:rFonts w:ascii="Times New Roman" w:hAnsi="Times New Roman" w:cs="Times New Roman"/>
        </w:rPr>
      </w:pPr>
    </w:p>
    <w:p w:rsidR="00202A7C" w:rsidRDefault="00202A7C" w:rsidP="008A6CC0">
      <w:pPr>
        <w:pStyle w:val="ConsPlusNormal"/>
        <w:jc w:val="right"/>
        <w:outlineLvl w:val="1"/>
        <w:rPr>
          <w:rFonts w:ascii="Times New Roman" w:hAnsi="Times New Roman" w:cs="Times New Roman"/>
        </w:rPr>
      </w:pPr>
    </w:p>
    <w:p w:rsidR="00202A7C" w:rsidRDefault="00202A7C" w:rsidP="008A6CC0">
      <w:pPr>
        <w:pStyle w:val="ConsPlusNormal"/>
        <w:jc w:val="right"/>
        <w:outlineLvl w:val="1"/>
        <w:rPr>
          <w:rFonts w:ascii="Times New Roman" w:hAnsi="Times New Roman" w:cs="Times New Roman"/>
        </w:rPr>
      </w:pPr>
    </w:p>
    <w:p w:rsidR="00202A7C" w:rsidRDefault="00202A7C" w:rsidP="008A6CC0">
      <w:pPr>
        <w:pStyle w:val="ConsPlusNormal"/>
        <w:jc w:val="right"/>
        <w:outlineLvl w:val="1"/>
        <w:rPr>
          <w:rFonts w:ascii="Times New Roman" w:hAnsi="Times New Roman" w:cs="Times New Roman"/>
        </w:rPr>
      </w:pPr>
    </w:p>
    <w:p w:rsidR="00202A7C" w:rsidRDefault="00202A7C" w:rsidP="008A6CC0">
      <w:pPr>
        <w:pStyle w:val="ConsPlusNormal"/>
        <w:jc w:val="right"/>
        <w:outlineLvl w:val="1"/>
        <w:rPr>
          <w:rFonts w:ascii="Times New Roman" w:hAnsi="Times New Roman" w:cs="Times New Roman"/>
        </w:rPr>
      </w:pPr>
    </w:p>
    <w:p w:rsidR="00202A7C" w:rsidRDefault="00202A7C" w:rsidP="008A6CC0">
      <w:pPr>
        <w:pStyle w:val="ConsPlusNormal"/>
        <w:jc w:val="right"/>
        <w:outlineLvl w:val="1"/>
        <w:rPr>
          <w:rFonts w:ascii="Times New Roman" w:hAnsi="Times New Roman" w:cs="Times New Roman"/>
        </w:rPr>
      </w:pPr>
    </w:p>
    <w:p w:rsidR="00094B4E" w:rsidRDefault="00094B4E" w:rsidP="008A6CC0">
      <w:pPr>
        <w:pStyle w:val="ConsPlusNormal"/>
        <w:jc w:val="right"/>
        <w:outlineLvl w:val="1"/>
        <w:rPr>
          <w:rFonts w:ascii="Times New Roman" w:hAnsi="Times New Roman" w:cs="Times New Roman"/>
        </w:rPr>
      </w:pPr>
    </w:p>
    <w:p w:rsidR="008A6CC0" w:rsidRPr="00983E3B" w:rsidRDefault="008A6CC0" w:rsidP="008A6CC0">
      <w:pPr>
        <w:pStyle w:val="ConsPlusNormal"/>
        <w:jc w:val="right"/>
        <w:outlineLvl w:val="1"/>
        <w:rPr>
          <w:rFonts w:ascii="Times New Roman" w:hAnsi="Times New Roman" w:cs="Times New Roman"/>
        </w:rPr>
      </w:pPr>
      <w:bookmarkStart w:id="8" w:name="_GoBack"/>
      <w:bookmarkEnd w:id="8"/>
      <w:r w:rsidRPr="00983E3B">
        <w:rPr>
          <w:rFonts w:ascii="Times New Roman" w:hAnsi="Times New Roman" w:cs="Times New Roman"/>
        </w:rPr>
        <w:lastRenderedPageBreak/>
        <w:t xml:space="preserve">Приложение № </w:t>
      </w:r>
      <w:r w:rsidR="00983E3B" w:rsidRPr="00983E3B">
        <w:rPr>
          <w:rFonts w:ascii="Times New Roman" w:hAnsi="Times New Roman" w:cs="Times New Roman"/>
        </w:rPr>
        <w:t>5</w:t>
      </w:r>
      <w:r w:rsidRPr="00983E3B">
        <w:rPr>
          <w:rFonts w:ascii="Times New Roman" w:hAnsi="Times New Roman" w:cs="Times New Roman"/>
        </w:rPr>
        <w:t xml:space="preserve"> </w:t>
      </w:r>
    </w:p>
    <w:p w:rsidR="008A6CC0" w:rsidRPr="008A6CC0" w:rsidRDefault="008A6CC0" w:rsidP="008A6CC0">
      <w:pPr>
        <w:pStyle w:val="ConsPlusNormal"/>
        <w:jc w:val="right"/>
        <w:rPr>
          <w:rFonts w:ascii="Times New Roman" w:hAnsi="Times New Roman" w:cs="Times New Roman"/>
        </w:rPr>
      </w:pPr>
      <w:r w:rsidRPr="008A6CC0">
        <w:rPr>
          <w:rFonts w:ascii="Times New Roman" w:hAnsi="Times New Roman" w:cs="Times New Roman"/>
        </w:rPr>
        <w:t>к административному регламенту</w:t>
      </w:r>
    </w:p>
    <w:p w:rsidR="008A6CC0" w:rsidRPr="008A6CC0" w:rsidRDefault="008A6CC0" w:rsidP="008A6CC0">
      <w:pPr>
        <w:pStyle w:val="ConsPlusNormal"/>
        <w:jc w:val="right"/>
        <w:rPr>
          <w:rFonts w:ascii="Times New Roman" w:hAnsi="Times New Roman" w:cs="Times New Roman"/>
        </w:rPr>
      </w:pPr>
      <w:r w:rsidRPr="008A6CC0">
        <w:rPr>
          <w:rFonts w:ascii="Times New Roman" w:hAnsi="Times New Roman" w:cs="Times New Roman"/>
        </w:rPr>
        <w:t>предоставления муниципальной услуги</w:t>
      </w:r>
    </w:p>
    <w:p w:rsidR="008A6CC0" w:rsidRDefault="008A6CC0" w:rsidP="008A6CC0">
      <w:pPr>
        <w:pStyle w:val="ConsPlusNormal"/>
        <w:jc w:val="right"/>
        <w:rPr>
          <w:rFonts w:ascii="Times New Roman" w:hAnsi="Times New Roman" w:cs="Times New Roman"/>
        </w:rPr>
      </w:pPr>
      <w:r w:rsidRPr="008A6CC0">
        <w:rPr>
          <w:rFonts w:ascii="Times New Roman" w:hAnsi="Times New Roman" w:cs="Times New Roman"/>
        </w:rPr>
        <w:t xml:space="preserve">«Перевод жилого помещения в нежилое помещение </w:t>
      </w:r>
    </w:p>
    <w:p w:rsidR="008A6CC0" w:rsidRPr="008A6CC0" w:rsidRDefault="008A6CC0" w:rsidP="008A6CC0">
      <w:pPr>
        <w:pStyle w:val="ConsPlusNormal"/>
        <w:jc w:val="right"/>
        <w:rPr>
          <w:rFonts w:ascii="Times New Roman" w:hAnsi="Times New Roman" w:cs="Times New Roman"/>
        </w:rPr>
      </w:pPr>
      <w:r w:rsidRPr="008A6CC0">
        <w:rPr>
          <w:rFonts w:ascii="Times New Roman" w:hAnsi="Times New Roman" w:cs="Times New Roman"/>
        </w:rPr>
        <w:t>и нежилого помещения в жилое по</w:t>
      </w:r>
      <w:r>
        <w:rPr>
          <w:rFonts w:ascii="Times New Roman" w:hAnsi="Times New Roman" w:cs="Times New Roman"/>
        </w:rPr>
        <w:t>мещение»</w:t>
      </w:r>
    </w:p>
    <w:p w:rsidR="00C735B4" w:rsidRPr="00887E99" w:rsidRDefault="00C735B4" w:rsidP="00C735B4">
      <w:pPr>
        <w:widowControl w:val="0"/>
        <w:tabs>
          <w:tab w:val="left" w:pos="1134"/>
        </w:tabs>
        <w:autoSpaceDE w:val="0"/>
        <w:autoSpaceDN w:val="0"/>
        <w:adjustRightInd w:val="0"/>
        <w:spacing w:line="360" w:lineRule="auto"/>
        <w:outlineLvl w:val="2"/>
        <w:rPr>
          <w:sz w:val="22"/>
          <w:szCs w:val="22"/>
        </w:rPr>
      </w:pPr>
    </w:p>
    <w:p w:rsidR="00C735B4" w:rsidRPr="00887E99" w:rsidRDefault="00C735B4" w:rsidP="00C735B4">
      <w:pPr>
        <w:widowControl w:val="0"/>
        <w:tabs>
          <w:tab w:val="left" w:pos="1134"/>
        </w:tabs>
        <w:autoSpaceDE w:val="0"/>
        <w:autoSpaceDN w:val="0"/>
        <w:adjustRightInd w:val="0"/>
        <w:spacing w:line="360" w:lineRule="auto"/>
        <w:ind w:firstLine="567"/>
        <w:jc w:val="right"/>
        <w:outlineLvl w:val="2"/>
        <w:rPr>
          <w:sz w:val="22"/>
          <w:szCs w:val="22"/>
        </w:rPr>
      </w:pPr>
    </w:p>
    <w:p w:rsidR="00C735B4" w:rsidRPr="00887E99" w:rsidRDefault="00C735B4" w:rsidP="00202A7C">
      <w:pPr>
        <w:widowControl w:val="0"/>
        <w:tabs>
          <w:tab w:val="left" w:pos="1134"/>
        </w:tabs>
        <w:autoSpaceDE w:val="0"/>
        <w:autoSpaceDN w:val="0"/>
        <w:adjustRightInd w:val="0"/>
        <w:ind w:firstLine="567"/>
        <w:jc w:val="center"/>
        <w:outlineLvl w:val="2"/>
        <w:rPr>
          <w:b/>
          <w:sz w:val="22"/>
          <w:szCs w:val="22"/>
        </w:rPr>
      </w:pPr>
      <w:r w:rsidRPr="00887E99">
        <w:rPr>
          <w:b/>
          <w:sz w:val="22"/>
          <w:szCs w:val="22"/>
        </w:rPr>
        <w:t xml:space="preserve">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w:t>
      </w:r>
    </w:p>
    <w:p w:rsidR="00C735B4" w:rsidRPr="00887E99" w:rsidRDefault="00C735B4" w:rsidP="00202A7C">
      <w:pPr>
        <w:widowControl w:val="0"/>
        <w:tabs>
          <w:tab w:val="left" w:pos="1134"/>
        </w:tabs>
        <w:autoSpaceDE w:val="0"/>
        <w:autoSpaceDN w:val="0"/>
        <w:adjustRightInd w:val="0"/>
        <w:ind w:firstLine="567"/>
        <w:jc w:val="center"/>
        <w:outlineLvl w:val="2"/>
        <w:rPr>
          <w:b/>
          <w:sz w:val="22"/>
          <w:szCs w:val="22"/>
        </w:rPr>
      </w:pPr>
      <w:r w:rsidRPr="00887E99">
        <w:rPr>
          <w:b/>
          <w:sz w:val="22"/>
          <w:szCs w:val="22"/>
        </w:rPr>
        <w:t xml:space="preserve">их структурных подразделений и организаций, участвующих в предоставлении </w:t>
      </w:r>
    </w:p>
    <w:p w:rsidR="00C735B4" w:rsidRPr="00887E99" w:rsidRDefault="00C735B4" w:rsidP="00202A7C">
      <w:pPr>
        <w:widowControl w:val="0"/>
        <w:tabs>
          <w:tab w:val="left" w:pos="1134"/>
        </w:tabs>
        <w:autoSpaceDE w:val="0"/>
        <w:autoSpaceDN w:val="0"/>
        <w:adjustRightInd w:val="0"/>
        <w:ind w:firstLine="567"/>
        <w:jc w:val="center"/>
        <w:outlineLvl w:val="2"/>
        <w:rPr>
          <w:b/>
          <w:sz w:val="22"/>
          <w:szCs w:val="22"/>
        </w:rPr>
      </w:pPr>
      <w:r w:rsidRPr="00887E99">
        <w:rPr>
          <w:b/>
          <w:sz w:val="22"/>
          <w:szCs w:val="22"/>
        </w:rPr>
        <w:t>муниципальной услуги</w:t>
      </w:r>
    </w:p>
    <w:p w:rsidR="00C735B4" w:rsidRPr="00887E99" w:rsidRDefault="00C735B4" w:rsidP="00C735B4">
      <w:pPr>
        <w:widowControl w:val="0"/>
        <w:tabs>
          <w:tab w:val="left" w:pos="1134"/>
        </w:tabs>
        <w:autoSpaceDE w:val="0"/>
        <w:autoSpaceDN w:val="0"/>
        <w:adjustRightInd w:val="0"/>
        <w:spacing w:line="360" w:lineRule="auto"/>
        <w:ind w:firstLine="567"/>
        <w:outlineLvl w:val="2"/>
        <w:rPr>
          <w:sz w:val="22"/>
          <w:szCs w:val="22"/>
        </w:rPr>
      </w:pPr>
    </w:p>
    <w:p w:rsidR="00C735B4" w:rsidRPr="003D4421" w:rsidRDefault="00C735B4" w:rsidP="00C735B4">
      <w:pPr>
        <w:tabs>
          <w:tab w:val="left" w:pos="1134"/>
        </w:tabs>
        <w:autoSpaceDE w:val="0"/>
        <w:autoSpaceDN w:val="0"/>
        <w:adjustRightInd w:val="0"/>
        <w:spacing w:line="360" w:lineRule="auto"/>
        <w:rPr>
          <w:b/>
          <w:sz w:val="24"/>
          <w:szCs w:val="24"/>
          <w:u w:val="single"/>
        </w:rPr>
      </w:pPr>
      <w:r w:rsidRPr="003D4421">
        <w:rPr>
          <w:b/>
          <w:sz w:val="24"/>
          <w:szCs w:val="24"/>
          <w:u w:val="single"/>
        </w:rPr>
        <w:t>Администрация муниципального образования «</w:t>
      </w:r>
      <w:r w:rsidR="00202A7C" w:rsidRPr="003D4421">
        <w:rPr>
          <w:b/>
          <w:sz w:val="24"/>
          <w:szCs w:val="24"/>
          <w:u w:val="single"/>
        </w:rPr>
        <w:t xml:space="preserve">Чаинское </w:t>
      </w:r>
      <w:r w:rsidRPr="003D4421">
        <w:rPr>
          <w:b/>
          <w:sz w:val="24"/>
          <w:szCs w:val="24"/>
          <w:u w:val="single"/>
        </w:rPr>
        <w:t>сельское поселение»</w:t>
      </w:r>
    </w:p>
    <w:p w:rsidR="00C735B4" w:rsidRPr="003D4421" w:rsidRDefault="00C735B4" w:rsidP="00C735B4">
      <w:pPr>
        <w:tabs>
          <w:tab w:val="left" w:pos="540"/>
          <w:tab w:val="num" w:pos="1742"/>
        </w:tabs>
        <w:rPr>
          <w:sz w:val="24"/>
          <w:szCs w:val="24"/>
        </w:rPr>
      </w:pPr>
      <w:r w:rsidRPr="003D4421">
        <w:rPr>
          <w:b/>
          <w:sz w:val="24"/>
          <w:szCs w:val="24"/>
        </w:rPr>
        <w:t>Место нахождения</w:t>
      </w:r>
      <w:r w:rsidRPr="003D4421">
        <w:rPr>
          <w:sz w:val="24"/>
          <w:szCs w:val="24"/>
        </w:rPr>
        <w:t xml:space="preserve">: ул. </w:t>
      </w:r>
      <w:r w:rsidR="00202A7C" w:rsidRPr="003D4421">
        <w:rPr>
          <w:sz w:val="24"/>
          <w:szCs w:val="24"/>
        </w:rPr>
        <w:t>Комсомольская</w:t>
      </w:r>
      <w:r w:rsidRPr="003D4421">
        <w:rPr>
          <w:sz w:val="24"/>
          <w:szCs w:val="24"/>
        </w:rPr>
        <w:t>, д.</w:t>
      </w:r>
      <w:r w:rsidR="00202A7C" w:rsidRPr="003D4421">
        <w:rPr>
          <w:sz w:val="24"/>
          <w:szCs w:val="24"/>
        </w:rPr>
        <w:t>14</w:t>
      </w:r>
      <w:r w:rsidRPr="003D4421">
        <w:rPr>
          <w:sz w:val="24"/>
          <w:szCs w:val="24"/>
        </w:rPr>
        <w:t xml:space="preserve">, с. </w:t>
      </w:r>
      <w:r w:rsidR="00202A7C" w:rsidRPr="003D4421">
        <w:rPr>
          <w:sz w:val="24"/>
          <w:szCs w:val="24"/>
        </w:rPr>
        <w:t xml:space="preserve">Чаинск </w:t>
      </w:r>
      <w:r w:rsidRPr="003D4421">
        <w:rPr>
          <w:sz w:val="24"/>
          <w:szCs w:val="24"/>
        </w:rPr>
        <w:t xml:space="preserve">Чаинского района Томской области </w:t>
      </w:r>
    </w:p>
    <w:p w:rsidR="00C735B4" w:rsidRPr="003D4421" w:rsidRDefault="00C735B4" w:rsidP="00C735B4">
      <w:pPr>
        <w:tabs>
          <w:tab w:val="left" w:pos="540"/>
          <w:tab w:val="num" w:pos="1742"/>
        </w:tabs>
        <w:rPr>
          <w:sz w:val="24"/>
          <w:szCs w:val="24"/>
        </w:rPr>
      </w:pPr>
      <w:r w:rsidRPr="003D4421">
        <w:rPr>
          <w:b/>
          <w:sz w:val="24"/>
          <w:szCs w:val="24"/>
        </w:rPr>
        <w:t>Почтовый адрес:</w:t>
      </w:r>
      <w:r w:rsidRPr="003D4421">
        <w:rPr>
          <w:sz w:val="24"/>
          <w:szCs w:val="24"/>
        </w:rPr>
        <w:t xml:space="preserve"> ул. </w:t>
      </w:r>
      <w:r w:rsidR="003D4421">
        <w:rPr>
          <w:sz w:val="24"/>
          <w:szCs w:val="24"/>
        </w:rPr>
        <w:t xml:space="preserve">Комсомольская, </w:t>
      </w:r>
      <w:r w:rsidRPr="003D4421">
        <w:rPr>
          <w:sz w:val="24"/>
          <w:szCs w:val="24"/>
        </w:rPr>
        <w:t>д.</w:t>
      </w:r>
      <w:r w:rsidR="003D4421">
        <w:rPr>
          <w:sz w:val="24"/>
          <w:szCs w:val="24"/>
        </w:rPr>
        <w:t>14</w:t>
      </w:r>
      <w:r w:rsidRPr="003D4421">
        <w:rPr>
          <w:sz w:val="24"/>
          <w:szCs w:val="24"/>
        </w:rPr>
        <w:t xml:space="preserve">, с. </w:t>
      </w:r>
      <w:r w:rsidR="003D4421">
        <w:rPr>
          <w:sz w:val="24"/>
          <w:szCs w:val="24"/>
        </w:rPr>
        <w:t>Чаинск</w:t>
      </w:r>
      <w:r w:rsidRPr="003D4421">
        <w:rPr>
          <w:sz w:val="24"/>
          <w:szCs w:val="24"/>
        </w:rPr>
        <w:t xml:space="preserve"> Чаинского района Томской области, 6364</w:t>
      </w:r>
      <w:r w:rsidR="00202A7C" w:rsidRPr="003D4421">
        <w:rPr>
          <w:sz w:val="24"/>
          <w:szCs w:val="24"/>
        </w:rPr>
        <w:t>07</w:t>
      </w:r>
      <w:r w:rsidRPr="003D4421">
        <w:rPr>
          <w:sz w:val="24"/>
          <w:szCs w:val="24"/>
        </w:rPr>
        <w:t>.</w:t>
      </w:r>
    </w:p>
    <w:p w:rsidR="00C735B4" w:rsidRPr="003D4421" w:rsidRDefault="00C735B4" w:rsidP="00C735B4">
      <w:pPr>
        <w:tabs>
          <w:tab w:val="left" w:pos="540"/>
          <w:tab w:val="num" w:pos="1742"/>
        </w:tabs>
        <w:rPr>
          <w:b/>
          <w:sz w:val="24"/>
          <w:szCs w:val="24"/>
        </w:rPr>
      </w:pPr>
      <w:r w:rsidRPr="003D4421">
        <w:rPr>
          <w:b/>
          <w:sz w:val="24"/>
          <w:szCs w:val="24"/>
        </w:rPr>
        <w:t xml:space="preserve">График работы Администрации </w:t>
      </w:r>
      <w:r w:rsidR="00202A7C" w:rsidRPr="003D4421">
        <w:rPr>
          <w:b/>
          <w:sz w:val="24"/>
          <w:szCs w:val="24"/>
        </w:rPr>
        <w:t xml:space="preserve">Чаинского </w:t>
      </w:r>
      <w:r w:rsidRPr="003D4421">
        <w:rPr>
          <w:b/>
          <w:sz w:val="24"/>
          <w:szCs w:val="24"/>
        </w:rPr>
        <w:t>сельского поселения и приема заявителей:</w:t>
      </w:r>
    </w:p>
    <w:p w:rsidR="00C735B4" w:rsidRPr="003D4421" w:rsidRDefault="003D4421" w:rsidP="003D4421">
      <w:pPr>
        <w:pStyle w:val="Standard"/>
        <w:ind w:firstLine="567"/>
        <w:jc w:val="both"/>
      </w:pPr>
      <w:r>
        <w:t xml:space="preserve">   </w:t>
      </w:r>
      <w:r w:rsidR="00C735B4" w:rsidRPr="003D4421">
        <w:t xml:space="preserve">Приёмные дни: понедельник - пятница </w:t>
      </w:r>
    </w:p>
    <w:p w:rsidR="00C735B4" w:rsidRPr="003D4421" w:rsidRDefault="003D4421" w:rsidP="003D4421">
      <w:pPr>
        <w:pStyle w:val="Standard"/>
        <w:ind w:firstLine="567"/>
        <w:jc w:val="both"/>
      </w:pPr>
      <w:r>
        <w:t xml:space="preserve">   </w:t>
      </w:r>
      <w:r w:rsidR="00C735B4" w:rsidRPr="003D4421">
        <w:t>Часы работы: с 9.00 до 17.00 часов</w:t>
      </w:r>
      <w:r w:rsidR="00C735B4" w:rsidRPr="003D4421">
        <w:tab/>
      </w:r>
      <w:r w:rsidR="00C735B4" w:rsidRPr="003D4421">
        <w:tab/>
      </w:r>
      <w:r w:rsidR="00C735B4" w:rsidRPr="003D4421">
        <w:tab/>
      </w:r>
      <w:r w:rsidR="00C735B4" w:rsidRPr="003D4421">
        <w:tab/>
      </w:r>
      <w:r w:rsidR="00C735B4" w:rsidRPr="003D4421">
        <w:tab/>
      </w:r>
      <w:r w:rsidR="00C735B4" w:rsidRPr="003D4421">
        <w:tab/>
      </w:r>
      <w:r w:rsidR="00C735B4" w:rsidRPr="003D4421">
        <w:tab/>
        <w:t xml:space="preserve">    </w:t>
      </w:r>
      <w:r w:rsidR="00C735B4" w:rsidRPr="003D4421">
        <w:tab/>
        <w:t>Обеденный перерыв: с 13.00 до 14.00 часов</w:t>
      </w:r>
      <w:r w:rsidR="00C735B4" w:rsidRPr="003D4421">
        <w:tab/>
      </w:r>
      <w:r w:rsidR="00C735B4" w:rsidRPr="003D4421">
        <w:tab/>
      </w:r>
      <w:r w:rsidR="00C735B4" w:rsidRPr="003D4421">
        <w:tab/>
      </w:r>
      <w:r w:rsidR="00C735B4" w:rsidRPr="003D4421">
        <w:tab/>
      </w:r>
      <w:r w:rsidR="00C735B4" w:rsidRPr="003D4421">
        <w:tab/>
      </w:r>
      <w:r w:rsidR="00C735B4" w:rsidRPr="003D4421">
        <w:tab/>
      </w:r>
    </w:p>
    <w:p w:rsidR="00C735B4" w:rsidRPr="003D4421" w:rsidRDefault="003D4421" w:rsidP="003D4421">
      <w:pPr>
        <w:tabs>
          <w:tab w:val="left" w:pos="1134"/>
        </w:tabs>
        <w:autoSpaceDE w:val="0"/>
        <w:autoSpaceDN w:val="0"/>
        <w:adjustRightInd w:val="0"/>
        <w:spacing w:line="360" w:lineRule="auto"/>
        <w:ind w:firstLine="567"/>
        <w:rPr>
          <w:sz w:val="24"/>
          <w:szCs w:val="24"/>
        </w:rPr>
      </w:pPr>
      <w:r>
        <w:rPr>
          <w:sz w:val="24"/>
          <w:szCs w:val="24"/>
        </w:rPr>
        <w:t xml:space="preserve">   </w:t>
      </w:r>
      <w:r w:rsidR="00C735B4" w:rsidRPr="003D4421">
        <w:rPr>
          <w:sz w:val="24"/>
          <w:szCs w:val="24"/>
        </w:rPr>
        <w:t>Выходные дни: суббота, воскресенье</w:t>
      </w:r>
    </w:p>
    <w:p w:rsidR="00C735B4" w:rsidRPr="003D4421" w:rsidRDefault="00C735B4" w:rsidP="00C735B4">
      <w:pPr>
        <w:tabs>
          <w:tab w:val="left" w:pos="1134"/>
        </w:tabs>
        <w:autoSpaceDE w:val="0"/>
        <w:autoSpaceDN w:val="0"/>
        <w:adjustRightInd w:val="0"/>
        <w:spacing w:line="360" w:lineRule="auto"/>
        <w:rPr>
          <w:sz w:val="24"/>
          <w:szCs w:val="24"/>
        </w:rPr>
      </w:pPr>
      <w:r w:rsidRPr="003D4421">
        <w:rPr>
          <w:b/>
          <w:sz w:val="24"/>
          <w:szCs w:val="24"/>
        </w:rPr>
        <w:t>Контактный телефон</w:t>
      </w:r>
      <w:r w:rsidRPr="003D4421">
        <w:rPr>
          <w:sz w:val="24"/>
          <w:szCs w:val="24"/>
        </w:rPr>
        <w:t xml:space="preserve">:  8(38257) </w:t>
      </w:r>
      <w:r w:rsidR="00202A7C" w:rsidRPr="003D4421">
        <w:rPr>
          <w:sz w:val="24"/>
          <w:szCs w:val="24"/>
        </w:rPr>
        <w:t>5-61-19</w:t>
      </w:r>
    </w:p>
    <w:p w:rsidR="00C735B4" w:rsidRPr="003D4421" w:rsidRDefault="00C735B4" w:rsidP="00C735B4">
      <w:pPr>
        <w:pStyle w:val="Standard"/>
        <w:jc w:val="both"/>
        <w:rPr>
          <w:u w:val="single"/>
        </w:rPr>
      </w:pPr>
      <w:r w:rsidRPr="003D4421">
        <w:rPr>
          <w:b/>
        </w:rPr>
        <w:t>Адрес электронной почты</w:t>
      </w:r>
      <w:r w:rsidRPr="003D4421">
        <w:t xml:space="preserve">: </w:t>
      </w:r>
      <w:r w:rsidR="003D4421" w:rsidRPr="003D4421">
        <w:t>Chainsksp@mail.ru</w:t>
      </w:r>
    </w:p>
    <w:p w:rsidR="00C735B4" w:rsidRPr="003D4421" w:rsidRDefault="00C735B4" w:rsidP="00C735B4">
      <w:pPr>
        <w:pStyle w:val="Standard"/>
        <w:jc w:val="both"/>
      </w:pPr>
      <w:r w:rsidRPr="003D4421">
        <w:rPr>
          <w:b/>
        </w:rPr>
        <w:t>Адрес сайта</w:t>
      </w:r>
      <w:r w:rsidRPr="003D4421">
        <w:t xml:space="preserve"> муниципального образования «</w:t>
      </w:r>
      <w:r w:rsidR="003D4421" w:rsidRPr="003D4421">
        <w:t xml:space="preserve">Чаинское </w:t>
      </w:r>
      <w:r w:rsidRPr="003D4421">
        <w:t xml:space="preserve">сельское поселение» в сети </w:t>
      </w:r>
      <w:r w:rsidR="003D4421" w:rsidRPr="003D4421">
        <w:t>«</w:t>
      </w:r>
      <w:r w:rsidRPr="003D4421">
        <w:t>Интернет</w:t>
      </w:r>
      <w:r w:rsidR="003D4421" w:rsidRPr="003D4421">
        <w:t>»</w:t>
      </w:r>
      <w:r w:rsidRPr="003D4421">
        <w:t xml:space="preserve">: </w:t>
      </w:r>
      <w:r w:rsidR="003D4421" w:rsidRPr="003D4421">
        <w:t>https://www.chainsksp.ru</w:t>
      </w:r>
    </w:p>
    <w:p w:rsidR="00C735B4" w:rsidRPr="003D4421" w:rsidRDefault="00C735B4" w:rsidP="00C735B4">
      <w:pPr>
        <w:pStyle w:val="Standard"/>
        <w:jc w:val="both"/>
      </w:pPr>
    </w:p>
    <w:p w:rsidR="003D4421" w:rsidRDefault="00C735B4" w:rsidP="00C735B4">
      <w:pPr>
        <w:widowControl w:val="0"/>
        <w:tabs>
          <w:tab w:val="left" w:pos="1134"/>
        </w:tabs>
        <w:autoSpaceDE w:val="0"/>
        <w:autoSpaceDN w:val="0"/>
        <w:adjustRightInd w:val="0"/>
        <w:spacing w:line="360" w:lineRule="auto"/>
        <w:jc w:val="center"/>
        <w:outlineLvl w:val="2"/>
        <w:rPr>
          <w:b/>
          <w:sz w:val="24"/>
          <w:szCs w:val="24"/>
          <w:u w:val="single"/>
        </w:rPr>
      </w:pPr>
      <w:r w:rsidRPr="003D4421">
        <w:rPr>
          <w:b/>
          <w:sz w:val="24"/>
          <w:szCs w:val="24"/>
          <w:u w:val="single"/>
        </w:rPr>
        <w:t xml:space="preserve">Многофункциональный центр предоставления </w:t>
      </w:r>
      <w:proofErr w:type="gramStart"/>
      <w:r w:rsidRPr="003D4421">
        <w:rPr>
          <w:b/>
          <w:sz w:val="24"/>
          <w:szCs w:val="24"/>
          <w:u w:val="single"/>
        </w:rPr>
        <w:t>государственных</w:t>
      </w:r>
      <w:proofErr w:type="gramEnd"/>
      <w:r w:rsidRPr="003D4421">
        <w:rPr>
          <w:b/>
          <w:sz w:val="24"/>
          <w:szCs w:val="24"/>
          <w:u w:val="single"/>
        </w:rPr>
        <w:t xml:space="preserve"> и </w:t>
      </w:r>
    </w:p>
    <w:p w:rsidR="00C735B4" w:rsidRPr="003D4421" w:rsidRDefault="00C735B4" w:rsidP="00C735B4">
      <w:pPr>
        <w:widowControl w:val="0"/>
        <w:tabs>
          <w:tab w:val="left" w:pos="1134"/>
        </w:tabs>
        <w:autoSpaceDE w:val="0"/>
        <w:autoSpaceDN w:val="0"/>
        <w:adjustRightInd w:val="0"/>
        <w:spacing w:line="360" w:lineRule="auto"/>
        <w:jc w:val="center"/>
        <w:outlineLvl w:val="2"/>
        <w:rPr>
          <w:b/>
          <w:sz w:val="24"/>
          <w:szCs w:val="24"/>
          <w:u w:val="single"/>
        </w:rPr>
      </w:pPr>
      <w:r w:rsidRPr="003D4421">
        <w:rPr>
          <w:b/>
          <w:sz w:val="24"/>
          <w:szCs w:val="24"/>
          <w:u w:val="single"/>
        </w:rPr>
        <w:t>муниципальных услуг</w:t>
      </w:r>
    </w:p>
    <w:p w:rsidR="00C735B4" w:rsidRPr="003D4421" w:rsidRDefault="00C735B4" w:rsidP="00C735B4">
      <w:pPr>
        <w:tabs>
          <w:tab w:val="left" w:pos="1134"/>
        </w:tabs>
        <w:autoSpaceDE w:val="0"/>
        <w:autoSpaceDN w:val="0"/>
        <w:adjustRightInd w:val="0"/>
        <w:spacing w:line="360" w:lineRule="auto"/>
        <w:rPr>
          <w:i/>
          <w:sz w:val="24"/>
          <w:szCs w:val="24"/>
        </w:rPr>
      </w:pPr>
      <w:r w:rsidRPr="003D4421">
        <w:rPr>
          <w:b/>
          <w:sz w:val="24"/>
          <w:szCs w:val="24"/>
        </w:rPr>
        <w:t>Место нахождения МФЦ:</w:t>
      </w:r>
      <w:r w:rsidRPr="003D4421">
        <w:rPr>
          <w:sz w:val="24"/>
          <w:szCs w:val="24"/>
        </w:rPr>
        <w:t xml:space="preserve"> </w:t>
      </w:r>
      <w:r w:rsidRPr="003D4421">
        <w:rPr>
          <w:i/>
          <w:sz w:val="24"/>
          <w:szCs w:val="24"/>
        </w:rPr>
        <w:t>ул. Лесная, д. 36, с. Подгорное, Чаинский район, Томская область.</w:t>
      </w:r>
    </w:p>
    <w:p w:rsidR="00C735B4" w:rsidRPr="003D4421" w:rsidRDefault="00C735B4" w:rsidP="00C735B4">
      <w:pPr>
        <w:tabs>
          <w:tab w:val="left" w:pos="1134"/>
        </w:tabs>
        <w:autoSpaceDE w:val="0"/>
        <w:autoSpaceDN w:val="0"/>
        <w:adjustRightInd w:val="0"/>
        <w:spacing w:line="360" w:lineRule="auto"/>
        <w:rPr>
          <w:i/>
          <w:sz w:val="24"/>
          <w:szCs w:val="24"/>
        </w:rPr>
      </w:pPr>
      <w:proofErr w:type="gramStart"/>
      <w:r w:rsidRPr="003D4421">
        <w:rPr>
          <w:b/>
          <w:sz w:val="24"/>
          <w:szCs w:val="24"/>
        </w:rPr>
        <w:t>Почтовый адрес</w:t>
      </w:r>
      <w:r w:rsidRPr="003D4421">
        <w:rPr>
          <w:sz w:val="24"/>
          <w:szCs w:val="24"/>
        </w:rPr>
        <w:t xml:space="preserve">: </w:t>
      </w:r>
      <w:r w:rsidRPr="003D4421">
        <w:rPr>
          <w:i/>
          <w:sz w:val="24"/>
          <w:szCs w:val="24"/>
        </w:rPr>
        <w:t>636400, ул. Лесная, д. 36, с. Подгорное, Чаинский район, Томская область.</w:t>
      </w:r>
      <w:proofErr w:type="gramEnd"/>
    </w:p>
    <w:p w:rsidR="00C735B4" w:rsidRPr="003D4421" w:rsidRDefault="00C735B4" w:rsidP="00C735B4">
      <w:pPr>
        <w:tabs>
          <w:tab w:val="left" w:pos="1134"/>
        </w:tabs>
        <w:autoSpaceDE w:val="0"/>
        <w:autoSpaceDN w:val="0"/>
        <w:adjustRightInd w:val="0"/>
        <w:spacing w:line="360" w:lineRule="auto"/>
        <w:rPr>
          <w:b/>
          <w:sz w:val="24"/>
          <w:szCs w:val="24"/>
        </w:rPr>
      </w:pPr>
      <w:r w:rsidRPr="003D4421">
        <w:rPr>
          <w:b/>
          <w:sz w:val="24"/>
          <w:szCs w:val="24"/>
        </w:rPr>
        <w:t>График работы МФЦ:</w:t>
      </w:r>
    </w:p>
    <w:p w:rsidR="00C735B4" w:rsidRPr="003D4421" w:rsidRDefault="00C735B4" w:rsidP="00C735B4">
      <w:pPr>
        <w:pStyle w:val="Standard"/>
        <w:jc w:val="both"/>
      </w:pPr>
      <w:r w:rsidRPr="003D4421">
        <w:t xml:space="preserve">Приёмные дни: </w:t>
      </w:r>
      <w:r w:rsidR="00297D69">
        <w:t xml:space="preserve"> </w:t>
      </w:r>
      <w:r w:rsidRPr="003D4421">
        <w:t>Понедельник - пятница с 8.30 ч. до 18.00 ч</w:t>
      </w:r>
      <w:proofErr w:type="gramStart"/>
      <w:r w:rsidRPr="003D4421">
        <w:t>..</w:t>
      </w:r>
      <w:proofErr w:type="gramEnd"/>
    </w:p>
    <w:p w:rsidR="00C735B4" w:rsidRPr="003D4421" w:rsidRDefault="00C735B4" w:rsidP="00C735B4">
      <w:pPr>
        <w:pStyle w:val="Standard"/>
        <w:ind w:firstLine="708"/>
        <w:jc w:val="both"/>
      </w:pPr>
      <w:r w:rsidRPr="003D4421">
        <w:t xml:space="preserve">             </w:t>
      </w:r>
      <w:r w:rsidR="00297D69">
        <w:t xml:space="preserve">   </w:t>
      </w:r>
      <w:r w:rsidRPr="003D4421">
        <w:t>Суббота с 9.00 ч. до 13.00 ч.</w:t>
      </w:r>
    </w:p>
    <w:p w:rsidR="00C735B4" w:rsidRPr="003D4421" w:rsidRDefault="00C735B4" w:rsidP="00C735B4">
      <w:pPr>
        <w:tabs>
          <w:tab w:val="left" w:pos="1134"/>
        </w:tabs>
        <w:autoSpaceDE w:val="0"/>
        <w:autoSpaceDN w:val="0"/>
        <w:adjustRightInd w:val="0"/>
        <w:spacing w:line="360" w:lineRule="auto"/>
        <w:rPr>
          <w:sz w:val="24"/>
          <w:szCs w:val="24"/>
        </w:rPr>
      </w:pPr>
      <w:r w:rsidRPr="003D4421">
        <w:rPr>
          <w:sz w:val="24"/>
          <w:szCs w:val="24"/>
        </w:rPr>
        <w:t>Выходной день: Воскресенье.</w:t>
      </w:r>
    </w:p>
    <w:p w:rsidR="00C735B4" w:rsidRPr="003D4421" w:rsidRDefault="00C735B4" w:rsidP="00C735B4">
      <w:pPr>
        <w:tabs>
          <w:tab w:val="left" w:pos="1134"/>
        </w:tabs>
        <w:autoSpaceDE w:val="0"/>
        <w:autoSpaceDN w:val="0"/>
        <w:adjustRightInd w:val="0"/>
        <w:spacing w:line="360" w:lineRule="auto"/>
        <w:rPr>
          <w:sz w:val="24"/>
          <w:szCs w:val="24"/>
        </w:rPr>
      </w:pPr>
      <w:r w:rsidRPr="003D4421">
        <w:rPr>
          <w:b/>
          <w:sz w:val="24"/>
          <w:szCs w:val="24"/>
        </w:rPr>
        <w:t>Телефон:</w:t>
      </w:r>
      <w:r w:rsidRPr="003D4421">
        <w:rPr>
          <w:sz w:val="24"/>
          <w:szCs w:val="24"/>
        </w:rPr>
        <w:t xml:space="preserve"> 8 (38257) 3-47-23 </w:t>
      </w:r>
    </w:p>
    <w:p w:rsidR="00C735B4" w:rsidRPr="003D4421" w:rsidRDefault="00C735B4" w:rsidP="00C735B4">
      <w:pPr>
        <w:tabs>
          <w:tab w:val="left" w:pos="1134"/>
        </w:tabs>
        <w:autoSpaceDE w:val="0"/>
        <w:autoSpaceDN w:val="0"/>
        <w:adjustRightInd w:val="0"/>
        <w:spacing w:line="360" w:lineRule="auto"/>
        <w:rPr>
          <w:sz w:val="24"/>
          <w:szCs w:val="24"/>
        </w:rPr>
      </w:pPr>
      <w:r w:rsidRPr="003D4421">
        <w:rPr>
          <w:b/>
          <w:sz w:val="24"/>
          <w:szCs w:val="24"/>
        </w:rPr>
        <w:t>Центр телефонного обслуживания</w:t>
      </w:r>
      <w:r w:rsidRPr="003D4421">
        <w:rPr>
          <w:sz w:val="24"/>
          <w:szCs w:val="24"/>
        </w:rPr>
        <w:t>: 8 800 350 08 50(звонок бесплатный)</w:t>
      </w:r>
    </w:p>
    <w:p w:rsidR="00C735B4" w:rsidRPr="003D4421" w:rsidRDefault="00C735B4" w:rsidP="00C735B4">
      <w:pPr>
        <w:pStyle w:val="Standard"/>
        <w:jc w:val="both"/>
        <w:rPr>
          <w:u w:val="single"/>
        </w:rPr>
      </w:pPr>
      <w:r w:rsidRPr="003D4421">
        <w:rPr>
          <w:b/>
        </w:rPr>
        <w:t>Адрес электронной почты</w:t>
      </w:r>
      <w:r w:rsidRPr="003D4421">
        <w:t xml:space="preserve">: </w:t>
      </w:r>
      <w:r w:rsidRPr="003D4421">
        <w:rPr>
          <w:u w:val="single"/>
          <w:lang w:val="en-US"/>
        </w:rPr>
        <w:t>inform</w:t>
      </w:r>
      <w:r w:rsidRPr="003D4421">
        <w:rPr>
          <w:u w:val="single"/>
        </w:rPr>
        <w:t>1@</w:t>
      </w:r>
      <w:proofErr w:type="spellStart"/>
      <w:r w:rsidRPr="003D4421">
        <w:rPr>
          <w:u w:val="single"/>
          <w:lang w:val="en-US"/>
        </w:rPr>
        <w:t>mfc</w:t>
      </w:r>
      <w:proofErr w:type="spellEnd"/>
      <w:r w:rsidRPr="003D4421">
        <w:rPr>
          <w:u w:val="single"/>
        </w:rPr>
        <w:t>.</w:t>
      </w:r>
      <w:proofErr w:type="spellStart"/>
      <w:r w:rsidRPr="003D4421">
        <w:rPr>
          <w:u w:val="single"/>
          <w:lang w:val="en-US"/>
        </w:rPr>
        <w:t>tomsk</w:t>
      </w:r>
      <w:proofErr w:type="spellEnd"/>
      <w:r w:rsidRPr="003D4421">
        <w:rPr>
          <w:u w:val="single"/>
        </w:rPr>
        <w:t xml:space="preserve">. </w:t>
      </w:r>
      <w:proofErr w:type="spellStart"/>
      <w:r w:rsidRPr="003D4421">
        <w:rPr>
          <w:u w:val="single"/>
          <w:lang w:val="en-US"/>
        </w:rPr>
        <w:t>ru</w:t>
      </w:r>
      <w:proofErr w:type="spellEnd"/>
    </w:p>
    <w:p w:rsidR="004B27CF" w:rsidRPr="003D4421" w:rsidRDefault="00C735B4" w:rsidP="003D4421">
      <w:pPr>
        <w:tabs>
          <w:tab w:val="left" w:pos="1134"/>
        </w:tabs>
        <w:autoSpaceDE w:val="0"/>
        <w:autoSpaceDN w:val="0"/>
        <w:adjustRightInd w:val="0"/>
        <w:spacing w:line="360" w:lineRule="auto"/>
        <w:rPr>
          <w:sz w:val="24"/>
          <w:szCs w:val="24"/>
        </w:rPr>
      </w:pPr>
      <w:r w:rsidRPr="003D4421">
        <w:rPr>
          <w:b/>
          <w:sz w:val="24"/>
          <w:szCs w:val="24"/>
        </w:rPr>
        <w:t>Официальный сайт</w:t>
      </w:r>
      <w:r w:rsidRPr="003D4421">
        <w:rPr>
          <w:sz w:val="24"/>
          <w:szCs w:val="24"/>
        </w:rPr>
        <w:t xml:space="preserve"> МФЦ в информационно-коммуникационной сети </w:t>
      </w:r>
      <w:r w:rsidR="003D4421" w:rsidRPr="003D4421">
        <w:rPr>
          <w:sz w:val="24"/>
          <w:szCs w:val="24"/>
        </w:rPr>
        <w:t>«</w:t>
      </w:r>
      <w:r w:rsidRPr="003D4421">
        <w:rPr>
          <w:sz w:val="24"/>
          <w:szCs w:val="24"/>
        </w:rPr>
        <w:t>Интернет</w:t>
      </w:r>
      <w:r w:rsidR="003D4421" w:rsidRPr="003D4421">
        <w:rPr>
          <w:sz w:val="24"/>
          <w:szCs w:val="24"/>
        </w:rPr>
        <w:t>»</w:t>
      </w:r>
      <w:r w:rsidRPr="003D4421">
        <w:rPr>
          <w:sz w:val="24"/>
          <w:szCs w:val="24"/>
        </w:rPr>
        <w:t>:</w:t>
      </w:r>
      <w:r w:rsidR="003D4421" w:rsidRPr="003D4421">
        <w:rPr>
          <w:sz w:val="24"/>
          <w:szCs w:val="24"/>
        </w:rPr>
        <w:t xml:space="preserve"> </w:t>
      </w:r>
      <w:r w:rsidRPr="003D4421">
        <w:rPr>
          <w:sz w:val="24"/>
          <w:szCs w:val="24"/>
          <w:lang w:val="en-US"/>
        </w:rPr>
        <w:t>www</w:t>
      </w:r>
      <w:r w:rsidRPr="003D4421">
        <w:rPr>
          <w:sz w:val="24"/>
          <w:szCs w:val="24"/>
        </w:rPr>
        <w:t>.</w:t>
      </w:r>
      <w:proofErr w:type="spellStart"/>
      <w:r w:rsidRPr="003D4421">
        <w:rPr>
          <w:sz w:val="24"/>
          <w:szCs w:val="24"/>
          <w:lang w:val="en-US"/>
        </w:rPr>
        <w:t>mfc</w:t>
      </w:r>
      <w:proofErr w:type="spellEnd"/>
      <w:r w:rsidRPr="003D4421">
        <w:rPr>
          <w:sz w:val="24"/>
          <w:szCs w:val="24"/>
        </w:rPr>
        <w:t>.</w:t>
      </w:r>
      <w:proofErr w:type="spellStart"/>
      <w:r w:rsidRPr="003D4421">
        <w:rPr>
          <w:sz w:val="24"/>
          <w:szCs w:val="24"/>
          <w:lang w:val="en-US"/>
        </w:rPr>
        <w:t>tomsk</w:t>
      </w:r>
      <w:proofErr w:type="spellEnd"/>
      <w:r w:rsidRPr="003D4421">
        <w:rPr>
          <w:sz w:val="24"/>
          <w:szCs w:val="24"/>
        </w:rPr>
        <w:t>.</w:t>
      </w:r>
      <w:proofErr w:type="spellStart"/>
      <w:r w:rsidRPr="003D4421">
        <w:rPr>
          <w:sz w:val="24"/>
          <w:szCs w:val="24"/>
          <w:lang w:val="en-US"/>
        </w:rPr>
        <w:t>ru</w:t>
      </w:r>
      <w:proofErr w:type="spellEnd"/>
      <w:r w:rsidRPr="003D4421">
        <w:rPr>
          <w:sz w:val="24"/>
          <w:szCs w:val="24"/>
        </w:rPr>
        <w:t xml:space="preserve"> </w:t>
      </w:r>
    </w:p>
    <w:sectPr w:rsidR="004B27CF" w:rsidRPr="003D4421" w:rsidSect="00840F2C">
      <w:headerReference w:type="even" r:id="rId18"/>
      <w:pgSz w:w="11906" w:h="16838"/>
      <w:pgMar w:top="794" w:right="851" w:bottom="851"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0AF" w:rsidRDefault="008300AF">
      <w:r>
        <w:separator/>
      </w:r>
    </w:p>
  </w:endnote>
  <w:endnote w:type="continuationSeparator" w:id="0">
    <w:p w:rsidR="008300AF" w:rsidRDefault="0083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0AF" w:rsidRDefault="008300AF">
      <w:r>
        <w:separator/>
      </w:r>
    </w:p>
  </w:footnote>
  <w:footnote w:type="continuationSeparator" w:id="0">
    <w:p w:rsidR="008300AF" w:rsidRDefault="00830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B4E" w:rsidRDefault="00094B4E" w:rsidP="00840F2C">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094B4E" w:rsidRDefault="00094B4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B8C104"/>
    <w:lvl w:ilvl="0">
      <w:start w:val="1"/>
      <w:numFmt w:val="decimal"/>
      <w:lvlText w:val="%1."/>
      <w:lvlJc w:val="left"/>
      <w:pPr>
        <w:tabs>
          <w:tab w:val="num" w:pos="1492"/>
        </w:tabs>
        <w:ind w:left="1492" w:hanging="360"/>
      </w:pPr>
    </w:lvl>
  </w:abstractNum>
  <w:abstractNum w:abstractNumId="1">
    <w:nsid w:val="FFFFFF7D"/>
    <w:multiLevelType w:val="singleLevel"/>
    <w:tmpl w:val="0FCEBCF8"/>
    <w:lvl w:ilvl="0">
      <w:start w:val="1"/>
      <w:numFmt w:val="decimal"/>
      <w:lvlText w:val="%1."/>
      <w:lvlJc w:val="left"/>
      <w:pPr>
        <w:tabs>
          <w:tab w:val="num" w:pos="1209"/>
        </w:tabs>
        <w:ind w:left="1209" w:hanging="360"/>
      </w:pPr>
    </w:lvl>
  </w:abstractNum>
  <w:abstractNum w:abstractNumId="2">
    <w:nsid w:val="FFFFFF7E"/>
    <w:multiLevelType w:val="singleLevel"/>
    <w:tmpl w:val="B4443A58"/>
    <w:lvl w:ilvl="0">
      <w:start w:val="1"/>
      <w:numFmt w:val="decimal"/>
      <w:lvlText w:val="%1."/>
      <w:lvlJc w:val="left"/>
      <w:pPr>
        <w:tabs>
          <w:tab w:val="num" w:pos="926"/>
        </w:tabs>
        <w:ind w:left="926" w:hanging="360"/>
      </w:pPr>
    </w:lvl>
  </w:abstractNum>
  <w:abstractNum w:abstractNumId="3">
    <w:nsid w:val="FFFFFF7F"/>
    <w:multiLevelType w:val="singleLevel"/>
    <w:tmpl w:val="32125A44"/>
    <w:lvl w:ilvl="0">
      <w:start w:val="1"/>
      <w:numFmt w:val="decimal"/>
      <w:lvlText w:val="%1."/>
      <w:lvlJc w:val="left"/>
      <w:pPr>
        <w:tabs>
          <w:tab w:val="num" w:pos="643"/>
        </w:tabs>
        <w:ind w:left="643" w:hanging="360"/>
      </w:pPr>
    </w:lvl>
  </w:abstractNum>
  <w:abstractNum w:abstractNumId="4">
    <w:nsid w:val="FFFFFF80"/>
    <w:multiLevelType w:val="singleLevel"/>
    <w:tmpl w:val="DB5E30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C6F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C447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DC78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7A44E8"/>
    <w:lvl w:ilvl="0">
      <w:start w:val="1"/>
      <w:numFmt w:val="decimal"/>
      <w:lvlText w:val="%1."/>
      <w:lvlJc w:val="left"/>
      <w:pPr>
        <w:tabs>
          <w:tab w:val="num" w:pos="360"/>
        </w:tabs>
        <w:ind w:left="360" w:hanging="360"/>
      </w:pPr>
    </w:lvl>
  </w:abstractNum>
  <w:abstractNum w:abstractNumId="9">
    <w:nsid w:val="FFFFFF89"/>
    <w:multiLevelType w:val="singleLevel"/>
    <w:tmpl w:val="4052E3CA"/>
    <w:lvl w:ilvl="0">
      <w:start w:val="1"/>
      <w:numFmt w:val="bullet"/>
      <w:lvlText w:val=""/>
      <w:lvlJc w:val="left"/>
      <w:pPr>
        <w:tabs>
          <w:tab w:val="num" w:pos="360"/>
        </w:tabs>
        <w:ind w:left="360" w:hanging="360"/>
      </w:pPr>
      <w:rPr>
        <w:rFonts w:ascii="Symbol" w:hAnsi="Symbol" w:hint="default"/>
      </w:rPr>
    </w:lvl>
  </w:abstractNum>
  <w:abstractNum w:abstractNumId="10">
    <w:nsid w:val="02C900A1"/>
    <w:multiLevelType w:val="hybridMultilevel"/>
    <w:tmpl w:val="9C5C0786"/>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B65F9F"/>
    <w:multiLevelType w:val="hybridMultilevel"/>
    <w:tmpl w:val="4E78D058"/>
    <w:lvl w:ilvl="0" w:tplc="39E8FD9E">
      <w:start w:val="1"/>
      <w:numFmt w:val="decimal"/>
      <w:lvlText w:val="%1."/>
      <w:lvlJc w:val="left"/>
      <w:pPr>
        <w:ind w:left="534" w:hanging="360"/>
      </w:pPr>
      <w:rPr>
        <w:rFonts w:hint="default"/>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abstractNum w:abstractNumId="16">
    <w:nsid w:val="2BEC2E54"/>
    <w:multiLevelType w:val="multilevel"/>
    <w:tmpl w:val="1B3087B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0"/>
        </w:tabs>
        <w:ind w:left="14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7">
    <w:nsid w:val="315E2D3D"/>
    <w:multiLevelType w:val="multilevel"/>
    <w:tmpl w:val="79622A2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9967210"/>
    <w:multiLevelType w:val="multilevel"/>
    <w:tmpl w:val="3DA0AFF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9">
    <w:nsid w:val="4ADF141E"/>
    <w:multiLevelType w:val="multilevel"/>
    <w:tmpl w:val="F09E6BDA"/>
    <w:lvl w:ilvl="0">
      <w:start w:val="1"/>
      <w:numFmt w:val="decimal"/>
      <w:lvlText w:val="%1."/>
      <w:lvlJc w:val="left"/>
      <w:pPr>
        <w:tabs>
          <w:tab w:val="num" w:pos="360"/>
        </w:tabs>
        <w:ind w:left="360" w:hanging="360"/>
      </w:pPr>
      <w:rPr>
        <w:rFonts w:hint="default"/>
        <w:sz w:val="16"/>
        <w:szCs w:val="16"/>
      </w:rPr>
    </w:lvl>
    <w:lvl w:ilvl="1">
      <w:start w:val="1"/>
      <w:numFmt w:val="decimal"/>
      <w:lvlText w:val="%1.%2."/>
      <w:lvlJc w:val="left"/>
      <w:pPr>
        <w:tabs>
          <w:tab w:val="num" w:pos="2140"/>
        </w:tabs>
        <w:ind w:left="2140" w:hanging="720"/>
      </w:pPr>
      <w:rPr>
        <w:rFonts w:hint="default"/>
        <w:sz w:val="16"/>
        <w:szCs w:val="16"/>
      </w:rPr>
    </w:lvl>
    <w:lvl w:ilvl="2">
      <w:start w:val="1"/>
      <w:numFmt w:val="decimal"/>
      <w:lvlText w:val="%1.%2.%3."/>
      <w:lvlJc w:val="left"/>
      <w:pPr>
        <w:tabs>
          <w:tab w:val="num" w:pos="3560"/>
        </w:tabs>
        <w:ind w:left="3560" w:hanging="720"/>
      </w:pPr>
      <w:rPr>
        <w:rFonts w:hint="default"/>
        <w:sz w:val="16"/>
        <w:szCs w:val="16"/>
      </w:rPr>
    </w:lvl>
    <w:lvl w:ilvl="3">
      <w:start w:val="1"/>
      <w:numFmt w:val="decimal"/>
      <w:lvlText w:val="%1.%2.%3.%4."/>
      <w:lvlJc w:val="left"/>
      <w:pPr>
        <w:tabs>
          <w:tab w:val="num" w:pos="5340"/>
        </w:tabs>
        <w:ind w:left="5340" w:hanging="1080"/>
      </w:pPr>
      <w:rPr>
        <w:rFonts w:hint="default"/>
        <w:sz w:val="16"/>
        <w:szCs w:val="16"/>
      </w:rPr>
    </w:lvl>
    <w:lvl w:ilvl="4">
      <w:start w:val="1"/>
      <w:numFmt w:val="decimal"/>
      <w:lvlText w:val="%1.%2.%3.%4.%5."/>
      <w:lvlJc w:val="left"/>
      <w:pPr>
        <w:tabs>
          <w:tab w:val="num" w:pos="6760"/>
        </w:tabs>
        <w:ind w:left="6760" w:hanging="1080"/>
      </w:pPr>
      <w:rPr>
        <w:rFonts w:hint="default"/>
        <w:sz w:val="16"/>
        <w:szCs w:val="16"/>
      </w:rPr>
    </w:lvl>
    <w:lvl w:ilvl="5">
      <w:start w:val="1"/>
      <w:numFmt w:val="decimal"/>
      <w:lvlText w:val="%1.%2.%3.%4.%5.%6."/>
      <w:lvlJc w:val="left"/>
      <w:pPr>
        <w:tabs>
          <w:tab w:val="num" w:pos="8540"/>
        </w:tabs>
        <w:ind w:left="8540" w:hanging="1440"/>
      </w:pPr>
      <w:rPr>
        <w:rFonts w:hint="default"/>
        <w:sz w:val="16"/>
        <w:szCs w:val="16"/>
      </w:rPr>
    </w:lvl>
    <w:lvl w:ilvl="6">
      <w:start w:val="1"/>
      <w:numFmt w:val="decimal"/>
      <w:lvlText w:val="%1.%2.%3.%4.%5.%6.%7."/>
      <w:lvlJc w:val="left"/>
      <w:pPr>
        <w:tabs>
          <w:tab w:val="num" w:pos="10320"/>
        </w:tabs>
        <w:ind w:left="10320" w:hanging="1800"/>
      </w:pPr>
      <w:rPr>
        <w:rFonts w:hint="default"/>
        <w:sz w:val="16"/>
        <w:szCs w:val="16"/>
      </w:rPr>
    </w:lvl>
    <w:lvl w:ilvl="7">
      <w:start w:val="1"/>
      <w:numFmt w:val="decimal"/>
      <w:lvlText w:val="%1.%2.%3.%4.%5.%6.%7.%8."/>
      <w:lvlJc w:val="left"/>
      <w:pPr>
        <w:tabs>
          <w:tab w:val="num" w:pos="11740"/>
        </w:tabs>
        <w:ind w:left="11740" w:hanging="1800"/>
      </w:pPr>
      <w:rPr>
        <w:rFonts w:hint="default"/>
        <w:sz w:val="16"/>
        <w:szCs w:val="16"/>
      </w:rPr>
    </w:lvl>
    <w:lvl w:ilvl="8">
      <w:start w:val="1"/>
      <w:numFmt w:val="decimal"/>
      <w:lvlText w:val="%1.%2.%3.%4.%5.%6.%7.%8.%9."/>
      <w:lvlJc w:val="left"/>
      <w:pPr>
        <w:tabs>
          <w:tab w:val="num" w:pos="13520"/>
        </w:tabs>
        <w:ind w:left="13520" w:hanging="2160"/>
      </w:pPr>
      <w:rPr>
        <w:rFonts w:hint="default"/>
        <w:sz w:val="16"/>
        <w:szCs w:val="16"/>
      </w:rPr>
    </w:lvl>
  </w:abstractNum>
  <w:abstractNum w:abstractNumId="20">
    <w:nsid w:val="4E071DE3"/>
    <w:multiLevelType w:val="hybridMultilevel"/>
    <w:tmpl w:val="0A1891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E1A74BF"/>
    <w:multiLevelType w:val="multilevel"/>
    <w:tmpl w:val="4C28163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22">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3">
    <w:nsid w:val="50DE19B1"/>
    <w:multiLevelType w:val="hybridMultilevel"/>
    <w:tmpl w:val="B2DC326E"/>
    <w:lvl w:ilvl="0" w:tplc="0CA46338">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550B5F6B"/>
    <w:multiLevelType w:val="singleLevel"/>
    <w:tmpl w:val="8D9AF198"/>
    <w:lvl w:ilvl="0">
      <w:start w:val="2"/>
      <w:numFmt w:val="decimal"/>
      <w:lvlText w:val="%1."/>
      <w:legacy w:legacy="1" w:legacySpace="0" w:legacyIndent="312"/>
      <w:lvlJc w:val="left"/>
      <w:rPr>
        <w:rFonts w:ascii="Times New Roman" w:hAnsi="Times New Roman" w:cs="Times New Roman" w:hint="default"/>
      </w:rPr>
    </w:lvl>
  </w:abstractNum>
  <w:abstractNum w:abstractNumId="25">
    <w:nsid w:val="57C56C32"/>
    <w:multiLevelType w:val="hybridMultilevel"/>
    <w:tmpl w:val="06C03870"/>
    <w:lvl w:ilvl="0" w:tplc="0419000F">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5EEC58D0"/>
    <w:multiLevelType w:val="hybridMultilevel"/>
    <w:tmpl w:val="D55A5E34"/>
    <w:lvl w:ilvl="0" w:tplc="FFFFFFFF">
      <w:start w:val="1"/>
      <w:numFmt w:val="russianLower"/>
      <w:lvlText w:val="%1)"/>
      <w:lvlJc w:val="left"/>
      <w:pPr>
        <w:ind w:left="1287"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0444FEA"/>
    <w:multiLevelType w:val="hybridMultilevel"/>
    <w:tmpl w:val="4E568F74"/>
    <w:lvl w:ilvl="0" w:tplc="AAFE85DC">
      <w:start w:val="1"/>
      <w:numFmt w:val="decimal"/>
      <w:lvlText w:val="%1)"/>
      <w:lvlJc w:val="left"/>
      <w:pPr>
        <w:ind w:left="1724" w:hanging="360"/>
      </w:pPr>
      <w:rPr>
        <w:rFonts w:cs="Times New Roman" w:hint="default"/>
      </w:rPr>
    </w:lvl>
    <w:lvl w:ilvl="1" w:tplc="04190019" w:tentative="1">
      <w:start w:val="1"/>
      <w:numFmt w:val="lowerLetter"/>
      <w:lvlText w:val="%2."/>
      <w:lvlJc w:val="left"/>
      <w:pPr>
        <w:ind w:left="2444" w:hanging="360"/>
      </w:pPr>
      <w:rPr>
        <w:rFonts w:cs="Times New Roman"/>
      </w:rPr>
    </w:lvl>
    <w:lvl w:ilvl="2" w:tplc="0419001B" w:tentative="1">
      <w:start w:val="1"/>
      <w:numFmt w:val="lowerRoman"/>
      <w:lvlText w:val="%3."/>
      <w:lvlJc w:val="right"/>
      <w:pPr>
        <w:ind w:left="3164" w:hanging="180"/>
      </w:pPr>
      <w:rPr>
        <w:rFonts w:cs="Times New Roman"/>
      </w:rPr>
    </w:lvl>
    <w:lvl w:ilvl="3" w:tplc="0419000F" w:tentative="1">
      <w:start w:val="1"/>
      <w:numFmt w:val="decimal"/>
      <w:lvlText w:val="%4."/>
      <w:lvlJc w:val="left"/>
      <w:pPr>
        <w:ind w:left="3884" w:hanging="360"/>
      </w:pPr>
      <w:rPr>
        <w:rFonts w:cs="Times New Roman"/>
      </w:rPr>
    </w:lvl>
    <w:lvl w:ilvl="4" w:tplc="04190019" w:tentative="1">
      <w:start w:val="1"/>
      <w:numFmt w:val="lowerLetter"/>
      <w:lvlText w:val="%5."/>
      <w:lvlJc w:val="left"/>
      <w:pPr>
        <w:ind w:left="4604" w:hanging="360"/>
      </w:pPr>
      <w:rPr>
        <w:rFonts w:cs="Times New Roman"/>
      </w:rPr>
    </w:lvl>
    <w:lvl w:ilvl="5" w:tplc="0419001B" w:tentative="1">
      <w:start w:val="1"/>
      <w:numFmt w:val="lowerRoman"/>
      <w:lvlText w:val="%6."/>
      <w:lvlJc w:val="right"/>
      <w:pPr>
        <w:ind w:left="5324" w:hanging="180"/>
      </w:pPr>
      <w:rPr>
        <w:rFonts w:cs="Times New Roman"/>
      </w:rPr>
    </w:lvl>
    <w:lvl w:ilvl="6" w:tplc="0419000F" w:tentative="1">
      <w:start w:val="1"/>
      <w:numFmt w:val="decimal"/>
      <w:lvlText w:val="%7."/>
      <w:lvlJc w:val="left"/>
      <w:pPr>
        <w:ind w:left="6044" w:hanging="360"/>
      </w:pPr>
      <w:rPr>
        <w:rFonts w:cs="Times New Roman"/>
      </w:rPr>
    </w:lvl>
    <w:lvl w:ilvl="7" w:tplc="04190019" w:tentative="1">
      <w:start w:val="1"/>
      <w:numFmt w:val="lowerLetter"/>
      <w:lvlText w:val="%8."/>
      <w:lvlJc w:val="left"/>
      <w:pPr>
        <w:ind w:left="6764" w:hanging="360"/>
      </w:pPr>
      <w:rPr>
        <w:rFonts w:cs="Times New Roman"/>
      </w:rPr>
    </w:lvl>
    <w:lvl w:ilvl="8" w:tplc="0419001B" w:tentative="1">
      <w:start w:val="1"/>
      <w:numFmt w:val="lowerRoman"/>
      <w:lvlText w:val="%9."/>
      <w:lvlJc w:val="right"/>
      <w:pPr>
        <w:ind w:left="7484" w:hanging="180"/>
      </w:pPr>
      <w:rPr>
        <w:rFonts w:cs="Times New Roman"/>
      </w:rPr>
    </w:lvl>
  </w:abstractNum>
  <w:abstractNum w:abstractNumId="28">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2A7327"/>
    <w:multiLevelType w:val="hybridMultilevel"/>
    <w:tmpl w:val="A2B44A84"/>
    <w:lvl w:ilvl="0" w:tplc="5BD4452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6CB81904"/>
    <w:multiLevelType w:val="hybridMultilevel"/>
    <w:tmpl w:val="C5FE26C0"/>
    <w:lvl w:ilvl="0" w:tplc="A1826F70">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D9E0E36"/>
    <w:multiLevelType w:val="multilevel"/>
    <w:tmpl w:val="D938C13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2DD46F6"/>
    <w:multiLevelType w:val="hybridMultilevel"/>
    <w:tmpl w:val="65968752"/>
    <w:lvl w:ilvl="0" w:tplc="FFFFFFFF">
      <w:start w:val="1"/>
      <w:numFmt w:val="decimal"/>
      <w:pStyle w:val="a"/>
      <w:lvlText w:val="%1."/>
      <w:lvlJc w:val="left"/>
      <w:pPr>
        <w:tabs>
          <w:tab w:val="num" w:pos="1144"/>
        </w:tabs>
        <w:ind w:left="1725" w:hanging="1005"/>
      </w:pPr>
      <w:rPr>
        <w:rFonts w:ascii="Times New Roman" w:hAnsi="Times New Roman" w:cs="Times New Roman" w:hint="default"/>
        <w:b w:val="0"/>
        <w:i w:val="0"/>
        <w:color w:val="auto"/>
        <w:sz w:val="24"/>
        <w:szCs w:val="24"/>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3">
    <w:nsid w:val="76B841FD"/>
    <w:multiLevelType w:val="hybridMultilevel"/>
    <w:tmpl w:val="7CB6C1F0"/>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8EC4098"/>
    <w:multiLevelType w:val="hybridMultilevel"/>
    <w:tmpl w:val="FAECD262"/>
    <w:lvl w:ilvl="0" w:tplc="F3187A7E">
      <w:start w:val="1"/>
      <w:numFmt w:val="bullet"/>
      <w:lvlText w:val=""/>
      <w:lvlJc w:val="left"/>
      <w:pPr>
        <w:ind w:left="1353" w:hanging="360"/>
      </w:pPr>
      <w:rPr>
        <w:rFonts w:ascii="Symbol" w:hAnsi="Symbol" w:hint="default"/>
      </w:rPr>
    </w:lvl>
    <w:lvl w:ilvl="1" w:tplc="04190019" w:tentative="1">
      <w:start w:val="1"/>
      <w:numFmt w:val="bullet"/>
      <w:lvlText w:val="o"/>
      <w:lvlJc w:val="left"/>
      <w:pPr>
        <w:ind w:left="2146" w:hanging="360"/>
      </w:pPr>
      <w:rPr>
        <w:rFonts w:ascii="Courier New" w:hAnsi="Courier New" w:hint="default"/>
      </w:rPr>
    </w:lvl>
    <w:lvl w:ilvl="2" w:tplc="0419001B" w:tentative="1">
      <w:start w:val="1"/>
      <w:numFmt w:val="bullet"/>
      <w:lvlText w:val=""/>
      <w:lvlJc w:val="left"/>
      <w:pPr>
        <w:ind w:left="2866" w:hanging="360"/>
      </w:pPr>
      <w:rPr>
        <w:rFonts w:ascii="Wingdings" w:hAnsi="Wingdings" w:hint="default"/>
      </w:rPr>
    </w:lvl>
    <w:lvl w:ilvl="3" w:tplc="0419000F" w:tentative="1">
      <w:start w:val="1"/>
      <w:numFmt w:val="bullet"/>
      <w:lvlText w:val=""/>
      <w:lvlJc w:val="left"/>
      <w:pPr>
        <w:ind w:left="3586" w:hanging="360"/>
      </w:pPr>
      <w:rPr>
        <w:rFonts w:ascii="Symbol" w:hAnsi="Symbol" w:hint="default"/>
      </w:rPr>
    </w:lvl>
    <w:lvl w:ilvl="4" w:tplc="04190019" w:tentative="1">
      <w:start w:val="1"/>
      <w:numFmt w:val="bullet"/>
      <w:lvlText w:val="o"/>
      <w:lvlJc w:val="left"/>
      <w:pPr>
        <w:ind w:left="4306" w:hanging="360"/>
      </w:pPr>
      <w:rPr>
        <w:rFonts w:ascii="Courier New" w:hAnsi="Courier New" w:hint="default"/>
      </w:rPr>
    </w:lvl>
    <w:lvl w:ilvl="5" w:tplc="0419001B" w:tentative="1">
      <w:start w:val="1"/>
      <w:numFmt w:val="bullet"/>
      <w:lvlText w:val=""/>
      <w:lvlJc w:val="left"/>
      <w:pPr>
        <w:ind w:left="5026" w:hanging="360"/>
      </w:pPr>
      <w:rPr>
        <w:rFonts w:ascii="Wingdings" w:hAnsi="Wingdings" w:hint="default"/>
      </w:rPr>
    </w:lvl>
    <w:lvl w:ilvl="6" w:tplc="0419000F" w:tentative="1">
      <w:start w:val="1"/>
      <w:numFmt w:val="bullet"/>
      <w:lvlText w:val=""/>
      <w:lvlJc w:val="left"/>
      <w:pPr>
        <w:ind w:left="5746" w:hanging="360"/>
      </w:pPr>
      <w:rPr>
        <w:rFonts w:ascii="Symbol" w:hAnsi="Symbol" w:hint="default"/>
      </w:rPr>
    </w:lvl>
    <w:lvl w:ilvl="7" w:tplc="04190019" w:tentative="1">
      <w:start w:val="1"/>
      <w:numFmt w:val="bullet"/>
      <w:lvlText w:val="o"/>
      <w:lvlJc w:val="left"/>
      <w:pPr>
        <w:ind w:left="6466" w:hanging="360"/>
      </w:pPr>
      <w:rPr>
        <w:rFonts w:ascii="Courier New" w:hAnsi="Courier New" w:hint="default"/>
      </w:rPr>
    </w:lvl>
    <w:lvl w:ilvl="8" w:tplc="0419001B" w:tentative="1">
      <w:start w:val="1"/>
      <w:numFmt w:val="bullet"/>
      <w:lvlText w:val=""/>
      <w:lvlJc w:val="left"/>
      <w:pPr>
        <w:ind w:left="7186" w:hanging="360"/>
      </w:pPr>
      <w:rPr>
        <w:rFonts w:ascii="Wingdings" w:hAnsi="Wingdings" w:hint="default"/>
      </w:rPr>
    </w:lvl>
  </w:abstractNum>
  <w:num w:numId="1">
    <w:abstractNumId w:val="18"/>
  </w:num>
  <w:num w:numId="2">
    <w:abstractNumId w:val="31"/>
  </w:num>
  <w:num w:numId="3">
    <w:abstractNumId w:val="29"/>
  </w:num>
  <w:num w:numId="4">
    <w:abstractNumId w:val="16"/>
  </w:num>
  <w:num w:numId="5">
    <w:abstractNumId w:val="19"/>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34"/>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7"/>
  </w:num>
  <w:num w:numId="22">
    <w:abstractNumId w:val="17"/>
  </w:num>
  <w:num w:numId="23">
    <w:abstractNumId w:val="32"/>
  </w:num>
  <w:num w:numId="24">
    <w:abstractNumId w:val="15"/>
  </w:num>
  <w:num w:numId="25">
    <w:abstractNumId w:val="21"/>
  </w:num>
  <w:num w:numId="26">
    <w:abstractNumId w:val="25"/>
  </w:num>
  <w:num w:numId="27">
    <w:abstractNumId w:val="22"/>
  </w:num>
  <w:num w:numId="28">
    <w:abstractNumId w:val="11"/>
  </w:num>
  <w:num w:numId="29">
    <w:abstractNumId w:val="12"/>
  </w:num>
  <w:num w:numId="30">
    <w:abstractNumId w:val="13"/>
  </w:num>
  <w:num w:numId="31">
    <w:abstractNumId w:val="28"/>
  </w:num>
  <w:num w:numId="32">
    <w:abstractNumId w:val="14"/>
  </w:num>
  <w:num w:numId="33">
    <w:abstractNumId w:val="23"/>
  </w:num>
  <w:num w:numId="34">
    <w:abstractNumId w:val="1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5B4"/>
    <w:rsid w:val="00094B4E"/>
    <w:rsid w:val="00202A7C"/>
    <w:rsid w:val="00297D69"/>
    <w:rsid w:val="003D4421"/>
    <w:rsid w:val="004B27CF"/>
    <w:rsid w:val="00667A36"/>
    <w:rsid w:val="008300AF"/>
    <w:rsid w:val="00840F2C"/>
    <w:rsid w:val="008A49B9"/>
    <w:rsid w:val="008A6CC0"/>
    <w:rsid w:val="00983E3B"/>
    <w:rsid w:val="009F6CF1"/>
    <w:rsid w:val="00C735B4"/>
    <w:rsid w:val="00FB2CED"/>
    <w:rsid w:val="00FB489C"/>
    <w:rsid w:val="00FC5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35B4"/>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C735B4"/>
    <w:pPr>
      <w:keepNext/>
      <w:keepLines/>
      <w:shd w:val="clear" w:color="auto" w:fill="B5FC96"/>
      <w:spacing w:before="480"/>
      <w:outlineLvl w:val="0"/>
    </w:pPr>
    <w:rPr>
      <w:rFonts w:ascii="Cambria" w:hAnsi="Cambria"/>
      <w:b/>
      <w:bCs/>
      <w:color w:val="365F91"/>
      <w:sz w:val="28"/>
      <w:szCs w:val="28"/>
      <w:lang w:val="x-none" w:eastAsia="x-none"/>
    </w:rPr>
  </w:style>
  <w:style w:type="paragraph" w:styleId="2">
    <w:name w:val="heading 2"/>
    <w:basedOn w:val="a0"/>
    <w:next w:val="a0"/>
    <w:link w:val="20"/>
    <w:uiPriority w:val="99"/>
    <w:qFormat/>
    <w:rsid w:val="00C735B4"/>
    <w:pPr>
      <w:keepNext/>
      <w:shd w:val="clear" w:color="auto" w:fill="B5FC96"/>
      <w:spacing w:before="240" w:after="60"/>
      <w:outlineLvl w:val="1"/>
    </w:pPr>
    <w:rPr>
      <w:rFonts w:ascii="Cambria" w:hAnsi="Cambria"/>
      <w:b/>
      <w:bCs/>
      <w:i/>
      <w:iCs/>
      <w:sz w:val="28"/>
      <w:szCs w:val="28"/>
      <w:lang w:val="x-none" w:eastAsia="x-none"/>
    </w:rPr>
  </w:style>
  <w:style w:type="paragraph" w:styleId="3">
    <w:name w:val="heading 3"/>
    <w:basedOn w:val="a0"/>
    <w:next w:val="a0"/>
    <w:link w:val="30"/>
    <w:qFormat/>
    <w:rsid w:val="00C735B4"/>
    <w:pPr>
      <w:keepNext/>
      <w:spacing w:before="240" w:after="60"/>
      <w:jc w:val="left"/>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735B4"/>
    <w:rPr>
      <w:rFonts w:ascii="Cambria" w:eastAsia="Times New Roman" w:hAnsi="Cambria" w:cs="Times New Roman"/>
      <w:b/>
      <w:bCs/>
      <w:color w:val="365F91"/>
      <w:sz w:val="28"/>
      <w:szCs w:val="28"/>
      <w:shd w:val="clear" w:color="auto" w:fill="B5FC96"/>
      <w:lang w:val="x-none" w:eastAsia="x-none"/>
    </w:rPr>
  </w:style>
  <w:style w:type="character" w:customStyle="1" w:styleId="20">
    <w:name w:val="Заголовок 2 Знак"/>
    <w:basedOn w:val="a1"/>
    <w:link w:val="2"/>
    <w:uiPriority w:val="99"/>
    <w:rsid w:val="00C735B4"/>
    <w:rPr>
      <w:rFonts w:ascii="Cambria" w:eastAsia="Times New Roman" w:hAnsi="Cambria" w:cs="Times New Roman"/>
      <w:b/>
      <w:bCs/>
      <w:i/>
      <w:iCs/>
      <w:sz w:val="28"/>
      <w:szCs w:val="28"/>
      <w:shd w:val="clear" w:color="auto" w:fill="B5FC96"/>
      <w:lang w:val="x-none" w:eastAsia="x-none"/>
    </w:rPr>
  </w:style>
  <w:style w:type="character" w:customStyle="1" w:styleId="30">
    <w:name w:val="Заголовок 3 Знак"/>
    <w:basedOn w:val="a1"/>
    <w:link w:val="3"/>
    <w:rsid w:val="00C735B4"/>
    <w:rPr>
      <w:rFonts w:ascii="Arial" w:eastAsia="Times New Roman" w:hAnsi="Arial" w:cs="Arial"/>
      <w:b/>
      <w:bCs/>
      <w:sz w:val="26"/>
      <w:szCs w:val="26"/>
      <w:lang w:eastAsia="ru-RU"/>
    </w:rPr>
  </w:style>
  <w:style w:type="character" w:customStyle="1" w:styleId="Heading1Char">
    <w:name w:val="Heading 1 Char"/>
    <w:uiPriority w:val="9"/>
    <w:rsid w:val="00C735B4"/>
    <w:rPr>
      <w:rFonts w:ascii="Cambria" w:eastAsia="Times New Roman" w:hAnsi="Cambria" w:cs="Times New Roman"/>
      <w:b/>
      <w:bCs/>
      <w:kern w:val="32"/>
      <w:sz w:val="32"/>
      <w:szCs w:val="32"/>
    </w:rPr>
  </w:style>
  <w:style w:type="character" w:customStyle="1" w:styleId="Heading2Char">
    <w:name w:val="Heading 2 Char"/>
    <w:uiPriority w:val="9"/>
    <w:semiHidden/>
    <w:rsid w:val="00C735B4"/>
    <w:rPr>
      <w:rFonts w:ascii="Cambria" w:eastAsia="Times New Roman" w:hAnsi="Cambria" w:cs="Times New Roman"/>
      <w:b/>
      <w:bCs/>
      <w:i/>
      <w:iCs/>
      <w:sz w:val="28"/>
      <w:szCs w:val="28"/>
    </w:rPr>
  </w:style>
  <w:style w:type="paragraph" w:styleId="HTML">
    <w:name w:val="HTML Preformatted"/>
    <w:basedOn w:val="a0"/>
    <w:link w:val="HTML0"/>
    <w:uiPriority w:val="99"/>
    <w:semiHidden/>
    <w:rsid w:val="00C7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lang w:val="x-none" w:eastAsia="x-none"/>
    </w:rPr>
  </w:style>
  <w:style w:type="character" w:customStyle="1" w:styleId="HTML0">
    <w:name w:val="Стандартный HTML Знак"/>
    <w:basedOn w:val="a1"/>
    <w:link w:val="HTML"/>
    <w:uiPriority w:val="99"/>
    <w:semiHidden/>
    <w:rsid w:val="00C735B4"/>
    <w:rPr>
      <w:rFonts w:ascii="Courier New" w:eastAsia="Times New Roman" w:hAnsi="Courier New" w:cs="Times New Roman"/>
      <w:sz w:val="20"/>
      <w:szCs w:val="20"/>
      <w:lang w:val="x-none" w:eastAsia="x-none"/>
    </w:rPr>
  </w:style>
  <w:style w:type="character" w:customStyle="1" w:styleId="HTMLPreformattedChar">
    <w:name w:val="HTML Preformatted Char"/>
    <w:uiPriority w:val="99"/>
    <w:semiHidden/>
    <w:rsid w:val="00C735B4"/>
    <w:rPr>
      <w:rFonts w:ascii="Courier New" w:hAnsi="Courier New" w:cs="Courier New"/>
      <w:sz w:val="20"/>
      <w:szCs w:val="20"/>
    </w:rPr>
  </w:style>
  <w:style w:type="character" w:styleId="a4">
    <w:name w:val="Strong"/>
    <w:qFormat/>
    <w:rsid w:val="00C735B4"/>
    <w:rPr>
      <w:b/>
      <w:bCs/>
    </w:rPr>
  </w:style>
  <w:style w:type="paragraph" w:customStyle="1" w:styleId="11">
    <w:name w:val="Без интервала1"/>
    <w:uiPriority w:val="99"/>
    <w:qFormat/>
    <w:rsid w:val="00C735B4"/>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paragraph" w:customStyle="1" w:styleId="12">
    <w:name w:val="Абзац списка1"/>
    <w:basedOn w:val="a0"/>
    <w:qFormat/>
    <w:rsid w:val="00C735B4"/>
    <w:pPr>
      <w:shd w:val="clear" w:color="auto" w:fill="B5FC96"/>
      <w:ind w:left="720"/>
    </w:pPr>
    <w:rPr>
      <w:color w:val="000000"/>
    </w:rPr>
  </w:style>
  <w:style w:type="paragraph" w:customStyle="1" w:styleId="ConsPlusTitle">
    <w:name w:val="ConsPlusTitle"/>
    <w:uiPriority w:val="99"/>
    <w:rsid w:val="00C735B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C735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locked/>
    <w:rsid w:val="00C735B4"/>
    <w:rPr>
      <w:rFonts w:ascii="Arial" w:eastAsia="Times New Roman" w:hAnsi="Arial" w:cs="Arial"/>
      <w:sz w:val="20"/>
      <w:szCs w:val="20"/>
      <w:lang w:eastAsia="ru-RU"/>
    </w:rPr>
  </w:style>
  <w:style w:type="paragraph" w:styleId="a5">
    <w:name w:val="header"/>
    <w:basedOn w:val="a0"/>
    <w:link w:val="a6"/>
    <w:uiPriority w:val="99"/>
    <w:rsid w:val="00C735B4"/>
    <w:pPr>
      <w:tabs>
        <w:tab w:val="center" w:pos="4677"/>
        <w:tab w:val="right" w:pos="9355"/>
      </w:tabs>
      <w:suppressAutoHyphens/>
      <w:ind w:firstLine="851"/>
    </w:pPr>
    <w:rPr>
      <w:sz w:val="28"/>
      <w:szCs w:val="28"/>
      <w:lang w:val="x-none" w:eastAsia="ar-SA"/>
    </w:rPr>
  </w:style>
  <w:style w:type="character" w:customStyle="1" w:styleId="a6">
    <w:name w:val="Верхний колонтитул Знак"/>
    <w:basedOn w:val="a1"/>
    <w:link w:val="a5"/>
    <w:uiPriority w:val="99"/>
    <w:rsid w:val="00C735B4"/>
    <w:rPr>
      <w:rFonts w:ascii="Times New Roman" w:eastAsia="Times New Roman" w:hAnsi="Times New Roman" w:cs="Times New Roman"/>
      <w:sz w:val="28"/>
      <w:szCs w:val="28"/>
      <w:lang w:val="x-none" w:eastAsia="ar-SA"/>
    </w:rPr>
  </w:style>
  <w:style w:type="character" w:customStyle="1" w:styleId="HeaderChar">
    <w:name w:val="Header Char"/>
    <w:uiPriority w:val="99"/>
    <w:semiHidden/>
    <w:rsid w:val="00C735B4"/>
    <w:rPr>
      <w:sz w:val="20"/>
      <w:szCs w:val="20"/>
    </w:rPr>
  </w:style>
  <w:style w:type="paragraph" w:customStyle="1" w:styleId="21">
    <w:name w:val="Цитата 21"/>
    <w:basedOn w:val="a0"/>
    <w:next w:val="a0"/>
    <w:link w:val="QuoteChar1"/>
    <w:uiPriority w:val="99"/>
    <w:qFormat/>
    <w:rsid w:val="00C735B4"/>
    <w:rPr>
      <w:i/>
      <w:iCs/>
      <w:color w:val="000000"/>
      <w:lang w:val="x-none" w:eastAsia="x-none"/>
    </w:rPr>
  </w:style>
  <w:style w:type="character" w:customStyle="1" w:styleId="QuoteChar1">
    <w:name w:val="Quote Char1"/>
    <w:link w:val="21"/>
    <w:uiPriority w:val="99"/>
    <w:locked/>
    <w:rsid w:val="00C735B4"/>
    <w:rPr>
      <w:rFonts w:ascii="Times New Roman" w:eastAsia="Times New Roman" w:hAnsi="Times New Roman" w:cs="Times New Roman"/>
      <w:i/>
      <w:iCs/>
      <w:color w:val="000000"/>
      <w:sz w:val="20"/>
      <w:szCs w:val="20"/>
      <w:lang w:val="x-none" w:eastAsia="x-none"/>
    </w:rPr>
  </w:style>
  <w:style w:type="character" w:customStyle="1" w:styleId="QuoteChar">
    <w:name w:val="Quote Char"/>
    <w:uiPriority w:val="29"/>
    <w:rsid w:val="00C735B4"/>
    <w:rPr>
      <w:i/>
      <w:iCs/>
      <w:color w:val="000000"/>
      <w:sz w:val="20"/>
      <w:szCs w:val="20"/>
    </w:rPr>
  </w:style>
  <w:style w:type="paragraph" w:customStyle="1" w:styleId="a7">
    <w:name w:val="Центр"/>
    <w:basedOn w:val="a0"/>
    <w:uiPriority w:val="99"/>
    <w:rsid w:val="00C735B4"/>
    <w:pPr>
      <w:suppressAutoHyphens/>
      <w:jc w:val="center"/>
    </w:pPr>
    <w:rPr>
      <w:sz w:val="28"/>
      <w:szCs w:val="28"/>
      <w:lang w:eastAsia="ar-SA"/>
    </w:rPr>
  </w:style>
  <w:style w:type="paragraph" w:styleId="a8">
    <w:name w:val="footer"/>
    <w:basedOn w:val="a0"/>
    <w:link w:val="a9"/>
    <w:uiPriority w:val="99"/>
    <w:rsid w:val="00C735B4"/>
    <w:pPr>
      <w:tabs>
        <w:tab w:val="center" w:pos="4677"/>
        <w:tab w:val="right" w:pos="9355"/>
      </w:tabs>
    </w:pPr>
    <w:rPr>
      <w:lang w:val="x-none" w:eastAsia="x-none"/>
    </w:rPr>
  </w:style>
  <w:style w:type="character" w:customStyle="1" w:styleId="a9">
    <w:name w:val="Нижний колонтитул Знак"/>
    <w:basedOn w:val="a1"/>
    <w:link w:val="a8"/>
    <w:uiPriority w:val="99"/>
    <w:rsid w:val="00C735B4"/>
    <w:rPr>
      <w:rFonts w:ascii="Times New Roman" w:eastAsia="Times New Roman" w:hAnsi="Times New Roman" w:cs="Times New Roman"/>
      <w:sz w:val="20"/>
      <w:szCs w:val="20"/>
      <w:lang w:val="x-none" w:eastAsia="x-none"/>
    </w:rPr>
  </w:style>
  <w:style w:type="character" w:customStyle="1" w:styleId="FooterChar">
    <w:name w:val="Footer Char"/>
    <w:uiPriority w:val="99"/>
    <w:semiHidden/>
    <w:rsid w:val="00C735B4"/>
    <w:rPr>
      <w:sz w:val="20"/>
      <w:szCs w:val="20"/>
    </w:rPr>
  </w:style>
  <w:style w:type="character" w:styleId="aa">
    <w:name w:val="Hyperlink"/>
    <w:rsid w:val="00C735B4"/>
    <w:rPr>
      <w:color w:val="0000FF"/>
      <w:u w:val="single"/>
    </w:rPr>
  </w:style>
  <w:style w:type="paragraph" w:styleId="ab">
    <w:name w:val="Body Text"/>
    <w:basedOn w:val="a0"/>
    <w:link w:val="ac"/>
    <w:uiPriority w:val="99"/>
    <w:rsid w:val="00C735B4"/>
    <w:pPr>
      <w:ind w:right="45"/>
      <w:jc w:val="left"/>
    </w:pPr>
    <w:rPr>
      <w:lang w:val="x-none" w:eastAsia="x-none"/>
    </w:rPr>
  </w:style>
  <w:style w:type="character" w:customStyle="1" w:styleId="ac">
    <w:name w:val="Основной текст Знак"/>
    <w:basedOn w:val="a1"/>
    <w:link w:val="ab"/>
    <w:uiPriority w:val="99"/>
    <w:rsid w:val="00C735B4"/>
    <w:rPr>
      <w:rFonts w:ascii="Times New Roman" w:eastAsia="Times New Roman" w:hAnsi="Times New Roman" w:cs="Times New Roman"/>
      <w:sz w:val="20"/>
      <w:szCs w:val="20"/>
      <w:lang w:val="x-none" w:eastAsia="x-none"/>
    </w:rPr>
  </w:style>
  <w:style w:type="character" w:customStyle="1" w:styleId="BodyTextChar">
    <w:name w:val="Body Text Char"/>
    <w:uiPriority w:val="99"/>
    <w:semiHidden/>
    <w:rsid w:val="00C735B4"/>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C735B4"/>
    <w:pPr>
      <w:spacing w:before="100" w:beforeAutospacing="1" w:after="100" w:afterAutospacing="1"/>
      <w:jc w:val="left"/>
    </w:pPr>
    <w:rPr>
      <w:rFonts w:ascii="Tahoma" w:hAnsi="Tahoma" w:cs="Tahoma"/>
      <w:lang w:val="en-US" w:eastAsia="en-US"/>
    </w:rPr>
  </w:style>
  <w:style w:type="paragraph" w:styleId="31">
    <w:name w:val="Body Text Indent 3"/>
    <w:basedOn w:val="a0"/>
    <w:link w:val="32"/>
    <w:rsid w:val="00C735B4"/>
    <w:pPr>
      <w:spacing w:after="120"/>
      <w:ind w:left="283"/>
    </w:pPr>
    <w:rPr>
      <w:sz w:val="16"/>
      <w:szCs w:val="16"/>
    </w:rPr>
  </w:style>
  <w:style w:type="character" w:customStyle="1" w:styleId="32">
    <w:name w:val="Основной текст с отступом 3 Знак"/>
    <w:basedOn w:val="a1"/>
    <w:link w:val="31"/>
    <w:rsid w:val="00C735B4"/>
    <w:rPr>
      <w:rFonts w:ascii="Times New Roman" w:eastAsia="Times New Roman" w:hAnsi="Times New Roman" w:cs="Times New Roman"/>
      <w:sz w:val="16"/>
      <w:szCs w:val="16"/>
      <w:lang w:eastAsia="ru-RU"/>
    </w:rPr>
  </w:style>
  <w:style w:type="paragraph" w:styleId="22">
    <w:name w:val="Body Text 2"/>
    <w:basedOn w:val="a0"/>
    <w:link w:val="23"/>
    <w:rsid w:val="00C735B4"/>
    <w:pPr>
      <w:spacing w:after="120" w:line="480" w:lineRule="auto"/>
    </w:pPr>
  </w:style>
  <w:style w:type="character" w:customStyle="1" w:styleId="23">
    <w:name w:val="Основной текст 2 Знак"/>
    <w:basedOn w:val="a1"/>
    <w:link w:val="22"/>
    <w:rsid w:val="00C735B4"/>
    <w:rPr>
      <w:rFonts w:ascii="Times New Roman" w:eastAsia="Times New Roman" w:hAnsi="Times New Roman" w:cs="Times New Roman"/>
      <w:sz w:val="20"/>
      <w:szCs w:val="20"/>
      <w:lang w:eastAsia="ru-RU"/>
    </w:rPr>
  </w:style>
  <w:style w:type="paragraph" w:customStyle="1" w:styleId="basis">
    <w:name w:val="basis"/>
    <w:basedOn w:val="a0"/>
    <w:rsid w:val="00C735B4"/>
    <w:pPr>
      <w:ind w:firstLine="600"/>
    </w:pPr>
    <w:rPr>
      <w:sz w:val="29"/>
      <w:szCs w:val="29"/>
    </w:rPr>
  </w:style>
  <w:style w:type="paragraph" w:styleId="ad">
    <w:name w:val="Title"/>
    <w:basedOn w:val="a0"/>
    <w:link w:val="ae"/>
    <w:qFormat/>
    <w:rsid w:val="00C735B4"/>
    <w:pPr>
      <w:spacing w:before="100" w:beforeAutospacing="1" w:after="100" w:afterAutospacing="1"/>
      <w:jc w:val="left"/>
    </w:pPr>
    <w:rPr>
      <w:sz w:val="24"/>
      <w:szCs w:val="24"/>
    </w:rPr>
  </w:style>
  <w:style w:type="character" w:customStyle="1" w:styleId="ae">
    <w:name w:val="Название Знак"/>
    <w:basedOn w:val="a1"/>
    <w:link w:val="ad"/>
    <w:rsid w:val="00C735B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735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0"/>
    <w:rsid w:val="00C735B4"/>
    <w:pPr>
      <w:spacing w:before="100" w:beforeAutospacing="1" w:after="100" w:afterAutospacing="1"/>
      <w:jc w:val="left"/>
    </w:pPr>
    <w:rPr>
      <w:sz w:val="24"/>
      <w:szCs w:val="24"/>
    </w:rPr>
  </w:style>
  <w:style w:type="paragraph" w:styleId="af">
    <w:name w:val="Normal (Web)"/>
    <w:basedOn w:val="a0"/>
    <w:rsid w:val="00C735B4"/>
    <w:pPr>
      <w:spacing w:before="100" w:beforeAutospacing="1" w:after="100" w:afterAutospacing="1"/>
      <w:jc w:val="left"/>
    </w:pPr>
    <w:rPr>
      <w:sz w:val="24"/>
      <w:szCs w:val="24"/>
    </w:rPr>
  </w:style>
  <w:style w:type="paragraph" w:customStyle="1" w:styleId="msonormalcxspmiddle">
    <w:name w:val="msonormalcxspmiddle"/>
    <w:basedOn w:val="a0"/>
    <w:rsid w:val="00C735B4"/>
    <w:pPr>
      <w:spacing w:before="100" w:beforeAutospacing="1" w:after="100" w:afterAutospacing="1"/>
      <w:jc w:val="left"/>
    </w:pPr>
    <w:rPr>
      <w:sz w:val="24"/>
      <w:szCs w:val="24"/>
    </w:rPr>
  </w:style>
  <w:style w:type="paragraph" w:customStyle="1" w:styleId="msonormalcxsplast">
    <w:name w:val="msonormalcxsplast"/>
    <w:basedOn w:val="a0"/>
    <w:rsid w:val="00C735B4"/>
    <w:pPr>
      <w:spacing w:before="100" w:beforeAutospacing="1" w:after="100" w:afterAutospacing="1"/>
      <w:jc w:val="left"/>
    </w:pPr>
    <w:rPr>
      <w:sz w:val="24"/>
      <w:szCs w:val="24"/>
    </w:rPr>
  </w:style>
  <w:style w:type="character" w:styleId="af0">
    <w:name w:val="page number"/>
    <w:basedOn w:val="a1"/>
    <w:rsid w:val="00C735B4"/>
  </w:style>
  <w:style w:type="paragraph" w:customStyle="1" w:styleId="TextList">
    <w:name w:val="TextList"/>
    <w:basedOn w:val="a0"/>
    <w:rsid w:val="00C735B4"/>
    <w:pPr>
      <w:autoSpaceDE w:val="0"/>
      <w:autoSpaceDN w:val="0"/>
      <w:adjustRightInd w:val="0"/>
      <w:ind w:firstLine="567"/>
    </w:pPr>
    <w:rPr>
      <w:sz w:val="26"/>
      <w:szCs w:val="26"/>
    </w:rPr>
  </w:style>
  <w:style w:type="character" w:customStyle="1" w:styleId="af1">
    <w:name w:val="Гипертекстовая ссылка"/>
    <w:rsid w:val="00C735B4"/>
    <w:rPr>
      <w:color w:val="008000"/>
    </w:rPr>
  </w:style>
  <w:style w:type="paragraph" w:customStyle="1" w:styleId="13">
    <w:name w:val="Абзац списка1"/>
    <w:basedOn w:val="a0"/>
    <w:rsid w:val="00C735B4"/>
    <w:pPr>
      <w:spacing w:after="200" w:line="276" w:lineRule="auto"/>
      <w:ind w:left="720"/>
      <w:jc w:val="left"/>
    </w:pPr>
    <w:rPr>
      <w:rFonts w:ascii="Calibri" w:eastAsia="Calibri" w:hAnsi="Calibri"/>
      <w:sz w:val="22"/>
      <w:szCs w:val="22"/>
    </w:rPr>
  </w:style>
  <w:style w:type="paragraph" w:customStyle="1" w:styleId="Default">
    <w:name w:val="Default"/>
    <w:rsid w:val="00C735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Indent"/>
    <w:basedOn w:val="a0"/>
    <w:link w:val="af3"/>
    <w:rsid w:val="00C735B4"/>
    <w:pPr>
      <w:spacing w:after="120"/>
      <w:ind w:left="283"/>
    </w:pPr>
  </w:style>
  <w:style w:type="character" w:customStyle="1" w:styleId="af3">
    <w:name w:val="Основной текст с отступом Знак"/>
    <w:basedOn w:val="a1"/>
    <w:link w:val="af2"/>
    <w:rsid w:val="00C735B4"/>
    <w:rPr>
      <w:rFonts w:ascii="Times New Roman" w:eastAsia="Times New Roman" w:hAnsi="Times New Roman" w:cs="Times New Roman"/>
      <w:sz w:val="20"/>
      <w:szCs w:val="20"/>
      <w:lang w:eastAsia="ru-RU"/>
    </w:rPr>
  </w:style>
  <w:style w:type="paragraph" w:customStyle="1" w:styleId="western">
    <w:name w:val="western"/>
    <w:basedOn w:val="a0"/>
    <w:rsid w:val="00C735B4"/>
    <w:pPr>
      <w:spacing w:before="100" w:beforeAutospacing="1" w:after="100" w:afterAutospacing="1"/>
      <w:ind w:right="34"/>
      <w:jc w:val="left"/>
    </w:pPr>
    <w:rPr>
      <w:sz w:val="24"/>
      <w:szCs w:val="24"/>
    </w:rPr>
  </w:style>
  <w:style w:type="paragraph" w:customStyle="1" w:styleId="14">
    <w:name w:val="Знак Знак Знак1"/>
    <w:basedOn w:val="a0"/>
    <w:rsid w:val="00C735B4"/>
    <w:pPr>
      <w:tabs>
        <w:tab w:val="num" w:pos="360"/>
      </w:tabs>
      <w:spacing w:after="160" w:line="240" w:lineRule="exact"/>
      <w:jc w:val="left"/>
    </w:pPr>
    <w:rPr>
      <w:rFonts w:ascii="Verdana" w:hAnsi="Verdana" w:cs="Verdana"/>
      <w:lang w:val="en-US" w:eastAsia="en-US"/>
    </w:rPr>
  </w:style>
  <w:style w:type="paragraph" w:styleId="af4">
    <w:name w:val="List Paragraph"/>
    <w:basedOn w:val="a0"/>
    <w:uiPriority w:val="99"/>
    <w:qFormat/>
    <w:rsid w:val="00C735B4"/>
    <w:pPr>
      <w:spacing w:after="200" w:line="276" w:lineRule="auto"/>
      <w:ind w:left="720"/>
      <w:contextualSpacing/>
      <w:jc w:val="left"/>
    </w:pPr>
    <w:rPr>
      <w:rFonts w:ascii="Calibri" w:hAnsi="Calibri"/>
      <w:sz w:val="22"/>
      <w:szCs w:val="22"/>
    </w:rPr>
  </w:style>
  <w:style w:type="paragraph" w:customStyle="1" w:styleId="Iniiaiieoaeno2">
    <w:name w:val="Iniiaiie oaeno 2"/>
    <w:basedOn w:val="a0"/>
    <w:rsid w:val="00C735B4"/>
    <w:pPr>
      <w:widowControl w:val="0"/>
      <w:ind w:firstLine="720"/>
    </w:pPr>
    <w:rPr>
      <w:sz w:val="28"/>
    </w:rPr>
  </w:style>
  <w:style w:type="paragraph" w:customStyle="1" w:styleId="Standard">
    <w:name w:val="Standard"/>
    <w:rsid w:val="00C735B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
    <w:name w:val="МУ Обычный стиль"/>
    <w:basedOn w:val="a0"/>
    <w:autoRedefine/>
    <w:rsid w:val="00C735B4"/>
    <w:pPr>
      <w:numPr>
        <w:numId w:val="23"/>
      </w:numPr>
      <w:autoSpaceDE w:val="0"/>
      <w:autoSpaceDN w:val="0"/>
      <w:adjustRightInd w:val="0"/>
      <w:spacing w:line="360" w:lineRule="auto"/>
      <w:ind w:left="180" w:firstLine="540"/>
    </w:pPr>
    <w:rPr>
      <w:sz w:val="24"/>
      <w:szCs w:val="24"/>
    </w:rPr>
  </w:style>
  <w:style w:type="paragraph" w:customStyle="1" w:styleId="af5">
    <w:name w:val="реквизитПодпись"/>
    <w:basedOn w:val="Standard"/>
    <w:rsid w:val="00C735B4"/>
    <w:pPr>
      <w:widowControl/>
      <w:tabs>
        <w:tab w:val="left" w:pos="6804"/>
      </w:tabs>
      <w:spacing w:before="360"/>
    </w:pPr>
    <w:rPr>
      <w:rFonts w:eastAsia="Times New Roman" w:cs="Times New Roman"/>
      <w:kern w:val="0"/>
      <w:szCs w:val="20"/>
      <w:lang w:eastAsia="ar-SA" w:bidi="ar-SA"/>
    </w:rPr>
  </w:style>
  <w:style w:type="paragraph" w:styleId="33">
    <w:name w:val="Body Text 3"/>
    <w:basedOn w:val="a0"/>
    <w:link w:val="34"/>
    <w:rsid w:val="00C735B4"/>
    <w:pPr>
      <w:spacing w:after="120"/>
    </w:pPr>
    <w:rPr>
      <w:sz w:val="16"/>
      <w:szCs w:val="16"/>
    </w:rPr>
  </w:style>
  <w:style w:type="character" w:customStyle="1" w:styleId="34">
    <w:name w:val="Основной текст 3 Знак"/>
    <w:basedOn w:val="a1"/>
    <w:link w:val="33"/>
    <w:rsid w:val="00C735B4"/>
    <w:rPr>
      <w:rFonts w:ascii="Times New Roman" w:eastAsia="Times New Roman" w:hAnsi="Times New Roman" w:cs="Times New Roman"/>
      <w:sz w:val="16"/>
      <w:szCs w:val="16"/>
      <w:lang w:eastAsia="ru-RU"/>
    </w:rPr>
  </w:style>
  <w:style w:type="paragraph" w:styleId="af6">
    <w:name w:val="No Spacing"/>
    <w:qFormat/>
    <w:rsid w:val="00C735B4"/>
    <w:pPr>
      <w:spacing w:after="0"/>
      <w:ind w:firstLine="567"/>
      <w:jc w:val="both"/>
    </w:pPr>
    <w:rPr>
      <w:rFonts w:ascii="Times New Roman" w:eastAsia="Times New Roman" w:hAnsi="Times New Roman" w:cs="Times New Roman"/>
      <w:sz w:val="28"/>
    </w:rPr>
  </w:style>
  <w:style w:type="paragraph" w:styleId="af7">
    <w:name w:val="Plain Text"/>
    <w:basedOn w:val="a0"/>
    <w:link w:val="af8"/>
    <w:rsid w:val="00C735B4"/>
    <w:pPr>
      <w:jc w:val="left"/>
    </w:pPr>
    <w:rPr>
      <w:rFonts w:ascii="Courier New" w:hAnsi="Courier New" w:cs="Courier New"/>
    </w:rPr>
  </w:style>
  <w:style w:type="character" w:customStyle="1" w:styleId="af8">
    <w:name w:val="Текст Знак"/>
    <w:basedOn w:val="a1"/>
    <w:link w:val="af7"/>
    <w:rsid w:val="00C735B4"/>
    <w:rPr>
      <w:rFonts w:ascii="Courier New" w:eastAsia="Times New Roman" w:hAnsi="Courier New" w:cs="Courier New"/>
      <w:sz w:val="20"/>
      <w:szCs w:val="20"/>
      <w:lang w:eastAsia="ru-RU"/>
    </w:rPr>
  </w:style>
  <w:style w:type="character" w:styleId="af9">
    <w:name w:val="Emphasis"/>
    <w:basedOn w:val="a1"/>
    <w:qFormat/>
    <w:rsid w:val="00C735B4"/>
    <w:rPr>
      <w:i/>
      <w:iCs/>
    </w:rPr>
  </w:style>
  <w:style w:type="character" w:customStyle="1" w:styleId="apple-converted-space">
    <w:name w:val="apple-converted-space"/>
    <w:basedOn w:val="a1"/>
    <w:rsid w:val="00C735B4"/>
  </w:style>
  <w:style w:type="paragraph" w:customStyle="1" w:styleId="s3">
    <w:name w:val="s_3"/>
    <w:basedOn w:val="a0"/>
    <w:rsid w:val="00C735B4"/>
    <w:pPr>
      <w:spacing w:before="100" w:beforeAutospacing="1" w:after="100" w:afterAutospacing="1"/>
      <w:jc w:val="left"/>
    </w:pPr>
    <w:rPr>
      <w:sz w:val="24"/>
      <w:szCs w:val="24"/>
    </w:rPr>
  </w:style>
  <w:style w:type="paragraph" w:customStyle="1" w:styleId="indent1s1">
    <w:name w:val="indent_1 s_1"/>
    <w:basedOn w:val="a0"/>
    <w:rsid w:val="00C735B4"/>
    <w:pPr>
      <w:spacing w:before="100" w:beforeAutospacing="1" w:after="100" w:afterAutospacing="1"/>
      <w:jc w:val="left"/>
    </w:pPr>
    <w:rPr>
      <w:sz w:val="24"/>
      <w:szCs w:val="24"/>
    </w:rPr>
  </w:style>
  <w:style w:type="paragraph" w:customStyle="1" w:styleId="s1">
    <w:name w:val="s_1"/>
    <w:basedOn w:val="a0"/>
    <w:rsid w:val="00C735B4"/>
    <w:pPr>
      <w:spacing w:before="100" w:beforeAutospacing="1" w:after="100" w:afterAutospacing="1"/>
      <w:jc w:val="left"/>
    </w:pPr>
    <w:rPr>
      <w:sz w:val="24"/>
      <w:szCs w:val="24"/>
    </w:rPr>
  </w:style>
  <w:style w:type="paragraph" w:customStyle="1" w:styleId="ConsPlusCell">
    <w:name w:val="ConsPlusCell"/>
    <w:uiPriority w:val="99"/>
    <w:rsid w:val="00C735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735B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735B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Balloon Text"/>
    <w:basedOn w:val="a0"/>
    <w:link w:val="afb"/>
    <w:uiPriority w:val="99"/>
    <w:unhideWhenUsed/>
    <w:rsid w:val="00C735B4"/>
    <w:pPr>
      <w:jc w:val="left"/>
    </w:pPr>
    <w:rPr>
      <w:rFonts w:ascii="Segoe UI" w:hAnsi="Segoe UI" w:cs="Segoe UI"/>
      <w:sz w:val="18"/>
      <w:szCs w:val="18"/>
    </w:rPr>
  </w:style>
  <w:style w:type="character" w:customStyle="1" w:styleId="afb">
    <w:name w:val="Текст выноски Знак"/>
    <w:basedOn w:val="a1"/>
    <w:link w:val="afa"/>
    <w:uiPriority w:val="99"/>
    <w:rsid w:val="00C735B4"/>
    <w:rPr>
      <w:rFonts w:ascii="Segoe UI" w:eastAsia="Times New Roman" w:hAnsi="Segoe UI" w:cs="Segoe UI"/>
      <w:sz w:val="18"/>
      <w:szCs w:val="18"/>
      <w:lang w:eastAsia="ru-RU"/>
    </w:rPr>
  </w:style>
  <w:style w:type="character" w:styleId="afc">
    <w:name w:val="annotation reference"/>
    <w:uiPriority w:val="99"/>
    <w:unhideWhenUsed/>
    <w:rsid w:val="00C735B4"/>
    <w:rPr>
      <w:sz w:val="16"/>
      <w:szCs w:val="16"/>
    </w:rPr>
  </w:style>
  <w:style w:type="paragraph" w:styleId="afd">
    <w:name w:val="annotation text"/>
    <w:basedOn w:val="a0"/>
    <w:link w:val="afe"/>
    <w:uiPriority w:val="99"/>
    <w:unhideWhenUsed/>
    <w:rsid w:val="00C735B4"/>
    <w:pPr>
      <w:spacing w:after="160"/>
      <w:jc w:val="left"/>
    </w:pPr>
    <w:rPr>
      <w:rFonts w:ascii="Calibri" w:hAnsi="Calibri"/>
    </w:rPr>
  </w:style>
  <w:style w:type="character" w:customStyle="1" w:styleId="afe">
    <w:name w:val="Текст примечания Знак"/>
    <w:basedOn w:val="a1"/>
    <w:link w:val="afd"/>
    <w:uiPriority w:val="99"/>
    <w:rsid w:val="00C735B4"/>
    <w:rPr>
      <w:rFonts w:ascii="Calibri" w:eastAsia="Times New Roman" w:hAnsi="Calibri" w:cs="Times New Roman"/>
      <w:sz w:val="20"/>
      <w:szCs w:val="20"/>
      <w:lang w:eastAsia="ru-RU"/>
    </w:rPr>
  </w:style>
  <w:style w:type="paragraph" w:styleId="aff">
    <w:name w:val="annotation subject"/>
    <w:basedOn w:val="afd"/>
    <w:next w:val="afd"/>
    <w:link w:val="aff0"/>
    <w:uiPriority w:val="99"/>
    <w:unhideWhenUsed/>
    <w:rsid w:val="00C735B4"/>
    <w:rPr>
      <w:b/>
      <w:bCs/>
    </w:rPr>
  </w:style>
  <w:style w:type="character" w:customStyle="1" w:styleId="aff0">
    <w:name w:val="Тема примечания Знак"/>
    <w:basedOn w:val="afe"/>
    <w:link w:val="aff"/>
    <w:uiPriority w:val="99"/>
    <w:rsid w:val="00C735B4"/>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35B4"/>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C735B4"/>
    <w:pPr>
      <w:keepNext/>
      <w:keepLines/>
      <w:shd w:val="clear" w:color="auto" w:fill="B5FC96"/>
      <w:spacing w:before="480"/>
      <w:outlineLvl w:val="0"/>
    </w:pPr>
    <w:rPr>
      <w:rFonts w:ascii="Cambria" w:hAnsi="Cambria"/>
      <w:b/>
      <w:bCs/>
      <w:color w:val="365F91"/>
      <w:sz w:val="28"/>
      <w:szCs w:val="28"/>
      <w:lang w:val="x-none" w:eastAsia="x-none"/>
    </w:rPr>
  </w:style>
  <w:style w:type="paragraph" w:styleId="2">
    <w:name w:val="heading 2"/>
    <w:basedOn w:val="a0"/>
    <w:next w:val="a0"/>
    <w:link w:val="20"/>
    <w:uiPriority w:val="99"/>
    <w:qFormat/>
    <w:rsid w:val="00C735B4"/>
    <w:pPr>
      <w:keepNext/>
      <w:shd w:val="clear" w:color="auto" w:fill="B5FC96"/>
      <w:spacing w:before="240" w:after="60"/>
      <w:outlineLvl w:val="1"/>
    </w:pPr>
    <w:rPr>
      <w:rFonts w:ascii="Cambria" w:hAnsi="Cambria"/>
      <w:b/>
      <w:bCs/>
      <w:i/>
      <w:iCs/>
      <w:sz w:val="28"/>
      <w:szCs w:val="28"/>
      <w:lang w:val="x-none" w:eastAsia="x-none"/>
    </w:rPr>
  </w:style>
  <w:style w:type="paragraph" w:styleId="3">
    <w:name w:val="heading 3"/>
    <w:basedOn w:val="a0"/>
    <w:next w:val="a0"/>
    <w:link w:val="30"/>
    <w:qFormat/>
    <w:rsid w:val="00C735B4"/>
    <w:pPr>
      <w:keepNext/>
      <w:spacing w:before="240" w:after="60"/>
      <w:jc w:val="left"/>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735B4"/>
    <w:rPr>
      <w:rFonts w:ascii="Cambria" w:eastAsia="Times New Roman" w:hAnsi="Cambria" w:cs="Times New Roman"/>
      <w:b/>
      <w:bCs/>
      <w:color w:val="365F91"/>
      <w:sz w:val="28"/>
      <w:szCs w:val="28"/>
      <w:shd w:val="clear" w:color="auto" w:fill="B5FC96"/>
      <w:lang w:val="x-none" w:eastAsia="x-none"/>
    </w:rPr>
  </w:style>
  <w:style w:type="character" w:customStyle="1" w:styleId="20">
    <w:name w:val="Заголовок 2 Знак"/>
    <w:basedOn w:val="a1"/>
    <w:link w:val="2"/>
    <w:uiPriority w:val="99"/>
    <w:rsid w:val="00C735B4"/>
    <w:rPr>
      <w:rFonts w:ascii="Cambria" w:eastAsia="Times New Roman" w:hAnsi="Cambria" w:cs="Times New Roman"/>
      <w:b/>
      <w:bCs/>
      <w:i/>
      <w:iCs/>
      <w:sz w:val="28"/>
      <w:szCs w:val="28"/>
      <w:shd w:val="clear" w:color="auto" w:fill="B5FC96"/>
      <w:lang w:val="x-none" w:eastAsia="x-none"/>
    </w:rPr>
  </w:style>
  <w:style w:type="character" w:customStyle="1" w:styleId="30">
    <w:name w:val="Заголовок 3 Знак"/>
    <w:basedOn w:val="a1"/>
    <w:link w:val="3"/>
    <w:rsid w:val="00C735B4"/>
    <w:rPr>
      <w:rFonts w:ascii="Arial" w:eastAsia="Times New Roman" w:hAnsi="Arial" w:cs="Arial"/>
      <w:b/>
      <w:bCs/>
      <w:sz w:val="26"/>
      <w:szCs w:val="26"/>
      <w:lang w:eastAsia="ru-RU"/>
    </w:rPr>
  </w:style>
  <w:style w:type="character" w:customStyle="1" w:styleId="Heading1Char">
    <w:name w:val="Heading 1 Char"/>
    <w:uiPriority w:val="9"/>
    <w:rsid w:val="00C735B4"/>
    <w:rPr>
      <w:rFonts w:ascii="Cambria" w:eastAsia="Times New Roman" w:hAnsi="Cambria" w:cs="Times New Roman"/>
      <w:b/>
      <w:bCs/>
      <w:kern w:val="32"/>
      <w:sz w:val="32"/>
      <w:szCs w:val="32"/>
    </w:rPr>
  </w:style>
  <w:style w:type="character" w:customStyle="1" w:styleId="Heading2Char">
    <w:name w:val="Heading 2 Char"/>
    <w:uiPriority w:val="9"/>
    <w:semiHidden/>
    <w:rsid w:val="00C735B4"/>
    <w:rPr>
      <w:rFonts w:ascii="Cambria" w:eastAsia="Times New Roman" w:hAnsi="Cambria" w:cs="Times New Roman"/>
      <w:b/>
      <w:bCs/>
      <w:i/>
      <w:iCs/>
      <w:sz w:val="28"/>
      <w:szCs w:val="28"/>
    </w:rPr>
  </w:style>
  <w:style w:type="paragraph" w:styleId="HTML">
    <w:name w:val="HTML Preformatted"/>
    <w:basedOn w:val="a0"/>
    <w:link w:val="HTML0"/>
    <w:uiPriority w:val="99"/>
    <w:semiHidden/>
    <w:rsid w:val="00C7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lang w:val="x-none" w:eastAsia="x-none"/>
    </w:rPr>
  </w:style>
  <w:style w:type="character" w:customStyle="1" w:styleId="HTML0">
    <w:name w:val="Стандартный HTML Знак"/>
    <w:basedOn w:val="a1"/>
    <w:link w:val="HTML"/>
    <w:uiPriority w:val="99"/>
    <w:semiHidden/>
    <w:rsid w:val="00C735B4"/>
    <w:rPr>
      <w:rFonts w:ascii="Courier New" w:eastAsia="Times New Roman" w:hAnsi="Courier New" w:cs="Times New Roman"/>
      <w:sz w:val="20"/>
      <w:szCs w:val="20"/>
      <w:lang w:val="x-none" w:eastAsia="x-none"/>
    </w:rPr>
  </w:style>
  <w:style w:type="character" w:customStyle="1" w:styleId="HTMLPreformattedChar">
    <w:name w:val="HTML Preformatted Char"/>
    <w:uiPriority w:val="99"/>
    <w:semiHidden/>
    <w:rsid w:val="00C735B4"/>
    <w:rPr>
      <w:rFonts w:ascii="Courier New" w:hAnsi="Courier New" w:cs="Courier New"/>
      <w:sz w:val="20"/>
      <w:szCs w:val="20"/>
    </w:rPr>
  </w:style>
  <w:style w:type="character" w:styleId="a4">
    <w:name w:val="Strong"/>
    <w:qFormat/>
    <w:rsid w:val="00C735B4"/>
    <w:rPr>
      <w:b/>
      <w:bCs/>
    </w:rPr>
  </w:style>
  <w:style w:type="paragraph" w:customStyle="1" w:styleId="11">
    <w:name w:val="Без интервала1"/>
    <w:uiPriority w:val="99"/>
    <w:qFormat/>
    <w:rsid w:val="00C735B4"/>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paragraph" w:customStyle="1" w:styleId="12">
    <w:name w:val="Абзац списка1"/>
    <w:basedOn w:val="a0"/>
    <w:qFormat/>
    <w:rsid w:val="00C735B4"/>
    <w:pPr>
      <w:shd w:val="clear" w:color="auto" w:fill="B5FC96"/>
      <w:ind w:left="720"/>
    </w:pPr>
    <w:rPr>
      <w:color w:val="000000"/>
    </w:rPr>
  </w:style>
  <w:style w:type="paragraph" w:customStyle="1" w:styleId="ConsPlusTitle">
    <w:name w:val="ConsPlusTitle"/>
    <w:uiPriority w:val="99"/>
    <w:rsid w:val="00C735B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C735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locked/>
    <w:rsid w:val="00C735B4"/>
    <w:rPr>
      <w:rFonts w:ascii="Arial" w:eastAsia="Times New Roman" w:hAnsi="Arial" w:cs="Arial"/>
      <w:sz w:val="20"/>
      <w:szCs w:val="20"/>
      <w:lang w:eastAsia="ru-RU"/>
    </w:rPr>
  </w:style>
  <w:style w:type="paragraph" w:styleId="a5">
    <w:name w:val="header"/>
    <w:basedOn w:val="a0"/>
    <w:link w:val="a6"/>
    <w:uiPriority w:val="99"/>
    <w:rsid w:val="00C735B4"/>
    <w:pPr>
      <w:tabs>
        <w:tab w:val="center" w:pos="4677"/>
        <w:tab w:val="right" w:pos="9355"/>
      </w:tabs>
      <w:suppressAutoHyphens/>
      <w:ind w:firstLine="851"/>
    </w:pPr>
    <w:rPr>
      <w:sz w:val="28"/>
      <w:szCs w:val="28"/>
      <w:lang w:val="x-none" w:eastAsia="ar-SA"/>
    </w:rPr>
  </w:style>
  <w:style w:type="character" w:customStyle="1" w:styleId="a6">
    <w:name w:val="Верхний колонтитул Знак"/>
    <w:basedOn w:val="a1"/>
    <w:link w:val="a5"/>
    <w:uiPriority w:val="99"/>
    <w:rsid w:val="00C735B4"/>
    <w:rPr>
      <w:rFonts w:ascii="Times New Roman" w:eastAsia="Times New Roman" w:hAnsi="Times New Roman" w:cs="Times New Roman"/>
      <w:sz w:val="28"/>
      <w:szCs w:val="28"/>
      <w:lang w:val="x-none" w:eastAsia="ar-SA"/>
    </w:rPr>
  </w:style>
  <w:style w:type="character" w:customStyle="1" w:styleId="HeaderChar">
    <w:name w:val="Header Char"/>
    <w:uiPriority w:val="99"/>
    <w:semiHidden/>
    <w:rsid w:val="00C735B4"/>
    <w:rPr>
      <w:sz w:val="20"/>
      <w:szCs w:val="20"/>
    </w:rPr>
  </w:style>
  <w:style w:type="paragraph" w:customStyle="1" w:styleId="21">
    <w:name w:val="Цитата 21"/>
    <w:basedOn w:val="a0"/>
    <w:next w:val="a0"/>
    <w:link w:val="QuoteChar1"/>
    <w:uiPriority w:val="99"/>
    <w:qFormat/>
    <w:rsid w:val="00C735B4"/>
    <w:rPr>
      <w:i/>
      <w:iCs/>
      <w:color w:val="000000"/>
      <w:lang w:val="x-none" w:eastAsia="x-none"/>
    </w:rPr>
  </w:style>
  <w:style w:type="character" w:customStyle="1" w:styleId="QuoteChar1">
    <w:name w:val="Quote Char1"/>
    <w:link w:val="21"/>
    <w:uiPriority w:val="99"/>
    <w:locked/>
    <w:rsid w:val="00C735B4"/>
    <w:rPr>
      <w:rFonts w:ascii="Times New Roman" w:eastAsia="Times New Roman" w:hAnsi="Times New Roman" w:cs="Times New Roman"/>
      <w:i/>
      <w:iCs/>
      <w:color w:val="000000"/>
      <w:sz w:val="20"/>
      <w:szCs w:val="20"/>
      <w:lang w:val="x-none" w:eastAsia="x-none"/>
    </w:rPr>
  </w:style>
  <w:style w:type="character" w:customStyle="1" w:styleId="QuoteChar">
    <w:name w:val="Quote Char"/>
    <w:uiPriority w:val="29"/>
    <w:rsid w:val="00C735B4"/>
    <w:rPr>
      <w:i/>
      <w:iCs/>
      <w:color w:val="000000"/>
      <w:sz w:val="20"/>
      <w:szCs w:val="20"/>
    </w:rPr>
  </w:style>
  <w:style w:type="paragraph" w:customStyle="1" w:styleId="a7">
    <w:name w:val="Центр"/>
    <w:basedOn w:val="a0"/>
    <w:uiPriority w:val="99"/>
    <w:rsid w:val="00C735B4"/>
    <w:pPr>
      <w:suppressAutoHyphens/>
      <w:jc w:val="center"/>
    </w:pPr>
    <w:rPr>
      <w:sz w:val="28"/>
      <w:szCs w:val="28"/>
      <w:lang w:eastAsia="ar-SA"/>
    </w:rPr>
  </w:style>
  <w:style w:type="paragraph" w:styleId="a8">
    <w:name w:val="footer"/>
    <w:basedOn w:val="a0"/>
    <w:link w:val="a9"/>
    <w:uiPriority w:val="99"/>
    <w:rsid w:val="00C735B4"/>
    <w:pPr>
      <w:tabs>
        <w:tab w:val="center" w:pos="4677"/>
        <w:tab w:val="right" w:pos="9355"/>
      </w:tabs>
    </w:pPr>
    <w:rPr>
      <w:lang w:val="x-none" w:eastAsia="x-none"/>
    </w:rPr>
  </w:style>
  <w:style w:type="character" w:customStyle="1" w:styleId="a9">
    <w:name w:val="Нижний колонтитул Знак"/>
    <w:basedOn w:val="a1"/>
    <w:link w:val="a8"/>
    <w:uiPriority w:val="99"/>
    <w:rsid w:val="00C735B4"/>
    <w:rPr>
      <w:rFonts w:ascii="Times New Roman" w:eastAsia="Times New Roman" w:hAnsi="Times New Roman" w:cs="Times New Roman"/>
      <w:sz w:val="20"/>
      <w:szCs w:val="20"/>
      <w:lang w:val="x-none" w:eastAsia="x-none"/>
    </w:rPr>
  </w:style>
  <w:style w:type="character" w:customStyle="1" w:styleId="FooterChar">
    <w:name w:val="Footer Char"/>
    <w:uiPriority w:val="99"/>
    <w:semiHidden/>
    <w:rsid w:val="00C735B4"/>
    <w:rPr>
      <w:sz w:val="20"/>
      <w:szCs w:val="20"/>
    </w:rPr>
  </w:style>
  <w:style w:type="character" w:styleId="aa">
    <w:name w:val="Hyperlink"/>
    <w:rsid w:val="00C735B4"/>
    <w:rPr>
      <w:color w:val="0000FF"/>
      <w:u w:val="single"/>
    </w:rPr>
  </w:style>
  <w:style w:type="paragraph" w:styleId="ab">
    <w:name w:val="Body Text"/>
    <w:basedOn w:val="a0"/>
    <w:link w:val="ac"/>
    <w:uiPriority w:val="99"/>
    <w:rsid w:val="00C735B4"/>
    <w:pPr>
      <w:ind w:right="45"/>
      <w:jc w:val="left"/>
    </w:pPr>
    <w:rPr>
      <w:lang w:val="x-none" w:eastAsia="x-none"/>
    </w:rPr>
  </w:style>
  <w:style w:type="character" w:customStyle="1" w:styleId="ac">
    <w:name w:val="Основной текст Знак"/>
    <w:basedOn w:val="a1"/>
    <w:link w:val="ab"/>
    <w:uiPriority w:val="99"/>
    <w:rsid w:val="00C735B4"/>
    <w:rPr>
      <w:rFonts w:ascii="Times New Roman" w:eastAsia="Times New Roman" w:hAnsi="Times New Roman" w:cs="Times New Roman"/>
      <w:sz w:val="20"/>
      <w:szCs w:val="20"/>
      <w:lang w:val="x-none" w:eastAsia="x-none"/>
    </w:rPr>
  </w:style>
  <w:style w:type="character" w:customStyle="1" w:styleId="BodyTextChar">
    <w:name w:val="Body Text Char"/>
    <w:uiPriority w:val="99"/>
    <w:semiHidden/>
    <w:rsid w:val="00C735B4"/>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C735B4"/>
    <w:pPr>
      <w:spacing w:before="100" w:beforeAutospacing="1" w:after="100" w:afterAutospacing="1"/>
      <w:jc w:val="left"/>
    </w:pPr>
    <w:rPr>
      <w:rFonts w:ascii="Tahoma" w:hAnsi="Tahoma" w:cs="Tahoma"/>
      <w:lang w:val="en-US" w:eastAsia="en-US"/>
    </w:rPr>
  </w:style>
  <w:style w:type="paragraph" w:styleId="31">
    <w:name w:val="Body Text Indent 3"/>
    <w:basedOn w:val="a0"/>
    <w:link w:val="32"/>
    <w:rsid w:val="00C735B4"/>
    <w:pPr>
      <w:spacing w:after="120"/>
      <w:ind w:left="283"/>
    </w:pPr>
    <w:rPr>
      <w:sz w:val="16"/>
      <w:szCs w:val="16"/>
    </w:rPr>
  </w:style>
  <w:style w:type="character" w:customStyle="1" w:styleId="32">
    <w:name w:val="Основной текст с отступом 3 Знак"/>
    <w:basedOn w:val="a1"/>
    <w:link w:val="31"/>
    <w:rsid w:val="00C735B4"/>
    <w:rPr>
      <w:rFonts w:ascii="Times New Roman" w:eastAsia="Times New Roman" w:hAnsi="Times New Roman" w:cs="Times New Roman"/>
      <w:sz w:val="16"/>
      <w:szCs w:val="16"/>
      <w:lang w:eastAsia="ru-RU"/>
    </w:rPr>
  </w:style>
  <w:style w:type="paragraph" w:styleId="22">
    <w:name w:val="Body Text 2"/>
    <w:basedOn w:val="a0"/>
    <w:link w:val="23"/>
    <w:rsid w:val="00C735B4"/>
    <w:pPr>
      <w:spacing w:after="120" w:line="480" w:lineRule="auto"/>
    </w:pPr>
  </w:style>
  <w:style w:type="character" w:customStyle="1" w:styleId="23">
    <w:name w:val="Основной текст 2 Знак"/>
    <w:basedOn w:val="a1"/>
    <w:link w:val="22"/>
    <w:rsid w:val="00C735B4"/>
    <w:rPr>
      <w:rFonts w:ascii="Times New Roman" w:eastAsia="Times New Roman" w:hAnsi="Times New Roman" w:cs="Times New Roman"/>
      <w:sz w:val="20"/>
      <w:szCs w:val="20"/>
      <w:lang w:eastAsia="ru-RU"/>
    </w:rPr>
  </w:style>
  <w:style w:type="paragraph" w:customStyle="1" w:styleId="basis">
    <w:name w:val="basis"/>
    <w:basedOn w:val="a0"/>
    <w:rsid w:val="00C735B4"/>
    <w:pPr>
      <w:ind w:firstLine="600"/>
    </w:pPr>
    <w:rPr>
      <w:sz w:val="29"/>
      <w:szCs w:val="29"/>
    </w:rPr>
  </w:style>
  <w:style w:type="paragraph" w:styleId="ad">
    <w:name w:val="Title"/>
    <w:basedOn w:val="a0"/>
    <w:link w:val="ae"/>
    <w:qFormat/>
    <w:rsid w:val="00C735B4"/>
    <w:pPr>
      <w:spacing w:before="100" w:beforeAutospacing="1" w:after="100" w:afterAutospacing="1"/>
      <w:jc w:val="left"/>
    </w:pPr>
    <w:rPr>
      <w:sz w:val="24"/>
      <w:szCs w:val="24"/>
    </w:rPr>
  </w:style>
  <w:style w:type="character" w:customStyle="1" w:styleId="ae">
    <w:name w:val="Название Знак"/>
    <w:basedOn w:val="a1"/>
    <w:link w:val="ad"/>
    <w:rsid w:val="00C735B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735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0"/>
    <w:rsid w:val="00C735B4"/>
    <w:pPr>
      <w:spacing w:before="100" w:beforeAutospacing="1" w:after="100" w:afterAutospacing="1"/>
      <w:jc w:val="left"/>
    </w:pPr>
    <w:rPr>
      <w:sz w:val="24"/>
      <w:szCs w:val="24"/>
    </w:rPr>
  </w:style>
  <w:style w:type="paragraph" w:styleId="af">
    <w:name w:val="Normal (Web)"/>
    <w:basedOn w:val="a0"/>
    <w:rsid w:val="00C735B4"/>
    <w:pPr>
      <w:spacing w:before="100" w:beforeAutospacing="1" w:after="100" w:afterAutospacing="1"/>
      <w:jc w:val="left"/>
    </w:pPr>
    <w:rPr>
      <w:sz w:val="24"/>
      <w:szCs w:val="24"/>
    </w:rPr>
  </w:style>
  <w:style w:type="paragraph" w:customStyle="1" w:styleId="msonormalcxspmiddle">
    <w:name w:val="msonormalcxspmiddle"/>
    <w:basedOn w:val="a0"/>
    <w:rsid w:val="00C735B4"/>
    <w:pPr>
      <w:spacing w:before="100" w:beforeAutospacing="1" w:after="100" w:afterAutospacing="1"/>
      <w:jc w:val="left"/>
    </w:pPr>
    <w:rPr>
      <w:sz w:val="24"/>
      <w:szCs w:val="24"/>
    </w:rPr>
  </w:style>
  <w:style w:type="paragraph" w:customStyle="1" w:styleId="msonormalcxsplast">
    <w:name w:val="msonormalcxsplast"/>
    <w:basedOn w:val="a0"/>
    <w:rsid w:val="00C735B4"/>
    <w:pPr>
      <w:spacing w:before="100" w:beforeAutospacing="1" w:after="100" w:afterAutospacing="1"/>
      <w:jc w:val="left"/>
    </w:pPr>
    <w:rPr>
      <w:sz w:val="24"/>
      <w:szCs w:val="24"/>
    </w:rPr>
  </w:style>
  <w:style w:type="character" w:styleId="af0">
    <w:name w:val="page number"/>
    <w:basedOn w:val="a1"/>
    <w:rsid w:val="00C735B4"/>
  </w:style>
  <w:style w:type="paragraph" w:customStyle="1" w:styleId="TextList">
    <w:name w:val="TextList"/>
    <w:basedOn w:val="a0"/>
    <w:rsid w:val="00C735B4"/>
    <w:pPr>
      <w:autoSpaceDE w:val="0"/>
      <w:autoSpaceDN w:val="0"/>
      <w:adjustRightInd w:val="0"/>
      <w:ind w:firstLine="567"/>
    </w:pPr>
    <w:rPr>
      <w:sz w:val="26"/>
      <w:szCs w:val="26"/>
    </w:rPr>
  </w:style>
  <w:style w:type="character" w:customStyle="1" w:styleId="af1">
    <w:name w:val="Гипертекстовая ссылка"/>
    <w:rsid w:val="00C735B4"/>
    <w:rPr>
      <w:color w:val="008000"/>
    </w:rPr>
  </w:style>
  <w:style w:type="paragraph" w:customStyle="1" w:styleId="13">
    <w:name w:val="Абзац списка1"/>
    <w:basedOn w:val="a0"/>
    <w:rsid w:val="00C735B4"/>
    <w:pPr>
      <w:spacing w:after="200" w:line="276" w:lineRule="auto"/>
      <w:ind w:left="720"/>
      <w:jc w:val="left"/>
    </w:pPr>
    <w:rPr>
      <w:rFonts w:ascii="Calibri" w:eastAsia="Calibri" w:hAnsi="Calibri"/>
      <w:sz w:val="22"/>
      <w:szCs w:val="22"/>
    </w:rPr>
  </w:style>
  <w:style w:type="paragraph" w:customStyle="1" w:styleId="Default">
    <w:name w:val="Default"/>
    <w:rsid w:val="00C735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Indent"/>
    <w:basedOn w:val="a0"/>
    <w:link w:val="af3"/>
    <w:rsid w:val="00C735B4"/>
    <w:pPr>
      <w:spacing w:after="120"/>
      <w:ind w:left="283"/>
    </w:pPr>
  </w:style>
  <w:style w:type="character" w:customStyle="1" w:styleId="af3">
    <w:name w:val="Основной текст с отступом Знак"/>
    <w:basedOn w:val="a1"/>
    <w:link w:val="af2"/>
    <w:rsid w:val="00C735B4"/>
    <w:rPr>
      <w:rFonts w:ascii="Times New Roman" w:eastAsia="Times New Roman" w:hAnsi="Times New Roman" w:cs="Times New Roman"/>
      <w:sz w:val="20"/>
      <w:szCs w:val="20"/>
      <w:lang w:eastAsia="ru-RU"/>
    </w:rPr>
  </w:style>
  <w:style w:type="paragraph" w:customStyle="1" w:styleId="western">
    <w:name w:val="western"/>
    <w:basedOn w:val="a0"/>
    <w:rsid w:val="00C735B4"/>
    <w:pPr>
      <w:spacing w:before="100" w:beforeAutospacing="1" w:after="100" w:afterAutospacing="1"/>
      <w:ind w:right="34"/>
      <w:jc w:val="left"/>
    </w:pPr>
    <w:rPr>
      <w:sz w:val="24"/>
      <w:szCs w:val="24"/>
    </w:rPr>
  </w:style>
  <w:style w:type="paragraph" w:customStyle="1" w:styleId="14">
    <w:name w:val="Знак Знак Знак1"/>
    <w:basedOn w:val="a0"/>
    <w:rsid w:val="00C735B4"/>
    <w:pPr>
      <w:tabs>
        <w:tab w:val="num" w:pos="360"/>
      </w:tabs>
      <w:spacing w:after="160" w:line="240" w:lineRule="exact"/>
      <w:jc w:val="left"/>
    </w:pPr>
    <w:rPr>
      <w:rFonts w:ascii="Verdana" w:hAnsi="Verdana" w:cs="Verdana"/>
      <w:lang w:val="en-US" w:eastAsia="en-US"/>
    </w:rPr>
  </w:style>
  <w:style w:type="paragraph" w:styleId="af4">
    <w:name w:val="List Paragraph"/>
    <w:basedOn w:val="a0"/>
    <w:uiPriority w:val="99"/>
    <w:qFormat/>
    <w:rsid w:val="00C735B4"/>
    <w:pPr>
      <w:spacing w:after="200" w:line="276" w:lineRule="auto"/>
      <w:ind w:left="720"/>
      <w:contextualSpacing/>
      <w:jc w:val="left"/>
    </w:pPr>
    <w:rPr>
      <w:rFonts w:ascii="Calibri" w:hAnsi="Calibri"/>
      <w:sz w:val="22"/>
      <w:szCs w:val="22"/>
    </w:rPr>
  </w:style>
  <w:style w:type="paragraph" w:customStyle="1" w:styleId="Iniiaiieoaeno2">
    <w:name w:val="Iniiaiie oaeno 2"/>
    <w:basedOn w:val="a0"/>
    <w:rsid w:val="00C735B4"/>
    <w:pPr>
      <w:widowControl w:val="0"/>
      <w:ind w:firstLine="720"/>
    </w:pPr>
    <w:rPr>
      <w:sz w:val="28"/>
    </w:rPr>
  </w:style>
  <w:style w:type="paragraph" w:customStyle="1" w:styleId="Standard">
    <w:name w:val="Standard"/>
    <w:rsid w:val="00C735B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
    <w:name w:val="МУ Обычный стиль"/>
    <w:basedOn w:val="a0"/>
    <w:autoRedefine/>
    <w:rsid w:val="00C735B4"/>
    <w:pPr>
      <w:numPr>
        <w:numId w:val="23"/>
      </w:numPr>
      <w:autoSpaceDE w:val="0"/>
      <w:autoSpaceDN w:val="0"/>
      <w:adjustRightInd w:val="0"/>
      <w:spacing w:line="360" w:lineRule="auto"/>
      <w:ind w:left="180" w:firstLine="540"/>
    </w:pPr>
    <w:rPr>
      <w:sz w:val="24"/>
      <w:szCs w:val="24"/>
    </w:rPr>
  </w:style>
  <w:style w:type="paragraph" w:customStyle="1" w:styleId="af5">
    <w:name w:val="реквизитПодпись"/>
    <w:basedOn w:val="Standard"/>
    <w:rsid w:val="00C735B4"/>
    <w:pPr>
      <w:widowControl/>
      <w:tabs>
        <w:tab w:val="left" w:pos="6804"/>
      </w:tabs>
      <w:spacing w:before="360"/>
    </w:pPr>
    <w:rPr>
      <w:rFonts w:eastAsia="Times New Roman" w:cs="Times New Roman"/>
      <w:kern w:val="0"/>
      <w:szCs w:val="20"/>
      <w:lang w:eastAsia="ar-SA" w:bidi="ar-SA"/>
    </w:rPr>
  </w:style>
  <w:style w:type="paragraph" w:styleId="33">
    <w:name w:val="Body Text 3"/>
    <w:basedOn w:val="a0"/>
    <w:link w:val="34"/>
    <w:rsid w:val="00C735B4"/>
    <w:pPr>
      <w:spacing w:after="120"/>
    </w:pPr>
    <w:rPr>
      <w:sz w:val="16"/>
      <w:szCs w:val="16"/>
    </w:rPr>
  </w:style>
  <w:style w:type="character" w:customStyle="1" w:styleId="34">
    <w:name w:val="Основной текст 3 Знак"/>
    <w:basedOn w:val="a1"/>
    <w:link w:val="33"/>
    <w:rsid w:val="00C735B4"/>
    <w:rPr>
      <w:rFonts w:ascii="Times New Roman" w:eastAsia="Times New Roman" w:hAnsi="Times New Roman" w:cs="Times New Roman"/>
      <w:sz w:val="16"/>
      <w:szCs w:val="16"/>
      <w:lang w:eastAsia="ru-RU"/>
    </w:rPr>
  </w:style>
  <w:style w:type="paragraph" w:styleId="af6">
    <w:name w:val="No Spacing"/>
    <w:qFormat/>
    <w:rsid w:val="00C735B4"/>
    <w:pPr>
      <w:spacing w:after="0"/>
      <w:ind w:firstLine="567"/>
      <w:jc w:val="both"/>
    </w:pPr>
    <w:rPr>
      <w:rFonts w:ascii="Times New Roman" w:eastAsia="Times New Roman" w:hAnsi="Times New Roman" w:cs="Times New Roman"/>
      <w:sz w:val="28"/>
    </w:rPr>
  </w:style>
  <w:style w:type="paragraph" w:styleId="af7">
    <w:name w:val="Plain Text"/>
    <w:basedOn w:val="a0"/>
    <w:link w:val="af8"/>
    <w:rsid w:val="00C735B4"/>
    <w:pPr>
      <w:jc w:val="left"/>
    </w:pPr>
    <w:rPr>
      <w:rFonts w:ascii="Courier New" w:hAnsi="Courier New" w:cs="Courier New"/>
    </w:rPr>
  </w:style>
  <w:style w:type="character" w:customStyle="1" w:styleId="af8">
    <w:name w:val="Текст Знак"/>
    <w:basedOn w:val="a1"/>
    <w:link w:val="af7"/>
    <w:rsid w:val="00C735B4"/>
    <w:rPr>
      <w:rFonts w:ascii="Courier New" w:eastAsia="Times New Roman" w:hAnsi="Courier New" w:cs="Courier New"/>
      <w:sz w:val="20"/>
      <w:szCs w:val="20"/>
      <w:lang w:eastAsia="ru-RU"/>
    </w:rPr>
  </w:style>
  <w:style w:type="character" w:styleId="af9">
    <w:name w:val="Emphasis"/>
    <w:basedOn w:val="a1"/>
    <w:qFormat/>
    <w:rsid w:val="00C735B4"/>
    <w:rPr>
      <w:i/>
      <w:iCs/>
    </w:rPr>
  </w:style>
  <w:style w:type="character" w:customStyle="1" w:styleId="apple-converted-space">
    <w:name w:val="apple-converted-space"/>
    <w:basedOn w:val="a1"/>
    <w:rsid w:val="00C735B4"/>
  </w:style>
  <w:style w:type="paragraph" w:customStyle="1" w:styleId="s3">
    <w:name w:val="s_3"/>
    <w:basedOn w:val="a0"/>
    <w:rsid w:val="00C735B4"/>
    <w:pPr>
      <w:spacing w:before="100" w:beforeAutospacing="1" w:after="100" w:afterAutospacing="1"/>
      <w:jc w:val="left"/>
    </w:pPr>
    <w:rPr>
      <w:sz w:val="24"/>
      <w:szCs w:val="24"/>
    </w:rPr>
  </w:style>
  <w:style w:type="paragraph" w:customStyle="1" w:styleId="indent1s1">
    <w:name w:val="indent_1 s_1"/>
    <w:basedOn w:val="a0"/>
    <w:rsid w:val="00C735B4"/>
    <w:pPr>
      <w:spacing w:before="100" w:beforeAutospacing="1" w:after="100" w:afterAutospacing="1"/>
      <w:jc w:val="left"/>
    </w:pPr>
    <w:rPr>
      <w:sz w:val="24"/>
      <w:szCs w:val="24"/>
    </w:rPr>
  </w:style>
  <w:style w:type="paragraph" w:customStyle="1" w:styleId="s1">
    <w:name w:val="s_1"/>
    <w:basedOn w:val="a0"/>
    <w:rsid w:val="00C735B4"/>
    <w:pPr>
      <w:spacing w:before="100" w:beforeAutospacing="1" w:after="100" w:afterAutospacing="1"/>
      <w:jc w:val="left"/>
    </w:pPr>
    <w:rPr>
      <w:sz w:val="24"/>
      <w:szCs w:val="24"/>
    </w:rPr>
  </w:style>
  <w:style w:type="paragraph" w:customStyle="1" w:styleId="ConsPlusCell">
    <w:name w:val="ConsPlusCell"/>
    <w:uiPriority w:val="99"/>
    <w:rsid w:val="00C735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735B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735B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Balloon Text"/>
    <w:basedOn w:val="a0"/>
    <w:link w:val="afb"/>
    <w:uiPriority w:val="99"/>
    <w:unhideWhenUsed/>
    <w:rsid w:val="00C735B4"/>
    <w:pPr>
      <w:jc w:val="left"/>
    </w:pPr>
    <w:rPr>
      <w:rFonts w:ascii="Segoe UI" w:hAnsi="Segoe UI" w:cs="Segoe UI"/>
      <w:sz w:val="18"/>
      <w:szCs w:val="18"/>
    </w:rPr>
  </w:style>
  <w:style w:type="character" w:customStyle="1" w:styleId="afb">
    <w:name w:val="Текст выноски Знак"/>
    <w:basedOn w:val="a1"/>
    <w:link w:val="afa"/>
    <w:uiPriority w:val="99"/>
    <w:rsid w:val="00C735B4"/>
    <w:rPr>
      <w:rFonts w:ascii="Segoe UI" w:eastAsia="Times New Roman" w:hAnsi="Segoe UI" w:cs="Segoe UI"/>
      <w:sz w:val="18"/>
      <w:szCs w:val="18"/>
      <w:lang w:eastAsia="ru-RU"/>
    </w:rPr>
  </w:style>
  <w:style w:type="character" w:styleId="afc">
    <w:name w:val="annotation reference"/>
    <w:uiPriority w:val="99"/>
    <w:unhideWhenUsed/>
    <w:rsid w:val="00C735B4"/>
    <w:rPr>
      <w:sz w:val="16"/>
      <w:szCs w:val="16"/>
    </w:rPr>
  </w:style>
  <w:style w:type="paragraph" w:styleId="afd">
    <w:name w:val="annotation text"/>
    <w:basedOn w:val="a0"/>
    <w:link w:val="afe"/>
    <w:uiPriority w:val="99"/>
    <w:unhideWhenUsed/>
    <w:rsid w:val="00C735B4"/>
    <w:pPr>
      <w:spacing w:after="160"/>
      <w:jc w:val="left"/>
    </w:pPr>
    <w:rPr>
      <w:rFonts w:ascii="Calibri" w:hAnsi="Calibri"/>
    </w:rPr>
  </w:style>
  <w:style w:type="character" w:customStyle="1" w:styleId="afe">
    <w:name w:val="Текст примечания Знак"/>
    <w:basedOn w:val="a1"/>
    <w:link w:val="afd"/>
    <w:uiPriority w:val="99"/>
    <w:rsid w:val="00C735B4"/>
    <w:rPr>
      <w:rFonts w:ascii="Calibri" w:eastAsia="Times New Roman" w:hAnsi="Calibri" w:cs="Times New Roman"/>
      <w:sz w:val="20"/>
      <w:szCs w:val="20"/>
      <w:lang w:eastAsia="ru-RU"/>
    </w:rPr>
  </w:style>
  <w:style w:type="paragraph" w:styleId="aff">
    <w:name w:val="annotation subject"/>
    <w:basedOn w:val="afd"/>
    <w:next w:val="afd"/>
    <w:link w:val="aff0"/>
    <w:uiPriority w:val="99"/>
    <w:unhideWhenUsed/>
    <w:rsid w:val="00C735B4"/>
    <w:rPr>
      <w:b/>
      <w:bCs/>
    </w:rPr>
  </w:style>
  <w:style w:type="character" w:customStyle="1" w:styleId="aff0">
    <w:name w:val="Тема примечания Знак"/>
    <w:basedOn w:val="afe"/>
    <w:link w:val="aff"/>
    <w:uiPriority w:val="99"/>
    <w:rsid w:val="00C735B4"/>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www.chainsksp.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A2F5B-38AC-43FB-AFDC-B1001967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30</Pages>
  <Words>13862</Words>
  <Characters>79017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Admin</cp:lastModifiedBy>
  <cp:revision>5</cp:revision>
  <cp:lastPrinted>2023-05-30T05:10:00Z</cp:lastPrinted>
  <dcterms:created xsi:type="dcterms:W3CDTF">2023-04-24T15:43:00Z</dcterms:created>
  <dcterms:modified xsi:type="dcterms:W3CDTF">2023-05-30T05:18:00Z</dcterms:modified>
</cp:coreProperties>
</file>