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A4" w:rsidRPr="003B377E" w:rsidRDefault="004A66A4" w:rsidP="00831C65">
      <w:pPr>
        <w:spacing w:after="0"/>
        <w:jc w:val="center"/>
        <w:rPr>
          <w:b/>
          <w:sz w:val="28"/>
          <w:szCs w:val="28"/>
        </w:rPr>
      </w:pPr>
      <w:r w:rsidRPr="003B377E">
        <w:rPr>
          <w:b/>
          <w:sz w:val="28"/>
          <w:szCs w:val="28"/>
        </w:rPr>
        <w:t>МУНИЦИПАЛЬНОЕ ОБРАЗОВАНИЕ</w:t>
      </w:r>
    </w:p>
    <w:p w:rsidR="004A66A4" w:rsidRPr="003B377E" w:rsidRDefault="004A66A4" w:rsidP="00831C65">
      <w:pPr>
        <w:spacing w:after="0"/>
        <w:jc w:val="center"/>
        <w:rPr>
          <w:b/>
          <w:sz w:val="28"/>
          <w:szCs w:val="28"/>
        </w:rPr>
      </w:pPr>
      <w:r w:rsidRPr="003B377E">
        <w:rPr>
          <w:b/>
          <w:sz w:val="28"/>
          <w:szCs w:val="28"/>
        </w:rPr>
        <w:t xml:space="preserve"> «ЧАИНСКОЕ СЕЛЬСКОЕ ПОСЕЛЕНИЕ»</w:t>
      </w:r>
    </w:p>
    <w:p w:rsidR="004A66A4" w:rsidRPr="003B377E" w:rsidRDefault="004A66A4" w:rsidP="00831C65">
      <w:pPr>
        <w:spacing w:after="0"/>
        <w:jc w:val="center"/>
        <w:rPr>
          <w:b/>
          <w:sz w:val="28"/>
          <w:szCs w:val="28"/>
        </w:rPr>
      </w:pPr>
      <w:r w:rsidRPr="003B377E">
        <w:rPr>
          <w:b/>
          <w:sz w:val="28"/>
          <w:szCs w:val="28"/>
        </w:rPr>
        <w:t>АДМИНИСТРАЦИЯ ЧАИНСКОГО СЕЛЬСКОГО ПОСЕЛЕНИЯ</w:t>
      </w:r>
    </w:p>
    <w:p w:rsidR="004A66A4" w:rsidRPr="003B377E" w:rsidRDefault="004A66A4" w:rsidP="004D6DF4">
      <w:pPr>
        <w:spacing w:line="240" w:lineRule="exact"/>
        <w:rPr>
          <w:sz w:val="28"/>
          <w:szCs w:val="28"/>
        </w:rPr>
      </w:pPr>
    </w:p>
    <w:p w:rsidR="004A66A4" w:rsidRDefault="004A66A4" w:rsidP="004D6DF4">
      <w:pPr>
        <w:jc w:val="center"/>
        <w:rPr>
          <w:sz w:val="28"/>
          <w:szCs w:val="28"/>
        </w:rPr>
      </w:pPr>
    </w:p>
    <w:p w:rsidR="004A66A4" w:rsidRPr="003B377E" w:rsidRDefault="004A66A4" w:rsidP="004D6DF4">
      <w:pPr>
        <w:jc w:val="center"/>
        <w:rPr>
          <w:b/>
          <w:sz w:val="28"/>
          <w:szCs w:val="28"/>
        </w:rPr>
      </w:pPr>
      <w:bookmarkStart w:id="0" w:name="_GoBack"/>
      <w:bookmarkEnd w:id="0"/>
      <w:r w:rsidRPr="003B377E">
        <w:rPr>
          <w:sz w:val="28"/>
          <w:szCs w:val="28"/>
        </w:rPr>
        <w:t xml:space="preserve"> </w:t>
      </w:r>
      <w:r w:rsidRPr="003B377E">
        <w:rPr>
          <w:b/>
          <w:sz w:val="28"/>
          <w:szCs w:val="28"/>
        </w:rPr>
        <w:t>ПОСТАНОВЛЕНИЕ</w:t>
      </w:r>
    </w:p>
    <w:p w:rsidR="004A66A4" w:rsidRPr="00EA34BF" w:rsidRDefault="004A66A4" w:rsidP="004D6DF4">
      <w:pPr>
        <w:tabs>
          <w:tab w:val="center" w:pos="4790"/>
        </w:tabs>
      </w:pPr>
      <w:r>
        <w:t>29.08</w:t>
      </w:r>
      <w:r w:rsidRPr="00EA34BF">
        <w:t>.2016</w:t>
      </w:r>
      <w:r w:rsidRPr="00EA34BF">
        <w:tab/>
        <w:t xml:space="preserve">                                                </w:t>
      </w:r>
      <w:proofErr w:type="spellStart"/>
      <w:r w:rsidRPr="00EA34BF">
        <w:t>с</w:t>
      </w:r>
      <w:proofErr w:type="gramStart"/>
      <w:r w:rsidRPr="00EA34BF">
        <w:t>.Ч</w:t>
      </w:r>
      <w:proofErr w:type="gramEnd"/>
      <w:r w:rsidRPr="00EA34BF">
        <w:t>аинск</w:t>
      </w:r>
      <w:proofErr w:type="spellEnd"/>
      <w:r w:rsidRPr="00EA34BF">
        <w:t xml:space="preserve">                                                № </w:t>
      </w:r>
      <w:r>
        <w:t>62</w:t>
      </w:r>
      <w:r w:rsidRPr="00EA34BF">
        <w:t xml:space="preserve">                                                                                                               </w:t>
      </w:r>
    </w:p>
    <w:p w:rsidR="004A66A4" w:rsidRPr="00EA34BF" w:rsidRDefault="004A66A4" w:rsidP="004D6DF4">
      <w:pPr>
        <w:jc w:val="center"/>
      </w:pPr>
      <w:r w:rsidRPr="00EA34BF">
        <w:t xml:space="preserve">    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8"/>
      </w:tblGrid>
      <w:tr w:rsidR="004A66A4" w:rsidRPr="00EA34BF" w:rsidTr="00B9255F">
        <w:trPr>
          <w:trHeight w:val="653"/>
        </w:trPr>
        <w:tc>
          <w:tcPr>
            <w:tcW w:w="4788" w:type="dxa"/>
            <w:tcBorders>
              <w:top w:val="nil"/>
              <w:left w:val="nil"/>
              <w:bottom w:val="nil"/>
              <w:right w:val="nil"/>
            </w:tcBorders>
          </w:tcPr>
          <w:p w:rsidR="004A66A4" w:rsidRPr="00EA34BF" w:rsidRDefault="004A66A4" w:rsidP="004D6DF4">
            <w:pPr>
              <w:spacing w:line="240" w:lineRule="auto"/>
              <w:jc w:val="both"/>
            </w:pPr>
            <w:r w:rsidRPr="00EA34BF">
              <w:rPr>
                <w:bCs/>
                <w:color w:val="auto"/>
                <w:lang w:eastAsia="ru-RU"/>
              </w:rPr>
              <w:t xml:space="preserve">О </w:t>
            </w:r>
            <w:r w:rsidRPr="00EA34BF">
              <w:rPr>
                <w:bCs/>
              </w:rPr>
              <w:t>внесении изменений</w:t>
            </w:r>
            <w:r>
              <w:rPr>
                <w:bCs/>
              </w:rPr>
              <w:t xml:space="preserve"> и дополнений </w:t>
            </w:r>
            <w:r w:rsidRPr="00EA34BF">
              <w:rPr>
                <w:bCs/>
              </w:rPr>
              <w:t xml:space="preserve">в Положение </w:t>
            </w:r>
            <w:r w:rsidRPr="00EA34BF">
              <w:t xml:space="preserve">о муниципальной службе в </w:t>
            </w:r>
            <w:proofErr w:type="spellStart"/>
            <w:r w:rsidRPr="00EA34BF">
              <w:t>Чаинском</w:t>
            </w:r>
            <w:proofErr w:type="spellEnd"/>
            <w:r w:rsidRPr="00EA34BF">
              <w:t xml:space="preserve"> сельском поселении, утвержденное постановлением Администрации Чаинского сельского поселения от 29.12.2015 № 87</w:t>
            </w:r>
          </w:p>
        </w:tc>
      </w:tr>
    </w:tbl>
    <w:p w:rsidR="004A66A4" w:rsidRPr="00EA34BF" w:rsidRDefault="004A66A4" w:rsidP="004D6DF4">
      <w:pPr>
        <w:pStyle w:val="1"/>
        <w:shd w:val="clear" w:color="auto" w:fill="FFFFFF"/>
        <w:spacing w:after="144" w:line="242" w:lineRule="atLeast"/>
        <w:jc w:val="both"/>
        <w:rPr>
          <w:b w:val="0"/>
          <w:bCs/>
          <w:sz w:val="24"/>
          <w:szCs w:val="24"/>
        </w:rPr>
      </w:pPr>
      <w:r w:rsidRPr="00EA34BF">
        <w:rPr>
          <w:b w:val="0"/>
          <w:sz w:val="24"/>
          <w:szCs w:val="24"/>
        </w:rPr>
        <w:tab/>
      </w:r>
      <w:proofErr w:type="gramStart"/>
      <w:r w:rsidRPr="00EA34BF">
        <w:rPr>
          <w:b w:val="0"/>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EA34BF">
        <w:rPr>
          <w:b w:val="0"/>
          <w:bCs/>
          <w:sz w:val="24"/>
          <w:szCs w:val="24"/>
        </w:rPr>
        <w:t>Федеральным законом от 2 марта 2007 года № 25-ФЗ «О муниципальной службе в Российской Федерации»</w:t>
      </w:r>
      <w:r>
        <w:rPr>
          <w:b w:val="0"/>
          <w:bCs/>
          <w:sz w:val="24"/>
          <w:szCs w:val="24"/>
        </w:rPr>
        <w:t>, в связи с вступлением в силу с 1 июля 2016 года Федерального закона от 30 июня 2016 года № 224-ФЗ «О внесении изменений в Федеральный закон «О</w:t>
      </w:r>
      <w:proofErr w:type="gramEnd"/>
      <w:r>
        <w:rPr>
          <w:b w:val="0"/>
          <w:bCs/>
          <w:sz w:val="24"/>
          <w:szCs w:val="24"/>
        </w:rPr>
        <w:t xml:space="preserve"> государственной гражданской службе Российской Федерации» и Федеральный закон «О муниципальной службе в Российской Федерации»</w:t>
      </w:r>
    </w:p>
    <w:p w:rsidR="004A66A4" w:rsidRPr="004D6DF4" w:rsidRDefault="004A66A4" w:rsidP="00DB5B5C">
      <w:pPr>
        <w:shd w:val="clear" w:color="auto" w:fill="FFFFFF"/>
        <w:spacing w:after="0" w:line="240" w:lineRule="auto"/>
        <w:ind w:firstLine="708"/>
        <w:rPr>
          <w:bCs/>
          <w:caps/>
          <w:color w:val="auto"/>
          <w:sz w:val="28"/>
          <w:szCs w:val="28"/>
          <w:lang w:eastAsia="ru-RU"/>
        </w:rPr>
      </w:pPr>
      <w:r w:rsidRPr="004D6DF4">
        <w:rPr>
          <w:bCs/>
          <w:caps/>
          <w:color w:val="auto"/>
          <w:sz w:val="28"/>
          <w:szCs w:val="28"/>
          <w:lang w:eastAsia="ru-RU"/>
        </w:rPr>
        <w:t>постановляю:</w:t>
      </w:r>
    </w:p>
    <w:p w:rsidR="004A66A4" w:rsidRPr="00EA34BF" w:rsidRDefault="004A66A4" w:rsidP="0086101E">
      <w:pPr>
        <w:shd w:val="clear" w:color="auto" w:fill="FFFFFF"/>
        <w:spacing w:after="0" w:line="240" w:lineRule="auto"/>
        <w:ind w:firstLine="708"/>
        <w:rPr>
          <w:color w:val="auto"/>
          <w:lang w:eastAsia="ru-RU"/>
        </w:rPr>
      </w:pPr>
    </w:p>
    <w:p w:rsidR="004A66A4" w:rsidRPr="00EA34BF" w:rsidRDefault="004A66A4" w:rsidP="0086101E">
      <w:pPr>
        <w:spacing w:line="240" w:lineRule="auto"/>
        <w:jc w:val="both"/>
      </w:pPr>
      <w:r w:rsidRPr="00EA34BF">
        <w:rPr>
          <w:color w:val="auto"/>
          <w:lang w:eastAsia="ru-RU"/>
        </w:rPr>
        <w:tab/>
        <w:t xml:space="preserve">1. Внести </w:t>
      </w:r>
      <w:r w:rsidRPr="00EA34BF">
        <w:rPr>
          <w:bCs/>
        </w:rPr>
        <w:t xml:space="preserve">в Положение </w:t>
      </w:r>
      <w:r w:rsidRPr="00EA34BF">
        <w:t xml:space="preserve">о муниципальной службе в </w:t>
      </w:r>
      <w:proofErr w:type="spellStart"/>
      <w:r w:rsidRPr="00EA34BF">
        <w:t>Чаинском</w:t>
      </w:r>
      <w:proofErr w:type="spellEnd"/>
      <w:r w:rsidRPr="00EA34BF">
        <w:t xml:space="preserve"> сельском поселении, утвержденное постановлением Администрации Чаинского сельского поселения от 29.12.2015 № 87 следующие изменения</w:t>
      </w:r>
      <w:r>
        <w:t xml:space="preserve"> и дополнения</w:t>
      </w:r>
      <w:r w:rsidRPr="00EA34BF">
        <w:t>:</w:t>
      </w:r>
    </w:p>
    <w:p w:rsidR="004A66A4" w:rsidRPr="00EA34BF" w:rsidRDefault="004A66A4" w:rsidP="0086101E">
      <w:pPr>
        <w:spacing w:line="240" w:lineRule="auto"/>
        <w:jc w:val="both"/>
      </w:pPr>
      <w:r w:rsidRPr="00EA34BF">
        <w:tab/>
        <w:t>1.1. пункт 3 раздела 4 изложить в следующей редакции:</w:t>
      </w:r>
    </w:p>
    <w:p w:rsidR="004A66A4" w:rsidRPr="00EA34BF" w:rsidRDefault="004A66A4" w:rsidP="0086101E">
      <w:pPr>
        <w:shd w:val="clear" w:color="auto" w:fill="FFFFFF"/>
        <w:spacing w:line="240" w:lineRule="auto"/>
        <w:ind w:firstLine="547"/>
        <w:jc w:val="both"/>
        <w:rPr>
          <w:rStyle w:val="blk"/>
        </w:rPr>
      </w:pPr>
      <w:r w:rsidRPr="00EA34BF">
        <w:t xml:space="preserve">«3. </w:t>
      </w:r>
      <w:proofErr w:type="gramStart"/>
      <w:r w:rsidRPr="00EA34BF">
        <w:t>Д</w:t>
      </w:r>
      <w:r w:rsidRPr="00EA34BF">
        <w:rPr>
          <w:rStyle w:val="blk"/>
        </w:rPr>
        <w:t>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roofErr w:type="gramEnd"/>
    </w:p>
    <w:p w:rsidR="004A66A4" w:rsidRPr="00EA34BF" w:rsidRDefault="004A66A4" w:rsidP="0086101E">
      <w:pPr>
        <w:spacing w:line="240" w:lineRule="auto"/>
        <w:jc w:val="both"/>
      </w:pPr>
      <w:r w:rsidRPr="00EA34BF">
        <w:rPr>
          <w:rStyle w:val="blk"/>
        </w:rPr>
        <w:tab/>
        <w:t>1.2.</w:t>
      </w:r>
      <w:r w:rsidRPr="00EA34BF">
        <w:t xml:space="preserve"> пункт 4 раздела 4 изложить в следующей редакции:</w:t>
      </w:r>
    </w:p>
    <w:p w:rsidR="004A66A4" w:rsidRPr="00EA34BF" w:rsidRDefault="004A66A4" w:rsidP="0086101E">
      <w:pPr>
        <w:shd w:val="clear" w:color="auto" w:fill="FFFFFF"/>
        <w:spacing w:line="240" w:lineRule="auto"/>
        <w:ind w:firstLine="547"/>
        <w:jc w:val="both"/>
      </w:pPr>
      <w:r w:rsidRPr="00EA34BF">
        <w:rPr>
          <w:rStyle w:val="blk"/>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EA34BF">
        <w:rPr>
          <w:rStyle w:val="blk"/>
        </w:rPr>
        <w:lastRenderedPageBreak/>
        <w:t>служащего могут также предусматриваться квалификационные требования к специальности, направлению подготовки</w:t>
      </w:r>
      <w:proofErr w:type="gramStart"/>
      <w:r w:rsidRPr="00EA34BF">
        <w:rPr>
          <w:rStyle w:val="blk"/>
        </w:rPr>
        <w:t>.»;</w:t>
      </w:r>
      <w:proofErr w:type="gramEnd"/>
    </w:p>
    <w:p w:rsidR="004A66A4" w:rsidRPr="00EA34BF" w:rsidRDefault="004A66A4" w:rsidP="0086101E">
      <w:pPr>
        <w:shd w:val="clear" w:color="auto" w:fill="FFFFFF"/>
        <w:spacing w:line="240" w:lineRule="auto"/>
        <w:ind w:firstLine="547"/>
        <w:jc w:val="both"/>
      </w:pPr>
      <w:r w:rsidRPr="00EA34BF">
        <w:t>1.3. раздел 5 дополнить частью 3.1 следующего содержания:</w:t>
      </w:r>
    </w:p>
    <w:p w:rsidR="004A66A4" w:rsidRPr="00EA34BF" w:rsidRDefault="004A66A4" w:rsidP="0086101E">
      <w:pPr>
        <w:spacing w:line="240" w:lineRule="auto"/>
        <w:jc w:val="center"/>
      </w:pPr>
      <w:r w:rsidRPr="00EA34BF">
        <w:rPr>
          <w:rStyle w:val="ab"/>
          <w:b/>
          <w:i w:val="0"/>
        </w:rPr>
        <w:t>«3.1. Представление сведений о размещении информации в информационно-телекоммуникационной сети «Интернет»</w:t>
      </w:r>
    </w:p>
    <w:p w:rsidR="004A66A4" w:rsidRPr="00EA34BF" w:rsidRDefault="004A66A4" w:rsidP="0086101E">
      <w:pPr>
        <w:shd w:val="clear" w:color="auto" w:fill="FFFFFF"/>
        <w:spacing w:line="240" w:lineRule="auto"/>
        <w:ind w:firstLine="547"/>
        <w:jc w:val="both"/>
      </w:pPr>
      <w:r w:rsidRPr="00EA34BF">
        <w:tab/>
        <w:t>3.1.1. С</w:t>
      </w:r>
      <w:r w:rsidRPr="00EA34BF">
        <w:rPr>
          <w:rStyle w:val="blk"/>
        </w:rPr>
        <w:t xml:space="preserve">ведения об адресах сайтов и (или) страниц сайтов в информационно-телекоммуникационной сети </w:t>
      </w:r>
      <w:r>
        <w:rPr>
          <w:rStyle w:val="blk"/>
        </w:rPr>
        <w:t>«</w:t>
      </w:r>
      <w:r w:rsidRPr="00EA34BF">
        <w:rPr>
          <w:rStyle w:val="blk"/>
        </w:rPr>
        <w:t>Интернет</w:t>
      </w:r>
      <w:r>
        <w:rPr>
          <w:rStyle w:val="blk"/>
        </w:rPr>
        <w:t>»</w:t>
      </w:r>
      <w:r w:rsidRPr="00EA34BF">
        <w:rPr>
          <w:rStyle w:val="blk"/>
        </w:rPr>
        <w:t>, на которых гражданин, претендующий на замещение должности муниципальной службы, муниципальный служащий Чаинского сельского поселения размещали общедоступную информацию, а также данные, позволяющие их идентифицировать, представителю нанимателя представляют:</w:t>
      </w:r>
    </w:p>
    <w:p w:rsidR="004A66A4" w:rsidRPr="00EA34BF" w:rsidRDefault="004A66A4" w:rsidP="0086101E">
      <w:pPr>
        <w:shd w:val="clear" w:color="auto" w:fill="FFFFFF"/>
        <w:spacing w:line="240" w:lineRule="auto"/>
        <w:ind w:firstLine="547"/>
        <w:jc w:val="both"/>
      </w:pPr>
      <w:bookmarkStart w:id="1" w:name="dst100316"/>
      <w:bookmarkEnd w:id="1"/>
      <w:r w:rsidRPr="00EA34BF">
        <w:rPr>
          <w:rStyle w:val="blk"/>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A66A4" w:rsidRPr="00EA34BF" w:rsidRDefault="004A66A4" w:rsidP="0086101E">
      <w:pPr>
        <w:shd w:val="clear" w:color="auto" w:fill="FFFFFF"/>
        <w:spacing w:line="240" w:lineRule="auto"/>
        <w:ind w:firstLine="547"/>
        <w:jc w:val="both"/>
      </w:pPr>
      <w:bookmarkStart w:id="2" w:name="dst100317"/>
      <w:bookmarkEnd w:id="2"/>
      <w:r w:rsidRPr="00EA34BF">
        <w:rPr>
          <w:rStyle w:val="blk"/>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A66A4" w:rsidRPr="00EA34BF" w:rsidRDefault="004A66A4" w:rsidP="0086101E">
      <w:pPr>
        <w:shd w:val="clear" w:color="auto" w:fill="FFFFFF"/>
        <w:spacing w:line="240" w:lineRule="auto"/>
        <w:ind w:firstLine="547"/>
        <w:jc w:val="both"/>
      </w:pPr>
      <w:bookmarkStart w:id="3" w:name="dst100318"/>
      <w:bookmarkEnd w:id="3"/>
      <w:r w:rsidRPr="00EA34BF">
        <w:rPr>
          <w:rStyle w:val="blk"/>
        </w:rPr>
        <w:t>3.1.2. Сведения, указанные в пункте 3.1.1.,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w:t>
      </w:r>
      <w:r>
        <w:rPr>
          <w:rStyle w:val="blk"/>
        </w:rPr>
        <w:t xml:space="preserve"> годом</w:t>
      </w:r>
      <w:r w:rsidRPr="00EA34BF">
        <w:rPr>
          <w:rStyle w:val="blk"/>
        </w:rPr>
        <w:t>. Сведения, указанные в пункте 3.1.1., представляются по форме, установленной Правительством Российской Федерации.</w:t>
      </w:r>
    </w:p>
    <w:p w:rsidR="004A66A4" w:rsidRPr="00EA34BF" w:rsidRDefault="004A66A4" w:rsidP="0086101E">
      <w:pPr>
        <w:shd w:val="clear" w:color="auto" w:fill="FFFFFF"/>
        <w:spacing w:line="240" w:lineRule="auto"/>
        <w:ind w:firstLine="547"/>
        <w:jc w:val="both"/>
      </w:pPr>
      <w:bookmarkStart w:id="4" w:name="dst100319"/>
      <w:bookmarkEnd w:id="4"/>
      <w:r w:rsidRPr="00EA34BF">
        <w:rPr>
          <w:rStyle w:val="blk"/>
        </w:rPr>
        <w:t xml:space="preserve">3.1.3. По решению Главы Чаинского сельского </w:t>
      </w:r>
      <w:proofErr w:type="gramStart"/>
      <w:r w:rsidRPr="00EA34BF">
        <w:rPr>
          <w:rStyle w:val="blk"/>
        </w:rPr>
        <w:t>поселения</w:t>
      </w:r>
      <w:r>
        <w:rPr>
          <w:rStyle w:val="blk"/>
        </w:rPr>
        <w:t>,</w:t>
      </w:r>
      <w:r w:rsidRPr="00EA34BF">
        <w:rPr>
          <w:rStyle w:val="blk"/>
        </w:rPr>
        <w:t xml:space="preserve"> уполномоченные им муниципальные служащие осуществляют</w:t>
      </w:r>
      <w:proofErr w:type="gramEnd"/>
      <w:r w:rsidRPr="00EA34BF">
        <w:rPr>
          <w:rStyle w:val="blk"/>
        </w:rPr>
        <w:t xml:space="preserve">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Pr>
          <w:rStyle w:val="blk"/>
        </w:rPr>
        <w:t>«</w:t>
      </w:r>
      <w:r w:rsidRPr="00EA34BF">
        <w:rPr>
          <w:rStyle w:val="blk"/>
        </w:rPr>
        <w:t>Интернет</w:t>
      </w:r>
      <w:r>
        <w:rPr>
          <w:rStyle w:val="blk"/>
        </w:rPr>
        <w:t>»</w:t>
      </w:r>
      <w:r w:rsidRPr="00EA34BF">
        <w:rPr>
          <w:rStyle w:val="blk"/>
        </w:rPr>
        <w:t>, а также проверку достоверности и полноты сведений, предусмотренных пунктом 3.1.1.».</w:t>
      </w:r>
    </w:p>
    <w:p w:rsidR="004A66A4" w:rsidRPr="00EA34BF" w:rsidRDefault="004A66A4" w:rsidP="0086101E">
      <w:pPr>
        <w:shd w:val="clear" w:color="auto" w:fill="FFFFFF"/>
        <w:spacing w:line="240" w:lineRule="auto"/>
        <w:ind w:firstLine="547"/>
        <w:jc w:val="both"/>
      </w:pPr>
      <w:r w:rsidRPr="00EA34BF">
        <w:rPr>
          <w:color w:val="auto"/>
          <w:lang w:eastAsia="ru-RU"/>
        </w:rPr>
        <w:tab/>
        <w:t>2.</w:t>
      </w:r>
      <w:r w:rsidRPr="00EA34BF">
        <w:t xml:space="preserve">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4A66A4" w:rsidRPr="00EA34BF" w:rsidRDefault="004A66A4" w:rsidP="0086101E">
      <w:pPr>
        <w:spacing w:line="240" w:lineRule="auto"/>
        <w:jc w:val="both"/>
      </w:pPr>
      <w:r w:rsidRPr="00EA34BF">
        <w:tab/>
        <w:t>3. Настоящее постановление вступает в силу со дня опубликования (обнародования).</w:t>
      </w:r>
    </w:p>
    <w:p w:rsidR="004A66A4" w:rsidRDefault="004A66A4" w:rsidP="0086101E">
      <w:pPr>
        <w:shd w:val="clear" w:color="auto" w:fill="FFFFFF"/>
        <w:spacing w:after="257" w:line="240" w:lineRule="auto"/>
        <w:ind w:firstLine="708"/>
        <w:rPr>
          <w:color w:val="auto"/>
          <w:lang w:eastAsia="ru-RU"/>
        </w:rPr>
      </w:pPr>
      <w:r w:rsidRPr="00EA34BF">
        <w:rPr>
          <w:color w:val="auto"/>
          <w:lang w:eastAsia="ru-RU"/>
        </w:rPr>
        <w:t>4.</w:t>
      </w:r>
      <w:r w:rsidRPr="00EA34BF">
        <w:rPr>
          <w:color w:val="auto"/>
          <w:lang w:eastAsia="zh-CN"/>
        </w:rPr>
        <w:t xml:space="preserve"> </w:t>
      </w:r>
      <w:proofErr w:type="gramStart"/>
      <w:r w:rsidRPr="00EA34BF">
        <w:rPr>
          <w:color w:val="auto"/>
          <w:lang w:eastAsia="ru-RU"/>
        </w:rPr>
        <w:t>Контроль за</w:t>
      </w:r>
      <w:proofErr w:type="gramEnd"/>
      <w:r w:rsidRPr="00EA34BF">
        <w:rPr>
          <w:color w:val="auto"/>
          <w:lang w:eastAsia="ru-RU"/>
        </w:rPr>
        <w:t xml:space="preserve"> исполнением настоящего постановления оставляю за собой.</w:t>
      </w:r>
    </w:p>
    <w:p w:rsidR="004A66A4" w:rsidRDefault="004A66A4" w:rsidP="0086101E">
      <w:pPr>
        <w:shd w:val="clear" w:color="auto" w:fill="FFFFFF"/>
        <w:spacing w:after="257" w:line="240" w:lineRule="auto"/>
        <w:ind w:firstLine="708"/>
        <w:rPr>
          <w:color w:val="auto"/>
          <w:lang w:eastAsia="ru-RU"/>
        </w:rPr>
      </w:pPr>
    </w:p>
    <w:p w:rsidR="004A66A4" w:rsidRPr="00EA34BF" w:rsidRDefault="004A66A4" w:rsidP="0086101E">
      <w:pPr>
        <w:shd w:val="clear" w:color="auto" w:fill="FFFFFF"/>
        <w:spacing w:after="257" w:line="240" w:lineRule="auto"/>
        <w:rPr>
          <w:color w:val="auto"/>
          <w:lang w:eastAsia="ru-RU"/>
        </w:rPr>
      </w:pPr>
      <w:proofErr w:type="spellStart"/>
      <w:r>
        <w:rPr>
          <w:color w:val="auto"/>
          <w:lang w:eastAsia="ru-RU"/>
        </w:rPr>
        <w:t>И.о</w:t>
      </w:r>
      <w:proofErr w:type="spellEnd"/>
      <w:r>
        <w:rPr>
          <w:color w:val="auto"/>
          <w:lang w:eastAsia="ru-RU"/>
        </w:rPr>
        <w:t xml:space="preserve">. </w:t>
      </w:r>
      <w:r w:rsidRPr="00EA34BF">
        <w:rPr>
          <w:color w:val="auto"/>
          <w:lang w:eastAsia="ru-RU"/>
        </w:rPr>
        <w:t>Глав</w:t>
      </w:r>
      <w:r>
        <w:rPr>
          <w:color w:val="auto"/>
          <w:lang w:eastAsia="ru-RU"/>
        </w:rPr>
        <w:t>ы</w:t>
      </w:r>
      <w:r w:rsidRPr="00EA34BF">
        <w:rPr>
          <w:color w:val="auto"/>
          <w:lang w:eastAsia="ru-RU"/>
        </w:rPr>
        <w:t xml:space="preserve"> Чаинского сельского поселения</w:t>
      </w:r>
      <w:r w:rsidRPr="00EA34BF">
        <w:rPr>
          <w:color w:val="auto"/>
          <w:lang w:eastAsia="ru-RU"/>
        </w:rPr>
        <w:tab/>
      </w:r>
      <w:r w:rsidRPr="00EA34BF">
        <w:rPr>
          <w:color w:val="auto"/>
          <w:lang w:eastAsia="ru-RU"/>
        </w:rPr>
        <w:tab/>
      </w:r>
      <w:r w:rsidRPr="00EA34BF">
        <w:rPr>
          <w:color w:val="auto"/>
          <w:lang w:eastAsia="ru-RU"/>
        </w:rPr>
        <w:tab/>
      </w:r>
      <w:r w:rsidRPr="00EA34BF">
        <w:rPr>
          <w:color w:val="auto"/>
          <w:lang w:eastAsia="ru-RU"/>
        </w:rPr>
        <w:tab/>
      </w:r>
      <w:r w:rsidRPr="00EA34BF">
        <w:rPr>
          <w:color w:val="auto"/>
          <w:lang w:eastAsia="ru-RU"/>
        </w:rPr>
        <w:tab/>
        <w:t xml:space="preserve"> </w:t>
      </w:r>
      <w:proofErr w:type="spellStart"/>
      <w:r>
        <w:rPr>
          <w:color w:val="auto"/>
          <w:lang w:eastAsia="ru-RU"/>
        </w:rPr>
        <w:t>Т.А.Чарная</w:t>
      </w:r>
      <w:proofErr w:type="spellEnd"/>
    </w:p>
    <w:sectPr w:rsidR="004A66A4" w:rsidRPr="00EA34BF" w:rsidSect="004D6D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7587"/>
    <w:multiLevelType w:val="hybridMultilevel"/>
    <w:tmpl w:val="7DD4C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B5C"/>
    <w:rsid w:val="00014534"/>
    <w:rsid w:val="000166B9"/>
    <w:rsid w:val="0003551B"/>
    <w:rsid w:val="000F090A"/>
    <w:rsid w:val="000F3FA8"/>
    <w:rsid w:val="001008B6"/>
    <w:rsid w:val="001013E0"/>
    <w:rsid w:val="00182112"/>
    <w:rsid w:val="001A6F80"/>
    <w:rsid w:val="001C14B5"/>
    <w:rsid w:val="001E6133"/>
    <w:rsid w:val="002A63DB"/>
    <w:rsid w:val="002E5BB5"/>
    <w:rsid w:val="002F1CB8"/>
    <w:rsid w:val="00380CC0"/>
    <w:rsid w:val="00396A2E"/>
    <w:rsid w:val="003B377E"/>
    <w:rsid w:val="003D4D1B"/>
    <w:rsid w:val="003F79A2"/>
    <w:rsid w:val="0043542E"/>
    <w:rsid w:val="00486C4C"/>
    <w:rsid w:val="004A66A4"/>
    <w:rsid w:val="004D6DF4"/>
    <w:rsid w:val="005F6E85"/>
    <w:rsid w:val="005F741B"/>
    <w:rsid w:val="006A7A0E"/>
    <w:rsid w:val="006C49FA"/>
    <w:rsid w:val="00736E6B"/>
    <w:rsid w:val="00794E63"/>
    <w:rsid w:val="007A720E"/>
    <w:rsid w:val="007F3150"/>
    <w:rsid w:val="007F5219"/>
    <w:rsid w:val="007F72D7"/>
    <w:rsid w:val="00814895"/>
    <w:rsid w:val="0081728D"/>
    <w:rsid w:val="00831C65"/>
    <w:rsid w:val="008413C3"/>
    <w:rsid w:val="0086101E"/>
    <w:rsid w:val="009C5E3A"/>
    <w:rsid w:val="00A04B99"/>
    <w:rsid w:val="00A4451F"/>
    <w:rsid w:val="00B2036C"/>
    <w:rsid w:val="00B9255F"/>
    <w:rsid w:val="00BC171D"/>
    <w:rsid w:val="00C145BB"/>
    <w:rsid w:val="00C86463"/>
    <w:rsid w:val="00C97B89"/>
    <w:rsid w:val="00D25DC6"/>
    <w:rsid w:val="00DB4026"/>
    <w:rsid w:val="00DB5B5C"/>
    <w:rsid w:val="00DD3D6E"/>
    <w:rsid w:val="00E333C5"/>
    <w:rsid w:val="00EA34BF"/>
    <w:rsid w:val="00EA6F2A"/>
    <w:rsid w:val="00EC6690"/>
    <w:rsid w:val="00ED30D2"/>
    <w:rsid w:val="00FC494B"/>
    <w:rsid w:val="00FD3A7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1B"/>
    <w:pPr>
      <w:spacing w:after="200" w:line="276" w:lineRule="auto"/>
    </w:pPr>
    <w:rPr>
      <w:color w:val="000000"/>
      <w:sz w:val="24"/>
      <w:szCs w:val="24"/>
      <w:lang w:eastAsia="en-US"/>
    </w:rPr>
  </w:style>
  <w:style w:type="paragraph" w:styleId="1">
    <w:name w:val="heading 1"/>
    <w:basedOn w:val="a"/>
    <w:next w:val="a"/>
    <w:link w:val="10"/>
    <w:uiPriority w:val="99"/>
    <w:qFormat/>
    <w:rsid w:val="00DB5B5C"/>
    <w:pPr>
      <w:keepNext/>
      <w:spacing w:after="0" w:line="240" w:lineRule="auto"/>
      <w:jc w:val="center"/>
      <w:outlineLvl w:val="0"/>
    </w:pPr>
    <w:rPr>
      <w:rFonts w:eastAsia="Times New Roman"/>
      <w:b/>
      <w:color w:val="auto"/>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5B5C"/>
    <w:rPr>
      <w:rFonts w:eastAsia="Times New Roman" w:cs="Times New Roman"/>
      <w:b/>
      <w:color w:val="auto"/>
      <w:sz w:val="20"/>
      <w:szCs w:val="20"/>
      <w:lang w:eastAsia="ru-RU"/>
    </w:rPr>
  </w:style>
  <w:style w:type="paragraph" w:styleId="a3">
    <w:name w:val="Normal (Web)"/>
    <w:basedOn w:val="a"/>
    <w:uiPriority w:val="99"/>
    <w:rsid w:val="00DB5B5C"/>
    <w:pPr>
      <w:spacing w:before="100" w:beforeAutospacing="1" w:after="100" w:afterAutospacing="1" w:line="240" w:lineRule="auto"/>
    </w:pPr>
    <w:rPr>
      <w:rFonts w:eastAsia="Times New Roman"/>
      <w:color w:val="auto"/>
      <w:lang w:eastAsia="ru-RU"/>
    </w:rPr>
  </w:style>
  <w:style w:type="paragraph" w:styleId="a4">
    <w:name w:val="List Paragraph"/>
    <w:basedOn w:val="a"/>
    <w:uiPriority w:val="99"/>
    <w:qFormat/>
    <w:rsid w:val="00FD3A7C"/>
    <w:pPr>
      <w:ind w:left="720"/>
      <w:contextualSpacing/>
    </w:pPr>
  </w:style>
  <w:style w:type="character" w:styleId="a5">
    <w:name w:val="Hyperlink"/>
    <w:uiPriority w:val="99"/>
    <w:rsid w:val="00A04B99"/>
    <w:rPr>
      <w:rFonts w:cs="Times New Roman"/>
      <w:color w:val="0000FF"/>
      <w:u w:val="single"/>
    </w:rPr>
  </w:style>
  <w:style w:type="paragraph" w:customStyle="1" w:styleId="ConsPlusNormal">
    <w:name w:val="ConsPlusNormal"/>
    <w:link w:val="ConsPlusNormal0"/>
    <w:uiPriority w:val="99"/>
    <w:rsid w:val="005F741B"/>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5F741B"/>
    <w:pPr>
      <w:autoSpaceDE w:val="0"/>
      <w:autoSpaceDN w:val="0"/>
      <w:adjustRightInd w:val="0"/>
    </w:pPr>
    <w:rPr>
      <w:rFonts w:ascii="Courier New" w:eastAsia="Times New Roman" w:hAnsi="Courier New" w:cs="Courier New"/>
    </w:rPr>
  </w:style>
  <w:style w:type="paragraph" w:styleId="a6">
    <w:name w:val="Title"/>
    <w:basedOn w:val="a"/>
    <w:link w:val="a7"/>
    <w:uiPriority w:val="99"/>
    <w:qFormat/>
    <w:locked/>
    <w:rsid w:val="004D6DF4"/>
    <w:pPr>
      <w:spacing w:after="0" w:line="240" w:lineRule="auto"/>
      <w:jc w:val="center"/>
    </w:pPr>
    <w:rPr>
      <w:b/>
      <w:color w:val="auto"/>
      <w:lang w:eastAsia="ru-RU"/>
    </w:rPr>
  </w:style>
  <w:style w:type="character" w:customStyle="1" w:styleId="a7">
    <w:name w:val="Название Знак"/>
    <w:link w:val="a6"/>
    <w:uiPriority w:val="99"/>
    <w:locked/>
    <w:rsid w:val="004D6DF4"/>
    <w:rPr>
      <w:rFonts w:cs="Times New Roman"/>
      <w:b/>
      <w:sz w:val="24"/>
      <w:szCs w:val="24"/>
      <w:lang w:val="ru-RU" w:eastAsia="ru-RU" w:bidi="ar-SA"/>
    </w:rPr>
  </w:style>
  <w:style w:type="paragraph" w:styleId="a8">
    <w:name w:val="Subtitle"/>
    <w:basedOn w:val="a"/>
    <w:link w:val="a9"/>
    <w:uiPriority w:val="99"/>
    <w:qFormat/>
    <w:locked/>
    <w:rsid w:val="004D6DF4"/>
    <w:pPr>
      <w:spacing w:after="0" w:line="240" w:lineRule="auto"/>
      <w:jc w:val="center"/>
    </w:pPr>
    <w:rPr>
      <w:b/>
      <w:color w:val="auto"/>
      <w:sz w:val="32"/>
      <w:szCs w:val="20"/>
      <w:lang w:eastAsia="ru-RU"/>
    </w:rPr>
  </w:style>
  <w:style w:type="character" w:customStyle="1" w:styleId="a9">
    <w:name w:val="Подзаголовок Знак"/>
    <w:link w:val="a8"/>
    <w:uiPriority w:val="99"/>
    <w:locked/>
    <w:rsid w:val="004D6DF4"/>
    <w:rPr>
      <w:rFonts w:cs="Times New Roman"/>
      <w:b/>
      <w:sz w:val="32"/>
      <w:lang w:val="ru-RU" w:eastAsia="ru-RU" w:bidi="ar-SA"/>
    </w:rPr>
  </w:style>
  <w:style w:type="character" w:customStyle="1" w:styleId="ConsPlusNormal0">
    <w:name w:val="ConsPlusNormal Знак"/>
    <w:link w:val="ConsPlusNormal"/>
    <w:uiPriority w:val="99"/>
    <w:locked/>
    <w:rsid w:val="004D6DF4"/>
    <w:rPr>
      <w:rFonts w:ascii="Arial" w:hAnsi="Arial"/>
      <w:sz w:val="22"/>
      <w:lang w:val="ru-RU" w:eastAsia="ru-RU"/>
    </w:rPr>
  </w:style>
  <w:style w:type="character" w:customStyle="1" w:styleId="apple-converted-space">
    <w:name w:val="apple-converted-space"/>
    <w:uiPriority w:val="99"/>
    <w:rsid w:val="004D6DF4"/>
    <w:rPr>
      <w:rFonts w:cs="Times New Roman"/>
    </w:rPr>
  </w:style>
  <w:style w:type="paragraph" w:customStyle="1" w:styleId="aa">
    <w:name w:val="Знак Знак Знак Знак Знак Знак"/>
    <w:basedOn w:val="a"/>
    <w:uiPriority w:val="99"/>
    <w:rsid w:val="002F1CB8"/>
    <w:pPr>
      <w:spacing w:before="100" w:beforeAutospacing="1" w:after="100" w:afterAutospacing="1" w:line="240" w:lineRule="auto"/>
      <w:jc w:val="both"/>
    </w:pPr>
    <w:rPr>
      <w:rFonts w:ascii="Tahoma" w:hAnsi="Tahoma"/>
      <w:color w:val="auto"/>
      <w:sz w:val="20"/>
      <w:szCs w:val="20"/>
      <w:lang w:val="en-US"/>
    </w:rPr>
  </w:style>
  <w:style w:type="character" w:customStyle="1" w:styleId="blk">
    <w:name w:val="blk"/>
    <w:uiPriority w:val="99"/>
    <w:rsid w:val="006C49FA"/>
    <w:rPr>
      <w:rFonts w:cs="Times New Roman"/>
    </w:rPr>
  </w:style>
  <w:style w:type="character" w:styleId="ab">
    <w:name w:val="Emphasis"/>
    <w:uiPriority w:val="99"/>
    <w:qFormat/>
    <w:locked/>
    <w:rsid w:val="006C49FA"/>
    <w:rPr>
      <w:rFonts w:cs="Times New Roman"/>
      <w:i/>
      <w:iCs/>
    </w:rPr>
  </w:style>
  <w:style w:type="paragraph" w:styleId="ac">
    <w:name w:val="Balloon Text"/>
    <w:basedOn w:val="a"/>
    <w:link w:val="ad"/>
    <w:uiPriority w:val="99"/>
    <w:semiHidden/>
    <w:rsid w:val="00B9255F"/>
    <w:rPr>
      <w:rFonts w:ascii="Tahoma" w:hAnsi="Tahoma" w:cs="Tahoma"/>
      <w:sz w:val="16"/>
      <w:szCs w:val="16"/>
    </w:rPr>
  </w:style>
  <w:style w:type="character" w:customStyle="1" w:styleId="ad">
    <w:name w:val="Текст выноски Знак"/>
    <w:link w:val="ac"/>
    <w:uiPriority w:val="99"/>
    <w:semiHidden/>
    <w:locked/>
    <w:rPr>
      <w:rFonts w:cs="Times New Roman"/>
      <w:color w:val="000000"/>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87655">
      <w:marLeft w:val="0"/>
      <w:marRight w:val="0"/>
      <w:marTop w:val="0"/>
      <w:marBottom w:val="0"/>
      <w:divBdr>
        <w:top w:val="none" w:sz="0" w:space="0" w:color="auto"/>
        <w:left w:val="none" w:sz="0" w:space="0" w:color="auto"/>
        <w:bottom w:val="none" w:sz="0" w:space="0" w:color="auto"/>
        <w:right w:val="none" w:sz="0" w:space="0" w:color="auto"/>
      </w:divBdr>
    </w:div>
    <w:div w:id="1813787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732</Words>
  <Characters>4173</Characters>
  <Application>Microsoft Office Word</Application>
  <DocSecurity>0</DocSecurity>
  <Lines>34</Lines>
  <Paragraphs>9</Paragraphs>
  <ScaleCrop>false</ScaleCrop>
  <Company>Microsoft</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2022-04-01T08:04:00Z</cp:lastPrinted>
  <dcterms:created xsi:type="dcterms:W3CDTF">2016-03-11T08:54:00Z</dcterms:created>
  <dcterms:modified xsi:type="dcterms:W3CDTF">2022-04-01T08:11:00Z</dcterms:modified>
</cp:coreProperties>
</file>