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75" w:rsidRPr="0023539A" w:rsidRDefault="00546775" w:rsidP="005467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39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546775" w:rsidRPr="0023539A" w:rsidRDefault="00546775" w:rsidP="005467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39A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546775" w:rsidRPr="0023539A" w:rsidRDefault="00546775" w:rsidP="005467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3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546775" w:rsidRPr="0023539A" w:rsidRDefault="00546775" w:rsidP="005467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23539A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3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23539A" w:rsidP="00546775">
      <w:pPr>
        <w:tabs>
          <w:tab w:val="center" w:pos="4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>.11.2019</w:t>
      </w:r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spellStart"/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B5DAD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>Чаинского района</w:t>
      </w:r>
    </w:p>
    <w:p w:rsidR="00546775" w:rsidRPr="00546775" w:rsidRDefault="00546775" w:rsidP="0054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546775" w:rsidRPr="00546775" w:rsidTr="00C166AE">
        <w:trPr>
          <w:trHeight w:val="10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№ 25 от 17.04.2018 «Об утверждении муниципальной Программы «Энергосбережение и повышение энергетической эффективности в </w:t>
            </w:r>
            <w:proofErr w:type="spell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2018-2021 годы и на перспективу до 2023 года»</w:t>
            </w:r>
          </w:p>
        </w:tc>
      </w:tr>
    </w:tbl>
    <w:p w:rsidR="00546775" w:rsidRPr="00546775" w:rsidRDefault="00546775" w:rsidP="00546775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gramStart"/>
      <w:r w:rsidRPr="0054677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в целях обеспечения устойчивого и эффективного функционирования экономики Чаинского сельского поселения за счет рационального использования энергетических ресурсов и перевода экономики на энергосберегающий путь развития, в соответствии с Федеральным законом от 23 ноября 2009 года № 261-ФЗ «Об энергоснабжении и</w:t>
      </w:r>
      <w:proofErr w:type="gramEnd"/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руководствуясь Уставом муниципального образования «Чаинское сельское поселение»,</w:t>
      </w:r>
    </w:p>
    <w:p w:rsidR="00546775" w:rsidRPr="00546775" w:rsidRDefault="00546775" w:rsidP="00546775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Default="00546775" w:rsidP="00546775">
      <w:pPr>
        <w:tabs>
          <w:tab w:val="left" w:pos="1275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39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3539A" w:rsidRPr="0023539A" w:rsidRDefault="0023539A" w:rsidP="00546775">
      <w:pPr>
        <w:tabs>
          <w:tab w:val="left" w:pos="1275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775" w:rsidRPr="00546775" w:rsidRDefault="00546775" w:rsidP="00546775">
      <w:pPr>
        <w:tabs>
          <w:tab w:val="left" w:pos="1275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1. Внести в муниципальную Программу «Энергосбережение и повышение энергетической эффективности в </w:t>
      </w:r>
      <w:proofErr w:type="spellStart"/>
      <w:r w:rsidRPr="00546775">
        <w:rPr>
          <w:rFonts w:ascii="Times New Roman" w:eastAsia="Times New Roman" w:hAnsi="Times New Roman" w:cs="Times New Roman"/>
          <w:sz w:val="24"/>
          <w:szCs w:val="24"/>
        </w:rPr>
        <w:t>Чаинском</w:t>
      </w:r>
      <w:proofErr w:type="spellEnd"/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2018-2021 годы и на перспективу до 2023 года», утвержденную постановлением Администрации Чаинского сельского поселения от 17.04.2018 № 25, следующие изменения:</w:t>
      </w:r>
    </w:p>
    <w:p w:rsidR="0023539A" w:rsidRPr="00546775" w:rsidRDefault="00546775" w:rsidP="00546775">
      <w:pPr>
        <w:tabs>
          <w:tab w:val="left" w:pos="1275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3022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пункт 8 раздела 1 «Паспорт Программы» изложить в </w:t>
      </w:r>
      <w:r w:rsidR="0023539A"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Pr="00546775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546775" w:rsidRPr="00546775" w:rsidTr="00C166AE">
        <w:tc>
          <w:tcPr>
            <w:tcW w:w="1951" w:type="dxa"/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Объемы и источники финансирования программы, в т.ч. по годам</w:t>
            </w:r>
          </w:p>
        </w:tc>
        <w:tc>
          <w:tcPr>
            <w:tcW w:w="7619" w:type="dxa"/>
          </w:tcPr>
          <w:p w:rsidR="00546775" w:rsidRPr="00546775" w:rsidRDefault="00546775" w:rsidP="00546775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финансового обеспечения реализации программы – местный бюджет.</w:t>
            </w:r>
          </w:p>
          <w:p w:rsidR="00546775" w:rsidRPr="00546775" w:rsidRDefault="00546775" w:rsidP="00546775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бюджетных ассигнований на реализацию муниципальной программы составляет 120 тыс. рублей, в том числе:</w:t>
            </w:r>
          </w:p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- 0,00 тыс. рублей;</w:t>
            </w:r>
          </w:p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- 0,00 тыс. рублей;</w:t>
            </w:r>
          </w:p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- 60,00 тыс. рублей;</w:t>
            </w:r>
          </w:p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- 60,00 тыс. рублей.</w:t>
            </w:r>
          </w:p>
          <w:p w:rsidR="00546775" w:rsidRPr="00546775" w:rsidRDefault="00546775" w:rsidP="00546775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и структура финансирования мероприятий Программы в 2018- 2021 годах уточняются при разработке прогнозов социально-экономического развития в соответствии с уточнением бюджетных проектировок Чаинского сельского поселения. </w:t>
            </w:r>
          </w:p>
        </w:tc>
      </w:tr>
    </w:tbl>
    <w:p w:rsidR="00546775" w:rsidRPr="00546775" w:rsidRDefault="00546775" w:rsidP="00546775">
      <w:pPr>
        <w:tabs>
          <w:tab w:val="left" w:pos="1275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1.2. раздел 5 «Обоснование ресурсного обеспечения муниципальной программы» изложить в новой редакции:</w:t>
      </w:r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>«5. Обоснование ресурсного обеспечения муниципальной программы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546775">
        <w:rPr>
          <w:rFonts w:ascii="Times New Roman" w:eastAsia="Times New Roman" w:hAnsi="Times New Roman" w:cs="Times New Roman"/>
          <w:sz w:val="24"/>
          <w:szCs w:val="24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    Общий объем финансирования муниципальной программы за счет средств местного бюджета за весь период ее реализации со</w:t>
      </w:r>
      <w:r w:rsidR="00B3022C">
        <w:rPr>
          <w:rFonts w:ascii="Times New Roman" w:eastAsia="Times New Roman" w:hAnsi="Times New Roman" w:cs="Times New Roman"/>
          <w:sz w:val="24"/>
          <w:szCs w:val="24"/>
        </w:rPr>
        <w:t xml:space="preserve">ставляет </w:t>
      </w:r>
      <w:r w:rsidRPr="00546775">
        <w:rPr>
          <w:rFonts w:ascii="Times New Roman" w:eastAsia="Times New Roman" w:hAnsi="Times New Roman" w:cs="Times New Roman"/>
          <w:sz w:val="24"/>
          <w:szCs w:val="24"/>
        </w:rPr>
        <w:t>120 тыс. рублей, в том числе:</w:t>
      </w:r>
    </w:p>
    <w:p w:rsidR="00546775" w:rsidRPr="00546775" w:rsidRDefault="0023539A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- </w:t>
      </w:r>
      <w:r w:rsidR="00546775" w:rsidRPr="00546775">
        <w:rPr>
          <w:rFonts w:ascii="Times New Roman" w:eastAsia="Times New Roman" w:hAnsi="Times New Roman" w:cs="Times New Roman"/>
          <w:sz w:val="24"/>
          <w:szCs w:val="24"/>
        </w:rPr>
        <w:t>0,00 тыс. рублей;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>в 2019 году - 0,00 тыс. рублей;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>в 2020 году - 60,00 тыс. рублей.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>в 2021 году - 60,00 тыс. рублей.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носит прогнозный характер и подлежит ежегодного уточнению в рамках подготовки проекта решения о бюджете Чаинского сельского поселения Чаинского района на очередной год и плановый период»</w:t>
      </w:r>
    </w:p>
    <w:p w:rsidR="00546775" w:rsidRPr="00546775" w:rsidRDefault="00546775" w:rsidP="00546775">
      <w:pPr>
        <w:tabs>
          <w:tab w:val="left" w:pos="1275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   1.3.</w:t>
      </w:r>
      <w:r w:rsidR="00B3022C">
        <w:rPr>
          <w:rFonts w:ascii="Times New Roman" w:eastAsia="Times New Roman" w:hAnsi="Times New Roman" w:cs="Times New Roman"/>
          <w:sz w:val="24"/>
          <w:szCs w:val="24"/>
        </w:rPr>
        <w:t xml:space="preserve"> приложение 1 и </w:t>
      </w:r>
      <w:r w:rsidRPr="00546775">
        <w:rPr>
          <w:rFonts w:ascii="Times New Roman" w:eastAsia="Times New Roman" w:hAnsi="Times New Roman" w:cs="Times New Roman"/>
          <w:sz w:val="24"/>
          <w:szCs w:val="24"/>
        </w:rPr>
        <w:t>приложение 2 изложить в редакции согласно приложениям к настоящему постановлению.</w:t>
      </w:r>
    </w:p>
    <w:p w:rsidR="00546775" w:rsidRPr="00546775" w:rsidRDefault="00546775" w:rsidP="0054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2.</w:t>
      </w:r>
      <w:r w:rsidR="00B30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677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Чаинского сельского поселения Чаинского района Томской области в информационно-телекоммуникационной сети «Интернет».</w:t>
      </w:r>
    </w:p>
    <w:p w:rsidR="00546775" w:rsidRPr="00546775" w:rsidRDefault="00546775" w:rsidP="00546775">
      <w:pPr>
        <w:tabs>
          <w:tab w:val="num" w:pos="0"/>
          <w:tab w:val="left" w:pos="3544"/>
        </w:tabs>
        <w:spacing w:after="0" w:line="240" w:lineRule="auto"/>
        <w:ind w:right="17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546775" w:rsidP="00546775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546775" w:rsidP="00546775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546775" w:rsidP="00546775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546775" w:rsidP="00546775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>Глава Чаинского сельского поселения                                                    В.Н.</w:t>
      </w:r>
      <w:r w:rsidR="00980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775">
        <w:rPr>
          <w:rFonts w:ascii="Times New Roman" w:eastAsia="Times New Roman" w:hAnsi="Times New Roman" w:cs="Times New Roman"/>
          <w:sz w:val="24"/>
          <w:szCs w:val="24"/>
        </w:rPr>
        <w:t>Аникин</w:t>
      </w: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775" w:rsidRDefault="00546775" w:rsidP="00546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022C" w:rsidRDefault="00B3022C" w:rsidP="00546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775" w:rsidRPr="00546775" w:rsidRDefault="00546775" w:rsidP="005467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546775" w:rsidRPr="00546775" w:rsidRDefault="00546775" w:rsidP="00546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6775" w:rsidRPr="00546775" w:rsidRDefault="00546775" w:rsidP="00546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к муниципальной программе  </w:t>
      </w:r>
    </w:p>
    <w:p w:rsidR="00546775" w:rsidRPr="00546775" w:rsidRDefault="00546775" w:rsidP="0054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3539A" w:rsidRDefault="0023539A" w:rsidP="005467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39A" w:rsidRDefault="0023539A" w:rsidP="005467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775" w:rsidRPr="00546775" w:rsidRDefault="00546775" w:rsidP="005467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b/>
          <w:sz w:val="24"/>
          <w:szCs w:val="24"/>
        </w:rPr>
        <w:t>Общие целевые показатели и индикаторы, позволяющие</w:t>
      </w:r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b/>
          <w:sz w:val="24"/>
          <w:szCs w:val="24"/>
        </w:rPr>
        <w:t>оценить ход реализации Программы</w:t>
      </w:r>
    </w:p>
    <w:p w:rsidR="00546775" w:rsidRPr="00546775" w:rsidRDefault="00546775" w:rsidP="0054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4040"/>
        <w:gridCol w:w="1529"/>
        <w:gridCol w:w="867"/>
        <w:gridCol w:w="778"/>
        <w:gridCol w:w="778"/>
        <w:gridCol w:w="874"/>
      </w:tblGrid>
      <w:tr w:rsidR="00546775" w:rsidRPr="00546775" w:rsidTr="00C166AE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keepNext/>
              <w:spacing w:before="240" w:after="60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6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значение показателя</w:t>
            </w:r>
          </w:p>
        </w:tc>
        <w:tc>
          <w:tcPr>
            <w:tcW w:w="3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 годам)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Чаинского сельского поселения;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</w:t>
            </w:r>
            <w:r w:rsidR="00B30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объеме финансирования </w:t>
            </w: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кВт.</w:t>
            </w: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46775" w:rsidRPr="00546775" w:rsidSect="00FB74A5">
          <w:headerReference w:type="even" r:id="rId7"/>
          <w:headerReference w:type="default" r:id="rId8"/>
          <w:pgSz w:w="11906" w:h="16838"/>
          <w:pgMar w:top="567" w:right="851" w:bottom="567" w:left="1701" w:header="720" w:footer="720" w:gutter="0"/>
          <w:cols w:space="720"/>
          <w:titlePg/>
          <w:docGrid w:linePitch="360"/>
        </w:sectPr>
      </w:pPr>
      <w:r w:rsidRPr="005467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77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546775" w:rsidRPr="0023539A" w:rsidRDefault="00546775" w:rsidP="005467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3539A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546775" w:rsidRPr="0023539A" w:rsidRDefault="00546775" w:rsidP="0023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</w:t>
      </w:r>
      <w:r w:rsidR="00B3022C" w:rsidRPr="0023539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ПЛАН РЕАЛИЗАЦИИ </w:t>
      </w:r>
      <w:r w:rsidRPr="0023539A">
        <w:rPr>
          <w:rFonts w:ascii="Times New Roman" w:eastAsia="Times New Roman" w:hAnsi="Times New Roman" w:cs="Times New Roman"/>
          <w:b/>
          <w:iCs/>
          <w:sz w:val="24"/>
          <w:szCs w:val="24"/>
        </w:rPr>
        <w:t>МЕРОПРИЯТИЙ</w:t>
      </w:r>
    </w:p>
    <w:p w:rsidR="00546775" w:rsidRPr="0023539A" w:rsidRDefault="00546775" w:rsidP="0023539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53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муниципальной программы «</w:t>
      </w: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Энергосбережение и повышение энергетической эффективности в </w:t>
      </w:r>
      <w:proofErr w:type="spellStart"/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Чаинском</w:t>
      </w:r>
      <w:proofErr w:type="spellEnd"/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сельском поселении</w:t>
      </w:r>
    </w:p>
    <w:p w:rsidR="00546775" w:rsidRDefault="00546775" w:rsidP="0023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353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2019 - 2021 годы</w:t>
      </w:r>
      <w:r w:rsidRPr="002353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23539A" w:rsidRPr="0023539A" w:rsidRDefault="0023539A" w:rsidP="0023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3926"/>
        <w:gridCol w:w="1280"/>
        <w:gridCol w:w="986"/>
        <w:gridCol w:w="850"/>
        <w:gridCol w:w="708"/>
        <w:gridCol w:w="8"/>
        <w:gridCol w:w="710"/>
        <w:gridCol w:w="1417"/>
        <w:gridCol w:w="1517"/>
        <w:gridCol w:w="2199"/>
      </w:tblGrid>
      <w:tr w:rsidR="00546775" w:rsidRPr="00546775" w:rsidTr="00C166AE">
        <w:trPr>
          <w:tblHeader/>
          <w:tblCellSpacing w:w="0" w:type="dxa"/>
          <w:jc w:val="center"/>
        </w:trPr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</w:p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75" w:rsidRPr="00546775" w:rsidTr="00C166AE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75" w:rsidRPr="00546775" w:rsidTr="00C166AE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6775" w:rsidRPr="00546775" w:rsidRDefault="00546775" w:rsidP="0054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75" w:rsidRPr="00546775" w:rsidTr="00C166AE">
        <w:trPr>
          <w:tblHeader/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3 кв.2020</w:t>
            </w:r>
          </w:p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3 кв.2021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Чаинского сельского поселения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лимитов потребления энергоресурсов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1кв.2019</w:t>
            </w:r>
          </w:p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1кв.2020</w:t>
            </w:r>
          </w:p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1кв.2021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Чаинского сельского поселения</w:t>
            </w:r>
          </w:p>
        </w:tc>
      </w:tr>
      <w:tr w:rsidR="00546775" w:rsidRPr="00546775" w:rsidTr="00C166AE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Утепление оконных проемов и фундамента в здании администрации </w:t>
            </w:r>
            <w:proofErr w:type="gramStart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Гришкино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3 кв.2018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Чаинского сельского поселения</w:t>
            </w:r>
          </w:p>
        </w:tc>
      </w:tr>
      <w:tr w:rsidR="00546775" w:rsidRPr="00546775" w:rsidTr="00B3022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7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6775" w:rsidRPr="00546775" w:rsidRDefault="00546775" w:rsidP="00546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775" w:rsidRPr="00546775" w:rsidRDefault="00546775" w:rsidP="0054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46775" w:rsidRPr="00546775" w:rsidSect="0019685F">
          <w:pgSz w:w="16838" w:h="11906" w:orient="landscape"/>
          <w:pgMar w:top="1701" w:right="709" w:bottom="851" w:left="709" w:header="720" w:footer="720" w:gutter="0"/>
          <w:cols w:space="720"/>
          <w:docGrid w:linePitch="360"/>
        </w:sect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7308D3" w:rsidRDefault="007308D3" w:rsidP="00562963">
      <w:pPr>
        <w:rPr>
          <w:rFonts w:ascii="Times New Roman" w:hAnsi="Times New Roman" w:cs="Times New Roman"/>
          <w:lang w:eastAsia="ar-SA"/>
        </w:rPr>
      </w:pPr>
    </w:p>
    <w:p w:rsidR="00562963" w:rsidRDefault="00562963" w:rsidP="00562963">
      <w:pPr>
        <w:rPr>
          <w:rFonts w:ascii="Times New Roman" w:hAnsi="Times New Roman" w:cs="Times New Roman"/>
          <w:lang w:eastAsia="ar-SA"/>
        </w:rPr>
      </w:pPr>
    </w:p>
    <w:p w:rsidR="00562963" w:rsidRDefault="00562963" w:rsidP="00562963">
      <w:pPr>
        <w:rPr>
          <w:rFonts w:ascii="Times New Roman" w:hAnsi="Times New Roman" w:cs="Times New Roman"/>
          <w:lang w:eastAsia="ar-SA"/>
        </w:rPr>
      </w:pPr>
    </w:p>
    <w:p w:rsidR="00562963" w:rsidRDefault="00562963" w:rsidP="00562963">
      <w:pPr>
        <w:rPr>
          <w:rFonts w:ascii="Times New Roman" w:hAnsi="Times New Roman" w:cs="Times New Roman"/>
          <w:lang w:eastAsia="ar-SA"/>
        </w:rPr>
      </w:pPr>
    </w:p>
    <w:p w:rsidR="00562963" w:rsidRDefault="00562963" w:rsidP="00562963">
      <w:pPr>
        <w:rPr>
          <w:rFonts w:ascii="Times New Roman" w:hAnsi="Times New Roman" w:cs="Times New Roman"/>
          <w:lang w:eastAsia="ar-SA"/>
        </w:rPr>
      </w:pPr>
    </w:p>
    <w:p w:rsidR="00803C8F" w:rsidRDefault="00803C8F"/>
    <w:sectPr w:rsidR="00803C8F" w:rsidSect="0031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32" w:rsidRDefault="006C2C32">
      <w:pPr>
        <w:spacing w:after="0" w:line="240" w:lineRule="auto"/>
      </w:pPr>
      <w:r>
        <w:separator/>
      </w:r>
    </w:p>
  </w:endnote>
  <w:endnote w:type="continuationSeparator" w:id="0">
    <w:p w:rsidR="006C2C32" w:rsidRDefault="006C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32" w:rsidRDefault="006C2C32">
      <w:pPr>
        <w:spacing w:after="0" w:line="240" w:lineRule="auto"/>
      </w:pPr>
      <w:r>
        <w:separator/>
      </w:r>
    </w:p>
  </w:footnote>
  <w:footnote w:type="continuationSeparator" w:id="0">
    <w:p w:rsidR="006C2C32" w:rsidRDefault="006C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75" w:rsidRDefault="00546775" w:rsidP="001968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6775" w:rsidRDefault="00546775" w:rsidP="0019685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75" w:rsidRDefault="00546775" w:rsidP="001968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5DAD">
      <w:rPr>
        <w:rStyle w:val="a9"/>
        <w:noProof/>
      </w:rPr>
      <w:t>5</w:t>
    </w:r>
    <w:r>
      <w:rPr>
        <w:rStyle w:val="a9"/>
      </w:rPr>
      <w:fldChar w:fldCharType="end"/>
    </w:r>
  </w:p>
  <w:p w:rsidR="00546775" w:rsidRDefault="00546775" w:rsidP="0019685F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F2661"/>
    <w:rsid w:val="00153D0D"/>
    <w:rsid w:val="00156CF8"/>
    <w:rsid w:val="001D58A2"/>
    <w:rsid w:val="001D79F6"/>
    <w:rsid w:val="001F60C1"/>
    <w:rsid w:val="0023539A"/>
    <w:rsid w:val="002B5DAD"/>
    <w:rsid w:val="00312E4A"/>
    <w:rsid w:val="00337D7A"/>
    <w:rsid w:val="0035088D"/>
    <w:rsid w:val="003D0FAA"/>
    <w:rsid w:val="003F107F"/>
    <w:rsid w:val="00400111"/>
    <w:rsid w:val="00464CB8"/>
    <w:rsid w:val="0047777F"/>
    <w:rsid w:val="004A15EE"/>
    <w:rsid w:val="0050171F"/>
    <w:rsid w:val="00507B84"/>
    <w:rsid w:val="0054269D"/>
    <w:rsid w:val="00546775"/>
    <w:rsid w:val="00562963"/>
    <w:rsid w:val="00572A4D"/>
    <w:rsid w:val="006C2C32"/>
    <w:rsid w:val="007308D3"/>
    <w:rsid w:val="007E3756"/>
    <w:rsid w:val="00803C8F"/>
    <w:rsid w:val="00807FB7"/>
    <w:rsid w:val="00817C74"/>
    <w:rsid w:val="0098006A"/>
    <w:rsid w:val="00990086"/>
    <w:rsid w:val="009A244A"/>
    <w:rsid w:val="009D26BB"/>
    <w:rsid w:val="009F3372"/>
    <w:rsid w:val="009F6E55"/>
    <w:rsid w:val="00A25829"/>
    <w:rsid w:val="00A308AA"/>
    <w:rsid w:val="00A42F36"/>
    <w:rsid w:val="00A661D3"/>
    <w:rsid w:val="00A71D24"/>
    <w:rsid w:val="00B3022C"/>
    <w:rsid w:val="00B652E9"/>
    <w:rsid w:val="00C374D7"/>
    <w:rsid w:val="00C438D8"/>
    <w:rsid w:val="00CD1369"/>
    <w:rsid w:val="00D84D8E"/>
    <w:rsid w:val="00DA5D76"/>
    <w:rsid w:val="00DC73FF"/>
    <w:rsid w:val="00E63306"/>
    <w:rsid w:val="00EB2D90"/>
    <w:rsid w:val="00EE7270"/>
    <w:rsid w:val="00F427B4"/>
    <w:rsid w:val="00F508F8"/>
    <w:rsid w:val="00F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775"/>
  </w:style>
  <w:style w:type="character" w:styleId="a9">
    <w:name w:val="page number"/>
    <w:rsid w:val="00546775"/>
  </w:style>
  <w:style w:type="paragraph" w:styleId="aa">
    <w:name w:val="Balloon Text"/>
    <w:basedOn w:val="a"/>
    <w:link w:val="ab"/>
    <w:uiPriority w:val="99"/>
    <w:semiHidden/>
    <w:unhideWhenUsed/>
    <w:rsid w:val="0023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2019-11-21T04:25:00Z</cp:lastPrinted>
  <dcterms:created xsi:type="dcterms:W3CDTF">2018-12-10T02:39:00Z</dcterms:created>
  <dcterms:modified xsi:type="dcterms:W3CDTF">2019-11-21T04:25:00Z</dcterms:modified>
</cp:coreProperties>
</file>