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63" w:rsidRDefault="00562963" w:rsidP="001F60C1">
      <w:pPr>
        <w:rPr>
          <w:rFonts w:ascii="Times New Roman" w:hAnsi="Times New Roman" w:cs="Times New Roman"/>
          <w:lang w:eastAsia="ar-SA"/>
        </w:rPr>
      </w:pPr>
    </w:p>
    <w:p w:rsidR="001329B7" w:rsidRPr="001329B7" w:rsidRDefault="001329B7" w:rsidP="00CE7A2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9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ОБРАЗОВАНИЕ </w:t>
      </w:r>
    </w:p>
    <w:p w:rsidR="001329B7" w:rsidRPr="001329B7" w:rsidRDefault="001329B7" w:rsidP="00CE7A2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9B7">
        <w:rPr>
          <w:rFonts w:ascii="Times New Roman" w:eastAsia="Times New Roman" w:hAnsi="Times New Roman" w:cs="Times New Roman"/>
          <w:b/>
          <w:bCs/>
          <w:sz w:val="28"/>
          <w:szCs w:val="28"/>
        </w:rPr>
        <w:t>«ЧАИНСКОЕ СЕЛЬСКОЕ ПОСЕЛЕНИЕ»</w:t>
      </w:r>
    </w:p>
    <w:p w:rsidR="001329B7" w:rsidRPr="001329B7" w:rsidRDefault="001329B7" w:rsidP="00CE7A2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9B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ЧАИНСКОГО СЕЛЬСКОГО ПОСЕЛЕНИЯ</w:t>
      </w:r>
    </w:p>
    <w:p w:rsidR="001329B7" w:rsidRPr="001329B7" w:rsidRDefault="001329B7" w:rsidP="00132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9B7" w:rsidRPr="001329B7" w:rsidRDefault="001329B7" w:rsidP="0013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29B7" w:rsidRPr="001329B7" w:rsidRDefault="001329B7" w:rsidP="00132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329B7" w:rsidRPr="001329B7" w:rsidRDefault="001329B7" w:rsidP="00132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29B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329B7" w:rsidRPr="001329B7" w:rsidRDefault="001329B7" w:rsidP="00132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329B7" w:rsidRPr="00CE7A24" w:rsidRDefault="00CE7A24" w:rsidP="00CE7A24">
      <w:pPr>
        <w:tabs>
          <w:tab w:val="center" w:pos="47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A24">
        <w:rPr>
          <w:rFonts w:ascii="Times New Roman" w:eastAsia="Times New Roman" w:hAnsi="Times New Roman" w:cs="Times New Roman"/>
          <w:sz w:val="28"/>
          <w:szCs w:val="28"/>
        </w:rPr>
        <w:t>14</w:t>
      </w:r>
      <w:r w:rsidR="001329B7" w:rsidRPr="00CE7A24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CE7A24">
        <w:rPr>
          <w:rFonts w:ascii="Times New Roman" w:eastAsia="Times New Roman" w:hAnsi="Times New Roman" w:cs="Times New Roman"/>
          <w:sz w:val="28"/>
          <w:szCs w:val="28"/>
        </w:rPr>
        <w:t>5</w:t>
      </w:r>
      <w:r w:rsidR="001329B7" w:rsidRPr="00CE7A24">
        <w:rPr>
          <w:rFonts w:ascii="Times New Roman" w:eastAsia="Times New Roman" w:hAnsi="Times New Roman" w:cs="Times New Roman"/>
          <w:sz w:val="28"/>
          <w:szCs w:val="28"/>
        </w:rPr>
        <w:t xml:space="preserve">.2020                                           </w:t>
      </w:r>
      <w:proofErr w:type="spellStart"/>
      <w:r w:rsidR="001329B7" w:rsidRPr="00CE7A2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1329B7" w:rsidRPr="00CE7A24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="001329B7" w:rsidRPr="00CE7A24">
        <w:rPr>
          <w:rFonts w:ascii="Times New Roman" w:eastAsia="Times New Roman" w:hAnsi="Times New Roman" w:cs="Times New Roman"/>
          <w:sz w:val="28"/>
          <w:szCs w:val="28"/>
        </w:rPr>
        <w:t>аинск</w:t>
      </w:r>
      <w:proofErr w:type="spellEnd"/>
      <w:r w:rsidR="001329B7" w:rsidRPr="00CE7A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№ </w:t>
      </w:r>
      <w:r w:rsidRPr="00CE7A24">
        <w:rPr>
          <w:rFonts w:ascii="Times New Roman" w:eastAsia="Times New Roman" w:hAnsi="Times New Roman" w:cs="Times New Roman"/>
          <w:sz w:val="28"/>
          <w:szCs w:val="28"/>
        </w:rPr>
        <w:t>54</w:t>
      </w:r>
    </w:p>
    <w:p w:rsidR="001329B7" w:rsidRPr="00CE7A24" w:rsidRDefault="001329B7" w:rsidP="00132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7A24">
        <w:rPr>
          <w:rFonts w:ascii="Times New Roman" w:eastAsia="Times New Roman" w:hAnsi="Times New Roman" w:cs="Times New Roman"/>
          <w:sz w:val="28"/>
          <w:szCs w:val="28"/>
        </w:rPr>
        <w:t>Чаинского района</w:t>
      </w:r>
    </w:p>
    <w:p w:rsidR="001329B7" w:rsidRPr="00CE7A24" w:rsidRDefault="001329B7" w:rsidP="0013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80"/>
      </w:tblGrid>
      <w:tr w:rsidR="001329B7" w:rsidRPr="00CE7A24" w:rsidTr="00763C49">
        <w:trPr>
          <w:trHeight w:val="729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329B7" w:rsidRPr="00CE7A24" w:rsidRDefault="001329B7" w:rsidP="00132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A24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Порядка ведения реестра расходных обязательств муниципального образования «Чаинское сельское поселение»</w:t>
            </w:r>
          </w:p>
        </w:tc>
      </w:tr>
    </w:tbl>
    <w:p w:rsidR="001329B7" w:rsidRPr="00CE7A24" w:rsidRDefault="001329B7" w:rsidP="0013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9B7" w:rsidRPr="00CE7A24" w:rsidRDefault="001329B7" w:rsidP="00132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A2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CE7A24">
          <w:rPr>
            <w:rFonts w:ascii="Times New Roman" w:eastAsia="Times New Roman" w:hAnsi="Times New Roman" w:cs="Times New Roman"/>
            <w:sz w:val="28"/>
            <w:szCs w:val="28"/>
          </w:rPr>
          <w:t>статьей 87</w:t>
        </w:r>
      </w:hyperlink>
      <w:r w:rsidRPr="00CE7A24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</w:p>
    <w:p w:rsidR="001329B7" w:rsidRPr="00CE7A24" w:rsidRDefault="001329B7" w:rsidP="00132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9B7" w:rsidRPr="00CE7A24" w:rsidRDefault="001329B7" w:rsidP="00CE7A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A24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1329B7" w:rsidRPr="001329B7" w:rsidRDefault="001329B7" w:rsidP="00132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9B7" w:rsidRPr="00CE7A24" w:rsidRDefault="001329B7" w:rsidP="00132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A24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hyperlink w:anchor="Par34" w:history="1">
        <w:r w:rsidRPr="00CE7A24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Pr="00CE7A24">
        <w:rPr>
          <w:rFonts w:ascii="Times New Roman" w:eastAsia="Times New Roman" w:hAnsi="Times New Roman" w:cs="Times New Roman"/>
          <w:sz w:val="28"/>
          <w:szCs w:val="28"/>
        </w:rPr>
        <w:t xml:space="preserve"> ведения реестра расходных обязательств муниципального образования «Чаинское сельское поселение» согласно приложению.</w:t>
      </w:r>
    </w:p>
    <w:p w:rsidR="001329B7" w:rsidRPr="00CE7A24" w:rsidRDefault="001329B7" w:rsidP="00132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A24">
        <w:rPr>
          <w:rFonts w:ascii="Times New Roman" w:eastAsia="Times New Roman" w:hAnsi="Times New Roman" w:cs="Times New Roman"/>
          <w:sz w:val="28"/>
          <w:szCs w:val="28"/>
        </w:rPr>
        <w:t>2. Признать утратившим силу постановление администрации Чаинского сельского поселения № 67 от 30.12.2014 года «Об утверждении Порядка ведения реестра расходных обязательств муниципального образования «Чаинское сельское поселени</w:t>
      </w:r>
      <w:r w:rsidR="00CE7A2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E7A2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329B7" w:rsidRPr="00CE7A24" w:rsidRDefault="001329B7" w:rsidP="00132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A24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1329B7" w:rsidRPr="00CE7A24" w:rsidRDefault="001329B7" w:rsidP="00132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A24"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после опубликования (обнародования).</w:t>
      </w:r>
    </w:p>
    <w:p w:rsidR="001329B7" w:rsidRPr="00CE7A24" w:rsidRDefault="001329B7" w:rsidP="00132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A24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CE7A2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E7A2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329B7" w:rsidRPr="00CE7A24" w:rsidRDefault="001329B7" w:rsidP="001329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9B7" w:rsidRPr="00CE7A24" w:rsidRDefault="001329B7" w:rsidP="001329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9B7" w:rsidRPr="00CE7A24" w:rsidRDefault="001329B7" w:rsidP="001329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9B7" w:rsidRPr="00CE7A24" w:rsidRDefault="001329B7" w:rsidP="001329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A24">
        <w:rPr>
          <w:rFonts w:ascii="Times New Roman" w:eastAsia="Times New Roman" w:hAnsi="Times New Roman" w:cs="Times New Roman"/>
          <w:sz w:val="28"/>
          <w:szCs w:val="28"/>
        </w:rPr>
        <w:t>Глава Чаинского сельского поселения                                                  В.Н.</w:t>
      </w:r>
      <w:r w:rsidR="00CE7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7A24">
        <w:rPr>
          <w:rFonts w:ascii="Times New Roman" w:eastAsia="Times New Roman" w:hAnsi="Times New Roman" w:cs="Times New Roman"/>
          <w:sz w:val="28"/>
          <w:szCs w:val="28"/>
        </w:rPr>
        <w:t>Аникин</w:t>
      </w:r>
    </w:p>
    <w:p w:rsidR="001329B7" w:rsidRPr="00CE7A24" w:rsidRDefault="001329B7" w:rsidP="001329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9B7" w:rsidRPr="001329B7" w:rsidRDefault="001329B7" w:rsidP="001329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9B7" w:rsidRPr="001329B7" w:rsidRDefault="001329B7" w:rsidP="001329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9B7" w:rsidRPr="001329B7" w:rsidRDefault="001329B7" w:rsidP="001329B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29B7" w:rsidRPr="001329B7" w:rsidRDefault="001329B7" w:rsidP="001329B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29B7" w:rsidRPr="001329B7" w:rsidRDefault="001329B7" w:rsidP="001329B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29B7" w:rsidRPr="001329B7" w:rsidRDefault="001329B7" w:rsidP="001329B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1329B7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</w:t>
      </w:r>
      <w:r w:rsidRPr="001329B7">
        <w:rPr>
          <w:rFonts w:ascii="Times New Roman" w:eastAsia="Times New Roman" w:hAnsi="Times New Roman" w:cs="Times New Roman"/>
          <w:sz w:val="20"/>
          <w:szCs w:val="20"/>
        </w:rPr>
        <w:br/>
        <w:t>к постановлению Администрации</w:t>
      </w:r>
      <w:r w:rsidRPr="001329B7">
        <w:rPr>
          <w:rFonts w:ascii="Times New Roman" w:eastAsia="Times New Roman" w:hAnsi="Times New Roman" w:cs="Times New Roman"/>
          <w:sz w:val="20"/>
          <w:szCs w:val="20"/>
        </w:rPr>
        <w:br/>
        <w:t>Ча</w:t>
      </w:r>
      <w:r w:rsidR="00CE7A24">
        <w:rPr>
          <w:rFonts w:ascii="Times New Roman" w:eastAsia="Times New Roman" w:hAnsi="Times New Roman" w:cs="Times New Roman"/>
          <w:sz w:val="20"/>
          <w:szCs w:val="20"/>
        </w:rPr>
        <w:t>инского сельского поселения</w:t>
      </w:r>
      <w:r w:rsidR="00CE7A24">
        <w:rPr>
          <w:rFonts w:ascii="Times New Roman" w:eastAsia="Times New Roman" w:hAnsi="Times New Roman" w:cs="Times New Roman"/>
          <w:sz w:val="20"/>
          <w:szCs w:val="20"/>
        </w:rPr>
        <w:br/>
        <w:t>от 14</w:t>
      </w:r>
      <w:r w:rsidRPr="001329B7">
        <w:rPr>
          <w:rFonts w:ascii="Times New Roman" w:eastAsia="Times New Roman" w:hAnsi="Times New Roman" w:cs="Times New Roman"/>
          <w:sz w:val="20"/>
          <w:szCs w:val="20"/>
        </w:rPr>
        <w:t>.0</w:t>
      </w:r>
      <w:r w:rsidR="00CE7A24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329B7">
        <w:rPr>
          <w:rFonts w:ascii="Times New Roman" w:eastAsia="Times New Roman" w:hAnsi="Times New Roman" w:cs="Times New Roman"/>
          <w:sz w:val="20"/>
          <w:szCs w:val="20"/>
        </w:rPr>
        <w:t xml:space="preserve">.2020 № </w:t>
      </w:r>
      <w:r w:rsidR="00CE7A24">
        <w:rPr>
          <w:rFonts w:ascii="Times New Roman" w:eastAsia="Times New Roman" w:hAnsi="Times New Roman" w:cs="Times New Roman"/>
          <w:sz w:val="20"/>
          <w:szCs w:val="20"/>
        </w:rPr>
        <w:t>54</w:t>
      </w:r>
    </w:p>
    <w:p w:rsidR="001329B7" w:rsidRPr="001329B7" w:rsidRDefault="001329B7" w:rsidP="001329B7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bCs/>
          <w:sz w:val="24"/>
          <w:szCs w:val="24"/>
        </w:rPr>
      </w:pPr>
    </w:p>
    <w:p w:rsidR="001329B7" w:rsidRPr="001329B7" w:rsidRDefault="001329B7" w:rsidP="001329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29B7" w:rsidRPr="001329B7" w:rsidRDefault="001329B7" w:rsidP="001329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9B7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CE7A24" w:rsidRDefault="001329B7" w:rsidP="001329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9B7">
        <w:rPr>
          <w:rFonts w:ascii="Times New Roman" w:eastAsia="Times New Roman" w:hAnsi="Times New Roman" w:cs="Times New Roman"/>
          <w:b/>
          <w:sz w:val="24"/>
          <w:szCs w:val="24"/>
        </w:rPr>
        <w:t>ведения реестра расходных обязательств муниципального образования</w:t>
      </w:r>
    </w:p>
    <w:p w:rsidR="001329B7" w:rsidRDefault="001329B7" w:rsidP="001329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9B7">
        <w:rPr>
          <w:rFonts w:ascii="Times New Roman" w:eastAsia="Times New Roman" w:hAnsi="Times New Roman" w:cs="Times New Roman"/>
          <w:b/>
          <w:sz w:val="24"/>
          <w:szCs w:val="24"/>
        </w:rPr>
        <w:t xml:space="preserve"> «Чаинское сельское поселение»</w:t>
      </w:r>
    </w:p>
    <w:p w:rsidR="00CE7A24" w:rsidRPr="001329B7" w:rsidRDefault="00CE7A24" w:rsidP="001329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29B7" w:rsidRPr="001329B7" w:rsidRDefault="001329B7" w:rsidP="00CE7A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9B7">
        <w:rPr>
          <w:rFonts w:ascii="Times New Roman" w:eastAsia="Times New Roman" w:hAnsi="Times New Roman" w:cs="Times New Roman"/>
          <w:sz w:val="24"/>
          <w:szCs w:val="24"/>
        </w:rPr>
        <w:t>1. Настоящий Порядок</w:t>
      </w:r>
      <w:r w:rsidR="00CE7A24" w:rsidRPr="00CE7A24">
        <w:t xml:space="preserve"> </w:t>
      </w:r>
      <w:r w:rsidR="00CE7A24" w:rsidRPr="00CE7A24">
        <w:rPr>
          <w:rFonts w:ascii="Times New Roman" w:eastAsia="Times New Roman" w:hAnsi="Times New Roman" w:cs="Times New Roman"/>
          <w:sz w:val="24"/>
          <w:szCs w:val="24"/>
        </w:rPr>
        <w:t>ведения реестра расходных обязательств муниципального образования</w:t>
      </w:r>
      <w:r w:rsidR="00CE7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A24" w:rsidRPr="00CE7A24">
        <w:rPr>
          <w:rFonts w:ascii="Times New Roman" w:eastAsia="Times New Roman" w:hAnsi="Times New Roman" w:cs="Times New Roman"/>
          <w:sz w:val="24"/>
          <w:szCs w:val="24"/>
        </w:rPr>
        <w:t>«Чаинское сельское поселение»</w:t>
      </w:r>
      <w:r w:rsidR="00CE7A24">
        <w:rPr>
          <w:rFonts w:ascii="Times New Roman" w:eastAsia="Times New Roman" w:hAnsi="Times New Roman" w:cs="Times New Roman"/>
          <w:sz w:val="24"/>
          <w:szCs w:val="24"/>
        </w:rPr>
        <w:t xml:space="preserve"> (далее Порядок)</w:t>
      </w:r>
      <w:r w:rsidRPr="001329B7">
        <w:rPr>
          <w:rFonts w:ascii="Times New Roman" w:eastAsia="Times New Roman" w:hAnsi="Times New Roman" w:cs="Times New Roman"/>
          <w:sz w:val="24"/>
          <w:szCs w:val="24"/>
        </w:rPr>
        <w:t>, разработан в соответствии с Бюджетным кодексом Российской Федерации</w:t>
      </w:r>
      <w:r w:rsidRPr="001329B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329B7" w:rsidRPr="001329B7" w:rsidRDefault="001329B7" w:rsidP="00132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9B7">
        <w:rPr>
          <w:rFonts w:ascii="Times New Roman" w:eastAsia="Times New Roman" w:hAnsi="Times New Roman" w:cs="Times New Roman"/>
          <w:sz w:val="24"/>
          <w:szCs w:val="24"/>
        </w:rPr>
        <w:t>Для целей настоящего порядка используются следующие основные термины и понятия:</w:t>
      </w:r>
    </w:p>
    <w:p w:rsidR="001329B7" w:rsidRPr="001329B7" w:rsidRDefault="001329B7" w:rsidP="00132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9B7">
        <w:rPr>
          <w:rFonts w:ascii="Times New Roman" w:eastAsia="Times New Roman" w:hAnsi="Times New Roman" w:cs="Times New Roman"/>
          <w:sz w:val="24"/>
          <w:szCs w:val="24"/>
        </w:rPr>
        <w:t>- расходные обязательства муниципального образования «Чаинское сельское поселение» - обусловленные нормативными правовыми актами Совета Чаинского сельского поселения и администрации Чаинского сельского поселения по вопросам местного значения, по вопросам осуществления администрацией Чаинского сельского поселения отдельных государственных полномочий, а также заключенными договорами (соглашениями) по вопросам местного значения;</w:t>
      </w:r>
    </w:p>
    <w:p w:rsidR="001329B7" w:rsidRPr="001329B7" w:rsidRDefault="001329B7" w:rsidP="00132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29B7">
        <w:rPr>
          <w:rFonts w:ascii="Times New Roman" w:eastAsia="Times New Roman" w:hAnsi="Times New Roman" w:cs="Times New Roman"/>
          <w:sz w:val="24"/>
          <w:szCs w:val="24"/>
        </w:rPr>
        <w:t>- реестр расходных обязательств муниципального образования «Чаинское сельское поселение» - свод (перечень) законов, иных нормативных правовых актов, муниципальных правовых актов и иных документов, обуславливающих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и иных документов (далее - нормативные правовые акты) с оценкой</w:t>
      </w:r>
      <w:proofErr w:type="gramEnd"/>
      <w:r w:rsidRPr="001329B7">
        <w:rPr>
          <w:rFonts w:ascii="Times New Roman" w:eastAsia="Times New Roman" w:hAnsi="Times New Roman" w:cs="Times New Roman"/>
          <w:sz w:val="24"/>
          <w:szCs w:val="24"/>
        </w:rPr>
        <w:t xml:space="preserve"> объемов бюджетных ассигнований, предусмотренных в бюджете для исполнения включенных в реестр обязательств;</w:t>
      </w:r>
    </w:p>
    <w:p w:rsidR="001329B7" w:rsidRPr="001329B7" w:rsidRDefault="001329B7" w:rsidP="00132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9B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1329B7">
        <w:rPr>
          <w:rFonts w:ascii="Times New Roman" w:eastAsia="Times New Roman" w:hAnsi="Times New Roman" w:cs="Times New Roman"/>
          <w:bCs/>
          <w:sz w:val="24"/>
          <w:szCs w:val="24"/>
        </w:rPr>
        <w:t>Реестр расходных обязательств</w:t>
      </w:r>
      <w:r w:rsidRPr="001329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329B7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«Чаинское сельское поселение» ведется с целью учета расходных обязательств и определения объема средств бюджета муниципального образования «Чаинское сельское поселение», необходимых для их исполнения.</w:t>
      </w:r>
    </w:p>
    <w:p w:rsidR="001329B7" w:rsidRPr="001329B7" w:rsidRDefault="001329B7" w:rsidP="00132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9B7">
        <w:rPr>
          <w:rFonts w:ascii="Times New Roman" w:eastAsia="Times New Roman" w:hAnsi="Times New Roman" w:cs="Times New Roman"/>
          <w:sz w:val="24"/>
          <w:szCs w:val="24"/>
        </w:rPr>
        <w:t xml:space="preserve">Данные реестра расходных обязательств муниципального образования «Чаинское сельское поселение» используются при формировании перспективного финансового плана и  разработке проекта бюджета муниципального образования «Чаинское сельское поселение», а также при определении в плановом периоде объема бюджета действующих обязательств и бюджета принимаемых обязательств. </w:t>
      </w:r>
    </w:p>
    <w:p w:rsidR="001329B7" w:rsidRPr="001329B7" w:rsidRDefault="001329B7" w:rsidP="00132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9B7">
        <w:rPr>
          <w:rFonts w:ascii="Times New Roman" w:eastAsia="Times New Roman" w:hAnsi="Times New Roman" w:cs="Times New Roman"/>
          <w:sz w:val="24"/>
          <w:szCs w:val="24"/>
        </w:rPr>
        <w:t>3. Ведение реестра расходных обязательств муниципального образования «Чаинское сельское поселение» осуществляется по форме согласно приложению к настоящему Порядку.</w:t>
      </w:r>
    </w:p>
    <w:p w:rsidR="001329B7" w:rsidRPr="001329B7" w:rsidRDefault="001329B7" w:rsidP="00132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9B7">
        <w:rPr>
          <w:rFonts w:ascii="Times New Roman" w:eastAsia="Times New Roman" w:hAnsi="Times New Roman" w:cs="Times New Roman"/>
          <w:sz w:val="24"/>
          <w:szCs w:val="24"/>
        </w:rPr>
        <w:t>Каждый вновь принятый нормативный правовой акт, предусматривающий возникновение расходного обязательства муниципального образования «Чаинское сельское поселение», подлежит обязательному включению в реестр расходных обязательств муниципального образования «Чаинское сельское поселение».</w:t>
      </w:r>
    </w:p>
    <w:p w:rsidR="001329B7" w:rsidRPr="001329B7" w:rsidRDefault="001329B7" w:rsidP="00132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9B7">
        <w:rPr>
          <w:rFonts w:ascii="Times New Roman" w:eastAsia="Times New Roman" w:hAnsi="Times New Roman" w:cs="Times New Roman"/>
          <w:sz w:val="24"/>
          <w:szCs w:val="24"/>
        </w:rPr>
        <w:t>4. Главные распорядители средств бюджета муниципального образования «Чаинское сельское поселение» представляют реестр расходных обязательств в Администрацию Чаинского сельского поселения на бумажном носителе по форме согласно приложению в следующие сроки:</w:t>
      </w:r>
    </w:p>
    <w:p w:rsidR="001329B7" w:rsidRPr="001329B7" w:rsidRDefault="001329B7" w:rsidP="00132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9B7">
        <w:rPr>
          <w:rFonts w:ascii="Times New Roman" w:eastAsia="Times New Roman" w:hAnsi="Times New Roman" w:cs="Times New Roman"/>
          <w:sz w:val="24"/>
          <w:szCs w:val="24"/>
        </w:rPr>
        <w:t>1) плановый реестр расходных обязательств - не позднее 15 апреля текущего года;</w:t>
      </w:r>
    </w:p>
    <w:p w:rsidR="001329B7" w:rsidRPr="001329B7" w:rsidRDefault="001329B7" w:rsidP="00132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9B7">
        <w:rPr>
          <w:rFonts w:ascii="Times New Roman" w:eastAsia="Times New Roman" w:hAnsi="Times New Roman" w:cs="Times New Roman"/>
          <w:sz w:val="24"/>
          <w:szCs w:val="24"/>
        </w:rPr>
        <w:t>2) уточненный реестр расходных обязательств - не позднее 31 декабря текущего финансового года.</w:t>
      </w:r>
    </w:p>
    <w:p w:rsidR="001329B7" w:rsidRPr="001329B7" w:rsidRDefault="001329B7" w:rsidP="00132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9B7">
        <w:rPr>
          <w:rFonts w:ascii="Times New Roman" w:eastAsia="Times New Roman" w:hAnsi="Times New Roman" w:cs="Times New Roman"/>
          <w:sz w:val="24"/>
          <w:szCs w:val="24"/>
        </w:rPr>
        <w:t>5. Администрация Чаинского сельского поселения ежегодно по форме согласно приложению к настоящему Порядку не позднее 1 мая представляют в Управление финансов Чаинского района реестр расходных обязательств муниципального образования «Чаинское сельское поселение» на бумажном носителе и в электронном виде.</w:t>
      </w:r>
    </w:p>
    <w:p w:rsidR="001329B7" w:rsidRPr="001329B7" w:rsidRDefault="001329B7" w:rsidP="00132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9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Управление финансов Чаинского района осуществляет предоставление реестра расходных обязательств муниципального образования «Чаинское сельское поселение» в Департамент финансов Томской области. </w:t>
      </w:r>
    </w:p>
    <w:p w:rsidR="001329B7" w:rsidRPr="001329B7" w:rsidRDefault="001329B7" w:rsidP="00132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9B7">
        <w:rPr>
          <w:rFonts w:ascii="Times New Roman" w:eastAsia="Times New Roman" w:hAnsi="Times New Roman" w:cs="Times New Roman"/>
          <w:sz w:val="24"/>
          <w:szCs w:val="24"/>
        </w:rPr>
        <w:t xml:space="preserve">7. Главные распорядители средств бюджета муниципального образования «Чаинское сельское поселение» несут ответственность за достоверность и своевременное представление реестров расходных обязательств муниципального образования «Чаинское сельское поселение». </w:t>
      </w:r>
    </w:p>
    <w:p w:rsidR="001329B7" w:rsidRPr="001329B7" w:rsidRDefault="001329B7" w:rsidP="00132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9B7">
        <w:rPr>
          <w:rFonts w:ascii="Times New Roman" w:eastAsia="Times New Roman" w:hAnsi="Times New Roman" w:cs="Times New Roman"/>
          <w:sz w:val="24"/>
          <w:szCs w:val="24"/>
        </w:rPr>
        <w:t xml:space="preserve">8. Внесение изменений и дополнений в реестр расходных обязательств муниципального образования «Чаинское сельское поселение» обеспечивается администрацией Чаинского сельского поселения по мере внесения изменений в действующие нормативные правовые акты, заключенные договора, соглашения, а также принятия новых нормативных правовых актов (заключения новых договоров, соглашений). </w:t>
      </w:r>
    </w:p>
    <w:p w:rsidR="001329B7" w:rsidRDefault="001329B7" w:rsidP="001329B7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1329B7" w:rsidSect="00B60E32">
          <w:pgSz w:w="11906" w:h="16838"/>
          <w:pgMar w:top="568" w:right="567" w:bottom="567" w:left="1701" w:header="708" w:footer="708" w:gutter="0"/>
          <w:cols w:space="708"/>
          <w:docGrid w:linePitch="360"/>
        </w:sectPr>
      </w:pPr>
    </w:p>
    <w:p w:rsidR="001329B7" w:rsidRPr="001329B7" w:rsidRDefault="001329B7" w:rsidP="001329B7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1329B7" w:rsidRPr="001329B7" w:rsidSect="001329B7">
          <w:type w:val="continuous"/>
          <w:pgSz w:w="11906" w:h="16838"/>
          <w:pgMar w:top="568" w:right="567" w:bottom="567" w:left="1701" w:header="708" w:footer="708" w:gutter="0"/>
          <w:cols w:space="708"/>
          <w:docGrid w:linePitch="360"/>
        </w:sectPr>
      </w:pPr>
    </w:p>
    <w:p w:rsidR="001329B7" w:rsidRPr="001329B7" w:rsidRDefault="001329B7" w:rsidP="001329B7">
      <w:pPr>
        <w:widowControl w:val="0"/>
        <w:autoSpaceDE w:val="0"/>
        <w:autoSpaceDN w:val="0"/>
        <w:spacing w:after="0" w:line="240" w:lineRule="auto"/>
        <w:ind w:left="9923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29B7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к Порядку ведения реестра расходных обязательств муниципального образования «Чаинское сельское поселение»</w:t>
      </w:r>
    </w:p>
    <w:p w:rsidR="001329B7" w:rsidRPr="001329B7" w:rsidRDefault="001329B7" w:rsidP="001329B7">
      <w:pPr>
        <w:widowControl w:val="0"/>
        <w:autoSpaceDE w:val="0"/>
        <w:autoSpaceDN w:val="0"/>
        <w:spacing w:after="0" w:line="240" w:lineRule="auto"/>
        <w:ind w:left="9923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329B7" w:rsidRPr="001329B7" w:rsidRDefault="001329B7" w:rsidP="001329B7">
      <w:pPr>
        <w:widowControl w:val="0"/>
        <w:autoSpaceDE w:val="0"/>
        <w:autoSpaceDN w:val="0"/>
        <w:spacing w:after="0" w:line="240" w:lineRule="auto"/>
        <w:ind w:left="9923" w:right="-14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329B7" w:rsidRPr="001329B7" w:rsidRDefault="001329B7" w:rsidP="001329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9B7">
        <w:rPr>
          <w:rFonts w:ascii="Times New Roman" w:eastAsia="Times New Roman" w:hAnsi="Times New Roman" w:cs="Times New Roman"/>
          <w:b/>
          <w:sz w:val="24"/>
          <w:szCs w:val="24"/>
        </w:rPr>
        <w:t>Реестр</w:t>
      </w:r>
    </w:p>
    <w:p w:rsidR="001329B7" w:rsidRPr="001329B7" w:rsidRDefault="001329B7" w:rsidP="001329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9B7">
        <w:rPr>
          <w:rFonts w:ascii="Times New Roman" w:eastAsia="Times New Roman" w:hAnsi="Times New Roman" w:cs="Times New Roman"/>
          <w:b/>
          <w:sz w:val="24"/>
          <w:szCs w:val="24"/>
        </w:rPr>
        <w:t>расходных обязательств муниципального образования «Чаинское сельское поселение»</w:t>
      </w:r>
    </w:p>
    <w:p w:rsidR="001329B7" w:rsidRPr="001329B7" w:rsidRDefault="001329B7" w:rsidP="001329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29B7" w:rsidRPr="001329B7" w:rsidRDefault="001329B7" w:rsidP="001329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9B7">
        <w:rPr>
          <w:rFonts w:ascii="Times New Roman" w:eastAsia="Times New Roman" w:hAnsi="Times New Roman" w:cs="Times New Roman"/>
          <w:sz w:val="24"/>
          <w:szCs w:val="24"/>
        </w:rPr>
        <w:t>Единица измерения: тыс. руб. (с точностью до первого десятичного знака)</w:t>
      </w:r>
    </w:p>
    <w:tbl>
      <w:tblPr>
        <w:tblW w:w="1502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567"/>
        <w:gridCol w:w="851"/>
        <w:gridCol w:w="994"/>
        <w:gridCol w:w="851"/>
        <w:gridCol w:w="850"/>
        <w:gridCol w:w="992"/>
        <w:gridCol w:w="851"/>
        <w:gridCol w:w="709"/>
        <w:gridCol w:w="850"/>
        <w:gridCol w:w="567"/>
        <w:gridCol w:w="709"/>
        <w:gridCol w:w="709"/>
        <w:gridCol w:w="850"/>
        <w:gridCol w:w="567"/>
        <w:gridCol w:w="567"/>
      </w:tblGrid>
      <w:tr w:rsidR="001329B7" w:rsidRPr="001329B7" w:rsidTr="00763C49">
        <w:trPr>
          <w:tblHeader/>
        </w:trPr>
        <w:tc>
          <w:tcPr>
            <w:tcW w:w="3544" w:type="dxa"/>
            <w:vMerge w:val="restart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Наименование расходного обязательства, вопроса местного значения, полномочия, права муниципального образования</w:t>
            </w:r>
          </w:p>
        </w:tc>
        <w:tc>
          <w:tcPr>
            <w:tcW w:w="567" w:type="dxa"/>
            <w:vMerge w:val="restart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Код строки</w:t>
            </w:r>
          </w:p>
        </w:tc>
        <w:tc>
          <w:tcPr>
            <w:tcW w:w="5389" w:type="dxa"/>
            <w:gridSpan w:val="6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Правовое основание финансового обеспечения и расходования средств (нормативные правовые акты, договоры, соглашения)</w:t>
            </w:r>
          </w:p>
        </w:tc>
        <w:tc>
          <w:tcPr>
            <w:tcW w:w="1559" w:type="dxa"/>
            <w:gridSpan w:val="2"/>
            <w:vMerge w:val="restart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Код расхода по БК</w:t>
            </w:r>
          </w:p>
        </w:tc>
        <w:tc>
          <w:tcPr>
            <w:tcW w:w="3969" w:type="dxa"/>
            <w:gridSpan w:val="6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Объем средств на исполнение расходного обязательства</w:t>
            </w:r>
          </w:p>
        </w:tc>
      </w:tr>
      <w:tr w:rsidR="001329B7" w:rsidRPr="001329B7" w:rsidTr="00763C49">
        <w:trPr>
          <w:tblHeader/>
        </w:trPr>
        <w:tc>
          <w:tcPr>
            <w:tcW w:w="3544" w:type="dxa"/>
            <w:vMerge/>
          </w:tcPr>
          <w:p w:rsidR="001329B7" w:rsidRPr="001329B7" w:rsidRDefault="001329B7" w:rsidP="001329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1329B7" w:rsidRPr="001329B7" w:rsidRDefault="001329B7" w:rsidP="001329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696" w:type="dxa"/>
            <w:gridSpan w:val="3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Российской Федерации</w:t>
            </w:r>
          </w:p>
        </w:tc>
        <w:tc>
          <w:tcPr>
            <w:tcW w:w="2693" w:type="dxa"/>
            <w:gridSpan w:val="3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субъекта Российской Федерации</w:t>
            </w:r>
          </w:p>
        </w:tc>
        <w:tc>
          <w:tcPr>
            <w:tcW w:w="1559" w:type="dxa"/>
            <w:gridSpan w:val="2"/>
            <w:vMerge/>
          </w:tcPr>
          <w:p w:rsidR="001329B7" w:rsidRPr="001329B7" w:rsidRDefault="001329B7" w:rsidP="001329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отчетный 20__ г.</w:t>
            </w:r>
          </w:p>
        </w:tc>
        <w:tc>
          <w:tcPr>
            <w:tcW w:w="709" w:type="dxa"/>
            <w:vMerge w:val="restart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текущий 20__ г.</w:t>
            </w:r>
          </w:p>
        </w:tc>
        <w:tc>
          <w:tcPr>
            <w:tcW w:w="850" w:type="dxa"/>
            <w:vMerge w:val="restart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очередной 20__ г.</w:t>
            </w:r>
          </w:p>
        </w:tc>
        <w:tc>
          <w:tcPr>
            <w:tcW w:w="1134" w:type="dxa"/>
            <w:gridSpan w:val="2"/>
            <w:vMerge w:val="restart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плановый период</w:t>
            </w:r>
          </w:p>
        </w:tc>
      </w:tr>
      <w:tr w:rsidR="001329B7" w:rsidRPr="001329B7" w:rsidTr="00763C49">
        <w:trPr>
          <w:trHeight w:val="269"/>
          <w:tblHeader/>
        </w:trPr>
        <w:tc>
          <w:tcPr>
            <w:tcW w:w="3544" w:type="dxa"/>
            <w:vMerge/>
          </w:tcPr>
          <w:p w:rsidR="001329B7" w:rsidRPr="001329B7" w:rsidRDefault="001329B7" w:rsidP="001329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1329B7" w:rsidRPr="001329B7" w:rsidRDefault="001329B7" w:rsidP="001329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наименование, номер и дата</w:t>
            </w:r>
          </w:p>
        </w:tc>
        <w:tc>
          <w:tcPr>
            <w:tcW w:w="994" w:type="dxa"/>
            <w:vMerge w:val="restart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номер статьи (подстатьи), пункта (подпункта)</w:t>
            </w:r>
          </w:p>
        </w:tc>
        <w:tc>
          <w:tcPr>
            <w:tcW w:w="851" w:type="dxa"/>
            <w:vMerge w:val="restart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дата вступления в силу, срок действия</w:t>
            </w:r>
          </w:p>
        </w:tc>
        <w:tc>
          <w:tcPr>
            <w:tcW w:w="850" w:type="dxa"/>
            <w:vMerge w:val="restart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наименование, номер и дата</w:t>
            </w:r>
          </w:p>
        </w:tc>
        <w:tc>
          <w:tcPr>
            <w:tcW w:w="992" w:type="dxa"/>
            <w:vMerge w:val="restart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номер статьи (подстатьи), пункта (подпункта)</w:t>
            </w:r>
          </w:p>
        </w:tc>
        <w:tc>
          <w:tcPr>
            <w:tcW w:w="851" w:type="dxa"/>
            <w:vMerge w:val="restart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дата вступления в силу, срок действия</w:t>
            </w:r>
          </w:p>
        </w:tc>
        <w:tc>
          <w:tcPr>
            <w:tcW w:w="709" w:type="dxa"/>
            <w:vMerge w:val="restart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раздел</w:t>
            </w:r>
          </w:p>
        </w:tc>
        <w:tc>
          <w:tcPr>
            <w:tcW w:w="850" w:type="dxa"/>
            <w:vMerge w:val="restart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подраздел</w:t>
            </w:r>
          </w:p>
        </w:tc>
        <w:tc>
          <w:tcPr>
            <w:tcW w:w="1276" w:type="dxa"/>
            <w:gridSpan w:val="2"/>
            <w:vMerge/>
          </w:tcPr>
          <w:p w:rsidR="001329B7" w:rsidRPr="001329B7" w:rsidRDefault="001329B7" w:rsidP="001329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1329B7" w:rsidRPr="001329B7" w:rsidRDefault="001329B7" w:rsidP="001329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1329B7" w:rsidRPr="001329B7" w:rsidRDefault="001329B7" w:rsidP="001329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</w:tcPr>
          <w:p w:rsidR="001329B7" w:rsidRPr="001329B7" w:rsidRDefault="001329B7" w:rsidP="001329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329B7" w:rsidRPr="001329B7" w:rsidTr="00763C49">
        <w:trPr>
          <w:tblHeader/>
        </w:trPr>
        <w:tc>
          <w:tcPr>
            <w:tcW w:w="3544" w:type="dxa"/>
            <w:vMerge/>
          </w:tcPr>
          <w:p w:rsidR="001329B7" w:rsidRPr="001329B7" w:rsidRDefault="001329B7" w:rsidP="001329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1329B7" w:rsidRPr="001329B7" w:rsidRDefault="001329B7" w:rsidP="001329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1329B7" w:rsidRPr="001329B7" w:rsidRDefault="001329B7" w:rsidP="001329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94" w:type="dxa"/>
            <w:vMerge/>
          </w:tcPr>
          <w:p w:rsidR="001329B7" w:rsidRPr="001329B7" w:rsidRDefault="001329B7" w:rsidP="001329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1329B7" w:rsidRPr="001329B7" w:rsidRDefault="001329B7" w:rsidP="001329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1329B7" w:rsidRPr="001329B7" w:rsidRDefault="001329B7" w:rsidP="001329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329B7" w:rsidRPr="001329B7" w:rsidRDefault="001329B7" w:rsidP="001329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1329B7" w:rsidRPr="001329B7" w:rsidRDefault="001329B7" w:rsidP="001329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1329B7" w:rsidRPr="001329B7" w:rsidRDefault="001329B7" w:rsidP="001329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1329B7" w:rsidRPr="001329B7" w:rsidRDefault="001329B7" w:rsidP="001329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по плану</w:t>
            </w:r>
          </w:p>
        </w:tc>
        <w:tc>
          <w:tcPr>
            <w:tcW w:w="709" w:type="dxa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по факту исполнения</w:t>
            </w:r>
          </w:p>
        </w:tc>
        <w:tc>
          <w:tcPr>
            <w:tcW w:w="709" w:type="dxa"/>
            <w:vMerge/>
          </w:tcPr>
          <w:p w:rsidR="001329B7" w:rsidRPr="001329B7" w:rsidRDefault="001329B7" w:rsidP="001329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1329B7" w:rsidRPr="001329B7" w:rsidRDefault="001329B7" w:rsidP="001329B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20__ г.</w:t>
            </w:r>
          </w:p>
        </w:tc>
        <w:tc>
          <w:tcPr>
            <w:tcW w:w="567" w:type="dxa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20__ г.</w:t>
            </w:r>
          </w:p>
        </w:tc>
      </w:tr>
      <w:tr w:rsidR="001329B7" w:rsidRPr="001329B7" w:rsidTr="00763C49">
        <w:tc>
          <w:tcPr>
            <w:tcW w:w="3544" w:type="dxa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994" w:type="dxa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851" w:type="dxa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850" w:type="dxa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992" w:type="dxa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851" w:type="dxa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8</w:t>
            </w:r>
          </w:p>
        </w:tc>
        <w:tc>
          <w:tcPr>
            <w:tcW w:w="709" w:type="dxa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9</w:t>
            </w:r>
          </w:p>
        </w:tc>
        <w:tc>
          <w:tcPr>
            <w:tcW w:w="850" w:type="dxa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11</w:t>
            </w:r>
          </w:p>
        </w:tc>
        <w:tc>
          <w:tcPr>
            <w:tcW w:w="709" w:type="dxa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12</w:t>
            </w:r>
          </w:p>
        </w:tc>
        <w:tc>
          <w:tcPr>
            <w:tcW w:w="709" w:type="dxa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850" w:type="dxa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14</w:t>
            </w:r>
          </w:p>
        </w:tc>
        <w:tc>
          <w:tcPr>
            <w:tcW w:w="567" w:type="dxa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15</w:t>
            </w:r>
          </w:p>
        </w:tc>
        <w:tc>
          <w:tcPr>
            <w:tcW w:w="567" w:type="dxa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16</w:t>
            </w:r>
          </w:p>
        </w:tc>
      </w:tr>
      <w:tr w:rsidR="001329B7" w:rsidRPr="001329B7" w:rsidTr="00763C49">
        <w:tc>
          <w:tcPr>
            <w:tcW w:w="3544" w:type="dxa"/>
          </w:tcPr>
          <w:p w:rsidR="001329B7" w:rsidRPr="001329B7" w:rsidRDefault="001329B7" w:rsidP="004A580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5. Расходные обязательства, возникшие в результате принятия нормативных правовых актов сельского поселения, заключения договоров (соглашений), всего из них:</w:t>
            </w: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X</w:t>
            </w:r>
          </w:p>
        </w:tc>
        <w:tc>
          <w:tcPr>
            <w:tcW w:w="994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X</w:t>
            </w: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X</w:t>
            </w: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X</w:t>
            </w:r>
          </w:p>
        </w:tc>
        <w:tc>
          <w:tcPr>
            <w:tcW w:w="992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X</w:t>
            </w: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X</w:t>
            </w: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329B7" w:rsidRPr="001329B7" w:rsidTr="00763C49">
        <w:tc>
          <w:tcPr>
            <w:tcW w:w="3544" w:type="dxa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в том числе</w:t>
            </w:r>
            <w:proofErr w:type="gramStart"/>
            <w:r w:rsidRPr="001329B7">
              <w:rPr>
                <w:rFonts w:ascii="Arial" w:eastAsia="Times New Roman" w:hAnsi="Arial" w:cs="Arial"/>
                <w:sz w:val="14"/>
                <w:szCs w:val="14"/>
              </w:rPr>
              <w:t>:...</w:t>
            </w:r>
            <w:proofErr w:type="gramEnd"/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94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329B7" w:rsidRPr="001329B7" w:rsidTr="00763C49">
        <w:tc>
          <w:tcPr>
            <w:tcW w:w="3544" w:type="dxa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...</w:t>
            </w: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94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329B7" w:rsidRPr="001329B7" w:rsidTr="00763C49">
        <w:tc>
          <w:tcPr>
            <w:tcW w:w="3544" w:type="dxa"/>
          </w:tcPr>
          <w:p w:rsidR="001329B7" w:rsidRPr="001329B7" w:rsidRDefault="001329B7" w:rsidP="004A58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 xml:space="preserve">5.2. Расходные обязательства, возникшие в результате принятия нормативных правовых актов сельского поселения, заключения договоров (соглашений) в рамках </w:t>
            </w:r>
            <w:proofErr w:type="gramStart"/>
            <w:r w:rsidRPr="001329B7">
              <w:rPr>
                <w:rFonts w:ascii="Arial" w:eastAsia="Times New Roman" w:hAnsi="Arial" w:cs="Arial"/>
                <w:sz w:val="14"/>
                <w:szCs w:val="14"/>
              </w:rPr>
              <w:t>реализации полномочий органов местного самоуправления сельского поселения</w:t>
            </w:r>
            <w:proofErr w:type="gramEnd"/>
            <w:r w:rsidRPr="001329B7">
              <w:rPr>
                <w:rFonts w:ascii="Arial" w:eastAsia="Times New Roman" w:hAnsi="Arial" w:cs="Arial"/>
                <w:sz w:val="14"/>
                <w:szCs w:val="14"/>
              </w:rPr>
              <w:t xml:space="preserve"> по решению вопросов местного значения сельского поселения, всего</w:t>
            </w: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X</w:t>
            </w:r>
          </w:p>
        </w:tc>
        <w:tc>
          <w:tcPr>
            <w:tcW w:w="994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X</w:t>
            </w: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X</w:t>
            </w: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X</w:t>
            </w:r>
          </w:p>
        </w:tc>
        <w:tc>
          <w:tcPr>
            <w:tcW w:w="992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X</w:t>
            </w: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X</w:t>
            </w: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329B7" w:rsidRPr="001329B7" w:rsidTr="00763C49">
        <w:tc>
          <w:tcPr>
            <w:tcW w:w="3544" w:type="dxa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в том числе</w:t>
            </w:r>
            <w:proofErr w:type="gramStart"/>
            <w:r w:rsidRPr="001329B7">
              <w:rPr>
                <w:rFonts w:ascii="Arial" w:eastAsia="Times New Roman" w:hAnsi="Arial" w:cs="Arial"/>
                <w:sz w:val="14"/>
                <w:szCs w:val="14"/>
              </w:rPr>
              <w:t>:...</w:t>
            </w:r>
            <w:proofErr w:type="gramEnd"/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94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329B7" w:rsidRPr="001329B7" w:rsidTr="00763C49">
        <w:tc>
          <w:tcPr>
            <w:tcW w:w="3544" w:type="dxa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...</w:t>
            </w: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94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329B7" w:rsidRPr="001329B7" w:rsidTr="00763C49">
        <w:tc>
          <w:tcPr>
            <w:tcW w:w="3544" w:type="dxa"/>
          </w:tcPr>
          <w:p w:rsidR="001329B7" w:rsidRPr="001329B7" w:rsidRDefault="001329B7" w:rsidP="004A58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5.3.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прав на решение вопросов, не отнесенных к вопросам местного значения сельского поселения, всего</w:t>
            </w: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X</w:t>
            </w:r>
          </w:p>
        </w:tc>
        <w:tc>
          <w:tcPr>
            <w:tcW w:w="994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X</w:t>
            </w: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X</w:t>
            </w: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X</w:t>
            </w:r>
          </w:p>
        </w:tc>
        <w:tc>
          <w:tcPr>
            <w:tcW w:w="992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X</w:t>
            </w: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X</w:t>
            </w: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329B7" w:rsidRPr="001329B7" w:rsidTr="00763C49">
        <w:tc>
          <w:tcPr>
            <w:tcW w:w="3544" w:type="dxa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в том числе</w:t>
            </w:r>
            <w:proofErr w:type="gramStart"/>
            <w:r w:rsidRPr="001329B7">
              <w:rPr>
                <w:rFonts w:ascii="Arial" w:eastAsia="Times New Roman" w:hAnsi="Arial" w:cs="Arial"/>
                <w:sz w:val="14"/>
                <w:szCs w:val="14"/>
              </w:rPr>
              <w:t>:...</w:t>
            </w:r>
            <w:proofErr w:type="gramEnd"/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94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329B7" w:rsidRPr="001329B7" w:rsidTr="00763C49">
        <w:tc>
          <w:tcPr>
            <w:tcW w:w="3544" w:type="dxa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...</w:t>
            </w: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94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329B7" w:rsidRPr="001329B7" w:rsidTr="00763C49">
        <w:tc>
          <w:tcPr>
            <w:tcW w:w="3544" w:type="dxa"/>
          </w:tcPr>
          <w:p w:rsidR="001329B7" w:rsidRPr="001329B7" w:rsidRDefault="001329B7" w:rsidP="004A58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5.4.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X</w:t>
            </w:r>
          </w:p>
        </w:tc>
        <w:tc>
          <w:tcPr>
            <w:tcW w:w="994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X</w:t>
            </w: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X</w:t>
            </w: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X</w:t>
            </w:r>
          </w:p>
        </w:tc>
        <w:tc>
          <w:tcPr>
            <w:tcW w:w="992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X</w:t>
            </w: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X</w:t>
            </w: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329B7" w:rsidRPr="001329B7" w:rsidTr="00763C49">
        <w:tc>
          <w:tcPr>
            <w:tcW w:w="3544" w:type="dxa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в том числе</w:t>
            </w:r>
            <w:proofErr w:type="gramStart"/>
            <w:r w:rsidRPr="001329B7">
              <w:rPr>
                <w:rFonts w:ascii="Arial" w:eastAsia="Times New Roman" w:hAnsi="Arial" w:cs="Arial"/>
                <w:sz w:val="14"/>
                <w:szCs w:val="14"/>
              </w:rPr>
              <w:t>:...</w:t>
            </w:r>
            <w:proofErr w:type="gramEnd"/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94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329B7" w:rsidRPr="001329B7" w:rsidTr="00763C49">
        <w:tc>
          <w:tcPr>
            <w:tcW w:w="3544" w:type="dxa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...</w:t>
            </w: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94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329B7" w:rsidRPr="001329B7" w:rsidTr="00763C49">
        <w:tc>
          <w:tcPr>
            <w:tcW w:w="3544" w:type="dxa"/>
          </w:tcPr>
          <w:p w:rsidR="001329B7" w:rsidRPr="001329B7" w:rsidRDefault="001329B7" w:rsidP="004A58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5.6. Расходные обязательства, возникшие в результате принятия нормативных правовых актов сельского поселения, заключения соглашений, предусматривающих предоставление межбюджетных трансфертов из бюджета сельского поселения другим бюджетам бюджетной системы Российской Федерации, всего</w:t>
            </w: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X</w:t>
            </w:r>
          </w:p>
        </w:tc>
        <w:tc>
          <w:tcPr>
            <w:tcW w:w="994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X</w:t>
            </w: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X</w:t>
            </w: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X</w:t>
            </w:r>
          </w:p>
        </w:tc>
        <w:tc>
          <w:tcPr>
            <w:tcW w:w="992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X</w:t>
            </w: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X</w:t>
            </w: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329B7" w:rsidRPr="001329B7" w:rsidTr="00763C49">
        <w:tc>
          <w:tcPr>
            <w:tcW w:w="3544" w:type="dxa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в том числе</w:t>
            </w:r>
            <w:proofErr w:type="gramStart"/>
            <w:r w:rsidRPr="001329B7">
              <w:rPr>
                <w:rFonts w:ascii="Arial" w:eastAsia="Times New Roman" w:hAnsi="Arial" w:cs="Arial"/>
                <w:sz w:val="14"/>
                <w:szCs w:val="14"/>
              </w:rPr>
              <w:t>:...</w:t>
            </w:r>
            <w:proofErr w:type="gramEnd"/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94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329B7" w:rsidRPr="001329B7" w:rsidTr="00763C49">
        <w:tc>
          <w:tcPr>
            <w:tcW w:w="3544" w:type="dxa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...</w:t>
            </w: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94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329B7" w:rsidRPr="001329B7" w:rsidTr="00763C49">
        <w:tc>
          <w:tcPr>
            <w:tcW w:w="3544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Итого расходных обязательств муниципального образования «Чаинское сельское поселение»</w:t>
            </w: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X</w:t>
            </w:r>
          </w:p>
        </w:tc>
        <w:tc>
          <w:tcPr>
            <w:tcW w:w="994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X</w:t>
            </w: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X</w:t>
            </w: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X</w:t>
            </w:r>
          </w:p>
        </w:tc>
        <w:tc>
          <w:tcPr>
            <w:tcW w:w="992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X</w:t>
            </w:r>
          </w:p>
        </w:tc>
        <w:tc>
          <w:tcPr>
            <w:tcW w:w="851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329B7">
              <w:rPr>
                <w:rFonts w:ascii="Arial" w:eastAsia="Times New Roman" w:hAnsi="Arial" w:cs="Arial"/>
                <w:sz w:val="14"/>
                <w:szCs w:val="14"/>
              </w:rPr>
              <w:t>X</w:t>
            </w: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329B7" w:rsidRPr="001329B7" w:rsidRDefault="001329B7" w:rsidP="001329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</w:tbl>
    <w:p w:rsidR="001329B7" w:rsidRPr="001329B7" w:rsidRDefault="001329B7" w:rsidP="001329B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Cs w:val="20"/>
        </w:rPr>
      </w:pPr>
    </w:p>
    <w:p w:rsidR="001329B7" w:rsidRPr="001329B7" w:rsidRDefault="001329B7" w:rsidP="001329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9B7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 _________________________ _________ ____________________</w:t>
      </w:r>
    </w:p>
    <w:p w:rsidR="001329B7" w:rsidRPr="001329B7" w:rsidRDefault="001329B7" w:rsidP="001329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329B7">
        <w:rPr>
          <w:rFonts w:ascii="Times New Roman" w:eastAsia="Times New Roman" w:hAnsi="Times New Roman" w:cs="Times New Roman"/>
          <w:sz w:val="24"/>
          <w:szCs w:val="24"/>
        </w:rPr>
        <w:t>(должность руководителя (подпись) (расшифровка подписи)</w:t>
      </w:r>
      <w:proofErr w:type="gramEnd"/>
    </w:p>
    <w:p w:rsidR="001329B7" w:rsidRPr="001329B7" w:rsidRDefault="001329B7" w:rsidP="001329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9B7">
        <w:rPr>
          <w:rFonts w:ascii="Times New Roman" w:eastAsia="Times New Roman" w:hAnsi="Times New Roman" w:cs="Times New Roman"/>
          <w:sz w:val="24"/>
          <w:szCs w:val="24"/>
        </w:rPr>
        <w:t xml:space="preserve"> финансового органа)</w:t>
      </w:r>
    </w:p>
    <w:p w:rsidR="001329B7" w:rsidRPr="001329B7" w:rsidRDefault="001329B7" w:rsidP="001329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9B7">
        <w:rPr>
          <w:rFonts w:ascii="Times New Roman" w:eastAsia="Times New Roman" w:hAnsi="Times New Roman" w:cs="Times New Roman"/>
          <w:sz w:val="24"/>
          <w:szCs w:val="24"/>
        </w:rPr>
        <w:t xml:space="preserve"> Исполнитель _________________________ _________ ____________________</w:t>
      </w:r>
    </w:p>
    <w:p w:rsidR="001329B7" w:rsidRPr="001329B7" w:rsidRDefault="001329B7" w:rsidP="001329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9B7">
        <w:rPr>
          <w:rFonts w:ascii="Times New Roman" w:eastAsia="Times New Roman" w:hAnsi="Times New Roman" w:cs="Times New Roman"/>
          <w:sz w:val="24"/>
          <w:szCs w:val="24"/>
        </w:rPr>
        <w:t xml:space="preserve"> (должность) (подпись) (расшифровка подписи)</w:t>
      </w:r>
    </w:p>
    <w:p w:rsidR="001329B7" w:rsidRPr="001329B7" w:rsidRDefault="001329B7" w:rsidP="001329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9B7">
        <w:rPr>
          <w:rFonts w:ascii="Times New Roman" w:eastAsia="Times New Roman" w:hAnsi="Times New Roman" w:cs="Times New Roman"/>
          <w:sz w:val="24"/>
          <w:szCs w:val="24"/>
        </w:rPr>
        <w:t xml:space="preserve"> (телефон, e-</w:t>
      </w:r>
      <w:proofErr w:type="spellStart"/>
      <w:r w:rsidRPr="001329B7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1329B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329B7" w:rsidRPr="001329B7" w:rsidRDefault="001329B7" w:rsidP="001329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9B7">
        <w:rPr>
          <w:rFonts w:ascii="Times New Roman" w:eastAsia="Times New Roman" w:hAnsi="Times New Roman" w:cs="Times New Roman"/>
          <w:sz w:val="24"/>
          <w:szCs w:val="24"/>
        </w:rPr>
        <w:t xml:space="preserve"> «___» __________ 20__ г. </w:t>
      </w:r>
    </w:p>
    <w:p w:rsidR="009D7F5A" w:rsidRDefault="009D7F5A" w:rsidP="001329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sectPr w:rsidR="009D7F5A" w:rsidSect="00132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896" w:rsidRDefault="00ED2896" w:rsidP="00624EB7">
      <w:pPr>
        <w:spacing w:after="0" w:line="240" w:lineRule="auto"/>
      </w:pPr>
      <w:r>
        <w:separator/>
      </w:r>
    </w:p>
  </w:endnote>
  <w:endnote w:type="continuationSeparator" w:id="0">
    <w:p w:rsidR="00ED2896" w:rsidRDefault="00ED2896" w:rsidP="0062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F5A" w:rsidRDefault="009D7F5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F5A" w:rsidRDefault="00ED2896">
    <w:pPr>
      <w:pStyle w:val="ac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3.15pt;margin-top:.05pt;width:11.95pt;height:13.7pt;z-index:251661312;mso-wrap-distance-left:0;mso-wrap-distance-right:0;mso-position-horizontal-relative:page" stroked="f">
          <v:fill opacity="0" color2="black"/>
          <v:textbox style="mso-next-textbox:#_x0000_s2052" inset="0,0,0,0">
            <w:txbxContent>
              <w:p w:rsidR="009D7F5A" w:rsidRDefault="009D7F5A">
                <w:pPr>
                  <w:pStyle w:val="ac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F5A" w:rsidRDefault="009D7F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896" w:rsidRDefault="00ED2896" w:rsidP="00624EB7">
      <w:pPr>
        <w:spacing w:after="0" w:line="240" w:lineRule="auto"/>
      </w:pPr>
      <w:r>
        <w:separator/>
      </w:r>
    </w:p>
  </w:footnote>
  <w:footnote w:type="continuationSeparator" w:id="0">
    <w:p w:rsidR="00ED2896" w:rsidRDefault="00ED2896" w:rsidP="0062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F5A" w:rsidRDefault="009D7F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F5A" w:rsidRDefault="009D7F5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F5A" w:rsidRDefault="009D7F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5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11"/>
  </w:num>
  <w:num w:numId="8">
    <w:abstractNumId w:val="3"/>
  </w:num>
  <w:num w:numId="9">
    <w:abstractNumId w:val="5"/>
  </w:num>
  <w:num w:numId="10">
    <w:abstractNumId w:val="10"/>
  </w:num>
  <w:num w:numId="11">
    <w:abstractNumId w:val="13"/>
  </w:num>
  <w:num w:numId="12">
    <w:abstractNumId w:val="4"/>
  </w:num>
  <w:num w:numId="13">
    <w:abstractNumId w:val="15"/>
  </w:num>
  <w:num w:numId="14">
    <w:abstractNumId w:val="8"/>
  </w:num>
  <w:num w:numId="15">
    <w:abstractNumId w:val="14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2963"/>
    <w:rsid w:val="00000917"/>
    <w:rsid w:val="00061418"/>
    <w:rsid w:val="000F2661"/>
    <w:rsid w:val="001329B7"/>
    <w:rsid w:val="00145E21"/>
    <w:rsid w:val="00153D0D"/>
    <w:rsid w:val="00156CF8"/>
    <w:rsid w:val="00176DDE"/>
    <w:rsid w:val="001B3368"/>
    <w:rsid w:val="001D58A2"/>
    <w:rsid w:val="001D79F6"/>
    <w:rsid w:val="001F60C1"/>
    <w:rsid w:val="00206FDC"/>
    <w:rsid w:val="00225BB8"/>
    <w:rsid w:val="002334CF"/>
    <w:rsid w:val="00250BC4"/>
    <w:rsid w:val="002527E3"/>
    <w:rsid w:val="002E2A5F"/>
    <w:rsid w:val="002F4798"/>
    <w:rsid w:val="00312E4A"/>
    <w:rsid w:val="00337D7A"/>
    <w:rsid w:val="0035088D"/>
    <w:rsid w:val="00392A7E"/>
    <w:rsid w:val="003D0FAA"/>
    <w:rsid w:val="003F107F"/>
    <w:rsid w:val="00400111"/>
    <w:rsid w:val="00433D96"/>
    <w:rsid w:val="00464CB8"/>
    <w:rsid w:val="00472531"/>
    <w:rsid w:val="0047777F"/>
    <w:rsid w:val="00480775"/>
    <w:rsid w:val="004A15EE"/>
    <w:rsid w:val="004A5804"/>
    <w:rsid w:val="004F01B2"/>
    <w:rsid w:val="0050171F"/>
    <w:rsid w:val="00507B84"/>
    <w:rsid w:val="00533A88"/>
    <w:rsid w:val="0054269D"/>
    <w:rsid w:val="00546775"/>
    <w:rsid w:val="00562963"/>
    <w:rsid w:val="00572A4D"/>
    <w:rsid w:val="005C3E31"/>
    <w:rsid w:val="00624EB7"/>
    <w:rsid w:val="006B2551"/>
    <w:rsid w:val="006E13CD"/>
    <w:rsid w:val="007308D3"/>
    <w:rsid w:val="007568B0"/>
    <w:rsid w:val="00791645"/>
    <w:rsid w:val="007A1968"/>
    <w:rsid w:val="007E3756"/>
    <w:rsid w:val="00803C8F"/>
    <w:rsid w:val="00807FB7"/>
    <w:rsid w:val="008127E2"/>
    <w:rsid w:val="00817C74"/>
    <w:rsid w:val="00820108"/>
    <w:rsid w:val="00844398"/>
    <w:rsid w:val="00853622"/>
    <w:rsid w:val="00895964"/>
    <w:rsid w:val="00947DAB"/>
    <w:rsid w:val="00990086"/>
    <w:rsid w:val="009A244A"/>
    <w:rsid w:val="009C491A"/>
    <w:rsid w:val="009C569B"/>
    <w:rsid w:val="009D26BB"/>
    <w:rsid w:val="009D7F5A"/>
    <w:rsid w:val="009F3372"/>
    <w:rsid w:val="009F6E55"/>
    <w:rsid w:val="00A25829"/>
    <w:rsid w:val="00A308AA"/>
    <w:rsid w:val="00A42F36"/>
    <w:rsid w:val="00A661D3"/>
    <w:rsid w:val="00A71D24"/>
    <w:rsid w:val="00A748E6"/>
    <w:rsid w:val="00AF48B5"/>
    <w:rsid w:val="00B1650F"/>
    <w:rsid w:val="00B3022C"/>
    <w:rsid w:val="00B652E9"/>
    <w:rsid w:val="00B740BE"/>
    <w:rsid w:val="00BC7594"/>
    <w:rsid w:val="00C374D7"/>
    <w:rsid w:val="00C438D8"/>
    <w:rsid w:val="00CD1369"/>
    <w:rsid w:val="00CE7A24"/>
    <w:rsid w:val="00D84D8E"/>
    <w:rsid w:val="00D94093"/>
    <w:rsid w:val="00DA59AA"/>
    <w:rsid w:val="00DA5D76"/>
    <w:rsid w:val="00DD4584"/>
    <w:rsid w:val="00DE4A45"/>
    <w:rsid w:val="00DE5BF0"/>
    <w:rsid w:val="00DF4319"/>
    <w:rsid w:val="00E63306"/>
    <w:rsid w:val="00EA125B"/>
    <w:rsid w:val="00EB2D90"/>
    <w:rsid w:val="00ED2896"/>
    <w:rsid w:val="00EE7270"/>
    <w:rsid w:val="00F07B95"/>
    <w:rsid w:val="00F427B4"/>
    <w:rsid w:val="00F5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4A"/>
  </w:style>
  <w:style w:type="paragraph" w:styleId="1">
    <w:name w:val="heading 1"/>
    <w:basedOn w:val="a"/>
    <w:next w:val="a"/>
    <w:link w:val="10"/>
    <w:qFormat/>
    <w:rsid w:val="005629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9D7F5A"/>
    <w:pPr>
      <w:keepNext/>
      <w:spacing w:after="0" w:line="240" w:lineRule="auto"/>
      <w:ind w:firstLine="90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9D7F5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iCs/>
    </w:rPr>
  </w:style>
  <w:style w:type="paragraph" w:styleId="4">
    <w:name w:val="heading 4"/>
    <w:basedOn w:val="a"/>
    <w:next w:val="a"/>
    <w:link w:val="40"/>
    <w:qFormat/>
    <w:rsid w:val="009D7F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5">
    <w:name w:val="heading 5"/>
    <w:basedOn w:val="a"/>
    <w:next w:val="a"/>
    <w:link w:val="50"/>
    <w:qFormat/>
    <w:rsid w:val="009D7F5A"/>
    <w:pPr>
      <w:tabs>
        <w:tab w:val="num" w:pos="3600"/>
      </w:tabs>
      <w:suppressAutoHyphens/>
      <w:spacing w:before="240" w:after="60" w:line="240" w:lineRule="auto"/>
      <w:ind w:left="3600" w:hanging="3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9D7F5A"/>
    <w:pPr>
      <w:tabs>
        <w:tab w:val="num" w:pos="4320"/>
      </w:tabs>
      <w:suppressAutoHyphens/>
      <w:spacing w:before="240" w:after="60" w:line="240" w:lineRule="auto"/>
      <w:ind w:left="4320" w:hanging="180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9D7F5A"/>
    <w:pPr>
      <w:tabs>
        <w:tab w:val="num" w:pos="5040"/>
      </w:tabs>
      <w:suppressAutoHyphens/>
      <w:spacing w:before="240" w:after="60" w:line="240" w:lineRule="auto"/>
      <w:ind w:left="5040" w:hanging="360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9D7F5A"/>
    <w:pPr>
      <w:tabs>
        <w:tab w:val="num" w:pos="5760"/>
      </w:tabs>
      <w:suppressAutoHyphens/>
      <w:spacing w:before="240" w:after="60" w:line="240" w:lineRule="auto"/>
      <w:ind w:left="5760" w:hanging="3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9D7F5A"/>
    <w:pPr>
      <w:tabs>
        <w:tab w:val="num" w:pos="6480"/>
      </w:tabs>
      <w:suppressAutoHyphens/>
      <w:spacing w:before="240" w:after="60" w:line="240" w:lineRule="auto"/>
      <w:ind w:left="6480" w:hanging="180"/>
      <w:outlineLvl w:val="8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9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56296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6296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5629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62963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Title">
    <w:name w:val="ConsPlusTitle"/>
    <w:rsid w:val="00562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header"/>
    <w:basedOn w:val="a"/>
    <w:link w:val="a8"/>
    <w:unhideWhenUsed/>
    <w:rsid w:val="00546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46775"/>
  </w:style>
  <w:style w:type="character" w:styleId="a9">
    <w:name w:val="page number"/>
    <w:rsid w:val="00546775"/>
  </w:style>
  <w:style w:type="character" w:styleId="aa">
    <w:name w:val="Hyperlink"/>
    <w:basedOn w:val="a0"/>
    <w:rsid w:val="00472531"/>
    <w:rPr>
      <w:color w:val="0000FF"/>
      <w:u w:val="single"/>
    </w:rPr>
  </w:style>
  <w:style w:type="paragraph" w:customStyle="1" w:styleId="ConsPlusNormal">
    <w:name w:val="ConsPlusNormal"/>
    <w:rsid w:val="004725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Îáû÷íûé"/>
    <w:rsid w:val="004725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9D7F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9D7F5A"/>
    <w:rPr>
      <w:rFonts w:ascii="Times New Roman" w:eastAsia="Times New Roman" w:hAnsi="Times New Roman" w:cs="Times New Roman"/>
      <w:b/>
      <w:i/>
      <w:iCs/>
    </w:rPr>
  </w:style>
  <w:style w:type="character" w:customStyle="1" w:styleId="40">
    <w:name w:val="Заголовок 4 Знак"/>
    <w:basedOn w:val="a0"/>
    <w:link w:val="4"/>
    <w:rsid w:val="009D7F5A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9D7F5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D7F5A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9D7F5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9D7F5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9D7F5A"/>
    <w:rPr>
      <w:rFonts w:ascii="Arial" w:eastAsia="Times New Roman" w:hAnsi="Arial" w:cs="Arial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9D7F5A"/>
  </w:style>
  <w:style w:type="paragraph" w:styleId="ac">
    <w:name w:val="footer"/>
    <w:basedOn w:val="a"/>
    <w:link w:val="ad"/>
    <w:rsid w:val="009D7F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9D7F5A"/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2">
    <w:name w:val="Iniiaiie oaeno 2"/>
    <w:basedOn w:val="a"/>
    <w:rsid w:val="009D7F5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 Indent"/>
    <w:basedOn w:val="a"/>
    <w:link w:val="af"/>
    <w:rsid w:val="009D7F5A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9D7F5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9D7F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9D7F5A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9D7F5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D7F5A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 Знак1"/>
    <w:basedOn w:val="a"/>
    <w:rsid w:val="009D7F5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9D7F5A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9D7F5A"/>
    <w:rPr>
      <w:rFonts w:ascii="Times New Roman" w:eastAsia="Times New Roman" w:hAnsi="Times New Roman" w:cs="Times New Roman"/>
      <w:b/>
      <w:sz w:val="24"/>
      <w:szCs w:val="24"/>
    </w:rPr>
  </w:style>
  <w:style w:type="paragraph" w:styleId="af0">
    <w:name w:val="Balloon Text"/>
    <w:basedOn w:val="a"/>
    <w:link w:val="af1"/>
    <w:rsid w:val="009D7F5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D7F5A"/>
    <w:rPr>
      <w:rFonts w:ascii="Tahoma" w:eastAsia="Times New Roman" w:hAnsi="Tahoma" w:cs="Tahoma"/>
      <w:sz w:val="16"/>
      <w:szCs w:val="16"/>
    </w:rPr>
  </w:style>
  <w:style w:type="paragraph" w:customStyle="1" w:styleId="af2">
    <w:name w:val="Знак Знак Знак"/>
    <w:basedOn w:val="a"/>
    <w:rsid w:val="009D7F5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9D7F5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3">
    <w:name w:val="Table Grid"/>
    <w:basedOn w:val="a1"/>
    <w:rsid w:val="009D7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1 Знак"/>
    <w:basedOn w:val="a"/>
    <w:rsid w:val="009D7F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5">
    <w:name w:val="Знак Знак Знак1 Знак"/>
    <w:basedOn w:val="a"/>
    <w:rsid w:val="009D7F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4">
    <w:name w:val="Body Text"/>
    <w:basedOn w:val="a"/>
    <w:link w:val="af5"/>
    <w:rsid w:val="009D7F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9D7F5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9D7F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9D7F5A"/>
    <w:rPr>
      <w:rFonts w:ascii="Times New Roman" w:eastAsia="Times New Roman" w:hAnsi="Times New Roman" w:cs="Times New Roman"/>
      <w:sz w:val="24"/>
      <w:szCs w:val="24"/>
    </w:rPr>
  </w:style>
  <w:style w:type="character" w:customStyle="1" w:styleId="z-html">
    <w:name w:val="z-html"/>
    <w:basedOn w:val="a0"/>
    <w:rsid w:val="009D7F5A"/>
  </w:style>
  <w:style w:type="character" w:styleId="af6">
    <w:name w:val="Strong"/>
    <w:qFormat/>
    <w:rsid w:val="009D7F5A"/>
    <w:rPr>
      <w:b/>
      <w:bCs/>
    </w:rPr>
  </w:style>
  <w:style w:type="paragraph" w:customStyle="1" w:styleId="ConsPlusNonformat">
    <w:name w:val="ConsPlusNonformat"/>
    <w:rsid w:val="009D7F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WW8Num6z0">
    <w:name w:val="WW8Num6z0"/>
    <w:rsid w:val="009D7F5A"/>
    <w:rPr>
      <w:rFonts w:ascii="Symbol" w:hAnsi="Symbol" w:cs="Symbol"/>
    </w:rPr>
  </w:style>
  <w:style w:type="character" w:customStyle="1" w:styleId="WW8Num6z1">
    <w:name w:val="WW8Num6z1"/>
    <w:rsid w:val="009D7F5A"/>
    <w:rPr>
      <w:rFonts w:ascii="Courier New" w:hAnsi="Courier New" w:cs="Courier New"/>
    </w:rPr>
  </w:style>
  <w:style w:type="character" w:customStyle="1" w:styleId="WW8Num6z2">
    <w:name w:val="WW8Num6z2"/>
    <w:rsid w:val="009D7F5A"/>
    <w:rPr>
      <w:rFonts w:ascii="Wingdings" w:hAnsi="Wingdings" w:cs="Wingdings"/>
    </w:rPr>
  </w:style>
  <w:style w:type="character" w:customStyle="1" w:styleId="WW8Num8z0">
    <w:name w:val="WW8Num8z0"/>
    <w:rsid w:val="009D7F5A"/>
    <w:rPr>
      <w:rFonts w:ascii="Symbol" w:hAnsi="Symbol" w:cs="Symbol"/>
    </w:rPr>
  </w:style>
  <w:style w:type="character" w:customStyle="1" w:styleId="WW8Num8z1">
    <w:name w:val="WW8Num8z1"/>
    <w:rsid w:val="009D7F5A"/>
    <w:rPr>
      <w:rFonts w:ascii="Courier New" w:hAnsi="Courier New" w:cs="Courier New"/>
    </w:rPr>
  </w:style>
  <w:style w:type="character" w:customStyle="1" w:styleId="WW8Num8z2">
    <w:name w:val="WW8Num8z2"/>
    <w:rsid w:val="009D7F5A"/>
    <w:rPr>
      <w:rFonts w:ascii="Wingdings" w:hAnsi="Wingdings" w:cs="Wingdings"/>
    </w:rPr>
  </w:style>
  <w:style w:type="character" w:customStyle="1" w:styleId="WW8Num9z0">
    <w:name w:val="WW8Num9z0"/>
    <w:rsid w:val="009D7F5A"/>
    <w:rPr>
      <w:rFonts w:ascii="Symbol" w:hAnsi="Symbol" w:cs="Symbol"/>
    </w:rPr>
  </w:style>
  <w:style w:type="character" w:customStyle="1" w:styleId="WW8Num9z1">
    <w:name w:val="WW8Num9z1"/>
    <w:rsid w:val="009D7F5A"/>
    <w:rPr>
      <w:rFonts w:ascii="Courier New" w:hAnsi="Courier New" w:cs="Courier New"/>
    </w:rPr>
  </w:style>
  <w:style w:type="character" w:customStyle="1" w:styleId="WW8Num9z2">
    <w:name w:val="WW8Num9z2"/>
    <w:rsid w:val="009D7F5A"/>
    <w:rPr>
      <w:rFonts w:ascii="Wingdings" w:hAnsi="Wingdings" w:cs="Wingdings"/>
    </w:rPr>
  </w:style>
  <w:style w:type="character" w:customStyle="1" w:styleId="WW8Num11z0">
    <w:name w:val="WW8Num11z0"/>
    <w:rsid w:val="009D7F5A"/>
    <w:rPr>
      <w:rFonts w:ascii="Symbol" w:hAnsi="Symbol" w:cs="Symbol"/>
    </w:rPr>
  </w:style>
  <w:style w:type="character" w:customStyle="1" w:styleId="WW8Num11z1">
    <w:name w:val="WW8Num11z1"/>
    <w:rsid w:val="009D7F5A"/>
    <w:rPr>
      <w:rFonts w:ascii="Courier New" w:hAnsi="Courier New" w:cs="Courier New"/>
    </w:rPr>
  </w:style>
  <w:style w:type="character" w:customStyle="1" w:styleId="WW8Num11z2">
    <w:name w:val="WW8Num11z2"/>
    <w:rsid w:val="009D7F5A"/>
    <w:rPr>
      <w:rFonts w:ascii="Wingdings" w:hAnsi="Wingdings" w:cs="Wingdings"/>
    </w:rPr>
  </w:style>
  <w:style w:type="character" w:customStyle="1" w:styleId="WW8Num12z0">
    <w:name w:val="WW8Num12z0"/>
    <w:rsid w:val="009D7F5A"/>
    <w:rPr>
      <w:rFonts w:ascii="Symbol" w:hAnsi="Symbol" w:cs="Symbol"/>
    </w:rPr>
  </w:style>
  <w:style w:type="character" w:customStyle="1" w:styleId="WW8Num12z1">
    <w:name w:val="WW8Num12z1"/>
    <w:rsid w:val="009D7F5A"/>
    <w:rPr>
      <w:rFonts w:ascii="Courier New" w:hAnsi="Courier New" w:cs="Courier New"/>
    </w:rPr>
  </w:style>
  <w:style w:type="character" w:customStyle="1" w:styleId="WW8Num12z2">
    <w:name w:val="WW8Num12z2"/>
    <w:rsid w:val="009D7F5A"/>
    <w:rPr>
      <w:rFonts w:ascii="Wingdings" w:hAnsi="Wingdings" w:cs="Wingdings"/>
    </w:rPr>
  </w:style>
  <w:style w:type="character" w:customStyle="1" w:styleId="WW8Num14z0">
    <w:name w:val="WW8Num14z0"/>
    <w:rsid w:val="009D7F5A"/>
    <w:rPr>
      <w:rFonts w:ascii="Symbol" w:hAnsi="Symbol" w:cs="Symbol"/>
    </w:rPr>
  </w:style>
  <w:style w:type="character" w:customStyle="1" w:styleId="WW8Num14z1">
    <w:name w:val="WW8Num14z1"/>
    <w:rsid w:val="009D7F5A"/>
    <w:rPr>
      <w:rFonts w:ascii="Courier New" w:hAnsi="Courier New" w:cs="Courier New"/>
    </w:rPr>
  </w:style>
  <w:style w:type="character" w:customStyle="1" w:styleId="WW8Num14z2">
    <w:name w:val="WW8Num14z2"/>
    <w:rsid w:val="009D7F5A"/>
    <w:rPr>
      <w:rFonts w:ascii="Wingdings" w:hAnsi="Wingdings" w:cs="Wingdings"/>
    </w:rPr>
  </w:style>
  <w:style w:type="character" w:customStyle="1" w:styleId="WW8Num17z0">
    <w:name w:val="WW8Num17z0"/>
    <w:rsid w:val="009D7F5A"/>
    <w:rPr>
      <w:lang w:val="en-US"/>
    </w:rPr>
  </w:style>
  <w:style w:type="character" w:customStyle="1" w:styleId="WW8Num21z0">
    <w:name w:val="WW8Num21z0"/>
    <w:rsid w:val="009D7F5A"/>
    <w:rPr>
      <w:rFonts w:ascii="Symbol" w:hAnsi="Symbol" w:cs="Symbol"/>
    </w:rPr>
  </w:style>
  <w:style w:type="character" w:customStyle="1" w:styleId="WW8Num21z1">
    <w:name w:val="WW8Num21z1"/>
    <w:rsid w:val="009D7F5A"/>
    <w:rPr>
      <w:rFonts w:ascii="Courier New" w:hAnsi="Courier New" w:cs="Courier New"/>
    </w:rPr>
  </w:style>
  <w:style w:type="character" w:customStyle="1" w:styleId="WW8Num21z2">
    <w:name w:val="WW8Num21z2"/>
    <w:rsid w:val="009D7F5A"/>
    <w:rPr>
      <w:rFonts w:ascii="Wingdings" w:hAnsi="Wingdings" w:cs="Wingdings"/>
    </w:rPr>
  </w:style>
  <w:style w:type="character" w:customStyle="1" w:styleId="WW8Num23z1">
    <w:name w:val="WW8Num23z1"/>
    <w:rsid w:val="009D7F5A"/>
    <w:rPr>
      <w:rFonts w:ascii="Symbol" w:hAnsi="Symbol" w:cs="Symbol"/>
    </w:rPr>
  </w:style>
  <w:style w:type="character" w:customStyle="1" w:styleId="WW8Num25z0">
    <w:name w:val="WW8Num25z0"/>
    <w:rsid w:val="009D7F5A"/>
    <w:rPr>
      <w:rFonts w:ascii="Symbol" w:hAnsi="Symbol" w:cs="Symbol"/>
    </w:rPr>
  </w:style>
  <w:style w:type="character" w:customStyle="1" w:styleId="WW8Num25z1">
    <w:name w:val="WW8Num25z1"/>
    <w:rsid w:val="009D7F5A"/>
    <w:rPr>
      <w:rFonts w:ascii="Courier New" w:hAnsi="Courier New" w:cs="Courier New"/>
    </w:rPr>
  </w:style>
  <w:style w:type="character" w:customStyle="1" w:styleId="WW8Num25z2">
    <w:name w:val="WW8Num25z2"/>
    <w:rsid w:val="009D7F5A"/>
    <w:rPr>
      <w:rFonts w:ascii="Wingdings" w:hAnsi="Wingdings" w:cs="Wingdings"/>
    </w:rPr>
  </w:style>
  <w:style w:type="character" w:customStyle="1" w:styleId="WW8Num28z0">
    <w:name w:val="WW8Num28z0"/>
    <w:rsid w:val="009D7F5A"/>
    <w:rPr>
      <w:rFonts w:ascii="Symbol" w:hAnsi="Symbol" w:cs="Symbol"/>
    </w:rPr>
  </w:style>
  <w:style w:type="character" w:customStyle="1" w:styleId="WW8Num28z1">
    <w:name w:val="WW8Num28z1"/>
    <w:rsid w:val="009D7F5A"/>
    <w:rPr>
      <w:rFonts w:ascii="Courier New" w:hAnsi="Courier New" w:cs="Courier New"/>
    </w:rPr>
  </w:style>
  <w:style w:type="character" w:customStyle="1" w:styleId="WW8Num28z2">
    <w:name w:val="WW8Num28z2"/>
    <w:rsid w:val="009D7F5A"/>
    <w:rPr>
      <w:rFonts w:ascii="Wingdings" w:hAnsi="Wingdings" w:cs="Wingdings"/>
    </w:rPr>
  </w:style>
  <w:style w:type="character" w:customStyle="1" w:styleId="16">
    <w:name w:val="Основной шрифт абзаца1"/>
    <w:rsid w:val="009D7F5A"/>
  </w:style>
  <w:style w:type="character" w:customStyle="1" w:styleId="af7">
    <w:name w:val="Знак Знак"/>
    <w:rsid w:val="009D7F5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7">
    <w:name w:val="Знак примечания1"/>
    <w:rsid w:val="009D7F5A"/>
    <w:rPr>
      <w:sz w:val="16"/>
      <w:szCs w:val="16"/>
    </w:rPr>
  </w:style>
  <w:style w:type="character" w:styleId="af8">
    <w:name w:val="FollowedHyperlink"/>
    <w:rsid w:val="009D7F5A"/>
    <w:rPr>
      <w:color w:val="800080"/>
      <w:u w:val="single"/>
    </w:rPr>
  </w:style>
  <w:style w:type="paragraph" w:customStyle="1" w:styleId="af9">
    <w:name w:val="Заголовок"/>
    <w:basedOn w:val="a"/>
    <w:next w:val="af4"/>
    <w:rsid w:val="009D7F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afa">
    <w:name w:val="List"/>
    <w:basedOn w:val="af4"/>
    <w:rsid w:val="009D7F5A"/>
    <w:pPr>
      <w:suppressAutoHyphens/>
    </w:pPr>
    <w:rPr>
      <w:rFonts w:cs="Lucida Sans"/>
      <w:lang w:eastAsia="zh-CN"/>
    </w:rPr>
  </w:style>
  <w:style w:type="paragraph" w:styleId="afb">
    <w:name w:val="caption"/>
    <w:basedOn w:val="a"/>
    <w:qFormat/>
    <w:rsid w:val="009D7F5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9D7F5A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320">
    <w:name w:val="Основной текст 32"/>
    <w:basedOn w:val="a"/>
    <w:rsid w:val="009D7F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210">
    <w:name w:val="Основной текст с отступом 21"/>
    <w:basedOn w:val="a"/>
    <w:rsid w:val="009D7F5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9D7F5A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211">
    <w:name w:val="Основной текст 21"/>
    <w:basedOn w:val="a"/>
    <w:rsid w:val="009D7F5A"/>
    <w:pPr>
      <w:suppressAutoHyphens/>
      <w:spacing w:after="0" w:line="240" w:lineRule="auto"/>
      <w:ind w:right="4135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ConsPlusCell">
    <w:name w:val="ConsPlusCell"/>
    <w:rsid w:val="009D7F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afc">
    <w:name w:val="Знак"/>
    <w:basedOn w:val="a"/>
    <w:rsid w:val="009D7F5A"/>
    <w:pPr>
      <w:tabs>
        <w:tab w:val="left" w:pos="360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9">
    <w:name w:val="Текст примечания1"/>
    <w:basedOn w:val="a"/>
    <w:rsid w:val="009D7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annotation text"/>
    <w:basedOn w:val="a"/>
    <w:link w:val="afe"/>
    <w:rsid w:val="009D7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9D7F5A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annotation subject"/>
    <w:basedOn w:val="19"/>
    <w:next w:val="19"/>
    <w:link w:val="aff0"/>
    <w:rsid w:val="009D7F5A"/>
    <w:rPr>
      <w:b/>
      <w:bCs/>
    </w:rPr>
  </w:style>
  <w:style w:type="character" w:customStyle="1" w:styleId="aff0">
    <w:name w:val="Тема примечания Знак"/>
    <w:basedOn w:val="afe"/>
    <w:link w:val="aff"/>
    <w:rsid w:val="009D7F5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xl63">
    <w:name w:val="xl63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64">
    <w:name w:val="xl64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65">
    <w:name w:val="xl65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66">
    <w:name w:val="xl66"/>
    <w:basedOn w:val="a"/>
    <w:rsid w:val="009D7F5A"/>
    <w:pPr>
      <w:pBdr>
        <w:bottom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67">
    <w:name w:val="xl67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68">
    <w:name w:val="xl68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69">
    <w:name w:val="xl69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70">
    <w:name w:val="xl70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71">
    <w:name w:val="xl71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72">
    <w:name w:val="xl72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73">
    <w:name w:val="xl73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74">
    <w:name w:val="xl74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75">
    <w:name w:val="xl75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xl76">
    <w:name w:val="xl76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xl77">
    <w:name w:val="xl77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xl78">
    <w:name w:val="xl78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i/>
      <w:iCs/>
      <w:sz w:val="24"/>
      <w:szCs w:val="24"/>
      <w:lang w:eastAsia="zh-CN"/>
    </w:rPr>
  </w:style>
  <w:style w:type="paragraph" w:customStyle="1" w:styleId="xl79">
    <w:name w:val="xl79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80">
    <w:name w:val="xl80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81">
    <w:name w:val="xl81"/>
    <w:basedOn w:val="a"/>
    <w:rsid w:val="009D7F5A"/>
    <w:pPr>
      <w:suppressAutoHyphens/>
      <w:spacing w:before="280" w:after="280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9D7F5A"/>
    <w:pPr>
      <w:suppressAutoHyphens/>
      <w:spacing w:before="280" w:after="280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9D7F5A"/>
    <w:pP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9D7F5A"/>
    <w:pPr>
      <w:suppressAutoHyphens/>
      <w:spacing w:before="280" w:after="280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9D7F5A"/>
    <w:pPr>
      <w:suppressAutoHyphens/>
      <w:spacing w:before="280" w:after="280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9D7F5A"/>
    <w:pP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9D7F5A"/>
    <w:pPr>
      <w:suppressAutoHyphens/>
      <w:spacing w:before="280" w:after="280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90">
    <w:name w:val="xl90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91">
    <w:name w:val="xl91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xl92">
    <w:name w:val="xl92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93">
    <w:name w:val="xl93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94">
    <w:name w:val="xl94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95">
    <w:name w:val="xl95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96">
    <w:name w:val="xl96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xl97">
    <w:name w:val="xl97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98">
    <w:name w:val="xl98"/>
    <w:basedOn w:val="a"/>
    <w:rsid w:val="009D7F5A"/>
    <w:pPr>
      <w:pBdr>
        <w:left w:val="single" w:sz="4" w:space="0" w:color="000000"/>
      </w:pBd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99">
    <w:name w:val="xl99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100">
    <w:name w:val="xl100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101">
    <w:name w:val="xl101"/>
    <w:basedOn w:val="a"/>
    <w:rsid w:val="009D7F5A"/>
    <w:pPr>
      <w:shd w:val="clear" w:color="auto" w:fill="FFFFFF"/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102">
    <w:name w:val="xl102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103">
    <w:name w:val="xl103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104">
    <w:name w:val="xl104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105">
    <w:name w:val="xl105"/>
    <w:basedOn w:val="a"/>
    <w:rsid w:val="009D7F5A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106">
    <w:name w:val="xl106"/>
    <w:basedOn w:val="a"/>
    <w:rsid w:val="009D7F5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107">
    <w:name w:val="xl107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font5">
    <w:name w:val="font5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font6">
    <w:name w:val="font6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311">
    <w:name w:val="Основной текст 31"/>
    <w:basedOn w:val="a"/>
    <w:rsid w:val="009D7F5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1">
    <w:name w:val="Содержимое врезки"/>
    <w:basedOn w:val="af4"/>
    <w:rsid w:val="009D7F5A"/>
    <w:pPr>
      <w:suppressAutoHyphens/>
    </w:pPr>
    <w:rPr>
      <w:lang w:eastAsia="zh-CN"/>
    </w:rPr>
  </w:style>
  <w:style w:type="paragraph" w:customStyle="1" w:styleId="aff2">
    <w:name w:val="Содержимое таблицы"/>
    <w:basedOn w:val="a"/>
    <w:rsid w:val="009D7F5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rsid w:val="009D7F5A"/>
    <w:pPr>
      <w:jc w:val="center"/>
    </w:pPr>
    <w:rPr>
      <w:b/>
      <w:bCs/>
    </w:rPr>
  </w:style>
  <w:style w:type="paragraph" w:styleId="aff4">
    <w:name w:val="footnote text"/>
    <w:basedOn w:val="a"/>
    <w:link w:val="aff5"/>
    <w:rsid w:val="00895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rsid w:val="00895964"/>
    <w:rPr>
      <w:rFonts w:ascii="Times New Roman" w:eastAsia="Times New Roman" w:hAnsi="Times New Roman" w:cs="Times New Roman"/>
      <w:sz w:val="20"/>
      <w:szCs w:val="20"/>
    </w:rPr>
  </w:style>
  <w:style w:type="character" w:styleId="aff6">
    <w:name w:val="footnote reference"/>
    <w:basedOn w:val="a0"/>
    <w:rsid w:val="008959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5A5F38A68749A80A40CB2F3881CBDE895CE650B7F07A04B885B6071198C1666356CFE0EBDEM5M7I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2020-05-18T08:48:00Z</cp:lastPrinted>
  <dcterms:created xsi:type="dcterms:W3CDTF">2018-12-10T02:39:00Z</dcterms:created>
  <dcterms:modified xsi:type="dcterms:W3CDTF">2020-05-18T08:52:00Z</dcterms:modified>
</cp:coreProperties>
</file>