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F" w:rsidRPr="00F30979" w:rsidRDefault="00F57FDF" w:rsidP="00F57FDF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МУНИЦИПАЛЬНОЕ ОБРАЗОВАНИЕ</w:t>
      </w:r>
    </w:p>
    <w:p w:rsidR="00F57FDF" w:rsidRPr="00F30979" w:rsidRDefault="00F57FDF" w:rsidP="00F57FDF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  <w:t xml:space="preserve"> «</w:t>
      </w: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ЧАИНСКОЕ СЕЛЬСКОЕ ПОСЕЛЕНИЕ»</w:t>
      </w:r>
    </w:p>
    <w:p w:rsidR="00F57FDF" w:rsidRPr="00F30979" w:rsidRDefault="00F57FDF" w:rsidP="00F57FDF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АДМИНИСТРАЦИЯ ЧАИНСКОГО СЕЛЬСКОГО ПОСЕЛЕНИЯ</w:t>
      </w:r>
    </w:p>
    <w:p w:rsidR="00F57FDF" w:rsidRPr="00F30979" w:rsidRDefault="00F57FDF" w:rsidP="00F57FDF">
      <w:pPr>
        <w:widowControl w:val="0"/>
        <w:suppressAutoHyphens/>
        <w:autoSpaceDN w:val="0"/>
        <w:spacing w:after="0" w:line="36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0"/>
          <w:szCs w:val="24"/>
          <w:lang w:eastAsia="zh-CN" w:bidi="hi-IN"/>
        </w:rPr>
      </w:pP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0"/>
          <w:szCs w:val="24"/>
          <w:lang w:eastAsia="zh-CN" w:bidi="hi-IN"/>
        </w:rPr>
      </w:pP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0"/>
          <w:szCs w:val="24"/>
          <w:lang w:eastAsia="zh-CN" w:bidi="hi-IN"/>
        </w:rPr>
      </w:pP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ПОСТАНОВЛЕНИЕ</w:t>
      </w: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6"/>
          <w:szCs w:val="26"/>
          <w:lang w:eastAsia="zh-CN" w:bidi="hi-IN"/>
        </w:rPr>
      </w:pP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u w:val="single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12.05.2021</w:t>
      </w: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            с. Чаинск                   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№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60</w:t>
      </w: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Чаинского района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53"/>
      </w:tblGrid>
      <w:tr w:rsidR="00F57FDF" w:rsidRPr="00F30979" w:rsidTr="005040FA">
        <w:trPr>
          <w:trHeight w:val="1078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FDF" w:rsidRPr="00F30979" w:rsidRDefault="00F57FDF" w:rsidP="005040FA">
            <w:pPr>
              <w:widowControl w:val="0"/>
              <w:tabs>
                <w:tab w:val="left" w:pos="0"/>
                <w:tab w:val="left" w:pos="6237"/>
                <w:tab w:val="left" w:pos="9921"/>
              </w:tabs>
              <w:suppressAutoHyphens/>
              <w:autoSpaceDN w:val="0"/>
              <w:spacing w:after="0" w:line="240" w:lineRule="auto"/>
              <w:ind w:right="198"/>
              <w:jc w:val="both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F57FDF" w:rsidRPr="00F30979" w:rsidRDefault="00F57FDF" w:rsidP="00F57FDF">
            <w:pPr>
              <w:widowControl w:val="0"/>
              <w:tabs>
                <w:tab w:val="left" w:pos="0"/>
                <w:tab w:val="left" w:pos="6237"/>
                <w:tab w:val="left" w:pos="9921"/>
              </w:tabs>
              <w:suppressAutoHyphens/>
              <w:autoSpaceDN w:val="0"/>
              <w:spacing w:after="0" w:line="240" w:lineRule="auto"/>
              <w:ind w:right="198"/>
              <w:jc w:val="both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57FDF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Об установлении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57FDF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пороговых значений дохода и стоимости имущества на 2021 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год</w:t>
            </w:r>
          </w:p>
        </w:tc>
      </w:tr>
    </w:tbl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57FDF" w:rsidRPr="00F30979" w:rsidRDefault="00F57FDF" w:rsidP="00F57FDF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57FDF" w:rsidRPr="00F30979" w:rsidRDefault="00F57FDF" w:rsidP="00F57FDF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30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атьей 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Закона Томской области от 11 августа 2005 года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фонда», Методикой расчета размера дохода, приходящегося на каждого члена семьи, и стоимости имущества, находящегося в собственности членов семьи, утвержденной постановлением Администрации Томской области от 25.11.2005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>№ 119а, распоряжением Губернатора</w:t>
      </w:r>
      <w:proofErr w:type="gramEnd"/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Томской области от 05.11.2020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243-р «Об установлении величины прожиточного минимума на душу населения и по основным социально-демографическим группам населения Томской области за III квартал 2020года»,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Чаинского 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от </w:t>
      </w:r>
      <w:r w:rsidR="003806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29.12.2016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0648">
        <w:rPr>
          <w:rFonts w:ascii="Times New Roman" w:eastAsia="Times New Roman" w:hAnsi="Times New Roman" w:cs="Times New Roman"/>
          <w:sz w:val="28"/>
          <w:szCs w:val="28"/>
          <w:lang w:eastAsia="ar-SA"/>
        </w:rPr>
        <w:t>№ 31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установлении учетной нормы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площади жилого помещения и нормы предоставления площади жилого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 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F57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30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эффективного использования муниципального имущества, </w:t>
      </w:r>
      <w:r w:rsidRPr="00C15000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>руководствуясь Уставом муниципального</w:t>
      </w:r>
      <w:proofErr w:type="gramEnd"/>
      <w:r w:rsidRPr="00C15000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 xml:space="preserve"> образования «Чаинское сельское поселение» Чаинского района Томской области</w:t>
      </w:r>
      <w:r w:rsidRPr="00F30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57FDF" w:rsidRPr="00F30979" w:rsidRDefault="00F57FDF" w:rsidP="00F57FDF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7FDF" w:rsidRPr="00F30979" w:rsidRDefault="00F57FDF" w:rsidP="00F57FDF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09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F57FDF" w:rsidRPr="00F30979" w:rsidRDefault="00F57FDF" w:rsidP="00F57FDF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368E" w:rsidRPr="00F57FDF" w:rsidRDefault="00EF7CF3" w:rsidP="005E3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DF">
        <w:rPr>
          <w:rFonts w:ascii="Times New Roman" w:hAnsi="Times New Roman" w:cs="Times New Roman"/>
          <w:sz w:val="28"/>
          <w:szCs w:val="28"/>
        </w:rPr>
        <w:t xml:space="preserve">1. </w:t>
      </w:r>
      <w:r w:rsidR="00626970" w:rsidRPr="00F57FDF">
        <w:rPr>
          <w:rFonts w:ascii="Times New Roman" w:hAnsi="Times New Roman" w:cs="Times New Roman"/>
          <w:sz w:val="28"/>
          <w:szCs w:val="28"/>
        </w:rPr>
        <w:t>Для признания</w:t>
      </w:r>
      <w:r w:rsidR="005E368E" w:rsidRPr="00F57FDF">
        <w:rPr>
          <w:rFonts w:ascii="Times New Roman" w:hAnsi="Times New Roman" w:cs="Times New Roman"/>
          <w:sz w:val="28"/>
          <w:szCs w:val="28"/>
        </w:rPr>
        <w:t xml:space="preserve"> граждан малоимущими </w:t>
      </w:r>
      <w:r w:rsidR="004C10C6" w:rsidRPr="00F57FDF">
        <w:rPr>
          <w:rFonts w:ascii="Times New Roman" w:hAnsi="Times New Roman" w:cs="Times New Roman"/>
          <w:sz w:val="28"/>
          <w:szCs w:val="28"/>
        </w:rPr>
        <w:t>и</w:t>
      </w:r>
      <w:r w:rsidR="00B87300" w:rsidRPr="00F57FDF">
        <w:rPr>
          <w:rFonts w:ascii="Times New Roman" w:hAnsi="Times New Roman" w:cs="Times New Roman"/>
          <w:sz w:val="28"/>
          <w:szCs w:val="28"/>
        </w:rPr>
        <w:t xml:space="preserve"> </w:t>
      </w:r>
      <w:r w:rsidR="005E368E" w:rsidRPr="00F57FDF">
        <w:rPr>
          <w:rFonts w:ascii="Times New Roman" w:hAnsi="Times New Roman" w:cs="Times New Roman"/>
          <w:sz w:val="28"/>
          <w:szCs w:val="28"/>
        </w:rPr>
        <w:t xml:space="preserve">предоставления им по договорам социального найма жилых помещений муниципального жилищного фонда на территории </w:t>
      </w:r>
      <w:r w:rsidR="00F57FDF" w:rsidRPr="00F57FDF">
        <w:rPr>
          <w:rFonts w:ascii="Times New Roman" w:hAnsi="Times New Roman" w:cs="Times New Roman"/>
          <w:sz w:val="28"/>
          <w:szCs w:val="28"/>
        </w:rPr>
        <w:t xml:space="preserve">Чаинского </w:t>
      </w:r>
      <w:r w:rsidR="005E368E" w:rsidRPr="00F57FDF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626970" w:rsidRPr="00F57FDF">
        <w:rPr>
          <w:rFonts w:ascii="Times New Roman" w:hAnsi="Times New Roman" w:cs="Times New Roman"/>
          <w:sz w:val="28"/>
          <w:szCs w:val="28"/>
        </w:rPr>
        <w:t>202</w:t>
      </w:r>
      <w:r w:rsidR="006F2E63" w:rsidRPr="00F57FDF">
        <w:rPr>
          <w:rFonts w:ascii="Times New Roman" w:hAnsi="Times New Roman" w:cs="Times New Roman"/>
          <w:sz w:val="28"/>
          <w:szCs w:val="28"/>
        </w:rPr>
        <w:t>1</w:t>
      </w:r>
      <w:r w:rsidR="005E368E" w:rsidRPr="00F57FDF">
        <w:rPr>
          <w:rFonts w:ascii="Times New Roman" w:hAnsi="Times New Roman" w:cs="Times New Roman"/>
          <w:sz w:val="28"/>
          <w:szCs w:val="28"/>
        </w:rPr>
        <w:t xml:space="preserve"> год</w:t>
      </w:r>
      <w:r w:rsidR="00B87300" w:rsidRPr="00F57FDF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5E368E" w:rsidRPr="00F57FDF">
        <w:rPr>
          <w:rFonts w:ascii="Times New Roman" w:hAnsi="Times New Roman" w:cs="Times New Roman"/>
          <w:sz w:val="28"/>
          <w:szCs w:val="28"/>
        </w:rPr>
        <w:t>:</w:t>
      </w:r>
    </w:p>
    <w:p w:rsidR="004C10C6" w:rsidRPr="00F57FDF" w:rsidRDefault="00B87300" w:rsidP="00B87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DF">
        <w:rPr>
          <w:rFonts w:ascii="Times New Roman" w:hAnsi="Times New Roman" w:cs="Times New Roman"/>
          <w:sz w:val="28"/>
          <w:szCs w:val="28"/>
        </w:rPr>
        <w:t>1</w:t>
      </w:r>
      <w:r w:rsidR="006B7F95" w:rsidRPr="00F57FDF">
        <w:rPr>
          <w:rFonts w:ascii="Times New Roman" w:hAnsi="Times New Roman" w:cs="Times New Roman"/>
          <w:sz w:val="28"/>
          <w:szCs w:val="28"/>
        </w:rPr>
        <w:t xml:space="preserve">) </w:t>
      </w:r>
      <w:r w:rsidR="004C10C6" w:rsidRPr="00F57FDF">
        <w:rPr>
          <w:rFonts w:ascii="Times New Roman" w:hAnsi="Times New Roman" w:cs="Times New Roman"/>
          <w:sz w:val="28"/>
          <w:szCs w:val="28"/>
        </w:rPr>
        <w:t xml:space="preserve">пороговое значение дохода, приходящегося на каждого члена семьи, или дохода одиноко проживающего гражданина, равным двум прожиточным минимумам на душу населения по Томской области за III квартал </w:t>
      </w:r>
      <w:r w:rsidR="00626970" w:rsidRPr="00F57FDF">
        <w:rPr>
          <w:rFonts w:ascii="Times New Roman" w:hAnsi="Times New Roman" w:cs="Times New Roman"/>
          <w:sz w:val="28"/>
          <w:szCs w:val="28"/>
        </w:rPr>
        <w:t>20</w:t>
      </w:r>
      <w:r w:rsidR="006F2E63" w:rsidRPr="00F57FDF">
        <w:rPr>
          <w:rFonts w:ascii="Times New Roman" w:hAnsi="Times New Roman" w:cs="Times New Roman"/>
          <w:sz w:val="28"/>
          <w:szCs w:val="28"/>
        </w:rPr>
        <w:t>20</w:t>
      </w:r>
      <w:r w:rsidR="004C10C6" w:rsidRPr="00F57FD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26970" w:rsidRPr="00F57FDF">
        <w:rPr>
          <w:rFonts w:ascii="Times New Roman" w:hAnsi="Times New Roman" w:cs="Times New Roman"/>
          <w:sz w:val="28"/>
          <w:szCs w:val="28"/>
        </w:rPr>
        <w:t>2</w:t>
      </w:r>
      <w:r w:rsidR="006F2E63" w:rsidRPr="00F57FDF">
        <w:rPr>
          <w:rFonts w:ascii="Times New Roman" w:hAnsi="Times New Roman" w:cs="Times New Roman"/>
          <w:sz w:val="28"/>
          <w:szCs w:val="28"/>
        </w:rPr>
        <w:t>6478</w:t>
      </w:r>
      <w:r w:rsidR="004C10C6" w:rsidRPr="00F57FDF">
        <w:rPr>
          <w:rFonts w:ascii="Times New Roman" w:hAnsi="Times New Roman" w:cs="Times New Roman"/>
          <w:sz w:val="28"/>
          <w:szCs w:val="28"/>
        </w:rPr>
        <w:t xml:space="preserve"> (Двадцать </w:t>
      </w:r>
      <w:r w:rsidR="006F2E63" w:rsidRPr="00F57FDF">
        <w:rPr>
          <w:rFonts w:ascii="Times New Roman" w:hAnsi="Times New Roman" w:cs="Times New Roman"/>
          <w:sz w:val="28"/>
          <w:szCs w:val="28"/>
        </w:rPr>
        <w:t>шесть</w:t>
      </w:r>
      <w:r w:rsidR="00626970" w:rsidRPr="00F57FDF">
        <w:rPr>
          <w:rFonts w:ascii="Times New Roman" w:hAnsi="Times New Roman" w:cs="Times New Roman"/>
          <w:sz w:val="28"/>
          <w:szCs w:val="28"/>
        </w:rPr>
        <w:t xml:space="preserve"> </w:t>
      </w:r>
      <w:r w:rsidR="004C10C6" w:rsidRPr="00F57FDF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6F2E63" w:rsidRPr="00F57FDF">
        <w:rPr>
          <w:rFonts w:ascii="Times New Roman" w:hAnsi="Times New Roman" w:cs="Times New Roman"/>
          <w:sz w:val="28"/>
          <w:szCs w:val="28"/>
        </w:rPr>
        <w:t>четыреста семьдесят восемь</w:t>
      </w:r>
      <w:r w:rsidR="004C10C6" w:rsidRPr="00F57FDF">
        <w:rPr>
          <w:rFonts w:ascii="Times New Roman" w:hAnsi="Times New Roman" w:cs="Times New Roman"/>
          <w:sz w:val="28"/>
          <w:szCs w:val="28"/>
        </w:rPr>
        <w:t>) руб</w:t>
      </w:r>
      <w:r w:rsidR="00626970" w:rsidRPr="00F57FDF">
        <w:rPr>
          <w:rFonts w:ascii="Times New Roman" w:hAnsi="Times New Roman" w:cs="Times New Roman"/>
          <w:sz w:val="28"/>
          <w:szCs w:val="28"/>
        </w:rPr>
        <w:t>.</w:t>
      </w:r>
      <w:r w:rsidR="004C10C6" w:rsidRPr="00F57FDF">
        <w:rPr>
          <w:rFonts w:ascii="Times New Roman" w:hAnsi="Times New Roman" w:cs="Times New Roman"/>
          <w:sz w:val="28"/>
          <w:szCs w:val="28"/>
        </w:rPr>
        <w:t>;</w:t>
      </w:r>
    </w:p>
    <w:p w:rsidR="00B87300" w:rsidRPr="00F57FDF" w:rsidRDefault="006B7F95" w:rsidP="004C1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FDF">
        <w:rPr>
          <w:rFonts w:ascii="Times New Roman" w:hAnsi="Times New Roman" w:cs="Times New Roman"/>
          <w:sz w:val="28"/>
          <w:szCs w:val="28"/>
        </w:rPr>
        <w:t>2)</w:t>
      </w:r>
      <w:r w:rsidR="00B87300" w:rsidRPr="00F57FDF">
        <w:rPr>
          <w:rFonts w:ascii="Times New Roman" w:hAnsi="Times New Roman" w:cs="Times New Roman"/>
          <w:sz w:val="28"/>
          <w:szCs w:val="28"/>
        </w:rPr>
        <w:t xml:space="preserve"> пороговые </w:t>
      </w:r>
      <w:hyperlink w:anchor="Par35" w:history="1">
        <w:r w:rsidR="00B87300" w:rsidRPr="00F57FDF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="00B87300" w:rsidRPr="00F57FDF">
        <w:rPr>
          <w:rFonts w:ascii="Times New Roman" w:hAnsi="Times New Roman" w:cs="Times New Roman"/>
          <w:sz w:val="28"/>
          <w:szCs w:val="28"/>
        </w:rPr>
        <w:t xml:space="preserve"> стоимости имущества, находящегося в собственности членов семьи и подлежащего налогообложению в </w:t>
      </w:r>
      <w:r w:rsidR="00B87300" w:rsidRPr="00F57FDF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нормы предоставления площади жилого помещения по договору социального найма, установленной </w:t>
      </w:r>
      <w:hyperlink r:id="rId5" w:history="1">
        <w:r w:rsidR="00B87300" w:rsidRPr="00F57FDF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B87300" w:rsidRPr="00F57FD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57FDF" w:rsidRPr="00F57FDF">
        <w:rPr>
          <w:rFonts w:ascii="Times New Roman" w:hAnsi="Times New Roman" w:cs="Times New Roman"/>
          <w:sz w:val="28"/>
          <w:szCs w:val="28"/>
        </w:rPr>
        <w:t xml:space="preserve">Чаинского </w:t>
      </w:r>
      <w:r w:rsidR="00B87300" w:rsidRPr="00F57FD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80648">
        <w:rPr>
          <w:rFonts w:ascii="Times New Roman" w:hAnsi="Times New Roman" w:cs="Times New Roman"/>
          <w:sz w:val="28"/>
          <w:szCs w:val="28"/>
        </w:rPr>
        <w:t>29.12.2016</w:t>
      </w:r>
      <w:r w:rsidR="00F57FDF" w:rsidRPr="00F57FDF">
        <w:rPr>
          <w:rFonts w:ascii="Times New Roman" w:hAnsi="Times New Roman" w:cs="Times New Roman"/>
          <w:sz w:val="28"/>
          <w:szCs w:val="28"/>
        </w:rPr>
        <w:t xml:space="preserve"> </w:t>
      </w:r>
      <w:r w:rsidR="00B87300" w:rsidRPr="00F57FDF">
        <w:rPr>
          <w:rFonts w:ascii="Times New Roman" w:hAnsi="Times New Roman" w:cs="Times New Roman"/>
          <w:sz w:val="28"/>
          <w:szCs w:val="28"/>
        </w:rPr>
        <w:t>№ 3</w:t>
      </w:r>
      <w:r w:rsidR="00380648">
        <w:rPr>
          <w:rFonts w:ascii="Times New Roman" w:hAnsi="Times New Roman" w:cs="Times New Roman"/>
          <w:sz w:val="28"/>
          <w:szCs w:val="28"/>
        </w:rPr>
        <w:t>1</w:t>
      </w:r>
      <w:r w:rsidR="00B87300" w:rsidRPr="00F57FDF">
        <w:rPr>
          <w:rFonts w:ascii="Times New Roman" w:hAnsi="Times New Roman" w:cs="Times New Roman"/>
          <w:sz w:val="28"/>
          <w:szCs w:val="28"/>
        </w:rPr>
        <w:t xml:space="preserve"> </w:t>
      </w:r>
      <w:r w:rsidR="00E56884" w:rsidRPr="00F57FDF">
        <w:rPr>
          <w:rFonts w:ascii="Times New Roman" w:hAnsi="Times New Roman" w:cs="Times New Roman"/>
          <w:sz w:val="28"/>
          <w:szCs w:val="28"/>
        </w:rPr>
        <w:t>«</w:t>
      </w:r>
      <w:r w:rsidR="00B87300" w:rsidRPr="00F57FDF">
        <w:rPr>
          <w:rFonts w:ascii="Times New Roman" w:hAnsi="Times New Roman" w:cs="Times New Roman"/>
          <w:sz w:val="28"/>
          <w:szCs w:val="28"/>
        </w:rPr>
        <w:t>Об установлении учетной нормы площади жилого помещения и нормы предоставления площади жилого помещения по договору социального найма</w:t>
      </w:r>
      <w:r w:rsidR="00E56884" w:rsidRPr="00F57FDF">
        <w:rPr>
          <w:rFonts w:ascii="Times New Roman" w:hAnsi="Times New Roman" w:cs="Times New Roman"/>
          <w:sz w:val="28"/>
          <w:szCs w:val="28"/>
        </w:rPr>
        <w:t>»</w:t>
      </w:r>
      <w:r w:rsidR="00B87300" w:rsidRPr="00F57FDF">
        <w:rPr>
          <w:rFonts w:ascii="Times New Roman" w:hAnsi="Times New Roman" w:cs="Times New Roman"/>
          <w:sz w:val="28"/>
          <w:szCs w:val="28"/>
        </w:rPr>
        <w:t>, размерах согласно приложению.</w:t>
      </w:r>
      <w:proofErr w:type="gramEnd"/>
    </w:p>
    <w:p w:rsidR="00F57FDF" w:rsidRPr="00F57FDF" w:rsidRDefault="00F57FDF" w:rsidP="00F57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DF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F57FDF" w:rsidRPr="00F57FDF" w:rsidRDefault="00F57FDF" w:rsidP="00F57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DF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со дня опубликования (обнародования) и </w:t>
      </w:r>
      <w:r w:rsidRPr="00F57FDF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 января 2021 года.</w:t>
      </w:r>
    </w:p>
    <w:p w:rsidR="00F57FDF" w:rsidRPr="00F57FDF" w:rsidRDefault="00F57FDF" w:rsidP="00F57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D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F57FD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57FD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57FDF" w:rsidRPr="00F57FDF" w:rsidRDefault="00F57FDF" w:rsidP="00F57FDF">
      <w:pPr>
        <w:widowControl w:val="0"/>
        <w:tabs>
          <w:tab w:val="left" w:pos="7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D19" w:rsidRDefault="00234D19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234D19" w:rsidP="00F57F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7FDF">
        <w:rPr>
          <w:rFonts w:ascii="Times New Roman" w:hAnsi="Times New Roman" w:cs="Times New Roman"/>
          <w:sz w:val="28"/>
          <w:szCs w:val="28"/>
        </w:rPr>
        <w:t>Глав</w:t>
      </w:r>
      <w:r w:rsidR="00626970" w:rsidRPr="00F57FDF">
        <w:rPr>
          <w:rFonts w:ascii="Times New Roman" w:hAnsi="Times New Roman" w:cs="Times New Roman"/>
          <w:sz w:val="28"/>
          <w:szCs w:val="28"/>
        </w:rPr>
        <w:t>а</w:t>
      </w:r>
      <w:r w:rsidRPr="00F57FDF">
        <w:rPr>
          <w:rFonts w:ascii="Times New Roman" w:hAnsi="Times New Roman" w:cs="Times New Roman"/>
          <w:sz w:val="28"/>
          <w:szCs w:val="28"/>
        </w:rPr>
        <w:t xml:space="preserve"> </w:t>
      </w:r>
      <w:r w:rsidR="00F57FDF" w:rsidRPr="00F57FDF">
        <w:rPr>
          <w:rFonts w:ascii="Times New Roman" w:hAnsi="Times New Roman" w:cs="Times New Roman"/>
          <w:sz w:val="28"/>
          <w:szCs w:val="28"/>
        </w:rPr>
        <w:t xml:space="preserve">Чаинского </w:t>
      </w:r>
      <w:r w:rsidRPr="00F57FDF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626970" w:rsidRPr="00F57F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7FDF">
        <w:rPr>
          <w:rFonts w:ascii="Times New Roman" w:hAnsi="Times New Roman" w:cs="Times New Roman"/>
          <w:sz w:val="28"/>
          <w:szCs w:val="28"/>
        </w:rPr>
        <w:t xml:space="preserve">  </w:t>
      </w:r>
      <w:r w:rsidR="00F57FDF" w:rsidRPr="00F57FDF">
        <w:rPr>
          <w:rFonts w:ascii="Times New Roman" w:hAnsi="Times New Roman" w:cs="Times New Roman"/>
          <w:sz w:val="28"/>
          <w:szCs w:val="28"/>
        </w:rPr>
        <w:t xml:space="preserve">                        В.Н. Аникин</w:t>
      </w:r>
    </w:p>
    <w:p w:rsidR="00F57FDF" w:rsidRPr="00F57FDF" w:rsidRDefault="00F57FDF" w:rsidP="00F57F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P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FDF" w:rsidRDefault="00F57FDF" w:rsidP="00F5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7CF3" w:rsidRPr="00BD12BD" w:rsidRDefault="00EF7CF3" w:rsidP="00EF7C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F7CF3" w:rsidRPr="00BD12BD" w:rsidRDefault="00EF7CF3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12BD">
        <w:rPr>
          <w:rFonts w:ascii="Times New Roman" w:hAnsi="Times New Roman" w:cs="Times New Roman"/>
          <w:sz w:val="24"/>
          <w:szCs w:val="24"/>
        </w:rPr>
        <w:t>к постановлению</w:t>
      </w:r>
      <w:r w:rsidR="00885906" w:rsidRPr="00BD12BD">
        <w:rPr>
          <w:rFonts w:ascii="Times New Roman" w:hAnsi="Times New Roman" w:cs="Times New Roman"/>
          <w:sz w:val="24"/>
          <w:szCs w:val="24"/>
        </w:rPr>
        <w:t xml:space="preserve"> </w:t>
      </w:r>
      <w:r w:rsidRPr="00BD12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57FDF">
        <w:rPr>
          <w:rFonts w:ascii="Times New Roman" w:hAnsi="Times New Roman" w:cs="Times New Roman"/>
          <w:sz w:val="24"/>
          <w:szCs w:val="24"/>
        </w:rPr>
        <w:t xml:space="preserve">Чаинского </w:t>
      </w:r>
    </w:p>
    <w:p w:rsidR="006B7F95" w:rsidRPr="00BD12BD" w:rsidRDefault="00EF7CF3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12B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85906" w:rsidRPr="00BD12BD">
        <w:rPr>
          <w:rFonts w:ascii="Times New Roman" w:hAnsi="Times New Roman" w:cs="Times New Roman"/>
          <w:sz w:val="24"/>
          <w:szCs w:val="24"/>
        </w:rPr>
        <w:t xml:space="preserve"> </w:t>
      </w:r>
      <w:r w:rsidR="00234D19" w:rsidRPr="00BD12BD">
        <w:rPr>
          <w:rFonts w:ascii="Times New Roman" w:hAnsi="Times New Roman" w:cs="Times New Roman"/>
          <w:sz w:val="24"/>
          <w:szCs w:val="24"/>
        </w:rPr>
        <w:t>от</w:t>
      </w:r>
      <w:r w:rsidR="00F10542" w:rsidRPr="00BD12BD">
        <w:rPr>
          <w:rFonts w:ascii="Times New Roman" w:hAnsi="Times New Roman" w:cs="Times New Roman"/>
          <w:sz w:val="24"/>
          <w:szCs w:val="24"/>
        </w:rPr>
        <w:t xml:space="preserve"> </w:t>
      </w:r>
      <w:r w:rsidR="00F57FDF">
        <w:rPr>
          <w:rFonts w:ascii="Times New Roman" w:hAnsi="Times New Roman" w:cs="Times New Roman"/>
          <w:sz w:val="24"/>
          <w:szCs w:val="24"/>
        </w:rPr>
        <w:t>12.05.2021</w:t>
      </w:r>
      <w:r w:rsidRPr="00BD12BD">
        <w:rPr>
          <w:rFonts w:ascii="Times New Roman" w:hAnsi="Times New Roman" w:cs="Times New Roman"/>
          <w:sz w:val="24"/>
          <w:szCs w:val="24"/>
        </w:rPr>
        <w:t xml:space="preserve"> </w:t>
      </w:r>
      <w:r w:rsidR="00234D19" w:rsidRPr="00BD12BD">
        <w:rPr>
          <w:rFonts w:ascii="Times New Roman" w:hAnsi="Times New Roman" w:cs="Times New Roman"/>
          <w:sz w:val="24"/>
          <w:szCs w:val="24"/>
        </w:rPr>
        <w:t>№</w:t>
      </w:r>
      <w:r w:rsidR="00E56884" w:rsidRPr="00BD12BD">
        <w:rPr>
          <w:rFonts w:ascii="Times New Roman" w:hAnsi="Times New Roman" w:cs="Times New Roman"/>
          <w:sz w:val="24"/>
          <w:szCs w:val="24"/>
        </w:rPr>
        <w:t xml:space="preserve"> </w:t>
      </w:r>
      <w:r w:rsidR="00F57FDF">
        <w:rPr>
          <w:rFonts w:ascii="Times New Roman" w:hAnsi="Times New Roman" w:cs="Times New Roman"/>
          <w:sz w:val="24"/>
          <w:szCs w:val="24"/>
        </w:rPr>
        <w:t>60</w:t>
      </w:r>
    </w:p>
    <w:p w:rsidR="006B7F95" w:rsidRPr="00BD12BD" w:rsidRDefault="006B7F95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7F95" w:rsidRPr="00BD12BD" w:rsidRDefault="006B7F95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4D19" w:rsidRPr="00380648" w:rsidRDefault="006D620E" w:rsidP="006D62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648">
        <w:rPr>
          <w:rFonts w:ascii="Times New Roman" w:hAnsi="Times New Roman" w:cs="Times New Roman"/>
          <w:b w:val="0"/>
          <w:sz w:val="28"/>
          <w:szCs w:val="28"/>
        </w:rPr>
        <w:t>Пороговые значения</w:t>
      </w:r>
    </w:p>
    <w:p w:rsidR="00EF7CF3" w:rsidRPr="00380648" w:rsidRDefault="006D620E" w:rsidP="006D6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0648">
        <w:rPr>
          <w:rFonts w:ascii="Times New Roman" w:hAnsi="Times New Roman" w:cs="Times New Roman"/>
          <w:sz w:val="28"/>
          <w:szCs w:val="28"/>
        </w:rPr>
        <w:t>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</w:t>
      </w:r>
      <w:r w:rsidR="00963A4C" w:rsidRPr="00380648">
        <w:rPr>
          <w:rFonts w:ascii="Times New Roman" w:hAnsi="Times New Roman" w:cs="Times New Roman"/>
          <w:sz w:val="28"/>
          <w:szCs w:val="28"/>
        </w:rPr>
        <w:t xml:space="preserve"> на 20</w:t>
      </w:r>
      <w:r w:rsidR="008E75A7" w:rsidRPr="00380648">
        <w:rPr>
          <w:rFonts w:ascii="Times New Roman" w:hAnsi="Times New Roman" w:cs="Times New Roman"/>
          <w:sz w:val="28"/>
          <w:szCs w:val="28"/>
        </w:rPr>
        <w:t>2</w:t>
      </w:r>
      <w:r w:rsidR="00E738D7" w:rsidRPr="00380648">
        <w:rPr>
          <w:rFonts w:ascii="Times New Roman" w:hAnsi="Times New Roman" w:cs="Times New Roman"/>
          <w:sz w:val="28"/>
          <w:szCs w:val="28"/>
        </w:rPr>
        <w:t>1</w:t>
      </w:r>
      <w:r w:rsidR="00963A4C" w:rsidRPr="0038064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7CF3" w:rsidRPr="00380648" w:rsidRDefault="00EF7CF3" w:rsidP="00EF7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4C10C6" w:rsidRPr="00380648" w:rsidRDefault="004C10C6" w:rsidP="00EF7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46" w:tblpY="1"/>
        <w:tblOverlap w:val="never"/>
        <w:tblW w:w="8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85"/>
        <w:gridCol w:w="3040"/>
        <w:gridCol w:w="2693"/>
      </w:tblGrid>
      <w:tr w:rsidR="00EF7CF3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380648" w:rsidRDefault="00E56884" w:rsidP="00E56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7CF3" w:rsidRPr="00380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CF3" w:rsidRPr="0038064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380648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380648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Нормы предоставления площади жилого помещения,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380648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Пороговые значения стоимости имущества, руб.</w:t>
            </w:r>
          </w:p>
        </w:tc>
      </w:tr>
      <w:tr w:rsidR="00EF7CF3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380648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380648" w:rsidRDefault="00EF7CF3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Одиноко проживающий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380648" w:rsidRDefault="00380648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F7CF3" w:rsidRPr="003806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380648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EF7CF3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380648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380648" w:rsidRDefault="00234D19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Два человека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380648" w:rsidRDefault="00380648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34D19" w:rsidRPr="003806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380648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</w:tr>
      <w:tr w:rsidR="00234D19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380648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380648" w:rsidRDefault="00234D19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Три человека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380648" w:rsidRDefault="00234D19" w:rsidP="003806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380648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900 000</w:t>
            </w:r>
          </w:p>
        </w:tc>
      </w:tr>
      <w:tr w:rsidR="00234D19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380648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380648" w:rsidRDefault="00234D19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Четыре человека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380648" w:rsidRDefault="00380648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34D19" w:rsidRPr="003806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380648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1 200 000</w:t>
            </w:r>
          </w:p>
        </w:tc>
      </w:tr>
      <w:tr w:rsidR="004C10C6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Пять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380648" w:rsidRDefault="00380648" w:rsidP="003806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C10C6" w:rsidRPr="00380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380648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1 250 000</w:t>
            </w:r>
          </w:p>
        </w:tc>
      </w:tr>
      <w:tr w:rsidR="004C10C6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Шесть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380648" w:rsidRDefault="00D13A09" w:rsidP="003806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064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380648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1 500 000</w:t>
            </w:r>
          </w:p>
        </w:tc>
      </w:tr>
      <w:tr w:rsidR="004C10C6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Семь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380648" w:rsidP="003806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1 750 000</w:t>
            </w:r>
          </w:p>
        </w:tc>
      </w:tr>
      <w:tr w:rsidR="004C10C6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Восемь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380648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2 000 000</w:t>
            </w:r>
          </w:p>
        </w:tc>
      </w:tr>
      <w:tr w:rsidR="004C10C6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 xml:space="preserve">Девять </w:t>
            </w:r>
            <w:r w:rsidR="00D13A09" w:rsidRPr="003806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380648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2 250 000</w:t>
            </w:r>
          </w:p>
        </w:tc>
      </w:tr>
      <w:tr w:rsidR="004C10C6" w:rsidRPr="00380648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D13A09" w:rsidP="009D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Десять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380648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380648" w:rsidRDefault="009D3E6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8">
              <w:rPr>
                <w:rFonts w:ascii="Times New Roman" w:hAnsi="Times New Roman" w:cs="Times New Roman"/>
                <w:sz w:val="28"/>
                <w:szCs w:val="28"/>
              </w:rPr>
              <w:t>2 500 000</w:t>
            </w:r>
          </w:p>
        </w:tc>
      </w:tr>
    </w:tbl>
    <w:p w:rsidR="00C3226E" w:rsidRPr="00380648" w:rsidRDefault="00C3226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3226E" w:rsidRPr="00380648" w:rsidSect="009D3E6F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Положением о порядке управления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CF3"/>
    <w:rsid w:val="000424E7"/>
    <w:rsid w:val="00067348"/>
    <w:rsid w:val="000E7EFF"/>
    <w:rsid w:val="0016235C"/>
    <w:rsid w:val="001F6089"/>
    <w:rsid w:val="00225D62"/>
    <w:rsid w:val="00234D19"/>
    <w:rsid w:val="002952A4"/>
    <w:rsid w:val="002E0EE7"/>
    <w:rsid w:val="00380648"/>
    <w:rsid w:val="003F1375"/>
    <w:rsid w:val="00496D9E"/>
    <w:rsid w:val="004C10C6"/>
    <w:rsid w:val="005E368E"/>
    <w:rsid w:val="00626970"/>
    <w:rsid w:val="00651910"/>
    <w:rsid w:val="006B7F95"/>
    <w:rsid w:val="006D620E"/>
    <w:rsid w:val="006F2E63"/>
    <w:rsid w:val="00767791"/>
    <w:rsid w:val="00885906"/>
    <w:rsid w:val="008D7071"/>
    <w:rsid w:val="008E75A7"/>
    <w:rsid w:val="00963A4C"/>
    <w:rsid w:val="009D3E6F"/>
    <w:rsid w:val="00A54B91"/>
    <w:rsid w:val="00A90104"/>
    <w:rsid w:val="00B044DF"/>
    <w:rsid w:val="00B07C13"/>
    <w:rsid w:val="00B87300"/>
    <w:rsid w:val="00BD12BD"/>
    <w:rsid w:val="00BF4574"/>
    <w:rsid w:val="00C101BF"/>
    <w:rsid w:val="00C3226E"/>
    <w:rsid w:val="00C445A2"/>
    <w:rsid w:val="00D13A09"/>
    <w:rsid w:val="00DF1346"/>
    <w:rsid w:val="00E56884"/>
    <w:rsid w:val="00E738D7"/>
    <w:rsid w:val="00E7620A"/>
    <w:rsid w:val="00EF7CF3"/>
    <w:rsid w:val="00F10542"/>
    <w:rsid w:val="00F57FDF"/>
    <w:rsid w:val="00F62BD8"/>
    <w:rsid w:val="00FF00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7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F7C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E7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626970"/>
    <w:rPr>
      <w:i/>
      <w:iCs/>
      <w:color w:val="404040" w:themeColor="text1" w:themeTint="BF"/>
    </w:rPr>
  </w:style>
  <w:style w:type="character" w:customStyle="1" w:styleId="1">
    <w:name w:val="Заголовок 1 Знак"/>
    <w:basedOn w:val="a0"/>
    <w:rsid w:val="00F57FDF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30F3BDF0A2E58D27F3849EB6A56DF9A908FFCB57059321B3FDC7D83C2F8214o2S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Admin</cp:lastModifiedBy>
  <cp:revision>38</cp:revision>
  <cp:lastPrinted>2021-05-12T03:15:00Z</cp:lastPrinted>
  <dcterms:created xsi:type="dcterms:W3CDTF">2015-11-02T11:25:00Z</dcterms:created>
  <dcterms:modified xsi:type="dcterms:W3CDTF">2021-05-12T03:26:00Z</dcterms:modified>
</cp:coreProperties>
</file>