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F4" w:rsidRDefault="00252EF4" w:rsidP="009748EB">
      <w:pPr>
        <w:spacing w:after="0"/>
        <w:jc w:val="center"/>
        <w:rPr>
          <w:rFonts w:ascii="Times New Roman" w:hAnsi="Times New Roman" w:cs="Times New Roman"/>
          <w:b/>
          <w:sz w:val="28"/>
          <w:szCs w:val="28"/>
        </w:rPr>
      </w:pPr>
      <w:r w:rsidRPr="00252EF4">
        <w:rPr>
          <w:rFonts w:ascii="Times New Roman" w:hAnsi="Times New Roman" w:cs="Times New Roman"/>
          <w:b/>
          <w:sz w:val="28"/>
          <w:szCs w:val="28"/>
        </w:rPr>
        <w:t>МУНИЦИПАЛЬНОЕ ОБРАЗОВАНИЕ</w:t>
      </w:r>
    </w:p>
    <w:p w:rsidR="00252EF4" w:rsidRPr="00252EF4" w:rsidRDefault="00252EF4" w:rsidP="009748EB">
      <w:pPr>
        <w:spacing w:after="0"/>
        <w:jc w:val="center"/>
        <w:rPr>
          <w:rFonts w:ascii="Times New Roman" w:hAnsi="Times New Roman" w:cs="Times New Roman"/>
          <w:b/>
          <w:sz w:val="28"/>
          <w:szCs w:val="28"/>
        </w:rPr>
      </w:pPr>
      <w:r w:rsidRPr="00252EF4">
        <w:rPr>
          <w:rFonts w:ascii="Times New Roman" w:hAnsi="Times New Roman" w:cs="Times New Roman"/>
          <w:b/>
          <w:sz w:val="28"/>
          <w:szCs w:val="28"/>
        </w:rPr>
        <w:t xml:space="preserve"> «ЧАИНСКОЕ СЕЛЬСКОЕ ПОСЕЛЕНИЕ»</w:t>
      </w:r>
    </w:p>
    <w:p w:rsidR="00252EF4" w:rsidRPr="00252EF4" w:rsidRDefault="00252EF4" w:rsidP="009748EB">
      <w:pPr>
        <w:spacing w:after="0"/>
        <w:jc w:val="center"/>
        <w:rPr>
          <w:rFonts w:ascii="Times New Roman" w:hAnsi="Times New Roman" w:cs="Times New Roman"/>
          <w:b/>
          <w:sz w:val="28"/>
          <w:szCs w:val="28"/>
        </w:rPr>
      </w:pPr>
      <w:r w:rsidRPr="00252EF4">
        <w:rPr>
          <w:rFonts w:ascii="Times New Roman" w:hAnsi="Times New Roman" w:cs="Times New Roman"/>
          <w:b/>
          <w:sz w:val="28"/>
          <w:szCs w:val="28"/>
        </w:rPr>
        <w:t>АДМИНИСТРАЦИЯ ЧАИНСКОГО СЕЛЬСКОГО ПОСЕЛЕНИЯ</w:t>
      </w:r>
    </w:p>
    <w:p w:rsidR="00252EF4" w:rsidRPr="00252EF4" w:rsidRDefault="00252EF4" w:rsidP="00252EF4">
      <w:pPr>
        <w:jc w:val="right"/>
        <w:rPr>
          <w:rFonts w:ascii="Times New Roman" w:hAnsi="Times New Roman" w:cs="Times New Roman"/>
          <w:sz w:val="20"/>
          <w:szCs w:val="20"/>
        </w:rPr>
      </w:pPr>
    </w:p>
    <w:p w:rsidR="00252EF4" w:rsidRPr="00252EF4" w:rsidRDefault="00252EF4" w:rsidP="00252EF4">
      <w:pPr>
        <w:jc w:val="right"/>
        <w:rPr>
          <w:rFonts w:ascii="Times New Roman" w:hAnsi="Times New Roman" w:cs="Times New Roman"/>
          <w:sz w:val="20"/>
          <w:szCs w:val="20"/>
        </w:rPr>
      </w:pPr>
    </w:p>
    <w:p w:rsidR="009342D6" w:rsidRPr="009342D6" w:rsidRDefault="009342D6" w:rsidP="009342D6">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9342D6">
        <w:rPr>
          <w:rFonts w:ascii="Times New Roman" w:eastAsia="Calibri" w:hAnsi="Times New Roman" w:cs="Times New Roman"/>
          <w:b/>
          <w:sz w:val="28"/>
          <w:szCs w:val="28"/>
          <w:lang w:eastAsia="ru-RU"/>
        </w:rPr>
        <w:t>ПОСТАНОВЛЕНИЕ</w:t>
      </w:r>
    </w:p>
    <w:p w:rsidR="009342D6" w:rsidRPr="009342D6" w:rsidRDefault="009342D6" w:rsidP="009342D6">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9342D6" w:rsidRPr="009342D6" w:rsidRDefault="00542975" w:rsidP="009342D6">
      <w:pPr>
        <w:widowControl w:val="0"/>
        <w:tabs>
          <w:tab w:val="center" w:pos="4790"/>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19.04</w:t>
      </w:r>
      <w:r w:rsidR="009342D6" w:rsidRPr="009342D6">
        <w:rPr>
          <w:rFonts w:ascii="Times New Roman" w:eastAsia="Calibri" w:hAnsi="Times New Roman" w:cs="Times New Roman"/>
          <w:sz w:val="28"/>
          <w:szCs w:val="28"/>
          <w:lang w:eastAsia="ru-RU"/>
        </w:rPr>
        <w:t>.2021</w:t>
      </w:r>
      <w:r w:rsidR="009342D6" w:rsidRPr="009342D6">
        <w:rPr>
          <w:rFonts w:ascii="Times New Roman" w:eastAsia="Calibri" w:hAnsi="Times New Roman" w:cs="Times New Roman"/>
          <w:sz w:val="28"/>
          <w:szCs w:val="28"/>
          <w:lang w:eastAsia="ru-RU"/>
        </w:rPr>
        <w:tab/>
        <w:t xml:space="preserve">                                               </w:t>
      </w:r>
      <w:proofErr w:type="spellStart"/>
      <w:r w:rsidR="009342D6" w:rsidRPr="009342D6">
        <w:rPr>
          <w:rFonts w:ascii="Times New Roman" w:eastAsia="Calibri" w:hAnsi="Times New Roman" w:cs="Times New Roman"/>
          <w:sz w:val="28"/>
          <w:szCs w:val="28"/>
          <w:lang w:eastAsia="ru-RU"/>
        </w:rPr>
        <w:t>с</w:t>
      </w:r>
      <w:proofErr w:type="gramStart"/>
      <w:r w:rsidR="009342D6" w:rsidRPr="009342D6">
        <w:rPr>
          <w:rFonts w:ascii="Times New Roman" w:eastAsia="Calibri" w:hAnsi="Times New Roman" w:cs="Times New Roman"/>
          <w:sz w:val="28"/>
          <w:szCs w:val="28"/>
          <w:lang w:eastAsia="ru-RU"/>
        </w:rPr>
        <w:t>.Ч</w:t>
      </w:r>
      <w:proofErr w:type="gramEnd"/>
      <w:r w:rsidR="009342D6" w:rsidRPr="009342D6">
        <w:rPr>
          <w:rFonts w:ascii="Times New Roman" w:eastAsia="Calibri" w:hAnsi="Times New Roman" w:cs="Times New Roman"/>
          <w:sz w:val="28"/>
          <w:szCs w:val="28"/>
          <w:lang w:eastAsia="ru-RU"/>
        </w:rPr>
        <w:t>аинск</w:t>
      </w:r>
      <w:proofErr w:type="spellEnd"/>
      <w:r w:rsidR="009342D6" w:rsidRPr="009342D6">
        <w:rPr>
          <w:rFonts w:ascii="Times New Roman" w:eastAsia="Calibri" w:hAnsi="Times New Roman" w:cs="Times New Roman"/>
          <w:sz w:val="28"/>
          <w:szCs w:val="28"/>
          <w:lang w:eastAsia="ru-RU"/>
        </w:rPr>
        <w:t xml:space="preserve">                                          № 4</w:t>
      </w:r>
      <w:r>
        <w:rPr>
          <w:rFonts w:ascii="Times New Roman" w:eastAsia="Calibri" w:hAnsi="Times New Roman" w:cs="Times New Roman"/>
          <w:sz w:val="28"/>
          <w:szCs w:val="28"/>
          <w:lang w:eastAsia="ru-RU"/>
        </w:rPr>
        <w:t>8</w:t>
      </w:r>
      <w:r w:rsidR="009342D6" w:rsidRPr="009342D6">
        <w:rPr>
          <w:rFonts w:ascii="Times New Roman" w:eastAsia="Calibri" w:hAnsi="Times New Roman" w:cs="Times New Roman"/>
          <w:sz w:val="28"/>
          <w:szCs w:val="28"/>
          <w:lang w:eastAsia="ru-RU"/>
        </w:rPr>
        <w:t xml:space="preserve">                                                                                                              </w:t>
      </w:r>
    </w:p>
    <w:p w:rsidR="009342D6" w:rsidRPr="009342D6" w:rsidRDefault="009342D6" w:rsidP="009342D6">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Чаинского района</w:t>
      </w:r>
    </w:p>
    <w:p w:rsidR="009342D6" w:rsidRPr="009342D6" w:rsidRDefault="009342D6" w:rsidP="009342D6">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9342D6" w:rsidRPr="009342D6" w:rsidTr="002640EB">
        <w:trPr>
          <w:trHeight w:val="653"/>
        </w:trPr>
        <w:tc>
          <w:tcPr>
            <w:tcW w:w="5148" w:type="dxa"/>
            <w:tcBorders>
              <w:top w:val="nil"/>
              <w:left w:val="nil"/>
              <w:bottom w:val="nil"/>
              <w:right w:val="nil"/>
            </w:tcBorders>
          </w:tcPr>
          <w:p w:rsidR="009342D6" w:rsidRPr="009342D6" w:rsidRDefault="009342D6" w:rsidP="009342D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w:t>
            </w:r>
            <w:r w:rsidRPr="009342D6">
              <w:rPr>
                <w:rFonts w:ascii="Times New Roman" w:eastAsia="Calibri" w:hAnsi="Times New Roman" w:cs="Times New Roman"/>
                <w:sz w:val="28"/>
                <w:szCs w:val="28"/>
                <w:lang w:eastAsia="ru-RU"/>
              </w:rPr>
              <w:t xml:space="preserve"> утверждении Положения об организации</w:t>
            </w:r>
            <w:r>
              <w:rPr>
                <w:rFonts w:ascii="Times New Roman" w:eastAsia="Calibri" w:hAnsi="Times New Roman" w:cs="Times New Roman"/>
                <w:sz w:val="28"/>
                <w:szCs w:val="28"/>
                <w:lang w:eastAsia="ru-RU"/>
              </w:rPr>
              <w:t xml:space="preserve"> </w:t>
            </w:r>
            <w:r w:rsidRPr="009342D6">
              <w:rPr>
                <w:rFonts w:ascii="Times New Roman" w:eastAsia="Calibri" w:hAnsi="Times New Roman" w:cs="Times New Roman"/>
                <w:sz w:val="28"/>
                <w:szCs w:val="28"/>
                <w:lang w:eastAsia="ru-RU"/>
              </w:rPr>
              <w:t>и осуществлении первичного воинского учета граждан</w:t>
            </w:r>
          </w:p>
          <w:p w:rsidR="009342D6" w:rsidRPr="009342D6" w:rsidRDefault="009342D6" w:rsidP="009342D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 xml:space="preserve">на территории </w:t>
            </w:r>
            <w:r>
              <w:rPr>
                <w:rFonts w:ascii="Times New Roman" w:eastAsia="Calibri" w:hAnsi="Times New Roman" w:cs="Times New Roman"/>
                <w:sz w:val="28"/>
                <w:szCs w:val="28"/>
                <w:lang w:eastAsia="ru-RU"/>
              </w:rPr>
              <w:t>муниципального образования «</w:t>
            </w:r>
            <w:r w:rsidRPr="009342D6">
              <w:rPr>
                <w:rFonts w:ascii="Times New Roman" w:eastAsia="Calibri" w:hAnsi="Times New Roman" w:cs="Times New Roman"/>
                <w:sz w:val="28"/>
                <w:szCs w:val="28"/>
                <w:lang w:eastAsia="ru-RU"/>
              </w:rPr>
              <w:t>Чаинско</w:t>
            </w:r>
            <w:r>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поселени</w:t>
            </w:r>
            <w:r>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w:t>
            </w:r>
          </w:p>
        </w:tc>
      </w:tr>
    </w:tbl>
    <w:p w:rsidR="009342D6" w:rsidRPr="009342D6" w:rsidRDefault="009342D6" w:rsidP="009342D6">
      <w:pPr>
        <w:widowControl w:val="0"/>
        <w:autoSpaceDE w:val="0"/>
        <w:autoSpaceDN w:val="0"/>
        <w:adjustRightInd w:val="0"/>
        <w:spacing w:after="0" w:line="240" w:lineRule="auto"/>
        <w:ind w:right="5527" w:firstLine="720"/>
        <w:jc w:val="both"/>
        <w:rPr>
          <w:rFonts w:ascii="Times New Roman" w:eastAsia="Calibri" w:hAnsi="Times New Roman" w:cs="Times New Roman"/>
          <w:b/>
          <w:sz w:val="28"/>
          <w:szCs w:val="28"/>
          <w:lang w:eastAsia="ru-RU"/>
        </w:rPr>
      </w:pPr>
    </w:p>
    <w:p w:rsidR="009342D6" w:rsidRPr="009342D6" w:rsidRDefault="009342D6" w:rsidP="009342D6">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8"/>
          <w:szCs w:val="28"/>
          <w:lang w:eastAsia="ru-RU"/>
        </w:rPr>
      </w:pPr>
      <w:proofErr w:type="gramStart"/>
      <w:r w:rsidRPr="009342D6">
        <w:rPr>
          <w:rFonts w:ascii="Times New Roman" w:eastAsia="Calibri" w:hAnsi="Times New Roman" w:cs="Times New Roman"/>
          <w:bCs/>
          <w:sz w:val="28"/>
          <w:szCs w:val="28"/>
          <w:lang w:eastAsia="ru-RU"/>
        </w:rPr>
        <w:t xml:space="preserve">В соответствии с Конституцией Российской Федерации, </w:t>
      </w:r>
      <w:r>
        <w:rPr>
          <w:rFonts w:ascii="Times New Roman" w:eastAsia="Calibri" w:hAnsi="Times New Roman" w:cs="Times New Roman"/>
          <w:bCs/>
          <w:sz w:val="28"/>
          <w:szCs w:val="28"/>
          <w:lang w:eastAsia="ru-RU"/>
        </w:rPr>
        <w:t>Ф</w:t>
      </w:r>
      <w:r w:rsidRPr="009342D6">
        <w:rPr>
          <w:rFonts w:ascii="Times New Roman" w:eastAsia="Calibri" w:hAnsi="Times New Roman" w:cs="Times New Roman"/>
          <w:bCs/>
          <w:sz w:val="28"/>
          <w:szCs w:val="28"/>
          <w:lang w:eastAsia="ru-RU"/>
        </w:rPr>
        <w:t>едеральными законами от 06</w:t>
      </w:r>
      <w:r>
        <w:rPr>
          <w:rFonts w:ascii="Times New Roman" w:eastAsia="Calibri" w:hAnsi="Times New Roman" w:cs="Times New Roman"/>
          <w:bCs/>
          <w:sz w:val="28"/>
          <w:szCs w:val="28"/>
          <w:lang w:eastAsia="ru-RU"/>
        </w:rPr>
        <w:t xml:space="preserve"> октября </w:t>
      </w:r>
      <w:r w:rsidRPr="009342D6">
        <w:rPr>
          <w:rFonts w:ascii="Times New Roman" w:eastAsia="Calibri" w:hAnsi="Times New Roman" w:cs="Times New Roman"/>
          <w:bCs/>
          <w:sz w:val="28"/>
          <w:szCs w:val="28"/>
          <w:lang w:eastAsia="ru-RU"/>
        </w:rPr>
        <w:t>2003</w:t>
      </w:r>
      <w:r>
        <w:rPr>
          <w:rFonts w:ascii="Times New Roman" w:eastAsia="Calibri" w:hAnsi="Times New Roman" w:cs="Times New Roman"/>
          <w:bCs/>
          <w:sz w:val="28"/>
          <w:szCs w:val="28"/>
          <w:lang w:eastAsia="ru-RU"/>
        </w:rPr>
        <w:t xml:space="preserve"> года</w:t>
      </w:r>
      <w:r w:rsidRPr="009342D6">
        <w:rPr>
          <w:rFonts w:ascii="Times New Roman" w:eastAsia="Calibri" w:hAnsi="Times New Roman" w:cs="Times New Roman"/>
          <w:bCs/>
          <w:sz w:val="28"/>
          <w:szCs w:val="28"/>
          <w:lang w:eastAsia="ru-RU"/>
        </w:rPr>
        <w:t xml:space="preserve"> № 131-ФЗ «Об общих принципах организации местного самоуправления в Российской Федерации»</w:t>
      </w:r>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от 31</w:t>
      </w:r>
      <w:r>
        <w:rPr>
          <w:rFonts w:ascii="Times New Roman" w:eastAsia="Calibri" w:hAnsi="Times New Roman" w:cs="Times New Roman"/>
          <w:bCs/>
          <w:sz w:val="28"/>
          <w:szCs w:val="28"/>
          <w:lang w:eastAsia="ru-RU"/>
        </w:rPr>
        <w:t xml:space="preserve"> мая </w:t>
      </w:r>
      <w:r w:rsidRPr="009342D6">
        <w:rPr>
          <w:rFonts w:ascii="Times New Roman" w:eastAsia="Calibri" w:hAnsi="Times New Roman" w:cs="Times New Roman"/>
          <w:bCs/>
          <w:sz w:val="28"/>
          <w:szCs w:val="28"/>
          <w:lang w:eastAsia="ru-RU"/>
        </w:rPr>
        <w:t>1996</w:t>
      </w:r>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г</w:t>
      </w:r>
      <w:r>
        <w:rPr>
          <w:rFonts w:ascii="Times New Roman" w:eastAsia="Calibri" w:hAnsi="Times New Roman" w:cs="Times New Roman"/>
          <w:bCs/>
          <w:sz w:val="28"/>
          <w:szCs w:val="28"/>
          <w:lang w:eastAsia="ru-RU"/>
        </w:rPr>
        <w:t>ода</w:t>
      </w:r>
      <w:r w:rsidRPr="009342D6">
        <w:rPr>
          <w:rFonts w:ascii="Times New Roman" w:eastAsia="Calibri" w:hAnsi="Times New Roman" w:cs="Times New Roman"/>
          <w:bCs/>
          <w:sz w:val="28"/>
          <w:szCs w:val="28"/>
          <w:lang w:eastAsia="ru-RU"/>
        </w:rPr>
        <w:t xml:space="preserve"> № 61-ФЗ «Об обороне», от 26</w:t>
      </w:r>
      <w:r>
        <w:rPr>
          <w:rFonts w:ascii="Times New Roman" w:eastAsia="Calibri" w:hAnsi="Times New Roman" w:cs="Times New Roman"/>
          <w:bCs/>
          <w:sz w:val="28"/>
          <w:szCs w:val="28"/>
          <w:lang w:eastAsia="ru-RU"/>
        </w:rPr>
        <w:t xml:space="preserve"> февраля </w:t>
      </w:r>
      <w:r w:rsidRPr="009342D6">
        <w:rPr>
          <w:rFonts w:ascii="Times New Roman" w:eastAsia="Calibri" w:hAnsi="Times New Roman" w:cs="Times New Roman"/>
          <w:bCs/>
          <w:sz w:val="28"/>
          <w:szCs w:val="28"/>
          <w:lang w:eastAsia="ru-RU"/>
        </w:rPr>
        <w:t>1997</w:t>
      </w:r>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г</w:t>
      </w:r>
      <w:r>
        <w:rPr>
          <w:rFonts w:ascii="Times New Roman" w:eastAsia="Calibri" w:hAnsi="Times New Roman" w:cs="Times New Roman"/>
          <w:bCs/>
          <w:sz w:val="28"/>
          <w:szCs w:val="28"/>
          <w:lang w:eastAsia="ru-RU"/>
        </w:rPr>
        <w:t>ода</w:t>
      </w:r>
      <w:r w:rsidRPr="009342D6">
        <w:rPr>
          <w:rFonts w:ascii="Times New Roman" w:eastAsia="Calibri" w:hAnsi="Times New Roman" w:cs="Times New Roman"/>
          <w:bCs/>
          <w:sz w:val="28"/>
          <w:szCs w:val="28"/>
          <w:lang w:eastAsia="ru-RU"/>
        </w:rPr>
        <w:t xml:space="preserve"> № 31-ФЗ «О мобилизационной подготовке и мобилизации в Российской Федерации», от 28</w:t>
      </w:r>
      <w:r>
        <w:rPr>
          <w:rFonts w:ascii="Times New Roman" w:eastAsia="Calibri" w:hAnsi="Times New Roman" w:cs="Times New Roman"/>
          <w:bCs/>
          <w:sz w:val="28"/>
          <w:szCs w:val="28"/>
          <w:lang w:eastAsia="ru-RU"/>
        </w:rPr>
        <w:t xml:space="preserve"> марта </w:t>
      </w:r>
      <w:r w:rsidRPr="009342D6">
        <w:rPr>
          <w:rFonts w:ascii="Times New Roman" w:eastAsia="Calibri" w:hAnsi="Times New Roman" w:cs="Times New Roman"/>
          <w:bCs/>
          <w:sz w:val="28"/>
          <w:szCs w:val="28"/>
          <w:lang w:eastAsia="ru-RU"/>
        </w:rPr>
        <w:t>1998</w:t>
      </w:r>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г</w:t>
      </w:r>
      <w:r>
        <w:rPr>
          <w:rFonts w:ascii="Times New Roman" w:eastAsia="Calibri" w:hAnsi="Times New Roman" w:cs="Times New Roman"/>
          <w:bCs/>
          <w:sz w:val="28"/>
          <w:szCs w:val="28"/>
          <w:lang w:eastAsia="ru-RU"/>
        </w:rPr>
        <w:t>ода</w:t>
      </w:r>
      <w:r w:rsidRPr="009342D6">
        <w:rPr>
          <w:rFonts w:ascii="Times New Roman" w:eastAsia="Calibri" w:hAnsi="Times New Roman" w:cs="Times New Roman"/>
          <w:bCs/>
          <w:sz w:val="28"/>
          <w:szCs w:val="28"/>
          <w:lang w:eastAsia="ru-RU"/>
        </w:rPr>
        <w:t xml:space="preserve"> № 53-ФЗ «О воинской обязанности и военной службе», от 31</w:t>
      </w:r>
      <w:r>
        <w:rPr>
          <w:rFonts w:ascii="Times New Roman" w:eastAsia="Calibri" w:hAnsi="Times New Roman" w:cs="Times New Roman"/>
          <w:bCs/>
          <w:sz w:val="28"/>
          <w:szCs w:val="28"/>
          <w:lang w:eastAsia="ru-RU"/>
        </w:rPr>
        <w:t xml:space="preserve"> декабря</w:t>
      </w:r>
      <w:proofErr w:type="gramEnd"/>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2005</w:t>
      </w:r>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г</w:t>
      </w:r>
      <w:r>
        <w:rPr>
          <w:rFonts w:ascii="Times New Roman" w:eastAsia="Calibri" w:hAnsi="Times New Roman" w:cs="Times New Roman"/>
          <w:bCs/>
          <w:sz w:val="28"/>
          <w:szCs w:val="28"/>
          <w:lang w:eastAsia="ru-RU"/>
        </w:rPr>
        <w:t>ода</w:t>
      </w:r>
      <w:r w:rsidRPr="009342D6">
        <w:rPr>
          <w:rFonts w:ascii="Times New Roman" w:eastAsia="Calibri" w:hAnsi="Times New Roman" w:cs="Times New Roman"/>
          <w:bCs/>
          <w:sz w:val="28"/>
          <w:szCs w:val="28"/>
          <w:lang w:eastAsia="ru-RU"/>
        </w:rPr>
        <w:t xml:space="preserve"> № 199-ФЗ «О внесении изменений в отдельные законодательные акты Российской Федерации, в связи с совершенствованием разграничений полномочий», Постановлением Правительства Российской Федерации от 27</w:t>
      </w:r>
      <w:r>
        <w:rPr>
          <w:rFonts w:ascii="Times New Roman" w:eastAsia="Calibri" w:hAnsi="Times New Roman" w:cs="Times New Roman"/>
          <w:bCs/>
          <w:sz w:val="28"/>
          <w:szCs w:val="28"/>
          <w:lang w:eastAsia="ru-RU"/>
        </w:rPr>
        <w:t xml:space="preserve"> ноября </w:t>
      </w:r>
      <w:r w:rsidRPr="009342D6">
        <w:rPr>
          <w:rFonts w:ascii="Times New Roman" w:eastAsia="Calibri" w:hAnsi="Times New Roman" w:cs="Times New Roman"/>
          <w:bCs/>
          <w:sz w:val="28"/>
          <w:szCs w:val="28"/>
          <w:lang w:eastAsia="ru-RU"/>
        </w:rPr>
        <w:t>2006</w:t>
      </w:r>
      <w:r>
        <w:rPr>
          <w:rFonts w:ascii="Times New Roman" w:eastAsia="Calibri" w:hAnsi="Times New Roman" w:cs="Times New Roman"/>
          <w:bCs/>
          <w:sz w:val="28"/>
          <w:szCs w:val="28"/>
          <w:lang w:eastAsia="ru-RU"/>
        </w:rPr>
        <w:t xml:space="preserve"> </w:t>
      </w:r>
      <w:r w:rsidRPr="009342D6">
        <w:rPr>
          <w:rFonts w:ascii="Times New Roman" w:eastAsia="Calibri" w:hAnsi="Times New Roman" w:cs="Times New Roman"/>
          <w:bCs/>
          <w:sz w:val="28"/>
          <w:szCs w:val="28"/>
          <w:lang w:eastAsia="ru-RU"/>
        </w:rPr>
        <w:t>г</w:t>
      </w:r>
      <w:r>
        <w:rPr>
          <w:rFonts w:ascii="Times New Roman" w:eastAsia="Calibri" w:hAnsi="Times New Roman" w:cs="Times New Roman"/>
          <w:bCs/>
          <w:sz w:val="28"/>
          <w:szCs w:val="28"/>
          <w:lang w:eastAsia="ru-RU"/>
        </w:rPr>
        <w:t>ода</w:t>
      </w:r>
      <w:r w:rsidRPr="009342D6">
        <w:rPr>
          <w:rFonts w:ascii="Times New Roman" w:eastAsia="Calibri" w:hAnsi="Times New Roman" w:cs="Times New Roman"/>
          <w:bCs/>
          <w:sz w:val="28"/>
          <w:szCs w:val="28"/>
          <w:lang w:eastAsia="ru-RU"/>
        </w:rPr>
        <w:t xml:space="preserve"> № 719 «Об утверждении Положения о воинском учете», руководствуясь Уставом муниципального образования «Чаинское сельское поселение» </w:t>
      </w:r>
    </w:p>
    <w:p w:rsidR="009342D6" w:rsidRPr="009342D6" w:rsidRDefault="009342D6" w:rsidP="009342D6">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9342D6">
        <w:rPr>
          <w:rFonts w:ascii="Times New Roman" w:eastAsia="Calibri" w:hAnsi="Times New Roman" w:cs="Times New Roman"/>
          <w:b/>
          <w:sz w:val="28"/>
          <w:szCs w:val="28"/>
          <w:lang w:eastAsia="ru-RU"/>
        </w:rPr>
        <w:t>ПОСТАНОВЛЯЮ:</w:t>
      </w:r>
    </w:p>
    <w:p w:rsidR="009342D6" w:rsidRPr="009342D6" w:rsidRDefault="009342D6" w:rsidP="009342D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9342D6" w:rsidRPr="009342D6" w:rsidRDefault="009342D6" w:rsidP="009342D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 xml:space="preserve">1. </w:t>
      </w:r>
      <w:r>
        <w:rPr>
          <w:rFonts w:ascii="Times New Roman" w:eastAsia="Calibri" w:hAnsi="Times New Roman" w:cs="Times New Roman"/>
          <w:sz w:val="28"/>
          <w:szCs w:val="28"/>
          <w:lang w:eastAsia="ru-RU"/>
        </w:rPr>
        <w:t>У</w:t>
      </w:r>
      <w:r w:rsidRPr="009342D6">
        <w:rPr>
          <w:rFonts w:ascii="Times New Roman" w:eastAsia="Calibri" w:hAnsi="Times New Roman" w:cs="Times New Roman"/>
          <w:sz w:val="28"/>
          <w:szCs w:val="28"/>
          <w:lang w:eastAsia="ru-RU"/>
        </w:rPr>
        <w:t>твер</w:t>
      </w:r>
      <w:r>
        <w:rPr>
          <w:rFonts w:ascii="Times New Roman" w:eastAsia="Calibri" w:hAnsi="Times New Roman" w:cs="Times New Roman"/>
          <w:sz w:val="28"/>
          <w:szCs w:val="28"/>
          <w:lang w:eastAsia="ru-RU"/>
        </w:rPr>
        <w:t xml:space="preserve">дить </w:t>
      </w:r>
      <w:r w:rsidRPr="009342D6">
        <w:rPr>
          <w:rFonts w:ascii="Times New Roman" w:eastAsia="Calibri" w:hAnsi="Times New Roman" w:cs="Times New Roman"/>
          <w:sz w:val="28"/>
          <w:szCs w:val="28"/>
          <w:lang w:eastAsia="ru-RU"/>
        </w:rPr>
        <w:t>Положени</w:t>
      </w:r>
      <w:r>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об организации и осуществлении первичного воинского учета граждан</w:t>
      </w:r>
      <w:r>
        <w:rPr>
          <w:rFonts w:ascii="Times New Roman" w:eastAsia="Calibri" w:hAnsi="Times New Roman" w:cs="Times New Roman"/>
          <w:sz w:val="28"/>
          <w:szCs w:val="28"/>
          <w:lang w:eastAsia="ru-RU"/>
        </w:rPr>
        <w:t xml:space="preserve"> </w:t>
      </w:r>
      <w:r w:rsidRPr="009342D6">
        <w:rPr>
          <w:rFonts w:ascii="Times New Roman" w:eastAsia="Calibri" w:hAnsi="Times New Roman" w:cs="Times New Roman"/>
          <w:sz w:val="28"/>
          <w:szCs w:val="28"/>
          <w:lang w:eastAsia="ru-RU"/>
        </w:rPr>
        <w:t xml:space="preserve">на территории </w:t>
      </w:r>
      <w:r w:rsidR="00700741">
        <w:rPr>
          <w:rFonts w:ascii="Times New Roman" w:eastAsia="Calibri" w:hAnsi="Times New Roman" w:cs="Times New Roman"/>
          <w:sz w:val="28"/>
          <w:szCs w:val="28"/>
          <w:lang w:eastAsia="ru-RU"/>
        </w:rPr>
        <w:t>муниципального образования «</w:t>
      </w:r>
      <w:r w:rsidRPr="009342D6">
        <w:rPr>
          <w:rFonts w:ascii="Times New Roman" w:eastAsia="Calibri" w:hAnsi="Times New Roman" w:cs="Times New Roman"/>
          <w:sz w:val="28"/>
          <w:szCs w:val="28"/>
          <w:lang w:eastAsia="ru-RU"/>
        </w:rPr>
        <w:t>Чаинско</w:t>
      </w:r>
      <w:r w:rsidR="00700741">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сельско</w:t>
      </w:r>
      <w:r w:rsidR="00700741">
        <w:rPr>
          <w:rFonts w:ascii="Times New Roman" w:eastAsia="Calibri" w:hAnsi="Times New Roman" w:cs="Times New Roman"/>
          <w:sz w:val="28"/>
          <w:szCs w:val="28"/>
          <w:lang w:eastAsia="ru-RU"/>
        </w:rPr>
        <w:t>е поселение»</w:t>
      </w:r>
      <w:r w:rsidRPr="009342D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согласно приложению.</w:t>
      </w:r>
      <w:r w:rsidRPr="009342D6">
        <w:rPr>
          <w:rFonts w:ascii="Times New Roman" w:eastAsia="Calibri" w:hAnsi="Times New Roman" w:cs="Times New Roman"/>
          <w:sz w:val="28"/>
          <w:szCs w:val="28"/>
          <w:lang w:eastAsia="ru-RU"/>
        </w:rPr>
        <w:t xml:space="preserve"> </w:t>
      </w:r>
    </w:p>
    <w:p w:rsidR="009342D6" w:rsidRPr="009342D6" w:rsidRDefault="009342D6" w:rsidP="009342D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9342D6" w:rsidRDefault="009342D6" w:rsidP="009342D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3. Настоящее постановление вступает в силу со дня его опубликования (обнародования).</w:t>
      </w:r>
    </w:p>
    <w:p w:rsidR="009342D6" w:rsidRPr="009342D6" w:rsidRDefault="009342D6" w:rsidP="009342D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252EF4" w:rsidRPr="009342D6" w:rsidRDefault="00252EF4" w:rsidP="00252EF4">
      <w:pPr>
        <w:rPr>
          <w:rFonts w:ascii="Times New Roman" w:hAnsi="Times New Roman" w:cs="Times New Roman"/>
          <w:sz w:val="28"/>
          <w:szCs w:val="28"/>
        </w:rPr>
      </w:pPr>
      <w:r w:rsidRPr="009342D6">
        <w:rPr>
          <w:rFonts w:ascii="Times New Roman" w:hAnsi="Times New Roman" w:cs="Times New Roman"/>
          <w:sz w:val="28"/>
          <w:szCs w:val="28"/>
        </w:rPr>
        <w:t>Глава Чаинского сельского поселения</w:t>
      </w:r>
      <w:r w:rsidRPr="009342D6">
        <w:rPr>
          <w:rFonts w:ascii="Times New Roman" w:hAnsi="Times New Roman" w:cs="Times New Roman"/>
          <w:sz w:val="28"/>
          <w:szCs w:val="28"/>
        </w:rPr>
        <w:tab/>
        <w:t xml:space="preserve">                                        В.Н.</w:t>
      </w:r>
      <w:r w:rsidR="009342D6" w:rsidRPr="009342D6">
        <w:rPr>
          <w:rFonts w:ascii="Times New Roman" w:hAnsi="Times New Roman" w:cs="Times New Roman"/>
          <w:sz w:val="28"/>
          <w:szCs w:val="28"/>
        </w:rPr>
        <w:t xml:space="preserve"> </w:t>
      </w:r>
      <w:r w:rsidRPr="009342D6">
        <w:rPr>
          <w:rFonts w:ascii="Times New Roman" w:hAnsi="Times New Roman" w:cs="Times New Roman"/>
          <w:sz w:val="28"/>
          <w:szCs w:val="28"/>
        </w:rPr>
        <w:t>Аникин</w:t>
      </w:r>
    </w:p>
    <w:p w:rsidR="00252EF4" w:rsidRPr="00252EF4" w:rsidRDefault="00252EF4" w:rsidP="009342D6">
      <w:pPr>
        <w:spacing w:after="0" w:line="240" w:lineRule="auto"/>
        <w:jc w:val="right"/>
        <w:rPr>
          <w:rFonts w:ascii="Times New Roman" w:hAnsi="Times New Roman" w:cs="Times New Roman"/>
          <w:sz w:val="20"/>
          <w:szCs w:val="20"/>
        </w:rPr>
      </w:pPr>
      <w:r w:rsidRPr="00252EF4">
        <w:rPr>
          <w:rFonts w:ascii="Times New Roman" w:hAnsi="Times New Roman" w:cs="Times New Roman"/>
          <w:sz w:val="20"/>
          <w:szCs w:val="20"/>
        </w:rPr>
        <w:lastRenderedPageBreak/>
        <w:t xml:space="preserve">Приложение </w:t>
      </w:r>
    </w:p>
    <w:p w:rsidR="00252EF4" w:rsidRPr="00252EF4" w:rsidRDefault="00252EF4" w:rsidP="009342D6">
      <w:pPr>
        <w:spacing w:after="0" w:line="240" w:lineRule="auto"/>
        <w:jc w:val="right"/>
        <w:rPr>
          <w:rFonts w:ascii="Times New Roman" w:hAnsi="Times New Roman" w:cs="Times New Roman"/>
          <w:sz w:val="20"/>
          <w:szCs w:val="20"/>
        </w:rPr>
      </w:pPr>
      <w:r w:rsidRPr="00252EF4">
        <w:rPr>
          <w:rFonts w:ascii="Times New Roman" w:hAnsi="Times New Roman" w:cs="Times New Roman"/>
          <w:sz w:val="20"/>
          <w:szCs w:val="20"/>
        </w:rPr>
        <w:t>к постановлению Администрации</w:t>
      </w:r>
    </w:p>
    <w:p w:rsidR="00252EF4" w:rsidRPr="00252EF4" w:rsidRDefault="00252EF4" w:rsidP="009342D6">
      <w:pPr>
        <w:spacing w:after="0" w:line="240" w:lineRule="auto"/>
        <w:jc w:val="right"/>
        <w:rPr>
          <w:rFonts w:ascii="Times New Roman" w:hAnsi="Times New Roman" w:cs="Times New Roman"/>
          <w:sz w:val="20"/>
          <w:szCs w:val="20"/>
        </w:rPr>
      </w:pPr>
      <w:r w:rsidRPr="00252EF4">
        <w:rPr>
          <w:rFonts w:ascii="Times New Roman" w:hAnsi="Times New Roman" w:cs="Times New Roman"/>
          <w:sz w:val="20"/>
          <w:szCs w:val="20"/>
        </w:rPr>
        <w:t>Чаинского сельского поселения</w:t>
      </w:r>
    </w:p>
    <w:p w:rsidR="00252EF4" w:rsidRDefault="00137317" w:rsidP="009342D6">
      <w:pPr>
        <w:spacing w:after="0" w:line="240" w:lineRule="auto"/>
        <w:jc w:val="right"/>
        <w:rPr>
          <w:rFonts w:ascii="Times New Roman" w:hAnsi="Times New Roman" w:cs="Times New Roman"/>
          <w:b/>
          <w:sz w:val="24"/>
          <w:szCs w:val="24"/>
        </w:rPr>
      </w:pPr>
      <w:r>
        <w:rPr>
          <w:rFonts w:ascii="Times New Roman" w:hAnsi="Times New Roman" w:cs="Times New Roman"/>
          <w:sz w:val="20"/>
          <w:szCs w:val="20"/>
        </w:rPr>
        <w:t>от 19</w:t>
      </w:r>
      <w:r w:rsidR="00252EF4" w:rsidRPr="00252EF4">
        <w:rPr>
          <w:rFonts w:ascii="Times New Roman" w:hAnsi="Times New Roman" w:cs="Times New Roman"/>
          <w:sz w:val="20"/>
          <w:szCs w:val="20"/>
        </w:rPr>
        <w:t>.</w:t>
      </w:r>
      <w:r w:rsidR="009342D6">
        <w:rPr>
          <w:rFonts w:ascii="Times New Roman" w:hAnsi="Times New Roman" w:cs="Times New Roman"/>
          <w:sz w:val="20"/>
          <w:szCs w:val="20"/>
        </w:rPr>
        <w:t>0</w:t>
      </w:r>
      <w:r>
        <w:rPr>
          <w:rFonts w:ascii="Times New Roman" w:hAnsi="Times New Roman" w:cs="Times New Roman"/>
          <w:sz w:val="20"/>
          <w:szCs w:val="20"/>
        </w:rPr>
        <w:t>4</w:t>
      </w:r>
      <w:bookmarkStart w:id="0" w:name="_GoBack"/>
      <w:bookmarkEnd w:id="0"/>
      <w:r w:rsidR="00252EF4" w:rsidRPr="00252EF4">
        <w:rPr>
          <w:rFonts w:ascii="Times New Roman" w:hAnsi="Times New Roman" w:cs="Times New Roman"/>
          <w:sz w:val="20"/>
          <w:szCs w:val="20"/>
        </w:rPr>
        <w:t>.20</w:t>
      </w:r>
      <w:r w:rsidR="009342D6">
        <w:rPr>
          <w:rFonts w:ascii="Times New Roman" w:hAnsi="Times New Roman" w:cs="Times New Roman"/>
          <w:sz w:val="20"/>
          <w:szCs w:val="20"/>
        </w:rPr>
        <w:t>21</w:t>
      </w:r>
      <w:r w:rsidR="00252EF4" w:rsidRPr="00252EF4">
        <w:rPr>
          <w:rFonts w:ascii="Times New Roman" w:hAnsi="Times New Roman" w:cs="Times New Roman"/>
          <w:sz w:val="20"/>
          <w:szCs w:val="20"/>
        </w:rPr>
        <w:t xml:space="preserve"> № </w:t>
      </w:r>
      <w:r w:rsidR="009342D6">
        <w:rPr>
          <w:rFonts w:ascii="Times New Roman" w:hAnsi="Times New Roman" w:cs="Times New Roman"/>
          <w:sz w:val="20"/>
          <w:szCs w:val="20"/>
        </w:rPr>
        <w:t>4</w:t>
      </w:r>
      <w:r>
        <w:rPr>
          <w:rFonts w:ascii="Times New Roman" w:hAnsi="Times New Roman" w:cs="Times New Roman"/>
          <w:sz w:val="20"/>
          <w:szCs w:val="20"/>
        </w:rPr>
        <w:t>8</w:t>
      </w:r>
    </w:p>
    <w:p w:rsidR="00700741" w:rsidRDefault="00700741" w:rsidP="00700741">
      <w:pPr>
        <w:jc w:val="center"/>
        <w:rPr>
          <w:rFonts w:ascii="Times New Roman" w:eastAsia="Calibri" w:hAnsi="Times New Roman" w:cs="Times New Roman"/>
          <w:sz w:val="28"/>
          <w:szCs w:val="28"/>
          <w:lang w:eastAsia="ru-RU"/>
        </w:rPr>
      </w:pPr>
    </w:p>
    <w:p w:rsidR="00700741" w:rsidRDefault="00700741" w:rsidP="00700741">
      <w:pPr>
        <w:spacing w:after="0" w:line="240" w:lineRule="auto"/>
        <w:jc w:val="center"/>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Положени</w:t>
      </w:r>
      <w:r>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об организации и осуществлении </w:t>
      </w:r>
      <w:proofErr w:type="gramStart"/>
      <w:r w:rsidRPr="009342D6">
        <w:rPr>
          <w:rFonts w:ascii="Times New Roman" w:eastAsia="Calibri" w:hAnsi="Times New Roman" w:cs="Times New Roman"/>
          <w:sz w:val="28"/>
          <w:szCs w:val="28"/>
          <w:lang w:eastAsia="ru-RU"/>
        </w:rPr>
        <w:t>первичного</w:t>
      </w:r>
      <w:proofErr w:type="gramEnd"/>
      <w:r w:rsidRPr="009342D6">
        <w:rPr>
          <w:rFonts w:ascii="Times New Roman" w:eastAsia="Calibri" w:hAnsi="Times New Roman" w:cs="Times New Roman"/>
          <w:sz w:val="28"/>
          <w:szCs w:val="28"/>
          <w:lang w:eastAsia="ru-RU"/>
        </w:rPr>
        <w:t xml:space="preserve"> </w:t>
      </w:r>
    </w:p>
    <w:p w:rsidR="00700741" w:rsidRDefault="00700741" w:rsidP="00700741">
      <w:pPr>
        <w:spacing w:after="0" w:line="240" w:lineRule="auto"/>
        <w:jc w:val="center"/>
        <w:rPr>
          <w:rFonts w:ascii="Times New Roman" w:eastAsia="Calibri" w:hAnsi="Times New Roman" w:cs="Times New Roman"/>
          <w:sz w:val="28"/>
          <w:szCs w:val="28"/>
          <w:lang w:eastAsia="ru-RU"/>
        </w:rPr>
      </w:pPr>
      <w:r w:rsidRPr="009342D6">
        <w:rPr>
          <w:rFonts w:ascii="Times New Roman" w:eastAsia="Calibri" w:hAnsi="Times New Roman" w:cs="Times New Roman"/>
          <w:sz w:val="28"/>
          <w:szCs w:val="28"/>
          <w:lang w:eastAsia="ru-RU"/>
        </w:rPr>
        <w:t>воинского учета граждан</w:t>
      </w:r>
      <w:r>
        <w:rPr>
          <w:rFonts w:ascii="Times New Roman" w:eastAsia="Calibri" w:hAnsi="Times New Roman" w:cs="Times New Roman"/>
          <w:sz w:val="28"/>
          <w:szCs w:val="28"/>
          <w:lang w:eastAsia="ru-RU"/>
        </w:rPr>
        <w:t xml:space="preserve"> </w:t>
      </w:r>
      <w:r w:rsidRPr="009342D6">
        <w:rPr>
          <w:rFonts w:ascii="Times New Roman" w:eastAsia="Calibri" w:hAnsi="Times New Roman" w:cs="Times New Roman"/>
          <w:sz w:val="28"/>
          <w:szCs w:val="28"/>
          <w:lang w:eastAsia="ru-RU"/>
        </w:rPr>
        <w:t>на территории</w:t>
      </w:r>
      <w:r w:rsidR="009748E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муниципального образования</w:t>
      </w:r>
    </w:p>
    <w:p w:rsidR="00AD76E1" w:rsidRPr="003B6280" w:rsidRDefault="00700741" w:rsidP="00700741">
      <w:pPr>
        <w:spacing w:after="0" w:line="240" w:lineRule="auto"/>
        <w:jc w:val="center"/>
        <w:rPr>
          <w:rFonts w:ascii="Times New Roman" w:hAnsi="Times New Roman" w:cs="Times New Roman"/>
          <w:b/>
          <w:sz w:val="24"/>
          <w:szCs w:val="24"/>
        </w:rPr>
      </w:pPr>
      <w:r>
        <w:rPr>
          <w:rFonts w:ascii="Times New Roman" w:eastAsia="Calibri" w:hAnsi="Times New Roman" w:cs="Times New Roman"/>
          <w:sz w:val="28"/>
          <w:szCs w:val="28"/>
          <w:lang w:eastAsia="ru-RU"/>
        </w:rPr>
        <w:t xml:space="preserve"> «</w:t>
      </w:r>
      <w:r w:rsidRPr="009342D6">
        <w:rPr>
          <w:rFonts w:ascii="Times New Roman" w:eastAsia="Calibri" w:hAnsi="Times New Roman" w:cs="Times New Roman"/>
          <w:sz w:val="28"/>
          <w:szCs w:val="28"/>
          <w:lang w:eastAsia="ru-RU"/>
        </w:rPr>
        <w:t>Чаинско</w:t>
      </w:r>
      <w:r>
        <w:rPr>
          <w:rFonts w:ascii="Times New Roman" w:eastAsia="Calibri" w:hAnsi="Times New Roman" w:cs="Times New Roman"/>
          <w:sz w:val="28"/>
          <w:szCs w:val="28"/>
          <w:lang w:eastAsia="ru-RU"/>
        </w:rPr>
        <w:t>е</w:t>
      </w:r>
      <w:r w:rsidRPr="009342D6">
        <w:rPr>
          <w:rFonts w:ascii="Times New Roman" w:eastAsia="Calibri" w:hAnsi="Times New Roman" w:cs="Times New Roman"/>
          <w:sz w:val="28"/>
          <w:szCs w:val="28"/>
          <w:lang w:eastAsia="ru-RU"/>
        </w:rPr>
        <w:t xml:space="preserve"> сельско</w:t>
      </w:r>
      <w:r>
        <w:rPr>
          <w:rFonts w:ascii="Times New Roman" w:eastAsia="Calibri" w:hAnsi="Times New Roman" w:cs="Times New Roman"/>
          <w:sz w:val="28"/>
          <w:szCs w:val="28"/>
          <w:lang w:eastAsia="ru-RU"/>
        </w:rPr>
        <w:t>е поселение»</w:t>
      </w:r>
      <w:r w:rsidRPr="009342D6">
        <w:rPr>
          <w:rFonts w:ascii="Times New Roman" w:eastAsia="Calibri" w:hAnsi="Times New Roman" w:cs="Times New Roman"/>
          <w:sz w:val="28"/>
          <w:szCs w:val="28"/>
          <w:lang w:eastAsia="ru-RU"/>
        </w:rPr>
        <w:t xml:space="preserve">  </w:t>
      </w:r>
    </w:p>
    <w:p w:rsidR="00AD76E1" w:rsidRPr="003B6280" w:rsidRDefault="00AD76E1" w:rsidP="00AD76E1">
      <w:pPr>
        <w:rPr>
          <w:rFonts w:ascii="Times New Roman" w:hAnsi="Times New Roman" w:cs="Times New Roman"/>
          <w:sz w:val="24"/>
          <w:szCs w:val="24"/>
        </w:rPr>
      </w:pPr>
    </w:p>
    <w:p w:rsidR="009748EB" w:rsidRPr="009748EB" w:rsidRDefault="001461C5" w:rsidP="005447F5">
      <w:pPr>
        <w:spacing w:after="0" w:line="240" w:lineRule="auto"/>
        <w:ind w:firstLine="708"/>
        <w:jc w:val="both"/>
        <w:rPr>
          <w:rFonts w:ascii="Times New Roman" w:eastAsia="Times New Roman" w:hAnsi="Times New Roman" w:cs="Times New Roman"/>
          <w:color w:val="000000"/>
          <w:sz w:val="28"/>
          <w:szCs w:val="28"/>
          <w:lang w:eastAsia="ru-RU"/>
        </w:rPr>
      </w:pPr>
      <w:r w:rsidRPr="005447F5">
        <w:rPr>
          <w:rFonts w:ascii="Times New Roman" w:hAnsi="Times New Roman" w:cs="Times New Roman"/>
          <w:sz w:val="28"/>
          <w:szCs w:val="28"/>
        </w:rPr>
        <w:t>1.</w:t>
      </w:r>
      <w:r w:rsidRPr="005447F5">
        <w:rPr>
          <w:rFonts w:ascii="Times New Roman" w:hAnsi="Times New Roman" w:cs="Times New Roman"/>
          <w:sz w:val="28"/>
          <w:szCs w:val="28"/>
        </w:rPr>
        <w:tab/>
      </w:r>
      <w:proofErr w:type="gramStart"/>
      <w:r w:rsidR="009748EB" w:rsidRPr="009748EB">
        <w:rPr>
          <w:rFonts w:ascii="Times New Roman" w:eastAsia="Times New Roman" w:hAnsi="Times New Roman" w:cs="Times New Roman"/>
          <w:color w:val="000000"/>
          <w:sz w:val="28"/>
          <w:szCs w:val="28"/>
          <w:lang w:eastAsia="ru-RU"/>
        </w:rPr>
        <w:t>Настоящее положение</w:t>
      </w:r>
      <w:r w:rsidR="009748EB" w:rsidRPr="005447F5">
        <w:rPr>
          <w:rFonts w:ascii="Times New Roman" w:eastAsia="Calibri" w:hAnsi="Times New Roman" w:cs="Times New Roman"/>
          <w:sz w:val="28"/>
          <w:szCs w:val="28"/>
          <w:lang w:eastAsia="ru-RU"/>
        </w:rPr>
        <w:t xml:space="preserve"> об организации и осуществлении первичного воинского учета граждан на территории муниципального образования</w:t>
      </w:r>
      <w:r w:rsidR="005447F5" w:rsidRPr="005447F5">
        <w:rPr>
          <w:rFonts w:ascii="Times New Roman" w:eastAsia="Calibri" w:hAnsi="Times New Roman" w:cs="Times New Roman"/>
          <w:sz w:val="28"/>
          <w:szCs w:val="28"/>
          <w:lang w:eastAsia="ru-RU"/>
        </w:rPr>
        <w:t xml:space="preserve"> </w:t>
      </w:r>
      <w:r w:rsidR="009748EB" w:rsidRPr="005447F5">
        <w:rPr>
          <w:rFonts w:ascii="Times New Roman" w:eastAsia="Calibri" w:hAnsi="Times New Roman" w:cs="Times New Roman"/>
          <w:sz w:val="28"/>
          <w:szCs w:val="28"/>
          <w:lang w:eastAsia="ru-RU"/>
        </w:rPr>
        <w:t>«Чаинское сельское поселение» (далее – Положение)</w:t>
      </w:r>
      <w:r w:rsidR="009748EB" w:rsidRPr="009748EB">
        <w:rPr>
          <w:rFonts w:ascii="Times New Roman" w:eastAsia="Times New Roman" w:hAnsi="Times New Roman" w:cs="Times New Roman"/>
          <w:color w:val="000000"/>
          <w:sz w:val="28"/>
          <w:szCs w:val="28"/>
          <w:lang w:eastAsia="ru-RU"/>
        </w:rPr>
        <w:t>, разработанное в соответствии с Федеральным</w:t>
      </w:r>
      <w:r w:rsidR="005447F5">
        <w:rPr>
          <w:rFonts w:ascii="Times New Roman" w:eastAsia="Times New Roman" w:hAnsi="Times New Roman" w:cs="Times New Roman"/>
          <w:color w:val="000000"/>
          <w:sz w:val="28"/>
          <w:szCs w:val="28"/>
          <w:lang w:eastAsia="ru-RU"/>
        </w:rPr>
        <w:t xml:space="preserve"> </w:t>
      </w:r>
      <w:hyperlink r:id="rId5" w:anchor="dst100095" w:history="1">
        <w:r w:rsidR="009748EB" w:rsidRPr="009748EB">
          <w:rPr>
            <w:rFonts w:ascii="Times New Roman" w:eastAsia="Times New Roman" w:hAnsi="Times New Roman" w:cs="Times New Roman"/>
            <w:color w:val="666699"/>
            <w:sz w:val="28"/>
            <w:szCs w:val="28"/>
            <w:lang w:eastAsia="ru-RU"/>
          </w:rPr>
          <w:t>законом</w:t>
        </w:r>
      </w:hyperlink>
      <w:r w:rsidR="005447F5">
        <w:rPr>
          <w:rFonts w:ascii="Times New Roman" w:eastAsia="Times New Roman" w:hAnsi="Times New Roman" w:cs="Times New Roman"/>
          <w:color w:val="000000"/>
          <w:sz w:val="28"/>
          <w:szCs w:val="28"/>
          <w:lang w:eastAsia="ru-RU"/>
        </w:rPr>
        <w:t xml:space="preserve"> </w:t>
      </w:r>
      <w:r w:rsidR="009748EB" w:rsidRPr="005447F5">
        <w:rPr>
          <w:rFonts w:ascii="Times New Roman" w:eastAsia="Times New Roman" w:hAnsi="Times New Roman" w:cs="Times New Roman"/>
          <w:color w:val="000000"/>
          <w:sz w:val="28"/>
          <w:szCs w:val="28"/>
          <w:lang w:eastAsia="ru-RU"/>
        </w:rPr>
        <w:t>«</w:t>
      </w:r>
      <w:r w:rsidR="009748EB" w:rsidRPr="009748EB">
        <w:rPr>
          <w:rFonts w:ascii="Times New Roman" w:eastAsia="Times New Roman" w:hAnsi="Times New Roman" w:cs="Times New Roman"/>
          <w:color w:val="000000"/>
          <w:sz w:val="28"/>
          <w:szCs w:val="28"/>
          <w:lang w:eastAsia="ru-RU"/>
        </w:rPr>
        <w:t>О воинской обязанности и военной службе</w:t>
      </w:r>
      <w:r w:rsidR="009748EB" w:rsidRPr="005447F5">
        <w:rPr>
          <w:rFonts w:ascii="Times New Roman" w:eastAsia="Times New Roman" w:hAnsi="Times New Roman" w:cs="Times New Roman"/>
          <w:color w:val="000000"/>
          <w:sz w:val="28"/>
          <w:szCs w:val="28"/>
          <w:lang w:eastAsia="ru-RU"/>
        </w:rPr>
        <w:t>»</w:t>
      </w:r>
      <w:r w:rsidR="009748EB" w:rsidRPr="009748EB">
        <w:rPr>
          <w:rFonts w:ascii="Times New Roman" w:eastAsia="Times New Roman" w:hAnsi="Times New Roman" w:cs="Times New Roman"/>
          <w:color w:val="000000"/>
          <w:sz w:val="28"/>
          <w:szCs w:val="28"/>
          <w:lang w:eastAsia="ru-RU"/>
        </w:rPr>
        <w:t xml:space="preserve">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roofErr w:type="gramEnd"/>
    </w:p>
    <w:p w:rsidR="009748EB" w:rsidRPr="009748EB" w:rsidRDefault="009748EB" w:rsidP="009748E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00020"/>
      <w:bookmarkEnd w:id="1"/>
      <w:r w:rsidRPr="009748EB">
        <w:rPr>
          <w:rFonts w:ascii="Times New Roman" w:eastAsia="Times New Roman" w:hAnsi="Times New Roman" w:cs="Times New Roman"/>
          <w:color w:val="000000"/>
          <w:sz w:val="28"/>
          <w:szCs w:val="28"/>
          <w:lang w:eastAsia="ru-RU"/>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w:t>
      </w:r>
    </w:p>
    <w:p w:rsidR="009748EB" w:rsidRPr="009748EB" w:rsidRDefault="009748EB" w:rsidP="009748E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11"/>
      <w:bookmarkStart w:id="3" w:name="dst100021"/>
      <w:bookmarkEnd w:id="2"/>
      <w:bookmarkEnd w:id="3"/>
      <w:r w:rsidRPr="009748EB">
        <w:rPr>
          <w:rFonts w:ascii="Times New Roman" w:eastAsia="Times New Roman" w:hAnsi="Times New Roman" w:cs="Times New Roman"/>
          <w:color w:val="000000"/>
          <w:sz w:val="28"/>
          <w:szCs w:val="28"/>
          <w:lang w:eastAsia="ru-RU"/>
        </w:rPr>
        <w:t>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w:t>
      </w:r>
      <w:r w:rsidR="005447F5">
        <w:rPr>
          <w:rFonts w:ascii="Times New Roman" w:eastAsia="Times New Roman" w:hAnsi="Times New Roman" w:cs="Times New Roman"/>
          <w:color w:val="000000"/>
          <w:sz w:val="28"/>
          <w:szCs w:val="28"/>
          <w:lang w:eastAsia="ru-RU"/>
        </w:rPr>
        <w:t xml:space="preserve"> </w:t>
      </w:r>
      <w:r w:rsidRPr="009748EB">
        <w:rPr>
          <w:rFonts w:ascii="Times New Roman" w:eastAsia="Times New Roman" w:hAnsi="Times New Roman" w:cs="Times New Roman"/>
          <w:color w:val="000000"/>
          <w:sz w:val="28"/>
          <w:szCs w:val="28"/>
          <w:lang w:eastAsia="ru-RU"/>
        </w:rPr>
        <w:t>и организациях входит в содержание мобилизационной подготовки и мобилизации.</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2.</w:t>
      </w:r>
      <w:r w:rsidRPr="005447F5">
        <w:rPr>
          <w:rFonts w:ascii="Times New Roman" w:hAnsi="Times New Roman" w:cs="Times New Roman"/>
          <w:sz w:val="28"/>
          <w:szCs w:val="28"/>
        </w:rPr>
        <w:tab/>
        <w:t>Основной целью воинского учета является обеспечение полного и качественного укомплектования призывными людскими ресурсами Вооруженных Сил Р</w:t>
      </w:r>
      <w:r w:rsidR="00700741" w:rsidRPr="005447F5">
        <w:rPr>
          <w:rFonts w:ascii="Times New Roman" w:hAnsi="Times New Roman" w:cs="Times New Roman"/>
          <w:sz w:val="28"/>
          <w:szCs w:val="28"/>
        </w:rPr>
        <w:t xml:space="preserve">оссийской </w:t>
      </w:r>
      <w:r w:rsidRPr="005447F5">
        <w:rPr>
          <w:rFonts w:ascii="Times New Roman" w:hAnsi="Times New Roman" w:cs="Times New Roman"/>
          <w:sz w:val="28"/>
          <w:szCs w:val="28"/>
        </w:rPr>
        <w:t>Ф</w:t>
      </w:r>
      <w:r w:rsidR="00700741" w:rsidRPr="005447F5">
        <w:rPr>
          <w:rFonts w:ascii="Times New Roman" w:hAnsi="Times New Roman" w:cs="Times New Roman"/>
          <w:sz w:val="28"/>
          <w:szCs w:val="28"/>
        </w:rPr>
        <w:t>едерации</w:t>
      </w:r>
      <w:r w:rsidRPr="005447F5">
        <w:rPr>
          <w:rFonts w:ascii="Times New Roman" w:hAnsi="Times New Roman" w:cs="Times New Roman"/>
          <w:sz w:val="28"/>
          <w:szCs w:val="28"/>
        </w:rPr>
        <w:t>, других войск, воинских формирований и органов в мирное время, а также обеспечение в периоды мобилизации, военного положения и в военное время:</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а) потребностей Вооруженных Сил Р</w:t>
      </w:r>
      <w:r w:rsidR="009748EB" w:rsidRPr="005447F5">
        <w:rPr>
          <w:rFonts w:ascii="Times New Roman" w:hAnsi="Times New Roman" w:cs="Times New Roman"/>
          <w:sz w:val="28"/>
          <w:szCs w:val="28"/>
        </w:rPr>
        <w:t xml:space="preserve">оссийской </w:t>
      </w:r>
      <w:r w:rsidRPr="005447F5">
        <w:rPr>
          <w:rFonts w:ascii="Times New Roman" w:hAnsi="Times New Roman" w:cs="Times New Roman"/>
          <w:sz w:val="28"/>
          <w:szCs w:val="28"/>
        </w:rPr>
        <w:t>Ф</w:t>
      </w:r>
      <w:r w:rsidR="009748EB" w:rsidRPr="005447F5">
        <w:rPr>
          <w:rFonts w:ascii="Times New Roman" w:hAnsi="Times New Roman" w:cs="Times New Roman"/>
          <w:sz w:val="28"/>
          <w:szCs w:val="28"/>
        </w:rPr>
        <w:t>едерации</w:t>
      </w:r>
      <w:r w:rsidRPr="005447F5">
        <w:rPr>
          <w:rFonts w:ascii="Times New Roman" w:hAnsi="Times New Roman" w:cs="Times New Roman"/>
          <w:sz w:val="28"/>
          <w:szCs w:val="28"/>
        </w:rPr>
        <w:t>,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3.</w:t>
      </w:r>
      <w:r w:rsidRPr="005447F5">
        <w:rPr>
          <w:rFonts w:ascii="Times New Roman" w:hAnsi="Times New Roman" w:cs="Times New Roman"/>
          <w:sz w:val="28"/>
          <w:szCs w:val="28"/>
        </w:rPr>
        <w:tab/>
        <w:t>Основными задачами воинского учета являются:</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а) обеспечение исполнения гражданами воинской обязанности, установленной законодательством Р</w:t>
      </w:r>
      <w:r w:rsidR="009748EB" w:rsidRPr="005447F5">
        <w:rPr>
          <w:rFonts w:ascii="Times New Roman" w:hAnsi="Times New Roman" w:cs="Times New Roman"/>
          <w:sz w:val="28"/>
          <w:szCs w:val="28"/>
        </w:rPr>
        <w:t xml:space="preserve">оссийской </w:t>
      </w:r>
      <w:r w:rsidRPr="005447F5">
        <w:rPr>
          <w:rFonts w:ascii="Times New Roman" w:hAnsi="Times New Roman" w:cs="Times New Roman"/>
          <w:sz w:val="28"/>
          <w:szCs w:val="28"/>
        </w:rPr>
        <w:t>Ф</w:t>
      </w:r>
      <w:r w:rsidR="009748EB" w:rsidRPr="005447F5">
        <w:rPr>
          <w:rFonts w:ascii="Times New Roman" w:hAnsi="Times New Roman" w:cs="Times New Roman"/>
          <w:sz w:val="28"/>
          <w:szCs w:val="28"/>
        </w:rPr>
        <w:t>едерации</w:t>
      </w:r>
      <w:r w:rsidRPr="005447F5">
        <w:rPr>
          <w:rFonts w:ascii="Times New Roman" w:hAnsi="Times New Roman" w:cs="Times New Roman"/>
          <w:sz w:val="28"/>
          <w:szCs w:val="28"/>
        </w:rPr>
        <w:t>;</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б) документальное оформление сведений воинского учета о гражданах, состоящих на воинском учете;</w:t>
      </w:r>
    </w:p>
    <w:p w:rsidR="001461C5" w:rsidRPr="005447F5" w:rsidRDefault="001461C5" w:rsidP="00700741">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1461C5" w:rsidRPr="005447F5" w:rsidRDefault="001461C5" w:rsidP="00700741">
      <w:pPr>
        <w:spacing w:after="0" w:line="240" w:lineRule="auto"/>
        <w:ind w:firstLine="708"/>
        <w:jc w:val="both"/>
        <w:rPr>
          <w:rFonts w:ascii="Times New Roman" w:hAnsi="Times New Roman" w:cs="Times New Roman"/>
          <w:sz w:val="28"/>
          <w:szCs w:val="28"/>
        </w:rPr>
      </w:pPr>
      <w:proofErr w:type="gramStart"/>
      <w:r w:rsidRPr="005447F5">
        <w:rPr>
          <w:rFonts w:ascii="Times New Roman" w:hAnsi="Times New Roman" w:cs="Times New Roman"/>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w:t>
      </w:r>
      <w:r w:rsidR="009748EB" w:rsidRPr="005447F5">
        <w:rPr>
          <w:rFonts w:ascii="Times New Roman" w:hAnsi="Times New Roman" w:cs="Times New Roman"/>
          <w:sz w:val="28"/>
          <w:szCs w:val="28"/>
        </w:rPr>
        <w:t xml:space="preserve">оссийской </w:t>
      </w:r>
      <w:r w:rsidRPr="005447F5">
        <w:rPr>
          <w:rFonts w:ascii="Times New Roman" w:hAnsi="Times New Roman" w:cs="Times New Roman"/>
          <w:sz w:val="28"/>
          <w:szCs w:val="28"/>
        </w:rPr>
        <w:t>Ф</w:t>
      </w:r>
      <w:r w:rsidR="009748EB" w:rsidRPr="005447F5">
        <w:rPr>
          <w:rFonts w:ascii="Times New Roman" w:hAnsi="Times New Roman" w:cs="Times New Roman"/>
          <w:sz w:val="28"/>
          <w:szCs w:val="28"/>
        </w:rPr>
        <w:t>едерации</w:t>
      </w:r>
      <w:r w:rsidRPr="005447F5">
        <w:rPr>
          <w:rFonts w:ascii="Times New Roman" w:hAnsi="Times New Roman" w:cs="Times New Roman"/>
          <w:sz w:val="28"/>
          <w:szCs w:val="28"/>
        </w:rPr>
        <w:t>,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5447F5" w:rsidRDefault="001461C5" w:rsidP="005447F5">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4.</w:t>
      </w:r>
      <w:r w:rsidRPr="005447F5">
        <w:rPr>
          <w:rFonts w:ascii="Times New Roman" w:hAnsi="Times New Roman" w:cs="Times New Roman"/>
          <w:sz w:val="28"/>
          <w:szCs w:val="28"/>
        </w:rPr>
        <w:tab/>
        <w:t xml:space="preserve">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ресурсов. </w:t>
      </w:r>
    </w:p>
    <w:p w:rsidR="00045A3B" w:rsidRPr="005447F5" w:rsidRDefault="001461C5" w:rsidP="005447F5">
      <w:pPr>
        <w:spacing w:after="0" w:line="240" w:lineRule="auto"/>
        <w:ind w:firstLine="708"/>
        <w:jc w:val="both"/>
        <w:rPr>
          <w:rFonts w:ascii="Times New Roman" w:hAnsi="Times New Roman" w:cs="Times New Roman"/>
          <w:sz w:val="28"/>
          <w:szCs w:val="28"/>
        </w:rPr>
      </w:pPr>
      <w:r w:rsidRPr="005447F5">
        <w:rPr>
          <w:rFonts w:ascii="Times New Roman" w:hAnsi="Times New Roman" w:cs="Times New Roman"/>
          <w:sz w:val="28"/>
          <w:szCs w:val="28"/>
        </w:rPr>
        <w:t>5.</w:t>
      </w:r>
      <w:r w:rsidRPr="005447F5">
        <w:rPr>
          <w:rFonts w:ascii="Times New Roman" w:hAnsi="Times New Roman" w:cs="Times New Roman"/>
          <w:sz w:val="28"/>
          <w:szCs w:val="28"/>
        </w:rPr>
        <w:tab/>
        <w:t>Должностн</w:t>
      </w:r>
      <w:r w:rsidR="00045A3B" w:rsidRPr="005447F5">
        <w:rPr>
          <w:rFonts w:ascii="Times New Roman" w:hAnsi="Times New Roman" w:cs="Times New Roman"/>
          <w:sz w:val="28"/>
          <w:szCs w:val="28"/>
        </w:rPr>
        <w:t xml:space="preserve">ое </w:t>
      </w:r>
      <w:r w:rsidRPr="005447F5">
        <w:rPr>
          <w:rFonts w:ascii="Times New Roman" w:hAnsi="Times New Roman" w:cs="Times New Roman"/>
          <w:sz w:val="28"/>
          <w:szCs w:val="28"/>
        </w:rPr>
        <w:t>лиц</w:t>
      </w:r>
      <w:r w:rsidR="00045A3B" w:rsidRPr="005447F5">
        <w:rPr>
          <w:rFonts w:ascii="Times New Roman" w:hAnsi="Times New Roman" w:cs="Times New Roman"/>
          <w:sz w:val="28"/>
          <w:szCs w:val="28"/>
        </w:rPr>
        <w:t>о муниципального образования «Чаинское сельское поселение» (инспектор по учету и бронированию военнообязанных</w:t>
      </w:r>
      <w:r w:rsidR="000F0E47" w:rsidRPr="005447F5">
        <w:rPr>
          <w:rFonts w:ascii="Times New Roman" w:hAnsi="Times New Roman" w:cs="Times New Roman"/>
          <w:sz w:val="28"/>
          <w:szCs w:val="28"/>
        </w:rPr>
        <w:t xml:space="preserve"> – далее инспектор)</w:t>
      </w:r>
      <w:r w:rsidR="00045A3B" w:rsidRPr="005447F5">
        <w:rPr>
          <w:rFonts w:ascii="Times New Roman" w:hAnsi="Times New Roman" w:cs="Times New Roman"/>
          <w:sz w:val="28"/>
          <w:szCs w:val="28"/>
        </w:rPr>
        <w:t xml:space="preserve"> </w:t>
      </w:r>
      <w:r w:rsidRPr="005447F5">
        <w:rPr>
          <w:rFonts w:ascii="Times New Roman" w:hAnsi="Times New Roman" w:cs="Times New Roman"/>
          <w:sz w:val="28"/>
          <w:szCs w:val="28"/>
        </w:rPr>
        <w:t>обеспечива</w:t>
      </w:r>
      <w:r w:rsidR="00045A3B" w:rsidRPr="005447F5">
        <w:rPr>
          <w:rFonts w:ascii="Times New Roman" w:hAnsi="Times New Roman" w:cs="Times New Roman"/>
          <w:sz w:val="28"/>
          <w:szCs w:val="28"/>
        </w:rPr>
        <w:t>е</w:t>
      </w:r>
      <w:r w:rsidRPr="005447F5">
        <w:rPr>
          <w:rFonts w:ascii="Times New Roman" w:hAnsi="Times New Roman" w:cs="Times New Roman"/>
          <w:sz w:val="28"/>
          <w:szCs w:val="28"/>
        </w:rPr>
        <w:t>т исполнение гражданами обязанностей в области воинского учета в соответствии с законодательством Р</w:t>
      </w:r>
      <w:r w:rsidR="00045A3B" w:rsidRPr="005447F5">
        <w:rPr>
          <w:rFonts w:ascii="Times New Roman" w:hAnsi="Times New Roman" w:cs="Times New Roman"/>
          <w:sz w:val="28"/>
          <w:szCs w:val="28"/>
        </w:rPr>
        <w:t xml:space="preserve">оссийской </w:t>
      </w:r>
      <w:r w:rsidRPr="005447F5">
        <w:rPr>
          <w:rFonts w:ascii="Times New Roman" w:hAnsi="Times New Roman" w:cs="Times New Roman"/>
          <w:sz w:val="28"/>
          <w:szCs w:val="28"/>
        </w:rPr>
        <w:t>Ф</w:t>
      </w:r>
      <w:r w:rsidR="00045A3B" w:rsidRPr="005447F5">
        <w:rPr>
          <w:rFonts w:ascii="Times New Roman" w:hAnsi="Times New Roman" w:cs="Times New Roman"/>
          <w:sz w:val="28"/>
          <w:szCs w:val="28"/>
        </w:rPr>
        <w:t>едерации</w:t>
      </w:r>
      <w:r w:rsidRPr="005447F5">
        <w:rPr>
          <w:rFonts w:ascii="Times New Roman" w:hAnsi="Times New Roman" w:cs="Times New Roman"/>
          <w:sz w:val="28"/>
          <w:szCs w:val="28"/>
        </w:rPr>
        <w:t>.</w:t>
      </w:r>
    </w:p>
    <w:p w:rsidR="00C53D80" w:rsidRPr="00C53D80" w:rsidRDefault="00C53D80" w:rsidP="005447F5">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5447F5">
        <w:rPr>
          <w:rFonts w:ascii="Times New Roman" w:eastAsia="Times New Roman" w:hAnsi="Times New Roman" w:cs="Times New Roman"/>
          <w:color w:val="000000"/>
          <w:sz w:val="28"/>
          <w:szCs w:val="28"/>
          <w:lang w:eastAsia="ru-RU"/>
        </w:rPr>
        <w:t>6</w:t>
      </w:r>
      <w:r w:rsidRPr="00C53D80">
        <w:rPr>
          <w:rFonts w:ascii="Times New Roman" w:eastAsia="Times New Roman" w:hAnsi="Times New Roman" w:cs="Times New Roman"/>
          <w:color w:val="000000"/>
          <w:sz w:val="28"/>
          <w:szCs w:val="28"/>
          <w:lang w:eastAsia="ru-RU"/>
        </w:rPr>
        <w:t>. Первичный воинский учет органами местного самоуправления осуществляется по документам первичного воинского учета:</w:t>
      </w:r>
    </w:p>
    <w:p w:rsidR="00C53D80" w:rsidRPr="00C53D80" w:rsidRDefault="00C53D80" w:rsidP="005447F5">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7"/>
      <w:bookmarkEnd w:id="4"/>
      <w:r w:rsidRPr="00C53D80">
        <w:rPr>
          <w:rFonts w:ascii="Times New Roman" w:eastAsia="Times New Roman" w:hAnsi="Times New Roman" w:cs="Times New Roman"/>
          <w:color w:val="000000"/>
          <w:sz w:val="28"/>
          <w:szCs w:val="28"/>
          <w:lang w:eastAsia="ru-RU"/>
        </w:rPr>
        <w:t>а) для призывников - по картам первичного воинского учета призывников;</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б) для прапорщиков, мичманов, старшин, сержантов, солдат и матросов запаса - по алфавитным карточкам и учетным карточкам;</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в) для офицеров запаса - по карточкам первичного учета.</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5447F5">
        <w:rPr>
          <w:rFonts w:ascii="Times New Roman" w:eastAsia="Times New Roman" w:hAnsi="Times New Roman" w:cs="Times New Roman"/>
          <w:color w:val="000000"/>
          <w:sz w:val="28"/>
          <w:szCs w:val="28"/>
          <w:lang w:eastAsia="ru-RU"/>
        </w:rPr>
        <w:t>7</w:t>
      </w:r>
      <w:r w:rsidRPr="00C53D80">
        <w:rPr>
          <w:rFonts w:ascii="Times New Roman" w:eastAsia="Times New Roman" w:hAnsi="Times New Roman" w:cs="Times New Roman"/>
          <w:color w:val="000000"/>
          <w:sz w:val="28"/>
          <w:szCs w:val="28"/>
          <w:lang w:eastAsia="ru-RU"/>
        </w:rPr>
        <w:t>. Документы первичного воинского учета заполняются на основании следующих документов:</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а) удостоверение гражданина, подлежащего призыву на военную службу, - для призывников;</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18"/>
      <w:bookmarkEnd w:id="5"/>
      <w:r w:rsidRPr="00C53D80">
        <w:rPr>
          <w:rFonts w:ascii="Times New Roman" w:eastAsia="Times New Roman" w:hAnsi="Times New Roman" w:cs="Times New Roman"/>
          <w:color w:val="000000"/>
          <w:sz w:val="28"/>
          <w:szCs w:val="28"/>
          <w:lang w:eastAsia="ru-RU"/>
        </w:rPr>
        <w:t>б) военный билет (временное удостоверение, выданное взамен военного билета) или справка взамен военного билета - для военнообязанных.</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5447F5">
        <w:rPr>
          <w:rFonts w:ascii="Times New Roman" w:eastAsia="Times New Roman" w:hAnsi="Times New Roman" w:cs="Times New Roman"/>
          <w:color w:val="000000"/>
          <w:sz w:val="28"/>
          <w:szCs w:val="28"/>
          <w:lang w:eastAsia="ru-RU"/>
        </w:rPr>
        <w:t>8</w:t>
      </w:r>
      <w:r w:rsidRPr="00C53D80">
        <w:rPr>
          <w:rFonts w:ascii="Times New Roman" w:eastAsia="Times New Roman" w:hAnsi="Times New Roman" w:cs="Times New Roman"/>
          <w:color w:val="000000"/>
          <w:sz w:val="28"/>
          <w:szCs w:val="28"/>
          <w:lang w:eastAsia="ru-RU"/>
        </w:rPr>
        <w:t>. Документы первичного воинского учета должны содержать следующие сведения о гражданах:</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а) фамилия, имя и отчество</w:t>
      </w:r>
      <w:r w:rsidRPr="005447F5">
        <w:rPr>
          <w:rFonts w:ascii="Times New Roman" w:eastAsia="Times New Roman" w:hAnsi="Times New Roman" w:cs="Times New Roman"/>
          <w:color w:val="000000"/>
          <w:sz w:val="28"/>
          <w:szCs w:val="28"/>
          <w:lang w:eastAsia="ru-RU"/>
        </w:rPr>
        <w:t xml:space="preserve"> (последние – при наличии)</w:t>
      </w:r>
      <w:r w:rsidRPr="00C53D80">
        <w:rPr>
          <w:rFonts w:ascii="Times New Roman" w:eastAsia="Times New Roman" w:hAnsi="Times New Roman" w:cs="Times New Roman"/>
          <w:color w:val="000000"/>
          <w:sz w:val="28"/>
          <w:szCs w:val="28"/>
          <w:lang w:eastAsia="ru-RU"/>
        </w:rPr>
        <w:t>;</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б) дата рождения;</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49"/>
      <w:bookmarkEnd w:id="6"/>
      <w:r w:rsidRPr="00C53D80">
        <w:rPr>
          <w:rFonts w:ascii="Times New Roman" w:eastAsia="Times New Roman" w:hAnsi="Times New Roman" w:cs="Times New Roman"/>
          <w:color w:val="000000"/>
          <w:sz w:val="28"/>
          <w:szCs w:val="28"/>
          <w:lang w:eastAsia="ru-RU"/>
        </w:rPr>
        <w:t>в) место жительства и (или) место пребывания, в том числе не подтвержденные регистрацией по месту жительства и (или) месту пребывания;</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г) семейное положение;</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д) образование;</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50"/>
      <w:bookmarkEnd w:id="7"/>
      <w:r w:rsidRPr="00C53D80">
        <w:rPr>
          <w:rFonts w:ascii="Times New Roman" w:eastAsia="Times New Roman" w:hAnsi="Times New Roman" w:cs="Times New Roman"/>
          <w:color w:val="000000"/>
          <w:sz w:val="28"/>
          <w:szCs w:val="28"/>
          <w:lang w:eastAsia="ru-RU"/>
        </w:rPr>
        <w:t>е) место работы (учебы);</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ж) годность к военной службе по состоянию здоровья;</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з) основные антропометрические данные;</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и) наличие военно-учетных и гражданских специальностей;</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100095"/>
      <w:bookmarkEnd w:id="8"/>
      <w:r w:rsidRPr="00C53D80">
        <w:rPr>
          <w:rFonts w:ascii="Times New Roman" w:eastAsia="Times New Roman" w:hAnsi="Times New Roman" w:cs="Times New Roman"/>
          <w:color w:val="000000"/>
          <w:sz w:val="28"/>
          <w:szCs w:val="28"/>
          <w:lang w:eastAsia="ru-RU"/>
        </w:rPr>
        <w:lastRenderedPageBreak/>
        <w:t>к) наличие первого спортивного разряда или спортивного звания;</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C53D80">
        <w:rPr>
          <w:rFonts w:ascii="Times New Roman" w:eastAsia="Times New Roman" w:hAnsi="Times New Roman" w:cs="Times New Roman"/>
          <w:color w:val="000000"/>
          <w:sz w:val="28"/>
          <w:szCs w:val="28"/>
          <w:lang w:eastAsia="ru-RU"/>
        </w:rPr>
        <w:t>л) наличие бронирования военнообязанного за органом местного самоуправления или организацией на периоды мобилизации, военного положения и в военное время;</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100097"/>
      <w:bookmarkEnd w:id="9"/>
      <w:r w:rsidRPr="00C53D80">
        <w:rPr>
          <w:rFonts w:ascii="Times New Roman" w:eastAsia="Times New Roman" w:hAnsi="Times New Roman" w:cs="Times New Roman"/>
          <w:color w:val="000000"/>
          <w:sz w:val="28"/>
          <w:szCs w:val="28"/>
          <w:lang w:eastAsia="ru-RU"/>
        </w:rPr>
        <w:t>м) наличие отсрочки от призыва на военную службу у призывника с указанием нормы Федерального</w:t>
      </w:r>
      <w:r w:rsidR="005447F5">
        <w:rPr>
          <w:rFonts w:ascii="Times New Roman" w:eastAsia="Times New Roman" w:hAnsi="Times New Roman" w:cs="Times New Roman"/>
          <w:color w:val="000000"/>
          <w:sz w:val="28"/>
          <w:szCs w:val="28"/>
          <w:lang w:eastAsia="ru-RU"/>
        </w:rPr>
        <w:t xml:space="preserve"> </w:t>
      </w:r>
      <w:hyperlink r:id="rId6" w:anchor="dst100207" w:history="1">
        <w:r w:rsidRPr="00C53D80">
          <w:rPr>
            <w:rFonts w:ascii="Times New Roman" w:eastAsia="Times New Roman" w:hAnsi="Times New Roman" w:cs="Times New Roman"/>
            <w:sz w:val="28"/>
            <w:szCs w:val="28"/>
            <w:lang w:eastAsia="ru-RU"/>
          </w:rPr>
          <w:t>закона</w:t>
        </w:r>
      </w:hyperlink>
      <w:r w:rsidR="005447F5">
        <w:rPr>
          <w:rFonts w:ascii="Times New Roman" w:eastAsia="Times New Roman" w:hAnsi="Times New Roman" w:cs="Times New Roman"/>
          <w:color w:val="000000"/>
          <w:sz w:val="28"/>
          <w:szCs w:val="28"/>
          <w:lang w:eastAsia="ru-RU"/>
        </w:rPr>
        <w:t xml:space="preserve"> </w:t>
      </w:r>
      <w:r w:rsidRPr="005447F5">
        <w:rPr>
          <w:rFonts w:ascii="Times New Roman" w:eastAsia="Times New Roman" w:hAnsi="Times New Roman" w:cs="Times New Roman"/>
          <w:color w:val="000000"/>
          <w:sz w:val="28"/>
          <w:szCs w:val="28"/>
          <w:lang w:eastAsia="ru-RU"/>
        </w:rPr>
        <w:t>«</w:t>
      </w:r>
      <w:r w:rsidRPr="00C53D80">
        <w:rPr>
          <w:rFonts w:ascii="Times New Roman" w:eastAsia="Times New Roman" w:hAnsi="Times New Roman" w:cs="Times New Roman"/>
          <w:color w:val="000000"/>
          <w:sz w:val="28"/>
          <w:szCs w:val="28"/>
          <w:lang w:eastAsia="ru-RU"/>
        </w:rPr>
        <w:t>О воинской обязанности и военной службе</w:t>
      </w:r>
      <w:r w:rsidRPr="005447F5">
        <w:rPr>
          <w:rFonts w:ascii="Times New Roman" w:eastAsia="Times New Roman" w:hAnsi="Times New Roman" w:cs="Times New Roman"/>
          <w:color w:val="000000"/>
          <w:sz w:val="28"/>
          <w:szCs w:val="28"/>
          <w:lang w:eastAsia="ru-RU"/>
        </w:rPr>
        <w:t>»</w:t>
      </w:r>
      <w:r w:rsidRPr="00C53D80">
        <w:rPr>
          <w:rFonts w:ascii="Times New Roman" w:eastAsia="Times New Roman" w:hAnsi="Times New Roman" w:cs="Times New Roman"/>
          <w:color w:val="000000"/>
          <w:sz w:val="28"/>
          <w:szCs w:val="28"/>
          <w:lang w:eastAsia="ru-RU"/>
        </w:rPr>
        <w:t xml:space="preserve">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19"/>
      <w:bookmarkEnd w:id="10"/>
      <w:r w:rsidRPr="00C53D80">
        <w:rPr>
          <w:rFonts w:ascii="Times New Roman" w:eastAsia="Times New Roman" w:hAnsi="Times New Roman" w:cs="Times New Roman"/>
          <w:color w:val="000000"/>
          <w:sz w:val="28"/>
          <w:szCs w:val="28"/>
          <w:lang w:eastAsia="ru-RU"/>
        </w:rPr>
        <w:t>н) пребывание в мобилизационном людском резерве.</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0098"/>
      <w:bookmarkEnd w:id="11"/>
      <w:r w:rsidRPr="005447F5">
        <w:rPr>
          <w:rFonts w:ascii="Times New Roman" w:eastAsia="Times New Roman" w:hAnsi="Times New Roman" w:cs="Times New Roman"/>
          <w:color w:val="000000"/>
          <w:sz w:val="28"/>
          <w:szCs w:val="28"/>
          <w:lang w:eastAsia="ru-RU"/>
        </w:rPr>
        <w:t>9</w:t>
      </w:r>
      <w:r w:rsidRPr="00C53D80">
        <w:rPr>
          <w:rFonts w:ascii="Times New Roman" w:eastAsia="Times New Roman" w:hAnsi="Times New Roman" w:cs="Times New Roman"/>
          <w:color w:val="000000"/>
          <w:sz w:val="28"/>
          <w:szCs w:val="28"/>
          <w:lang w:eastAsia="ru-RU"/>
        </w:rPr>
        <w:t>. При осуществлении первичного воинского учета органы местного самоуправления исполняют обязанности в соответствии с Федеральным</w:t>
      </w:r>
      <w:r w:rsidR="005447F5">
        <w:rPr>
          <w:rFonts w:ascii="Times New Roman" w:eastAsia="Times New Roman" w:hAnsi="Times New Roman" w:cs="Times New Roman"/>
          <w:color w:val="000000"/>
          <w:sz w:val="28"/>
          <w:szCs w:val="28"/>
          <w:lang w:eastAsia="ru-RU"/>
        </w:rPr>
        <w:t xml:space="preserve"> </w:t>
      </w:r>
      <w:hyperlink r:id="rId7" w:anchor="dst100797" w:history="1">
        <w:r w:rsidRPr="00C53D80">
          <w:rPr>
            <w:rFonts w:ascii="Times New Roman" w:eastAsia="Times New Roman" w:hAnsi="Times New Roman" w:cs="Times New Roman"/>
            <w:color w:val="666699"/>
            <w:sz w:val="28"/>
            <w:szCs w:val="28"/>
            <w:lang w:eastAsia="ru-RU"/>
          </w:rPr>
          <w:t>законом</w:t>
        </w:r>
      </w:hyperlink>
      <w:r w:rsidR="005447F5">
        <w:rPr>
          <w:rFonts w:ascii="Times New Roman" w:eastAsia="Times New Roman" w:hAnsi="Times New Roman" w:cs="Times New Roman"/>
          <w:color w:val="000000"/>
          <w:sz w:val="28"/>
          <w:szCs w:val="28"/>
          <w:lang w:eastAsia="ru-RU"/>
        </w:rPr>
        <w:t xml:space="preserve"> </w:t>
      </w:r>
      <w:r w:rsidRPr="005447F5">
        <w:rPr>
          <w:rFonts w:ascii="Times New Roman" w:eastAsia="Times New Roman" w:hAnsi="Times New Roman" w:cs="Times New Roman"/>
          <w:color w:val="000000"/>
          <w:sz w:val="28"/>
          <w:szCs w:val="28"/>
          <w:lang w:eastAsia="ru-RU"/>
        </w:rPr>
        <w:t>«</w:t>
      </w:r>
      <w:r w:rsidRPr="00C53D80">
        <w:rPr>
          <w:rFonts w:ascii="Times New Roman" w:eastAsia="Times New Roman" w:hAnsi="Times New Roman" w:cs="Times New Roman"/>
          <w:color w:val="000000"/>
          <w:sz w:val="28"/>
          <w:szCs w:val="28"/>
          <w:lang w:eastAsia="ru-RU"/>
        </w:rPr>
        <w:t>О воинской обязанности и военной службе</w:t>
      </w:r>
      <w:r w:rsidRPr="005447F5">
        <w:rPr>
          <w:rFonts w:ascii="Times New Roman" w:eastAsia="Times New Roman" w:hAnsi="Times New Roman" w:cs="Times New Roman"/>
          <w:color w:val="000000"/>
          <w:sz w:val="28"/>
          <w:szCs w:val="28"/>
          <w:lang w:eastAsia="ru-RU"/>
        </w:rPr>
        <w:t>»</w:t>
      </w:r>
      <w:r w:rsidRPr="00C53D80">
        <w:rPr>
          <w:rFonts w:ascii="Times New Roman" w:eastAsia="Times New Roman" w:hAnsi="Times New Roman" w:cs="Times New Roman"/>
          <w:color w:val="000000"/>
          <w:sz w:val="28"/>
          <w:szCs w:val="28"/>
          <w:lang w:eastAsia="ru-RU"/>
        </w:rPr>
        <w:t>.</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100099"/>
      <w:bookmarkEnd w:id="12"/>
      <w:r w:rsidRPr="005447F5">
        <w:rPr>
          <w:rFonts w:ascii="Times New Roman" w:eastAsia="Times New Roman" w:hAnsi="Times New Roman" w:cs="Times New Roman"/>
          <w:color w:val="000000"/>
          <w:sz w:val="28"/>
          <w:szCs w:val="28"/>
          <w:lang w:eastAsia="ru-RU"/>
        </w:rPr>
        <w:t>10</w:t>
      </w:r>
      <w:r w:rsidRPr="00C53D80">
        <w:rPr>
          <w:rFonts w:ascii="Times New Roman" w:eastAsia="Times New Roman" w:hAnsi="Times New Roman" w:cs="Times New Roman"/>
          <w:color w:val="000000"/>
          <w:sz w:val="28"/>
          <w:szCs w:val="28"/>
          <w:lang w:eastAsia="ru-RU"/>
        </w:rPr>
        <w:t>. В целях организации и обеспечения сбора, хранения и обработки сведений, содержащихся в документах первичного воинского учета</w:t>
      </w:r>
      <w:r w:rsidRPr="005447F5">
        <w:rPr>
          <w:rFonts w:ascii="Times New Roman" w:eastAsia="Times New Roman" w:hAnsi="Times New Roman" w:cs="Times New Roman"/>
          <w:color w:val="000000"/>
          <w:sz w:val="28"/>
          <w:szCs w:val="28"/>
          <w:lang w:eastAsia="ru-RU"/>
        </w:rPr>
        <w:t xml:space="preserve"> инспектор</w:t>
      </w:r>
      <w:r w:rsidRPr="00C53D80">
        <w:rPr>
          <w:rFonts w:ascii="Times New Roman" w:eastAsia="Times New Roman" w:hAnsi="Times New Roman" w:cs="Times New Roman"/>
          <w:color w:val="000000"/>
          <w:sz w:val="28"/>
          <w:szCs w:val="28"/>
          <w:lang w:eastAsia="ru-RU"/>
        </w:rPr>
        <w:t>:</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51"/>
      <w:bookmarkStart w:id="14" w:name="dst100100"/>
      <w:bookmarkEnd w:id="13"/>
      <w:bookmarkEnd w:id="14"/>
      <w:r w:rsidRPr="00C53D80">
        <w:rPr>
          <w:rFonts w:ascii="Times New Roman" w:eastAsia="Times New Roman" w:hAnsi="Times New Roman" w:cs="Times New Roman"/>
          <w:color w:val="000000"/>
          <w:sz w:val="28"/>
          <w:szCs w:val="28"/>
          <w:lang w:eastAsia="ru-RU"/>
        </w:rPr>
        <w:t>а) осуществля</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52"/>
      <w:bookmarkStart w:id="16" w:name="dst100101"/>
      <w:bookmarkEnd w:id="15"/>
      <w:bookmarkEnd w:id="16"/>
      <w:r w:rsidRPr="00C53D80">
        <w:rPr>
          <w:rFonts w:ascii="Times New Roman" w:eastAsia="Times New Roman" w:hAnsi="Times New Roman" w:cs="Times New Roman"/>
          <w:color w:val="000000"/>
          <w:sz w:val="28"/>
          <w:szCs w:val="28"/>
          <w:lang w:eastAsia="ru-RU"/>
        </w:rPr>
        <w:t>б) выявля</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100102"/>
      <w:bookmarkEnd w:id="17"/>
      <w:r w:rsidRPr="00C53D80">
        <w:rPr>
          <w:rFonts w:ascii="Times New Roman" w:eastAsia="Times New Roman" w:hAnsi="Times New Roman" w:cs="Times New Roman"/>
          <w:color w:val="000000"/>
          <w:sz w:val="28"/>
          <w:szCs w:val="28"/>
          <w:lang w:eastAsia="ru-RU"/>
        </w:rPr>
        <w:t>в) вед</w:t>
      </w:r>
      <w:r w:rsidRPr="005447F5">
        <w:rPr>
          <w:rFonts w:ascii="Times New Roman" w:eastAsia="Times New Roman" w:hAnsi="Times New Roman" w:cs="Times New Roman"/>
          <w:color w:val="000000"/>
          <w:sz w:val="28"/>
          <w:szCs w:val="28"/>
          <w:lang w:eastAsia="ru-RU"/>
        </w:rPr>
        <w:t>ет</w:t>
      </w:r>
      <w:r w:rsidRPr="00C53D80">
        <w:rPr>
          <w:rFonts w:ascii="Times New Roman" w:eastAsia="Times New Roman" w:hAnsi="Times New Roman" w:cs="Times New Roman"/>
          <w:color w:val="000000"/>
          <w:sz w:val="28"/>
          <w:szCs w:val="28"/>
          <w:lang w:eastAsia="ru-RU"/>
        </w:rPr>
        <w:t xml:space="preserve"> учет организаций, находящихся на территории</w:t>
      </w:r>
      <w:r w:rsidRPr="005447F5">
        <w:rPr>
          <w:rFonts w:ascii="Times New Roman" w:eastAsia="Times New Roman" w:hAnsi="Times New Roman" w:cs="Times New Roman"/>
          <w:color w:val="000000"/>
          <w:sz w:val="28"/>
          <w:szCs w:val="28"/>
          <w:lang w:eastAsia="ru-RU"/>
        </w:rPr>
        <w:t xml:space="preserve"> сельского поселения</w:t>
      </w:r>
      <w:r w:rsidRPr="00C53D80">
        <w:rPr>
          <w:rFonts w:ascii="Times New Roman" w:eastAsia="Times New Roman" w:hAnsi="Times New Roman" w:cs="Times New Roman"/>
          <w:color w:val="000000"/>
          <w:sz w:val="28"/>
          <w:szCs w:val="28"/>
          <w:lang w:eastAsia="ru-RU"/>
        </w:rPr>
        <w:t>, и контролиру</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ведение в них воинского учета;</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00103"/>
      <w:bookmarkEnd w:id="18"/>
      <w:r w:rsidRPr="00C53D80">
        <w:rPr>
          <w:rFonts w:ascii="Times New Roman" w:eastAsia="Times New Roman" w:hAnsi="Times New Roman" w:cs="Times New Roman"/>
          <w:color w:val="000000"/>
          <w:sz w:val="28"/>
          <w:szCs w:val="28"/>
          <w:lang w:eastAsia="ru-RU"/>
        </w:rPr>
        <w:t>г) вед</w:t>
      </w:r>
      <w:r w:rsidRPr="005447F5">
        <w:rPr>
          <w:rFonts w:ascii="Times New Roman" w:eastAsia="Times New Roman" w:hAnsi="Times New Roman" w:cs="Times New Roman"/>
          <w:color w:val="000000"/>
          <w:sz w:val="28"/>
          <w:szCs w:val="28"/>
          <w:lang w:eastAsia="ru-RU"/>
        </w:rPr>
        <w:t>ет</w:t>
      </w:r>
      <w:r w:rsidRPr="00C53D80">
        <w:rPr>
          <w:rFonts w:ascii="Times New Roman" w:eastAsia="Times New Roman" w:hAnsi="Times New Roman" w:cs="Times New Roman"/>
          <w:color w:val="000000"/>
          <w:sz w:val="28"/>
          <w:szCs w:val="28"/>
          <w:lang w:eastAsia="ru-RU"/>
        </w:rPr>
        <w:t xml:space="preserve"> и хран</w:t>
      </w:r>
      <w:r w:rsidRPr="005447F5">
        <w:rPr>
          <w:rFonts w:ascii="Times New Roman" w:eastAsia="Times New Roman" w:hAnsi="Times New Roman" w:cs="Times New Roman"/>
          <w:color w:val="000000"/>
          <w:sz w:val="28"/>
          <w:szCs w:val="28"/>
          <w:lang w:eastAsia="ru-RU"/>
        </w:rPr>
        <w:t>ит</w:t>
      </w:r>
      <w:r w:rsidRPr="00C53D80">
        <w:rPr>
          <w:rFonts w:ascii="Times New Roman" w:eastAsia="Times New Roman" w:hAnsi="Times New Roman" w:cs="Times New Roman"/>
          <w:color w:val="000000"/>
          <w:sz w:val="28"/>
          <w:szCs w:val="28"/>
          <w:lang w:eastAsia="ru-RU"/>
        </w:rPr>
        <w:t xml:space="preserve"> документы первичного воинского учета в машинописном и электронном </w:t>
      </w:r>
      <w:proofErr w:type="gramStart"/>
      <w:r w:rsidRPr="00C53D80">
        <w:rPr>
          <w:rFonts w:ascii="Times New Roman" w:eastAsia="Times New Roman" w:hAnsi="Times New Roman" w:cs="Times New Roman"/>
          <w:color w:val="000000"/>
          <w:sz w:val="28"/>
          <w:szCs w:val="28"/>
          <w:lang w:eastAsia="ru-RU"/>
        </w:rPr>
        <w:t>видах</w:t>
      </w:r>
      <w:proofErr w:type="gramEnd"/>
      <w:r w:rsidRPr="00C53D80">
        <w:rPr>
          <w:rFonts w:ascii="Times New Roman" w:eastAsia="Times New Roman" w:hAnsi="Times New Roman" w:cs="Times New Roman"/>
          <w:color w:val="000000"/>
          <w:sz w:val="28"/>
          <w:szCs w:val="28"/>
          <w:lang w:eastAsia="ru-RU"/>
        </w:rPr>
        <w:t xml:space="preserve"> в</w:t>
      </w:r>
      <w:r w:rsidR="005447F5">
        <w:rPr>
          <w:rFonts w:ascii="Times New Roman" w:eastAsia="Times New Roman" w:hAnsi="Times New Roman" w:cs="Times New Roman"/>
          <w:color w:val="000000"/>
          <w:sz w:val="28"/>
          <w:szCs w:val="28"/>
          <w:lang w:eastAsia="ru-RU"/>
        </w:rPr>
        <w:t xml:space="preserve"> </w:t>
      </w:r>
      <w:hyperlink r:id="rId8" w:anchor="dst100002" w:history="1">
        <w:r w:rsidRPr="00C53D80">
          <w:rPr>
            <w:rFonts w:ascii="Times New Roman" w:eastAsia="Times New Roman" w:hAnsi="Times New Roman" w:cs="Times New Roman"/>
            <w:sz w:val="28"/>
            <w:szCs w:val="28"/>
            <w:lang w:eastAsia="ru-RU"/>
          </w:rPr>
          <w:t>порядке</w:t>
        </w:r>
      </w:hyperlink>
      <w:r w:rsidR="005447F5">
        <w:rPr>
          <w:rFonts w:ascii="Times New Roman" w:eastAsia="Times New Roman" w:hAnsi="Times New Roman" w:cs="Times New Roman"/>
          <w:color w:val="000000"/>
          <w:sz w:val="28"/>
          <w:szCs w:val="28"/>
          <w:lang w:eastAsia="ru-RU"/>
        </w:rPr>
        <w:t xml:space="preserve"> </w:t>
      </w:r>
      <w:r w:rsidRPr="00C53D80">
        <w:rPr>
          <w:rFonts w:ascii="Times New Roman" w:eastAsia="Times New Roman" w:hAnsi="Times New Roman" w:cs="Times New Roman"/>
          <w:color w:val="000000"/>
          <w:sz w:val="28"/>
          <w:szCs w:val="28"/>
          <w:lang w:eastAsia="ru-RU"/>
        </w:rPr>
        <w:t>и по формам, которые определяются Министерством обороны Российской Федерации.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100104"/>
      <w:bookmarkEnd w:id="19"/>
      <w:r w:rsidRPr="005447F5">
        <w:rPr>
          <w:rFonts w:ascii="Times New Roman" w:eastAsia="Times New Roman" w:hAnsi="Times New Roman" w:cs="Times New Roman"/>
          <w:color w:val="000000"/>
          <w:sz w:val="28"/>
          <w:szCs w:val="28"/>
          <w:lang w:eastAsia="ru-RU"/>
        </w:rPr>
        <w:t>11</w:t>
      </w:r>
      <w:r w:rsidRPr="00C53D80">
        <w:rPr>
          <w:rFonts w:ascii="Times New Roman" w:eastAsia="Times New Roman" w:hAnsi="Times New Roman" w:cs="Times New Roman"/>
          <w:color w:val="000000"/>
          <w:sz w:val="28"/>
          <w:szCs w:val="28"/>
          <w:lang w:eastAsia="ru-RU"/>
        </w:rPr>
        <w:t xml:space="preserve">.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w:t>
      </w:r>
      <w:r w:rsidRPr="005447F5">
        <w:rPr>
          <w:rFonts w:ascii="Times New Roman" w:eastAsia="Times New Roman" w:hAnsi="Times New Roman" w:cs="Times New Roman"/>
          <w:color w:val="000000"/>
          <w:sz w:val="28"/>
          <w:szCs w:val="28"/>
          <w:lang w:eastAsia="ru-RU"/>
        </w:rPr>
        <w:t>инспектор</w:t>
      </w:r>
      <w:r w:rsidRPr="00C53D80">
        <w:rPr>
          <w:rFonts w:ascii="Times New Roman" w:eastAsia="Times New Roman" w:hAnsi="Times New Roman" w:cs="Times New Roman"/>
          <w:color w:val="000000"/>
          <w:sz w:val="28"/>
          <w:szCs w:val="28"/>
          <w:lang w:eastAsia="ru-RU"/>
        </w:rPr>
        <w:t>:</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100105"/>
      <w:bookmarkEnd w:id="20"/>
      <w:r w:rsidRPr="00C53D80">
        <w:rPr>
          <w:rFonts w:ascii="Times New Roman" w:eastAsia="Times New Roman" w:hAnsi="Times New Roman" w:cs="Times New Roman"/>
          <w:color w:val="000000"/>
          <w:sz w:val="28"/>
          <w:szCs w:val="28"/>
          <w:lang w:eastAsia="ru-RU"/>
        </w:rPr>
        <w:t>а) сверя</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00106"/>
      <w:bookmarkEnd w:id="21"/>
      <w:r w:rsidRPr="00C53D80">
        <w:rPr>
          <w:rFonts w:ascii="Times New Roman" w:eastAsia="Times New Roman" w:hAnsi="Times New Roman" w:cs="Times New Roman"/>
          <w:color w:val="000000"/>
          <w:sz w:val="28"/>
          <w:szCs w:val="28"/>
          <w:lang w:eastAsia="ru-RU"/>
        </w:rPr>
        <w:t>б) своевременно внос</w:t>
      </w:r>
      <w:r w:rsidRPr="005447F5">
        <w:rPr>
          <w:rFonts w:ascii="Times New Roman" w:eastAsia="Times New Roman" w:hAnsi="Times New Roman" w:cs="Times New Roman"/>
          <w:color w:val="000000"/>
          <w:sz w:val="28"/>
          <w:szCs w:val="28"/>
          <w:lang w:eastAsia="ru-RU"/>
        </w:rPr>
        <w:t>и</w:t>
      </w:r>
      <w:r w:rsidRPr="00C53D80">
        <w:rPr>
          <w:rFonts w:ascii="Times New Roman" w:eastAsia="Times New Roman" w:hAnsi="Times New Roman" w:cs="Times New Roman"/>
          <w:color w:val="000000"/>
          <w:sz w:val="28"/>
          <w:szCs w:val="28"/>
          <w:lang w:eastAsia="ru-RU"/>
        </w:rPr>
        <w:t>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100107"/>
      <w:bookmarkEnd w:id="22"/>
      <w:r w:rsidRPr="00C53D80">
        <w:rPr>
          <w:rFonts w:ascii="Times New Roman" w:eastAsia="Times New Roman" w:hAnsi="Times New Roman" w:cs="Times New Roman"/>
          <w:color w:val="000000"/>
          <w:sz w:val="28"/>
          <w:szCs w:val="28"/>
          <w:lang w:eastAsia="ru-RU"/>
        </w:rPr>
        <w:t>в) разъясня</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 xml:space="preserve">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w:t>
      </w:r>
      <w:r w:rsidRPr="00C53D80">
        <w:rPr>
          <w:rFonts w:ascii="Times New Roman" w:eastAsia="Times New Roman" w:hAnsi="Times New Roman" w:cs="Times New Roman"/>
          <w:color w:val="000000"/>
          <w:sz w:val="28"/>
          <w:szCs w:val="28"/>
          <w:lang w:eastAsia="ru-RU"/>
        </w:rPr>
        <w:lastRenderedPageBreak/>
        <w:t>настоящим Положением, осуществляют контроль их исполнения, а также информиру</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об ответственности за неисполнение указанных обязанностей;</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100108"/>
      <w:bookmarkEnd w:id="23"/>
      <w:r w:rsidRPr="00C53D80">
        <w:rPr>
          <w:rFonts w:ascii="Times New Roman" w:eastAsia="Times New Roman" w:hAnsi="Times New Roman" w:cs="Times New Roman"/>
          <w:color w:val="000000"/>
          <w:sz w:val="28"/>
          <w:szCs w:val="28"/>
          <w:lang w:eastAsia="ru-RU"/>
        </w:rPr>
        <w:t>г) представля</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100109"/>
      <w:bookmarkEnd w:id="24"/>
      <w:r w:rsidRPr="005447F5">
        <w:rPr>
          <w:rFonts w:ascii="Times New Roman" w:eastAsia="Times New Roman" w:hAnsi="Times New Roman" w:cs="Times New Roman"/>
          <w:color w:val="000000"/>
          <w:sz w:val="28"/>
          <w:szCs w:val="28"/>
          <w:lang w:eastAsia="ru-RU"/>
        </w:rPr>
        <w:t>12</w:t>
      </w:r>
      <w:r w:rsidRPr="00C53D80">
        <w:rPr>
          <w:rFonts w:ascii="Times New Roman" w:eastAsia="Times New Roman" w:hAnsi="Times New Roman" w:cs="Times New Roman"/>
          <w:color w:val="000000"/>
          <w:sz w:val="28"/>
          <w:szCs w:val="28"/>
          <w:lang w:eastAsia="ru-RU"/>
        </w:rPr>
        <w:t xml:space="preserve">. В целях организации и обеспечения постановки граждан на воинский учет </w:t>
      </w:r>
      <w:r w:rsidRPr="005447F5">
        <w:rPr>
          <w:rFonts w:ascii="Times New Roman" w:eastAsia="Times New Roman" w:hAnsi="Times New Roman" w:cs="Times New Roman"/>
          <w:color w:val="000000"/>
          <w:sz w:val="28"/>
          <w:szCs w:val="28"/>
          <w:lang w:eastAsia="ru-RU"/>
        </w:rPr>
        <w:t>инспектор</w:t>
      </w:r>
      <w:r w:rsidRPr="00C53D80">
        <w:rPr>
          <w:rFonts w:ascii="Times New Roman" w:eastAsia="Times New Roman" w:hAnsi="Times New Roman" w:cs="Times New Roman"/>
          <w:color w:val="000000"/>
          <w:sz w:val="28"/>
          <w:szCs w:val="28"/>
          <w:lang w:eastAsia="ru-RU"/>
        </w:rPr>
        <w:t>:</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20"/>
      <w:bookmarkStart w:id="26" w:name="dst100110"/>
      <w:bookmarkEnd w:id="25"/>
      <w:bookmarkEnd w:id="26"/>
      <w:proofErr w:type="gramStart"/>
      <w:r w:rsidRPr="00C53D80">
        <w:rPr>
          <w:rFonts w:ascii="Times New Roman" w:eastAsia="Times New Roman" w:hAnsi="Times New Roman" w:cs="Times New Roman"/>
          <w:color w:val="000000"/>
          <w:sz w:val="28"/>
          <w:szCs w:val="28"/>
          <w:lang w:eastAsia="ru-RU"/>
        </w:rPr>
        <w:t>а) проверя</w:t>
      </w:r>
      <w:r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w:t>
      </w:r>
      <w:proofErr w:type="gramEnd"/>
      <w:r w:rsidRPr="00C53D80">
        <w:rPr>
          <w:rFonts w:ascii="Times New Roman" w:eastAsia="Times New Roman" w:hAnsi="Times New Roman" w:cs="Times New Roman"/>
          <w:color w:val="000000"/>
          <w:sz w:val="28"/>
          <w:szCs w:val="28"/>
          <w:lang w:eastAsia="ru-RU"/>
        </w:rPr>
        <w:t xml:space="preserve">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53"/>
      <w:bookmarkStart w:id="28" w:name="dst21"/>
      <w:bookmarkStart w:id="29" w:name="dst100111"/>
      <w:bookmarkStart w:id="30" w:name="dst100248"/>
      <w:bookmarkEnd w:id="27"/>
      <w:bookmarkEnd w:id="28"/>
      <w:bookmarkEnd w:id="29"/>
      <w:bookmarkEnd w:id="30"/>
      <w:r w:rsidRPr="00C53D80">
        <w:rPr>
          <w:rFonts w:ascii="Times New Roman" w:eastAsia="Times New Roman" w:hAnsi="Times New Roman" w:cs="Times New Roman"/>
          <w:color w:val="000000"/>
          <w:sz w:val="28"/>
          <w:szCs w:val="28"/>
          <w:lang w:eastAsia="ru-RU"/>
        </w:rPr>
        <w:t>б) заполня</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карточки первичного учета на офицеров запаса. Заполня</w:t>
      </w:r>
      <w:r w:rsid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(в 2 экземплярах) алфавитные карточки и учетные карточки на прапорщиков, мичманов, старшин, сержантов, солдат и матросов запаса. Заполня</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22"/>
      <w:bookmarkStart w:id="32" w:name="dst100112"/>
      <w:bookmarkEnd w:id="31"/>
      <w:bookmarkEnd w:id="32"/>
      <w:proofErr w:type="gramStart"/>
      <w:r w:rsidRPr="00C53D80">
        <w:rPr>
          <w:rFonts w:ascii="Times New Roman" w:eastAsia="Times New Roman" w:hAnsi="Times New Roman" w:cs="Times New Roman"/>
          <w:color w:val="000000"/>
          <w:sz w:val="28"/>
          <w:szCs w:val="28"/>
          <w:lang w:eastAsia="ru-RU"/>
        </w:rPr>
        <w:t>в) представля</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w:t>
      </w:r>
      <w:proofErr w:type="gramEnd"/>
      <w:r w:rsidRPr="00C53D80">
        <w:rPr>
          <w:rFonts w:ascii="Times New Roman" w:eastAsia="Times New Roman" w:hAnsi="Times New Roman" w:cs="Times New Roman"/>
          <w:color w:val="000000"/>
          <w:sz w:val="28"/>
          <w:szCs w:val="28"/>
          <w:lang w:eastAsia="ru-RU"/>
        </w:rPr>
        <w:t xml:space="preserve"> срок в военные комиссариаты для оформления постановки на воинский учет. Оповеща</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призывников о необходимости личной явки в соответствующий военный комиссариат для постановки на воинский учет. Кроме того, информиру</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 xml:space="preserve">т военные комиссариаты об обнаруженных в документах воинского учета и </w:t>
      </w:r>
      <w:r w:rsidRPr="00C53D80">
        <w:rPr>
          <w:rFonts w:ascii="Times New Roman" w:eastAsia="Times New Roman" w:hAnsi="Times New Roman" w:cs="Times New Roman"/>
          <w:color w:val="000000"/>
          <w:sz w:val="28"/>
          <w:szCs w:val="28"/>
          <w:lang w:eastAsia="ru-RU"/>
        </w:rPr>
        <w:lastRenderedPageBreak/>
        <w:t xml:space="preserve">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w:t>
      </w:r>
      <w:r w:rsidR="004A3CA3">
        <w:rPr>
          <w:rFonts w:ascii="Times New Roman" w:eastAsia="Times New Roman" w:hAnsi="Times New Roman" w:cs="Times New Roman"/>
          <w:color w:val="000000"/>
          <w:sz w:val="28"/>
          <w:szCs w:val="28"/>
          <w:lang w:eastAsia="ru-RU"/>
        </w:rPr>
        <w:t xml:space="preserve">инспектор </w:t>
      </w:r>
      <w:r w:rsidRPr="00C53D80">
        <w:rPr>
          <w:rFonts w:ascii="Times New Roman" w:eastAsia="Times New Roman" w:hAnsi="Times New Roman" w:cs="Times New Roman"/>
          <w:color w:val="000000"/>
          <w:sz w:val="28"/>
          <w:szCs w:val="28"/>
          <w:lang w:eastAsia="ru-RU"/>
        </w:rPr>
        <w:t>оповеща</w:t>
      </w:r>
      <w:r w:rsidR="004A3CA3">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граждан о необходимости личной явки в военные комиссариаты. При приеме от граждан документов воинского учета выдают расписки;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3" w:name="dst100113"/>
      <w:bookmarkEnd w:id="33"/>
      <w:r w:rsidRPr="00C53D80">
        <w:rPr>
          <w:rFonts w:ascii="Times New Roman" w:eastAsia="Times New Roman" w:hAnsi="Times New Roman" w:cs="Times New Roman"/>
          <w:color w:val="000000"/>
          <w:sz w:val="28"/>
          <w:szCs w:val="28"/>
          <w:lang w:eastAsia="ru-RU"/>
        </w:rPr>
        <w:t>г) дела</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отметки о постановке граждан на воинский учет в карточках регистрации или домовых книгах.</w:t>
      </w:r>
    </w:p>
    <w:p w:rsidR="00C53D80" w:rsidRPr="00C53D80" w:rsidRDefault="0072296F"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4" w:name="dst100114"/>
      <w:bookmarkEnd w:id="34"/>
      <w:r w:rsidRPr="005447F5">
        <w:rPr>
          <w:rFonts w:ascii="Times New Roman" w:eastAsia="Times New Roman" w:hAnsi="Times New Roman" w:cs="Times New Roman"/>
          <w:color w:val="000000"/>
          <w:sz w:val="28"/>
          <w:szCs w:val="28"/>
          <w:lang w:eastAsia="ru-RU"/>
        </w:rPr>
        <w:t>13</w:t>
      </w:r>
      <w:r w:rsidR="00C53D80" w:rsidRPr="00C53D80">
        <w:rPr>
          <w:rFonts w:ascii="Times New Roman" w:eastAsia="Times New Roman" w:hAnsi="Times New Roman" w:cs="Times New Roman"/>
          <w:color w:val="000000"/>
          <w:sz w:val="28"/>
          <w:szCs w:val="28"/>
          <w:lang w:eastAsia="ru-RU"/>
        </w:rPr>
        <w:t xml:space="preserve">. В целях организации и обеспечения снятия граждан с воинского учета </w:t>
      </w:r>
      <w:r w:rsidRPr="005447F5">
        <w:rPr>
          <w:rFonts w:ascii="Times New Roman" w:eastAsia="Times New Roman" w:hAnsi="Times New Roman" w:cs="Times New Roman"/>
          <w:color w:val="000000"/>
          <w:sz w:val="28"/>
          <w:szCs w:val="28"/>
          <w:lang w:eastAsia="ru-RU"/>
        </w:rPr>
        <w:t>инспектор</w:t>
      </w:r>
      <w:r w:rsidR="00C53D80" w:rsidRPr="00C53D80">
        <w:rPr>
          <w:rFonts w:ascii="Times New Roman" w:eastAsia="Times New Roman" w:hAnsi="Times New Roman" w:cs="Times New Roman"/>
          <w:color w:val="000000"/>
          <w:sz w:val="28"/>
          <w:szCs w:val="28"/>
          <w:lang w:eastAsia="ru-RU"/>
        </w:rPr>
        <w:t>:</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5" w:name="dst23"/>
      <w:bookmarkStart w:id="36" w:name="dst100115"/>
      <w:bookmarkEnd w:id="35"/>
      <w:bookmarkEnd w:id="36"/>
      <w:r w:rsidRPr="00C53D80">
        <w:rPr>
          <w:rFonts w:ascii="Times New Roman" w:eastAsia="Times New Roman" w:hAnsi="Times New Roman" w:cs="Times New Roman"/>
          <w:color w:val="000000"/>
          <w:sz w:val="28"/>
          <w:szCs w:val="28"/>
          <w:lang w:eastAsia="ru-RU"/>
        </w:rPr>
        <w:t>а) представля</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7" w:name="dst100116"/>
      <w:bookmarkEnd w:id="37"/>
      <w:r w:rsidRPr="00C53D80">
        <w:rPr>
          <w:rFonts w:ascii="Times New Roman" w:eastAsia="Times New Roman" w:hAnsi="Times New Roman" w:cs="Times New Roman"/>
          <w:color w:val="000000"/>
          <w:sz w:val="28"/>
          <w:szCs w:val="28"/>
          <w:lang w:eastAsia="ru-RU"/>
        </w:rPr>
        <w:t>б) производ</w:t>
      </w:r>
      <w:r w:rsidR="0072296F" w:rsidRPr="005447F5">
        <w:rPr>
          <w:rFonts w:ascii="Times New Roman" w:eastAsia="Times New Roman" w:hAnsi="Times New Roman" w:cs="Times New Roman"/>
          <w:color w:val="000000"/>
          <w:sz w:val="28"/>
          <w:szCs w:val="28"/>
          <w:lang w:eastAsia="ru-RU"/>
        </w:rPr>
        <w:t>и</w:t>
      </w:r>
      <w:r w:rsidRPr="00C53D80">
        <w:rPr>
          <w:rFonts w:ascii="Times New Roman" w:eastAsia="Times New Roman" w:hAnsi="Times New Roman" w:cs="Times New Roman"/>
          <w:color w:val="000000"/>
          <w:sz w:val="28"/>
          <w:szCs w:val="28"/>
          <w:lang w:eastAsia="ru-RU"/>
        </w:rPr>
        <w:t>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8" w:name="dst100117"/>
      <w:bookmarkEnd w:id="38"/>
      <w:r w:rsidRPr="00C53D80">
        <w:rPr>
          <w:rFonts w:ascii="Times New Roman" w:eastAsia="Times New Roman" w:hAnsi="Times New Roman" w:cs="Times New Roman"/>
          <w:color w:val="000000"/>
          <w:sz w:val="28"/>
          <w:szCs w:val="28"/>
          <w:lang w:eastAsia="ru-RU"/>
        </w:rPr>
        <w:t>в) составля</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и представля</w:t>
      </w:r>
      <w:r w:rsidR="0072296F" w:rsidRPr="005447F5">
        <w:rPr>
          <w:rFonts w:ascii="Times New Roman" w:eastAsia="Times New Roman" w:hAnsi="Times New Roman" w:cs="Times New Roman"/>
          <w:color w:val="000000"/>
          <w:sz w:val="28"/>
          <w:szCs w:val="28"/>
          <w:lang w:eastAsia="ru-RU"/>
        </w:rPr>
        <w:t>е</w:t>
      </w:r>
      <w:r w:rsidRPr="00C53D80">
        <w:rPr>
          <w:rFonts w:ascii="Times New Roman" w:eastAsia="Times New Roman" w:hAnsi="Times New Roman" w:cs="Times New Roman"/>
          <w:color w:val="000000"/>
          <w:sz w:val="28"/>
          <w:szCs w:val="28"/>
          <w:lang w:eastAsia="ru-RU"/>
        </w:rPr>
        <w:t>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9" w:name="dst100118"/>
      <w:bookmarkEnd w:id="39"/>
      <w:r w:rsidRPr="00C53D80">
        <w:rPr>
          <w:rFonts w:ascii="Times New Roman" w:eastAsia="Times New Roman" w:hAnsi="Times New Roman" w:cs="Times New Roman"/>
          <w:color w:val="000000"/>
          <w:sz w:val="28"/>
          <w:szCs w:val="28"/>
          <w:lang w:eastAsia="ru-RU"/>
        </w:rPr>
        <w:t>г) хран</w:t>
      </w:r>
      <w:r w:rsidR="0072296F" w:rsidRPr="005447F5">
        <w:rPr>
          <w:rFonts w:ascii="Times New Roman" w:eastAsia="Times New Roman" w:hAnsi="Times New Roman" w:cs="Times New Roman"/>
          <w:color w:val="000000"/>
          <w:sz w:val="28"/>
          <w:szCs w:val="28"/>
          <w:lang w:eastAsia="ru-RU"/>
        </w:rPr>
        <w:t>и</w:t>
      </w:r>
      <w:r w:rsidRPr="00C53D80">
        <w:rPr>
          <w:rFonts w:ascii="Times New Roman" w:eastAsia="Times New Roman" w:hAnsi="Times New Roman" w:cs="Times New Roman"/>
          <w:color w:val="000000"/>
          <w:sz w:val="28"/>
          <w:szCs w:val="28"/>
          <w:lang w:eastAsia="ru-RU"/>
        </w:rPr>
        <w:t>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C53D80" w:rsidRPr="00C53D80" w:rsidRDefault="0072296F"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0" w:name="dst100119"/>
      <w:bookmarkEnd w:id="40"/>
      <w:r w:rsidRPr="005447F5">
        <w:rPr>
          <w:rFonts w:ascii="Times New Roman" w:eastAsia="Times New Roman" w:hAnsi="Times New Roman" w:cs="Times New Roman"/>
          <w:color w:val="000000"/>
          <w:sz w:val="28"/>
          <w:szCs w:val="28"/>
          <w:lang w:eastAsia="ru-RU"/>
        </w:rPr>
        <w:t>14</w:t>
      </w:r>
      <w:r w:rsidR="00C53D80" w:rsidRPr="00C53D80">
        <w:rPr>
          <w:rFonts w:ascii="Times New Roman" w:eastAsia="Times New Roman" w:hAnsi="Times New Roman" w:cs="Times New Roman"/>
          <w:color w:val="000000"/>
          <w:sz w:val="28"/>
          <w:szCs w:val="28"/>
          <w:lang w:eastAsia="ru-RU"/>
        </w:rPr>
        <w:t>.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C53D80" w:rsidRPr="00C53D80" w:rsidRDefault="0072296F"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1" w:name="dst100120"/>
      <w:bookmarkEnd w:id="41"/>
      <w:r w:rsidRPr="005447F5">
        <w:rPr>
          <w:rFonts w:ascii="Times New Roman" w:eastAsia="Times New Roman" w:hAnsi="Times New Roman" w:cs="Times New Roman"/>
          <w:color w:val="000000"/>
          <w:sz w:val="28"/>
          <w:szCs w:val="28"/>
          <w:lang w:eastAsia="ru-RU"/>
        </w:rPr>
        <w:t>15</w:t>
      </w:r>
      <w:r w:rsidR="00C53D80" w:rsidRPr="00C53D80">
        <w:rPr>
          <w:rFonts w:ascii="Times New Roman" w:eastAsia="Times New Roman" w:hAnsi="Times New Roman" w:cs="Times New Roman"/>
          <w:color w:val="000000"/>
          <w:sz w:val="28"/>
          <w:szCs w:val="28"/>
          <w:lang w:eastAsia="ru-RU"/>
        </w:rPr>
        <w:t xml:space="preserve">. </w:t>
      </w:r>
      <w:proofErr w:type="gramStart"/>
      <w:r w:rsidR="00C53D80" w:rsidRPr="00C53D80">
        <w:rPr>
          <w:rFonts w:ascii="Times New Roman" w:eastAsia="Times New Roman" w:hAnsi="Times New Roman" w:cs="Times New Roman"/>
          <w:color w:val="000000"/>
          <w:sz w:val="28"/>
          <w:szCs w:val="28"/>
          <w:lang w:eastAsia="ru-RU"/>
        </w:rPr>
        <w:t>Контроль за</w:t>
      </w:r>
      <w:proofErr w:type="gramEnd"/>
      <w:r w:rsidR="00C53D80" w:rsidRPr="00C53D80">
        <w:rPr>
          <w:rFonts w:ascii="Times New Roman" w:eastAsia="Times New Roman" w:hAnsi="Times New Roman" w:cs="Times New Roman"/>
          <w:color w:val="000000"/>
          <w:sz w:val="28"/>
          <w:szCs w:val="28"/>
          <w:lang w:eastAsia="ru-RU"/>
        </w:rP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w:t>
      </w:r>
      <w:r w:rsidR="004A3CA3">
        <w:rPr>
          <w:rFonts w:ascii="Times New Roman" w:eastAsia="Times New Roman" w:hAnsi="Times New Roman" w:cs="Times New Roman"/>
          <w:color w:val="000000"/>
          <w:sz w:val="28"/>
          <w:szCs w:val="28"/>
          <w:lang w:eastAsia="ru-RU"/>
        </w:rPr>
        <w:t xml:space="preserve">енными комиссариатами в </w:t>
      </w:r>
      <w:hyperlink r:id="rId9" w:anchor="dst100024" w:history="1">
        <w:r w:rsidR="00C53D80" w:rsidRPr="00C53D80">
          <w:rPr>
            <w:rFonts w:ascii="Times New Roman" w:eastAsia="Times New Roman" w:hAnsi="Times New Roman" w:cs="Times New Roman"/>
            <w:sz w:val="28"/>
            <w:szCs w:val="28"/>
            <w:lang w:eastAsia="ru-RU"/>
          </w:rPr>
          <w:t>порядке</w:t>
        </w:r>
      </w:hyperlink>
      <w:r w:rsidR="00C53D80" w:rsidRPr="00C53D80">
        <w:rPr>
          <w:rFonts w:ascii="Times New Roman" w:eastAsia="Times New Roman" w:hAnsi="Times New Roman" w:cs="Times New Roman"/>
          <w:sz w:val="28"/>
          <w:szCs w:val="28"/>
          <w:lang w:eastAsia="ru-RU"/>
        </w:rPr>
        <w:t>,</w:t>
      </w:r>
      <w:r w:rsidR="00C53D80" w:rsidRPr="00C53D80">
        <w:rPr>
          <w:rFonts w:ascii="Times New Roman" w:eastAsia="Times New Roman" w:hAnsi="Times New Roman" w:cs="Times New Roman"/>
          <w:color w:val="000000"/>
          <w:sz w:val="28"/>
          <w:szCs w:val="28"/>
          <w:lang w:eastAsia="ru-RU"/>
        </w:rPr>
        <w:t xml:space="preserve"> определяемом Министерством обороны Российской Федерации.</w:t>
      </w:r>
    </w:p>
    <w:p w:rsidR="00C53D80" w:rsidRPr="00C53D80" w:rsidRDefault="00C53D80" w:rsidP="00C53D80">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2" w:name="dst100121"/>
      <w:bookmarkEnd w:id="42"/>
      <w:r w:rsidRPr="00C53D80">
        <w:rPr>
          <w:rFonts w:ascii="Times New Roman" w:eastAsia="Times New Roman" w:hAnsi="Times New Roman" w:cs="Times New Roman"/>
          <w:color w:val="000000"/>
          <w:sz w:val="28"/>
          <w:szCs w:val="28"/>
          <w:lang w:eastAsia="ru-RU"/>
        </w:rPr>
        <w:t xml:space="preserve">Показатели, по которым оценивается деятельность органов местного самоуправления по осуществлению первичного воинского учета, и критерии </w:t>
      </w:r>
      <w:r w:rsidRPr="00C53D80">
        <w:rPr>
          <w:rFonts w:ascii="Times New Roman" w:eastAsia="Times New Roman" w:hAnsi="Times New Roman" w:cs="Times New Roman"/>
          <w:color w:val="000000"/>
          <w:sz w:val="28"/>
          <w:szCs w:val="28"/>
          <w:lang w:eastAsia="ru-RU"/>
        </w:rPr>
        <w:lastRenderedPageBreak/>
        <w:t>оценки их деятельности определяются Министерством обороны Российской Федерации.</w:t>
      </w:r>
    </w:p>
    <w:p w:rsidR="002511E8" w:rsidRPr="005447F5" w:rsidRDefault="0072296F"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5447F5">
        <w:rPr>
          <w:rFonts w:ascii="Times New Roman" w:eastAsia="Times New Roman" w:hAnsi="Times New Roman" w:cs="Times New Roman"/>
          <w:color w:val="000000"/>
          <w:sz w:val="28"/>
          <w:szCs w:val="28"/>
          <w:lang w:eastAsia="ru-RU"/>
        </w:rPr>
        <w:t>16</w:t>
      </w:r>
      <w:r w:rsidR="002511E8" w:rsidRPr="005447F5">
        <w:rPr>
          <w:rFonts w:ascii="Times New Roman" w:eastAsia="Times New Roman" w:hAnsi="Times New Roman" w:cs="Times New Roman"/>
          <w:color w:val="000000"/>
          <w:sz w:val="28"/>
          <w:szCs w:val="28"/>
          <w:lang w:eastAsia="ru-RU"/>
        </w:rPr>
        <w:t xml:space="preserve">. Координация деятельности по осуществлению первичного воинского учета и </w:t>
      </w:r>
      <w:proofErr w:type="gramStart"/>
      <w:r w:rsidR="002511E8" w:rsidRPr="005447F5">
        <w:rPr>
          <w:rFonts w:ascii="Times New Roman" w:eastAsia="Times New Roman" w:hAnsi="Times New Roman" w:cs="Times New Roman"/>
          <w:color w:val="000000"/>
          <w:sz w:val="28"/>
          <w:szCs w:val="28"/>
          <w:lang w:eastAsia="ru-RU"/>
        </w:rPr>
        <w:t>контроль за</w:t>
      </w:r>
      <w:proofErr w:type="gramEnd"/>
      <w:r w:rsidR="002511E8" w:rsidRPr="005447F5">
        <w:rPr>
          <w:rFonts w:ascii="Times New Roman" w:eastAsia="Times New Roman" w:hAnsi="Times New Roman" w:cs="Times New Roman"/>
          <w:color w:val="000000"/>
          <w:sz w:val="28"/>
          <w:szCs w:val="28"/>
          <w:lang w:eastAsia="ru-RU"/>
        </w:rPr>
        <w:t xml:space="preserve">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w:t>
      </w:r>
      <w:r w:rsidR="004A3CA3">
        <w:rPr>
          <w:rFonts w:ascii="Times New Roman" w:eastAsia="Times New Roman" w:hAnsi="Times New Roman" w:cs="Times New Roman"/>
          <w:color w:val="000000"/>
          <w:sz w:val="28"/>
          <w:szCs w:val="28"/>
          <w:lang w:eastAsia="ru-RU"/>
        </w:rPr>
        <w:t xml:space="preserve"> </w:t>
      </w:r>
      <w:hyperlink r:id="rId10" w:anchor="dst100120" w:history="1">
        <w:r w:rsidR="002511E8" w:rsidRPr="005447F5">
          <w:rPr>
            <w:rFonts w:ascii="Times New Roman" w:eastAsia="Times New Roman" w:hAnsi="Times New Roman" w:cs="Times New Roman"/>
            <w:sz w:val="28"/>
            <w:szCs w:val="28"/>
            <w:lang w:eastAsia="ru-RU"/>
          </w:rPr>
          <w:t>Положением</w:t>
        </w:r>
      </w:hyperlink>
      <w:r w:rsidR="004A3CA3">
        <w:rPr>
          <w:rFonts w:ascii="Times New Roman" w:eastAsia="Times New Roman" w:hAnsi="Times New Roman" w:cs="Times New Roman"/>
          <w:color w:val="000000"/>
          <w:sz w:val="28"/>
          <w:szCs w:val="28"/>
          <w:lang w:eastAsia="ru-RU"/>
        </w:rPr>
        <w:t xml:space="preserve"> </w:t>
      </w:r>
      <w:r w:rsidR="002511E8" w:rsidRPr="005447F5">
        <w:rPr>
          <w:rFonts w:ascii="Times New Roman" w:eastAsia="Times New Roman" w:hAnsi="Times New Roman" w:cs="Times New Roman"/>
          <w:color w:val="000000"/>
          <w:sz w:val="28"/>
          <w:szCs w:val="28"/>
          <w:lang w:eastAsia="ru-RU"/>
        </w:rPr>
        <w:t>о воинском учете.</w:t>
      </w:r>
    </w:p>
    <w:p w:rsidR="002511E8" w:rsidRPr="005447F5" w:rsidRDefault="002511E8" w:rsidP="005447F5">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43" w:name="dst100977"/>
      <w:bookmarkStart w:id="44" w:name="dst100807"/>
      <w:bookmarkEnd w:id="43"/>
      <w:bookmarkEnd w:id="44"/>
      <w:r w:rsidRPr="005447F5">
        <w:rPr>
          <w:rFonts w:ascii="Times New Roman" w:eastAsia="Times New Roman" w:hAnsi="Times New Roman" w:cs="Times New Roman"/>
          <w:color w:val="000000"/>
          <w:sz w:val="28"/>
          <w:szCs w:val="28"/>
          <w:lang w:eastAsia="ru-RU"/>
        </w:rPr>
        <w:t>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5" w:name="dst769"/>
      <w:bookmarkStart w:id="46" w:name="dst100808"/>
      <w:bookmarkStart w:id="47" w:name="dst100978"/>
      <w:bookmarkEnd w:id="45"/>
      <w:bookmarkEnd w:id="46"/>
      <w:bookmarkEnd w:id="47"/>
      <w:r w:rsidRPr="005447F5">
        <w:rPr>
          <w:rFonts w:ascii="Times New Roman" w:eastAsia="Times New Roman" w:hAnsi="Times New Roman" w:cs="Times New Roman"/>
          <w:color w:val="000000"/>
          <w:sz w:val="28"/>
          <w:szCs w:val="28"/>
          <w:lang w:eastAsia="ru-RU"/>
        </w:rPr>
        <w:t>Предоставление субвенций органам местного самоуправления Чаинского сельского поселения из федерального бюджета осуществляется в порядке, установленном</w:t>
      </w:r>
      <w:r w:rsidR="004A3CA3">
        <w:rPr>
          <w:rFonts w:ascii="Times New Roman" w:eastAsia="Times New Roman" w:hAnsi="Times New Roman" w:cs="Times New Roman"/>
          <w:color w:val="000000"/>
          <w:sz w:val="28"/>
          <w:szCs w:val="28"/>
          <w:lang w:eastAsia="ru-RU"/>
        </w:rPr>
        <w:t xml:space="preserve"> </w:t>
      </w:r>
      <w:hyperlink r:id="rId11" w:anchor="dst359" w:history="1">
        <w:r w:rsidRPr="004A3CA3">
          <w:rPr>
            <w:rFonts w:ascii="Times New Roman" w:eastAsia="Times New Roman" w:hAnsi="Times New Roman" w:cs="Times New Roman"/>
            <w:sz w:val="28"/>
            <w:szCs w:val="28"/>
            <w:lang w:eastAsia="ru-RU"/>
          </w:rPr>
          <w:t>статьями 133</w:t>
        </w:r>
      </w:hyperlink>
      <w:r w:rsidR="004A3CA3" w:rsidRPr="004A3CA3">
        <w:rPr>
          <w:rFonts w:ascii="Times New Roman" w:eastAsia="Times New Roman" w:hAnsi="Times New Roman" w:cs="Times New Roman"/>
          <w:sz w:val="28"/>
          <w:szCs w:val="28"/>
          <w:lang w:eastAsia="ru-RU"/>
        </w:rPr>
        <w:t xml:space="preserve"> и </w:t>
      </w:r>
      <w:hyperlink r:id="rId12" w:anchor="dst2141" w:history="1">
        <w:r w:rsidRPr="004A3CA3">
          <w:rPr>
            <w:rFonts w:ascii="Times New Roman" w:eastAsia="Times New Roman" w:hAnsi="Times New Roman" w:cs="Times New Roman"/>
            <w:sz w:val="28"/>
            <w:szCs w:val="28"/>
            <w:lang w:eastAsia="ru-RU"/>
          </w:rPr>
          <w:t>140</w:t>
        </w:r>
      </w:hyperlink>
      <w:r w:rsidR="004A3CA3">
        <w:rPr>
          <w:rFonts w:ascii="Times New Roman" w:eastAsia="Times New Roman" w:hAnsi="Times New Roman" w:cs="Times New Roman"/>
          <w:color w:val="666699"/>
          <w:sz w:val="28"/>
          <w:szCs w:val="28"/>
          <w:lang w:eastAsia="ru-RU"/>
        </w:rPr>
        <w:t xml:space="preserve"> </w:t>
      </w:r>
      <w:r w:rsidRPr="005447F5">
        <w:rPr>
          <w:rFonts w:ascii="Times New Roman" w:eastAsia="Times New Roman" w:hAnsi="Times New Roman" w:cs="Times New Roman"/>
          <w:color w:val="000000"/>
          <w:sz w:val="28"/>
          <w:szCs w:val="28"/>
          <w:lang w:eastAsia="ru-RU"/>
        </w:rPr>
        <w:t>Бюджетного кодекса Российской Федерации.</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8" w:name="dst770"/>
      <w:bookmarkStart w:id="49" w:name="dst100809"/>
      <w:bookmarkEnd w:id="48"/>
      <w:bookmarkEnd w:id="49"/>
      <w:r w:rsidRPr="005447F5">
        <w:rPr>
          <w:rFonts w:ascii="Times New Roman" w:eastAsia="Times New Roman" w:hAnsi="Times New Roman" w:cs="Times New Roman"/>
          <w:color w:val="000000"/>
          <w:sz w:val="28"/>
          <w:szCs w:val="28"/>
          <w:lang w:eastAsia="ru-RU"/>
        </w:rPr>
        <w:t xml:space="preserve">Объем средств, предоставляемых в виде субвенций бюджету муниципального образования «Чаинское сельское поселение», определяется исходя из численности граждан, состоящих на первичном воинском учете на территории муниципального образования «Чаинское сельское поселение» по состоянию на 31 декабря года, предшествующего отчетному, и утвержденной Правительством Российской </w:t>
      </w:r>
      <w:proofErr w:type="gramStart"/>
      <w:r w:rsidRPr="005447F5">
        <w:rPr>
          <w:rFonts w:ascii="Times New Roman" w:eastAsia="Times New Roman" w:hAnsi="Times New Roman" w:cs="Times New Roman"/>
          <w:color w:val="000000"/>
          <w:sz w:val="28"/>
          <w:szCs w:val="28"/>
          <w:lang w:eastAsia="ru-RU"/>
        </w:rPr>
        <w:t>Федерации</w:t>
      </w:r>
      <w:r w:rsidR="004A3CA3">
        <w:rPr>
          <w:rFonts w:ascii="Times New Roman" w:eastAsia="Times New Roman" w:hAnsi="Times New Roman" w:cs="Times New Roman"/>
          <w:color w:val="000000"/>
          <w:sz w:val="28"/>
          <w:szCs w:val="28"/>
          <w:lang w:eastAsia="ru-RU"/>
        </w:rPr>
        <w:t xml:space="preserve"> </w:t>
      </w:r>
      <w:hyperlink r:id="rId13" w:anchor="dst100014" w:history="1">
        <w:r w:rsidRPr="004A3CA3">
          <w:rPr>
            <w:rFonts w:ascii="Times New Roman" w:eastAsia="Times New Roman" w:hAnsi="Times New Roman" w:cs="Times New Roman"/>
            <w:sz w:val="28"/>
            <w:szCs w:val="28"/>
            <w:lang w:eastAsia="ru-RU"/>
          </w:rPr>
          <w:t>методики</w:t>
        </w:r>
      </w:hyperlink>
      <w:r w:rsidR="004A3CA3">
        <w:rPr>
          <w:rFonts w:ascii="Times New Roman" w:eastAsia="Times New Roman" w:hAnsi="Times New Roman" w:cs="Times New Roman"/>
          <w:color w:val="666699"/>
          <w:sz w:val="28"/>
          <w:szCs w:val="28"/>
          <w:lang w:eastAsia="ru-RU"/>
        </w:rPr>
        <w:t xml:space="preserve"> </w:t>
      </w:r>
      <w:r w:rsidRPr="005447F5">
        <w:rPr>
          <w:rFonts w:ascii="Times New Roman" w:eastAsia="Times New Roman" w:hAnsi="Times New Roman" w:cs="Times New Roman"/>
          <w:color w:val="000000"/>
          <w:sz w:val="28"/>
          <w:szCs w:val="28"/>
          <w:lang w:eastAsia="ru-RU"/>
        </w:rPr>
        <w:t>расчета норматива соответствующих затрат</w:t>
      </w:r>
      <w:proofErr w:type="gramEnd"/>
      <w:r w:rsidRPr="005447F5">
        <w:rPr>
          <w:rFonts w:ascii="Times New Roman" w:eastAsia="Times New Roman" w:hAnsi="Times New Roman" w:cs="Times New Roman"/>
          <w:color w:val="000000"/>
          <w:sz w:val="28"/>
          <w:szCs w:val="28"/>
          <w:lang w:eastAsia="ru-RU"/>
        </w:rPr>
        <w:t>.</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0" w:name="dst771"/>
      <w:bookmarkStart w:id="51" w:name="dst100810"/>
      <w:bookmarkStart w:id="52" w:name="dst100979"/>
      <w:bookmarkEnd w:id="50"/>
      <w:bookmarkEnd w:id="51"/>
      <w:bookmarkEnd w:id="52"/>
      <w:r w:rsidRPr="005447F5">
        <w:rPr>
          <w:rFonts w:ascii="Times New Roman" w:eastAsia="Times New Roman" w:hAnsi="Times New Roman" w:cs="Times New Roman"/>
          <w:color w:val="000000"/>
          <w:sz w:val="28"/>
          <w:szCs w:val="28"/>
          <w:lang w:eastAsia="ru-RU"/>
        </w:rPr>
        <w:t xml:space="preserve">Субвенции зачисляются </w:t>
      </w:r>
      <w:proofErr w:type="gramStart"/>
      <w:r w:rsidRPr="005447F5">
        <w:rPr>
          <w:rFonts w:ascii="Times New Roman" w:eastAsia="Times New Roman" w:hAnsi="Times New Roman" w:cs="Times New Roman"/>
          <w:color w:val="000000"/>
          <w:sz w:val="28"/>
          <w:szCs w:val="28"/>
          <w:lang w:eastAsia="ru-RU"/>
        </w:rPr>
        <w:t>в установленном для исполнения федерального бюджета порядке на счета бюджетов Томской области для последующего перечисления в бюджеты</w:t>
      </w:r>
      <w:proofErr w:type="gramEnd"/>
      <w:r w:rsidRPr="005447F5">
        <w:rPr>
          <w:rFonts w:ascii="Times New Roman" w:eastAsia="Times New Roman" w:hAnsi="Times New Roman" w:cs="Times New Roman"/>
          <w:color w:val="000000"/>
          <w:sz w:val="28"/>
          <w:szCs w:val="28"/>
          <w:lang w:eastAsia="ru-RU"/>
        </w:rPr>
        <w:t xml:space="preserve"> поселений</w:t>
      </w:r>
      <w:r w:rsidR="0047517B" w:rsidRPr="005447F5">
        <w:rPr>
          <w:rFonts w:ascii="Times New Roman" w:eastAsia="Times New Roman" w:hAnsi="Times New Roman" w:cs="Times New Roman"/>
          <w:color w:val="000000"/>
          <w:sz w:val="28"/>
          <w:szCs w:val="28"/>
          <w:lang w:eastAsia="ru-RU"/>
        </w:rPr>
        <w:t>, осуществляющих первичный воинский учет.</w:t>
      </w:r>
    </w:p>
    <w:bookmarkStart w:id="53" w:name="dst100811"/>
    <w:bookmarkEnd w:id="53"/>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4A3CA3">
        <w:rPr>
          <w:rFonts w:ascii="Times New Roman" w:eastAsia="Times New Roman" w:hAnsi="Times New Roman" w:cs="Times New Roman"/>
          <w:sz w:val="28"/>
          <w:szCs w:val="28"/>
          <w:lang w:eastAsia="ru-RU"/>
        </w:rPr>
        <w:fldChar w:fldCharType="begin"/>
      </w:r>
      <w:r w:rsidRPr="004A3CA3">
        <w:rPr>
          <w:rFonts w:ascii="Times New Roman" w:eastAsia="Times New Roman" w:hAnsi="Times New Roman" w:cs="Times New Roman"/>
          <w:sz w:val="28"/>
          <w:szCs w:val="28"/>
          <w:lang w:eastAsia="ru-RU"/>
        </w:rPr>
        <w:instrText xml:space="preserve"> HYPERLINK "http://www.consultant.ru/document/cons_doc_LAW_171597/" \l "dst100025" </w:instrText>
      </w:r>
      <w:r w:rsidRPr="004A3CA3">
        <w:rPr>
          <w:rFonts w:ascii="Times New Roman" w:eastAsia="Times New Roman" w:hAnsi="Times New Roman" w:cs="Times New Roman"/>
          <w:sz w:val="28"/>
          <w:szCs w:val="28"/>
          <w:lang w:eastAsia="ru-RU"/>
        </w:rPr>
        <w:fldChar w:fldCharType="separate"/>
      </w:r>
      <w:r w:rsidRPr="004A3CA3">
        <w:rPr>
          <w:rFonts w:ascii="Times New Roman" w:eastAsia="Times New Roman" w:hAnsi="Times New Roman" w:cs="Times New Roman"/>
          <w:sz w:val="28"/>
          <w:szCs w:val="28"/>
          <w:lang w:eastAsia="ru-RU"/>
        </w:rPr>
        <w:t>Порядок</w:t>
      </w:r>
      <w:r w:rsidRPr="004A3CA3">
        <w:rPr>
          <w:rFonts w:ascii="Times New Roman" w:eastAsia="Times New Roman" w:hAnsi="Times New Roman" w:cs="Times New Roman"/>
          <w:sz w:val="28"/>
          <w:szCs w:val="28"/>
          <w:lang w:eastAsia="ru-RU"/>
        </w:rPr>
        <w:fldChar w:fldCharType="end"/>
      </w:r>
      <w:r w:rsidR="004A3CA3">
        <w:rPr>
          <w:rFonts w:ascii="Times New Roman" w:eastAsia="Times New Roman" w:hAnsi="Times New Roman" w:cs="Times New Roman"/>
          <w:sz w:val="28"/>
          <w:szCs w:val="28"/>
          <w:lang w:eastAsia="ru-RU"/>
        </w:rPr>
        <w:t xml:space="preserve"> </w:t>
      </w:r>
      <w:r w:rsidRPr="005447F5">
        <w:rPr>
          <w:rFonts w:ascii="Times New Roman" w:eastAsia="Times New Roman" w:hAnsi="Times New Roman" w:cs="Times New Roman"/>
          <w:color w:val="000000"/>
          <w:sz w:val="28"/>
          <w:szCs w:val="28"/>
          <w:lang w:eastAsia="ru-RU"/>
        </w:rPr>
        <w:t>расходования и учета субвенций, а также изъятия переданных полномочий устанавливается Правительством Российской Федерации.</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4" w:name="dst772"/>
      <w:bookmarkStart w:id="55" w:name="dst100812"/>
      <w:bookmarkEnd w:id="54"/>
      <w:bookmarkEnd w:id="55"/>
      <w:r w:rsidRPr="005447F5">
        <w:rPr>
          <w:rFonts w:ascii="Times New Roman" w:eastAsia="Times New Roman" w:hAnsi="Times New Roman" w:cs="Times New Roman"/>
          <w:color w:val="000000"/>
          <w:sz w:val="28"/>
          <w:szCs w:val="28"/>
          <w:lang w:eastAsia="ru-RU"/>
        </w:rPr>
        <w:t xml:space="preserve">Органы местного самоуправления </w:t>
      </w:r>
      <w:r w:rsidR="0047517B" w:rsidRPr="005447F5">
        <w:rPr>
          <w:rFonts w:ascii="Times New Roman" w:eastAsia="Times New Roman" w:hAnsi="Times New Roman" w:cs="Times New Roman"/>
          <w:color w:val="000000"/>
          <w:sz w:val="28"/>
          <w:szCs w:val="28"/>
          <w:lang w:eastAsia="ru-RU"/>
        </w:rPr>
        <w:t>муниципального образования «Чаинское сельское поселение</w:t>
      </w:r>
      <w:r w:rsidRPr="005447F5">
        <w:rPr>
          <w:rFonts w:ascii="Times New Roman" w:eastAsia="Times New Roman" w:hAnsi="Times New Roman" w:cs="Times New Roman"/>
          <w:color w:val="000000"/>
          <w:sz w:val="28"/>
          <w:szCs w:val="28"/>
          <w:lang w:eastAsia="ru-RU"/>
        </w:rPr>
        <w:t xml:space="preserve"> ежеквартально представляют в </w:t>
      </w:r>
      <w:r w:rsidR="0047517B" w:rsidRPr="005447F5">
        <w:rPr>
          <w:rFonts w:ascii="Times New Roman" w:eastAsia="Times New Roman" w:hAnsi="Times New Roman" w:cs="Times New Roman"/>
          <w:color w:val="000000"/>
          <w:sz w:val="28"/>
          <w:szCs w:val="28"/>
          <w:lang w:eastAsia="ru-RU"/>
        </w:rPr>
        <w:t xml:space="preserve">военный комиссариат Чаинского района </w:t>
      </w:r>
      <w:hyperlink r:id="rId14" w:anchor="dst100008" w:history="1">
        <w:r w:rsidRPr="004A3CA3">
          <w:rPr>
            <w:rFonts w:ascii="Times New Roman" w:eastAsia="Times New Roman" w:hAnsi="Times New Roman" w:cs="Times New Roman"/>
            <w:sz w:val="28"/>
            <w:szCs w:val="28"/>
            <w:lang w:eastAsia="ru-RU"/>
          </w:rPr>
          <w:t>отчет</w:t>
        </w:r>
      </w:hyperlink>
      <w:r w:rsidR="004A3CA3">
        <w:rPr>
          <w:rFonts w:ascii="Times New Roman" w:eastAsia="Times New Roman" w:hAnsi="Times New Roman" w:cs="Times New Roman"/>
          <w:sz w:val="28"/>
          <w:szCs w:val="28"/>
          <w:lang w:eastAsia="ru-RU"/>
        </w:rPr>
        <w:t xml:space="preserve"> </w:t>
      </w:r>
      <w:r w:rsidRPr="004A3CA3">
        <w:rPr>
          <w:rFonts w:ascii="Times New Roman" w:eastAsia="Times New Roman" w:hAnsi="Times New Roman" w:cs="Times New Roman"/>
          <w:sz w:val="28"/>
          <w:szCs w:val="28"/>
          <w:lang w:eastAsia="ru-RU"/>
        </w:rPr>
        <w:t xml:space="preserve">о </w:t>
      </w:r>
      <w:r w:rsidRPr="005447F5">
        <w:rPr>
          <w:rFonts w:ascii="Times New Roman" w:eastAsia="Times New Roman" w:hAnsi="Times New Roman" w:cs="Times New Roman"/>
          <w:color w:val="000000"/>
          <w:sz w:val="28"/>
          <w:szCs w:val="28"/>
          <w:lang w:eastAsia="ru-RU"/>
        </w:rPr>
        <w:t>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6" w:name="dst100813"/>
      <w:bookmarkStart w:id="57" w:name="dst100814"/>
      <w:bookmarkEnd w:id="56"/>
      <w:bookmarkEnd w:id="57"/>
      <w:r w:rsidRPr="005447F5">
        <w:rPr>
          <w:rFonts w:ascii="Times New Roman" w:eastAsia="Times New Roman" w:hAnsi="Times New Roman" w:cs="Times New Roman"/>
          <w:color w:val="000000"/>
          <w:sz w:val="28"/>
          <w:szCs w:val="28"/>
          <w:lang w:eastAsia="ru-RU"/>
        </w:rPr>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8" w:name="dst100815"/>
      <w:bookmarkEnd w:id="58"/>
      <w:proofErr w:type="gramStart"/>
      <w:r w:rsidRPr="005447F5">
        <w:rPr>
          <w:rFonts w:ascii="Times New Roman" w:eastAsia="Times New Roman" w:hAnsi="Times New Roman" w:cs="Times New Roman"/>
          <w:color w:val="000000"/>
          <w:sz w:val="28"/>
          <w:szCs w:val="28"/>
          <w:lang w:eastAsia="ru-RU"/>
        </w:rPr>
        <w:t>Контроль за</w:t>
      </w:r>
      <w:proofErr w:type="gramEnd"/>
      <w:r w:rsidRPr="005447F5">
        <w:rPr>
          <w:rFonts w:ascii="Times New Roman" w:eastAsia="Times New Roman" w:hAnsi="Times New Roman" w:cs="Times New Roman"/>
          <w:color w:val="000000"/>
          <w:sz w:val="28"/>
          <w:szCs w:val="28"/>
          <w:lang w:eastAsia="ru-RU"/>
        </w:rPr>
        <w:t xml:space="preserve">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p w:rsidR="002511E8" w:rsidRPr="005447F5" w:rsidRDefault="002511E8"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9" w:name="dst773"/>
      <w:bookmarkStart w:id="60" w:name="dst315"/>
      <w:bookmarkStart w:id="61" w:name="dst100816"/>
      <w:bookmarkEnd w:id="59"/>
      <w:bookmarkEnd w:id="60"/>
      <w:bookmarkEnd w:id="61"/>
      <w:r w:rsidRPr="005447F5">
        <w:rPr>
          <w:rFonts w:ascii="Times New Roman" w:eastAsia="Times New Roman" w:hAnsi="Times New Roman" w:cs="Times New Roman"/>
          <w:color w:val="000000"/>
          <w:sz w:val="28"/>
          <w:szCs w:val="28"/>
          <w:lang w:eastAsia="ru-RU"/>
        </w:rPr>
        <w:lastRenderedPageBreak/>
        <w:t xml:space="preserve">Осуществление органами местного самоуправления </w:t>
      </w:r>
      <w:r w:rsidR="0047517B" w:rsidRPr="005447F5">
        <w:rPr>
          <w:rFonts w:ascii="Times New Roman" w:eastAsia="Times New Roman" w:hAnsi="Times New Roman" w:cs="Times New Roman"/>
          <w:color w:val="000000"/>
          <w:sz w:val="28"/>
          <w:szCs w:val="28"/>
          <w:lang w:eastAsia="ru-RU"/>
        </w:rPr>
        <w:t xml:space="preserve">муниципального образования «Чаинское сельское поселение» </w:t>
      </w:r>
      <w:r w:rsidRPr="005447F5">
        <w:rPr>
          <w:rFonts w:ascii="Times New Roman" w:eastAsia="Times New Roman" w:hAnsi="Times New Roman" w:cs="Times New Roman"/>
          <w:color w:val="000000"/>
          <w:sz w:val="28"/>
          <w:szCs w:val="28"/>
          <w:lang w:eastAsia="ru-RU"/>
        </w:rPr>
        <w:t xml:space="preserve">первичного воинского учета прекращается в случае создания на территории </w:t>
      </w:r>
      <w:r w:rsidR="0047517B" w:rsidRPr="005447F5">
        <w:rPr>
          <w:rFonts w:ascii="Times New Roman" w:eastAsia="Times New Roman" w:hAnsi="Times New Roman" w:cs="Times New Roman"/>
          <w:color w:val="000000"/>
          <w:sz w:val="28"/>
          <w:szCs w:val="28"/>
          <w:lang w:eastAsia="ru-RU"/>
        </w:rPr>
        <w:t xml:space="preserve">Чаинского сельского </w:t>
      </w:r>
      <w:r w:rsidRPr="005447F5">
        <w:rPr>
          <w:rFonts w:ascii="Times New Roman" w:eastAsia="Times New Roman" w:hAnsi="Times New Roman" w:cs="Times New Roman"/>
          <w:color w:val="000000"/>
          <w:sz w:val="28"/>
          <w:szCs w:val="28"/>
          <w:lang w:eastAsia="ru-RU"/>
        </w:rPr>
        <w:t>поселения</w:t>
      </w:r>
      <w:r w:rsidR="0047517B" w:rsidRPr="005447F5">
        <w:rPr>
          <w:rFonts w:ascii="Times New Roman" w:eastAsia="Times New Roman" w:hAnsi="Times New Roman" w:cs="Times New Roman"/>
          <w:color w:val="000000"/>
          <w:sz w:val="28"/>
          <w:szCs w:val="28"/>
          <w:lang w:eastAsia="ru-RU"/>
        </w:rPr>
        <w:t xml:space="preserve"> </w:t>
      </w:r>
      <w:r w:rsidRPr="005447F5">
        <w:rPr>
          <w:rFonts w:ascii="Times New Roman" w:eastAsia="Times New Roman" w:hAnsi="Times New Roman" w:cs="Times New Roman"/>
          <w:color w:val="000000"/>
          <w:sz w:val="28"/>
          <w:szCs w:val="28"/>
          <w:lang w:eastAsia="ru-RU"/>
        </w:rPr>
        <w:t>структурного подразделения военного комиссариата.</w:t>
      </w:r>
    </w:p>
    <w:p w:rsidR="002511E8" w:rsidRPr="005447F5" w:rsidRDefault="0047517B"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2" w:name="dst774"/>
      <w:bookmarkStart w:id="63" w:name="dst776"/>
      <w:bookmarkEnd w:id="62"/>
      <w:bookmarkEnd w:id="63"/>
      <w:r w:rsidRPr="005447F5">
        <w:rPr>
          <w:rFonts w:ascii="Times New Roman" w:eastAsia="Times New Roman" w:hAnsi="Times New Roman" w:cs="Times New Roman"/>
          <w:color w:val="000000"/>
          <w:sz w:val="28"/>
          <w:szCs w:val="28"/>
          <w:lang w:eastAsia="ru-RU"/>
        </w:rPr>
        <w:t xml:space="preserve">Прекращение органами местного самоуправления муниципального образования «Чаинское сельское поселение» первичного воинского учета </w:t>
      </w:r>
      <w:r w:rsidR="002511E8" w:rsidRPr="005447F5">
        <w:rPr>
          <w:rFonts w:ascii="Times New Roman" w:eastAsia="Times New Roman" w:hAnsi="Times New Roman" w:cs="Times New Roman"/>
          <w:color w:val="000000"/>
          <w:sz w:val="28"/>
          <w:szCs w:val="28"/>
          <w:lang w:eastAsia="ru-RU"/>
        </w:rPr>
        <w:t>влечет за собой прекращение предоставления соответствующих субвенций местн</w:t>
      </w:r>
      <w:r w:rsidRPr="005447F5">
        <w:rPr>
          <w:rFonts w:ascii="Times New Roman" w:eastAsia="Times New Roman" w:hAnsi="Times New Roman" w:cs="Times New Roman"/>
          <w:color w:val="000000"/>
          <w:sz w:val="28"/>
          <w:szCs w:val="28"/>
          <w:lang w:eastAsia="ru-RU"/>
        </w:rPr>
        <w:t xml:space="preserve">ому </w:t>
      </w:r>
      <w:r w:rsidR="002511E8" w:rsidRPr="005447F5">
        <w:rPr>
          <w:rFonts w:ascii="Times New Roman" w:eastAsia="Times New Roman" w:hAnsi="Times New Roman" w:cs="Times New Roman"/>
          <w:color w:val="000000"/>
          <w:sz w:val="28"/>
          <w:szCs w:val="28"/>
          <w:lang w:eastAsia="ru-RU"/>
        </w:rPr>
        <w:t>бюджет</w:t>
      </w:r>
      <w:r w:rsidRPr="005447F5">
        <w:rPr>
          <w:rFonts w:ascii="Times New Roman" w:eastAsia="Times New Roman" w:hAnsi="Times New Roman" w:cs="Times New Roman"/>
          <w:color w:val="000000"/>
          <w:sz w:val="28"/>
          <w:szCs w:val="28"/>
          <w:lang w:eastAsia="ru-RU"/>
        </w:rPr>
        <w:t>у</w:t>
      </w:r>
      <w:r w:rsidR="002511E8" w:rsidRPr="005447F5">
        <w:rPr>
          <w:rFonts w:ascii="Times New Roman" w:eastAsia="Times New Roman" w:hAnsi="Times New Roman" w:cs="Times New Roman"/>
          <w:color w:val="000000"/>
          <w:sz w:val="28"/>
          <w:szCs w:val="28"/>
          <w:lang w:eastAsia="ru-RU"/>
        </w:rPr>
        <w:t xml:space="preserve"> и возврат</w:t>
      </w:r>
      <w:r w:rsidRPr="005447F5">
        <w:rPr>
          <w:rFonts w:ascii="Times New Roman" w:eastAsia="Times New Roman" w:hAnsi="Times New Roman" w:cs="Times New Roman"/>
          <w:color w:val="000000"/>
          <w:sz w:val="28"/>
          <w:szCs w:val="28"/>
          <w:lang w:eastAsia="ru-RU"/>
        </w:rPr>
        <w:t>у</w:t>
      </w:r>
      <w:r w:rsidR="002511E8" w:rsidRPr="005447F5">
        <w:rPr>
          <w:rFonts w:ascii="Times New Roman" w:eastAsia="Times New Roman" w:hAnsi="Times New Roman" w:cs="Times New Roman"/>
          <w:color w:val="000000"/>
          <w:sz w:val="28"/>
          <w:szCs w:val="28"/>
          <w:lang w:eastAsia="ru-RU"/>
        </w:rPr>
        <w:t xml:space="preserve"> их неиспользованных остатков в федеральный бюджет в целях финансового обеспечения осуществления соответствующих полномочий.</w:t>
      </w:r>
    </w:p>
    <w:p w:rsidR="002511E8" w:rsidRPr="005447F5" w:rsidRDefault="0072296F" w:rsidP="002511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4" w:name="dst110"/>
      <w:bookmarkStart w:id="65" w:name="dst100075"/>
      <w:bookmarkStart w:id="66" w:name="dst100694"/>
      <w:bookmarkStart w:id="67" w:name="dst100076"/>
      <w:bookmarkStart w:id="68" w:name="dst100093"/>
      <w:bookmarkStart w:id="69" w:name="dst719"/>
      <w:bookmarkStart w:id="70" w:name="dst100094"/>
      <w:bookmarkEnd w:id="64"/>
      <w:bookmarkEnd w:id="65"/>
      <w:bookmarkEnd w:id="66"/>
      <w:bookmarkEnd w:id="67"/>
      <w:bookmarkEnd w:id="68"/>
      <w:bookmarkEnd w:id="69"/>
      <w:bookmarkEnd w:id="70"/>
      <w:r w:rsidRPr="005447F5">
        <w:rPr>
          <w:rFonts w:ascii="Times New Roman" w:eastAsia="Times New Roman" w:hAnsi="Times New Roman" w:cs="Times New Roman"/>
          <w:color w:val="000000"/>
          <w:sz w:val="28"/>
          <w:szCs w:val="28"/>
          <w:lang w:eastAsia="ru-RU"/>
        </w:rPr>
        <w:t>17</w:t>
      </w:r>
      <w:r w:rsidR="002511E8" w:rsidRPr="005447F5">
        <w:rPr>
          <w:rFonts w:ascii="Times New Roman" w:eastAsia="Times New Roman" w:hAnsi="Times New Roman" w:cs="Times New Roman"/>
          <w:color w:val="000000"/>
          <w:sz w:val="28"/>
          <w:szCs w:val="28"/>
          <w:lang w:eastAsia="ru-RU"/>
        </w:rPr>
        <w:t>. Сбор, хранение, использование и распространение сведений, содержащихся в документах воинского учета, осуществляются в соответствии с Федеральным</w:t>
      </w:r>
      <w:r w:rsidR="004A3CA3">
        <w:rPr>
          <w:rFonts w:ascii="Times New Roman" w:eastAsia="Times New Roman" w:hAnsi="Times New Roman" w:cs="Times New Roman"/>
          <w:color w:val="000000"/>
          <w:sz w:val="28"/>
          <w:szCs w:val="28"/>
          <w:lang w:eastAsia="ru-RU"/>
        </w:rPr>
        <w:t xml:space="preserve"> </w:t>
      </w:r>
      <w:hyperlink r:id="rId15" w:anchor="dst0" w:history="1">
        <w:r w:rsidR="002511E8" w:rsidRPr="004A3CA3">
          <w:rPr>
            <w:rFonts w:ascii="Times New Roman" w:eastAsia="Times New Roman" w:hAnsi="Times New Roman" w:cs="Times New Roman"/>
            <w:sz w:val="28"/>
            <w:szCs w:val="28"/>
            <w:lang w:eastAsia="ru-RU"/>
          </w:rPr>
          <w:t>законом</w:t>
        </w:r>
      </w:hyperlink>
      <w:r w:rsidR="004A3CA3">
        <w:rPr>
          <w:rFonts w:ascii="Times New Roman" w:eastAsia="Times New Roman" w:hAnsi="Times New Roman" w:cs="Times New Roman"/>
          <w:color w:val="666699"/>
          <w:sz w:val="28"/>
          <w:szCs w:val="28"/>
          <w:lang w:eastAsia="ru-RU"/>
        </w:rPr>
        <w:t xml:space="preserve"> </w:t>
      </w:r>
      <w:r w:rsidR="002511E8" w:rsidRPr="005447F5">
        <w:rPr>
          <w:rFonts w:ascii="Times New Roman" w:eastAsia="Times New Roman" w:hAnsi="Times New Roman" w:cs="Times New Roman"/>
          <w:color w:val="000000"/>
          <w:sz w:val="28"/>
          <w:szCs w:val="28"/>
          <w:lang w:eastAsia="ru-RU"/>
        </w:rPr>
        <w:t xml:space="preserve">от 27 июля 2006 года </w:t>
      </w:r>
      <w:r w:rsidRPr="005447F5">
        <w:rPr>
          <w:rFonts w:ascii="Times New Roman" w:eastAsia="Times New Roman" w:hAnsi="Times New Roman" w:cs="Times New Roman"/>
          <w:color w:val="000000"/>
          <w:sz w:val="28"/>
          <w:szCs w:val="28"/>
          <w:lang w:eastAsia="ru-RU"/>
        </w:rPr>
        <w:t xml:space="preserve">№ </w:t>
      </w:r>
      <w:r w:rsidR="002511E8" w:rsidRPr="005447F5">
        <w:rPr>
          <w:rFonts w:ascii="Times New Roman" w:eastAsia="Times New Roman" w:hAnsi="Times New Roman" w:cs="Times New Roman"/>
          <w:color w:val="000000"/>
          <w:sz w:val="28"/>
          <w:szCs w:val="28"/>
          <w:lang w:eastAsia="ru-RU"/>
        </w:rPr>
        <w:t xml:space="preserve">152-ФЗ </w:t>
      </w:r>
      <w:r w:rsidRPr="005447F5">
        <w:rPr>
          <w:rFonts w:ascii="Times New Roman" w:eastAsia="Times New Roman" w:hAnsi="Times New Roman" w:cs="Times New Roman"/>
          <w:color w:val="000000"/>
          <w:sz w:val="28"/>
          <w:szCs w:val="28"/>
          <w:lang w:eastAsia="ru-RU"/>
        </w:rPr>
        <w:t>«</w:t>
      </w:r>
      <w:r w:rsidR="002511E8" w:rsidRPr="005447F5">
        <w:rPr>
          <w:rFonts w:ascii="Times New Roman" w:eastAsia="Times New Roman" w:hAnsi="Times New Roman" w:cs="Times New Roman"/>
          <w:color w:val="000000"/>
          <w:sz w:val="28"/>
          <w:szCs w:val="28"/>
          <w:lang w:eastAsia="ru-RU"/>
        </w:rPr>
        <w:t>О персональных данных</w:t>
      </w:r>
      <w:r w:rsidRPr="005447F5">
        <w:rPr>
          <w:rFonts w:ascii="Times New Roman" w:eastAsia="Times New Roman" w:hAnsi="Times New Roman" w:cs="Times New Roman"/>
          <w:color w:val="000000"/>
          <w:sz w:val="28"/>
          <w:szCs w:val="28"/>
          <w:lang w:eastAsia="ru-RU"/>
        </w:rPr>
        <w:t>»</w:t>
      </w:r>
      <w:r w:rsidR="002511E8" w:rsidRPr="005447F5">
        <w:rPr>
          <w:rFonts w:ascii="Times New Roman" w:eastAsia="Times New Roman" w:hAnsi="Times New Roman" w:cs="Times New Roman"/>
          <w:color w:val="000000"/>
          <w:sz w:val="28"/>
          <w:szCs w:val="28"/>
          <w:lang w:eastAsia="ru-RU"/>
        </w:rPr>
        <w:t>.</w:t>
      </w:r>
    </w:p>
    <w:p w:rsidR="0072296F" w:rsidRPr="005447F5" w:rsidRDefault="0072296F" w:rsidP="000A5E1D">
      <w:pPr>
        <w:spacing w:line="240" w:lineRule="auto"/>
        <w:ind w:firstLine="708"/>
        <w:jc w:val="both"/>
        <w:rPr>
          <w:rFonts w:ascii="Times New Roman" w:hAnsi="Times New Roman" w:cs="Times New Roman"/>
          <w:sz w:val="28"/>
          <w:szCs w:val="28"/>
        </w:rPr>
      </w:pPr>
      <w:bookmarkStart w:id="71" w:name="dst720"/>
      <w:bookmarkStart w:id="72" w:name="dst46"/>
      <w:bookmarkStart w:id="73" w:name="dst100096"/>
      <w:bookmarkEnd w:id="71"/>
      <w:bookmarkEnd w:id="72"/>
      <w:bookmarkEnd w:id="73"/>
      <w:r w:rsidRPr="005447F5">
        <w:rPr>
          <w:rFonts w:ascii="Times New Roman" w:hAnsi="Times New Roman" w:cs="Times New Roman"/>
          <w:sz w:val="28"/>
          <w:szCs w:val="28"/>
        </w:rPr>
        <w:t xml:space="preserve">18. </w:t>
      </w:r>
      <w:proofErr w:type="gramStart"/>
      <w:r w:rsidRPr="005447F5">
        <w:rPr>
          <w:rFonts w:ascii="Times New Roman" w:hAnsi="Times New Roman" w:cs="Times New Roman"/>
          <w:sz w:val="28"/>
          <w:szCs w:val="28"/>
        </w:rPr>
        <w:t>Стимулирование работников, осуществляющих воинский учет в организациях,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(далее - конкурс), в соответствии с методическими рекомендациями по подведению итогов конкурсов, разрабатываемыми Министерством обороны Российской Федерации.</w:t>
      </w:r>
      <w:proofErr w:type="gramEnd"/>
    </w:p>
    <w:sectPr w:rsidR="0072296F" w:rsidRPr="00544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8B"/>
    <w:rsid w:val="00045A3B"/>
    <w:rsid w:val="000A5E1D"/>
    <w:rsid w:val="000D1E8B"/>
    <w:rsid w:val="000F0E47"/>
    <w:rsid w:val="00137317"/>
    <w:rsid w:val="00143066"/>
    <w:rsid w:val="001461C5"/>
    <w:rsid w:val="0023178B"/>
    <w:rsid w:val="002511E8"/>
    <w:rsid w:val="00252EF4"/>
    <w:rsid w:val="003B6280"/>
    <w:rsid w:val="003F7ADA"/>
    <w:rsid w:val="0047517B"/>
    <w:rsid w:val="004A3CA3"/>
    <w:rsid w:val="00542975"/>
    <w:rsid w:val="005447F5"/>
    <w:rsid w:val="00553457"/>
    <w:rsid w:val="00635ACF"/>
    <w:rsid w:val="00700741"/>
    <w:rsid w:val="0072296F"/>
    <w:rsid w:val="00857B04"/>
    <w:rsid w:val="008B7B19"/>
    <w:rsid w:val="009342D6"/>
    <w:rsid w:val="009748EB"/>
    <w:rsid w:val="009C4800"/>
    <w:rsid w:val="00A52344"/>
    <w:rsid w:val="00AD76E1"/>
    <w:rsid w:val="00C53D80"/>
    <w:rsid w:val="00DA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4523">
      <w:bodyDiv w:val="1"/>
      <w:marLeft w:val="0"/>
      <w:marRight w:val="0"/>
      <w:marTop w:val="0"/>
      <w:marBottom w:val="0"/>
      <w:divBdr>
        <w:top w:val="none" w:sz="0" w:space="0" w:color="auto"/>
        <w:left w:val="none" w:sz="0" w:space="0" w:color="auto"/>
        <w:bottom w:val="none" w:sz="0" w:space="0" w:color="auto"/>
        <w:right w:val="none" w:sz="0" w:space="0" w:color="auto"/>
      </w:divBdr>
      <w:divsChild>
        <w:div w:id="77212297">
          <w:marLeft w:val="0"/>
          <w:marRight w:val="0"/>
          <w:marTop w:val="192"/>
          <w:marBottom w:val="0"/>
          <w:divBdr>
            <w:top w:val="none" w:sz="0" w:space="0" w:color="auto"/>
            <w:left w:val="none" w:sz="0" w:space="0" w:color="auto"/>
            <w:bottom w:val="none" w:sz="0" w:space="0" w:color="auto"/>
            <w:right w:val="none" w:sz="0" w:space="0" w:color="auto"/>
          </w:divBdr>
        </w:div>
        <w:div w:id="1679573449">
          <w:marLeft w:val="0"/>
          <w:marRight w:val="0"/>
          <w:marTop w:val="192"/>
          <w:marBottom w:val="0"/>
          <w:divBdr>
            <w:top w:val="none" w:sz="0" w:space="0" w:color="auto"/>
            <w:left w:val="none" w:sz="0" w:space="0" w:color="auto"/>
            <w:bottom w:val="none" w:sz="0" w:space="0" w:color="auto"/>
            <w:right w:val="none" w:sz="0" w:space="0" w:color="auto"/>
          </w:divBdr>
        </w:div>
        <w:div w:id="1759977695">
          <w:marLeft w:val="0"/>
          <w:marRight w:val="0"/>
          <w:marTop w:val="0"/>
          <w:marBottom w:val="0"/>
          <w:divBdr>
            <w:top w:val="none" w:sz="0" w:space="0" w:color="auto"/>
            <w:left w:val="none" w:sz="0" w:space="0" w:color="auto"/>
            <w:bottom w:val="none" w:sz="0" w:space="0" w:color="auto"/>
            <w:right w:val="none" w:sz="0" w:space="0" w:color="auto"/>
          </w:divBdr>
          <w:divsChild>
            <w:div w:id="1318535372">
              <w:marLeft w:val="0"/>
              <w:marRight w:val="0"/>
              <w:marTop w:val="192"/>
              <w:marBottom w:val="0"/>
              <w:divBdr>
                <w:top w:val="none" w:sz="0" w:space="0" w:color="auto"/>
                <w:left w:val="none" w:sz="0" w:space="0" w:color="auto"/>
                <w:bottom w:val="none" w:sz="0" w:space="0" w:color="auto"/>
                <w:right w:val="none" w:sz="0" w:space="0" w:color="auto"/>
              </w:divBdr>
            </w:div>
          </w:divsChild>
        </w:div>
        <w:div w:id="324824335">
          <w:marLeft w:val="0"/>
          <w:marRight w:val="0"/>
          <w:marTop w:val="0"/>
          <w:marBottom w:val="0"/>
          <w:divBdr>
            <w:top w:val="none" w:sz="0" w:space="0" w:color="auto"/>
            <w:left w:val="none" w:sz="0" w:space="0" w:color="auto"/>
            <w:bottom w:val="none" w:sz="0" w:space="0" w:color="auto"/>
            <w:right w:val="none" w:sz="0" w:space="0" w:color="auto"/>
          </w:divBdr>
        </w:div>
        <w:div w:id="1884555469">
          <w:marLeft w:val="0"/>
          <w:marRight w:val="0"/>
          <w:marTop w:val="192"/>
          <w:marBottom w:val="0"/>
          <w:divBdr>
            <w:top w:val="none" w:sz="0" w:space="0" w:color="auto"/>
            <w:left w:val="none" w:sz="0" w:space="0" w:color="auto"/>
            <w:bottom w:val="none" w:sz="0" w:space="0" w:color="auto"/>
            <w:right w:val="none" w:sz="0" w:space="0" w:color="auto"/>
          </w:divBdr>
        </w:div>
        <w:div w:id="1441533365">
          <w:marLeft w:val="0"/>
          <w:marRight w:val="0"/>
          <w:marTop w:val="0"/>
          <w:marBottom w:val="0"/>
          <w:divBdr>
            <w:top w:val="none" w:sz="0" w:space="0" w:color="auto"/>
            <w:left w:val="none" w:sz="0" w:space="0" w:color="auto"/>
            <w:bottom w:val="none" w:sz="0" w:space="0" w:color="auto"/>
            <w:right w:val="none" w:sz="0" w:space="0" w:color="auto"/>
          </w:divBdr>
          <w:divsChild>
            <w:div w:id="906036330">
              <w:marLeft w:val="0"/>
              <w:marRight w:val="0"/>
              <w:marTop w:val="192"/>
              <w:marBottom w:val="0"/>
              <w:divBdr>
                <w:top w:val="none" w:sz="0" w:space="0" w:color="auto"/>
                <w:left w:val="none" w:sz="0" w:space="0" w:color="auto"/>
                <w:bottom w:val="none" w:sz="0" w:space="0" w:color="auto"/>
                <w:right w:val="none" w:sz="0" w:space="0" w:color="auto"/>
              </w:divBdr>
            </w:div>
          </w:divsChild>
        </w:div>
        <w:div w:id="1906604832">
          <w:marLeft w:val="0"/>
          <w:marRight w:val="0"/>
          <w:marTop w:val="0"/>
          <w:marBottom w:val="0"/>
          <w:divBdr>
            <w:top w:val="none" w:sz="0" w:space="0" w:color="auto"/>
            <w:left w:val="none" w:sz="0" w:space="0" w:color="auto"/>
            <w:bottom w:val="none" w:sz="0" w:space="0" w:color="auto"/>
            <w:right w:val="none" w:sz="0" w:space="0" w:color="auto"/>
          </w:divBdr>
        </w:div>
        <w:div w:id="979841251">
          <w:marLeft w:val="0"/>
          <w:marRight w:val="0"/>
          <w:marTop w:val="192"/>
          <w:marBottom w:val="0"/>
          <w:divBdr>
            <w:top w:val="none" w:sz="0" w:space="0" w:color="auto"/>
            <w:left w:val="none" w:sz="0" w:space="0" w:color="auto"/>
            <w:bottom w:val="none" w:sz="0" w:space="0" w:color="auto"/>
            <w:right w:val="none" w:sz="0" w:space="0" w:color="auto"/>
          </w:divBdr>
        </w:div>
        <w:div w:id="945575701">
          <w:marLeft w:val="0"/>
          <w:marRight w:val="0"/>
          <w:marTop w:val="0"/>
          <w:marBottom w:val="0"/>
          <w:divBdr>
            <w:top w:val="none" w:sz="0" w:space="0" w:color="auto"/>
            <w:left w:val="none" w:sz="0" w:space="0" w:color="auto"/>
            <w:bottom w:val="none" w:sz="0" w:space="0" w:color="auto"/>
            <w:right w:val="none" w:sz="0" w:space="0" w:color="auto"/>
          </w:divBdr>
          <w:divsChild>
            <w:div w:id="2012953572">
              <w:marLeft w:val="0"/>
              <w:marRight w:val="0"/>
              <w:marTop w:val="192"/>
              <w:marBottom w:val="0"/>
              <w:divBdr>
                <w:top w:val="none" w:sz="0" w:space="0" w:color="auto"/>
                <w:left w:val="none" w:sz="0" w:space="0" w:color="auto"/>
                <w:bottom w:val="none" w:sz="0" w:space="0" w:color="auto"/>
                <w:right w:val="none" w:sz="0" w:space="0" w:color="auto"/>
              </w:divBdr>
            </w:div>
          </w:divsChild>
        </w:div>
        <w:div w:id="1411853021">
          <w:marLeft w:val="0"/>
          <w:marRight w:val="0"/>
          <w:marTop w:val="0"/>
          <w:marBottom w:val="0"/>
          <w:divBdr>
            <w:top w:val="none" w:sz="0" w:space="0" w:color="auto"/>
            <w:left w:val="none" w:sz="0" w:space="0" w:color="auto"/>
            <w:bottom w:val="none" w:sz="0" w:space="0" w:color="auto"/>
            <w:right w:val="none" w:sz="0" w:space="0" w:color="auto"/>
          </w:divBdr>
        </w:div>
        <w:div w:id="103424608">
          <w:marLeft w:val="0"/>
          <w:marRight w:val="0"/>
          <w:marTop w:val="192"/>
          <w:marBottom w:val="0"/>
          <w:divBdr>
            <w:top w:val="none" w:sz="0" w:space="0" w:color="auto"/>
            <w:left w:val="none" w:sz="0" w:space="0" w:color="auto"/>
            <w:bottom w:val="none" w:sz="0" w:space="0" w:color="auto"/>
            <w:right w:val="none" w:sz="0" w:space="0" w:color="auto"/>
          </w:divBdr>
        </w:div>
        <w:div w:id="958606312">
          <w:marLeft w:val="0"/>
          <w:marRight w:val="0"/>
          <w:marTop w:val="0"/>
          <w:marBottom w:val="0"/>
          <w:divBdr>
            <w:top w:val="none" w:sz="0" w:space="0" w:color="auto"/>
            <w:left w:val="none" w:sz="0" w:space="0" w:color="auto"/>
            <w:bottom w:val="none" w:sz="0" w:space="0" w:color="auto"/>
            <w:right w:val="none" w:sz="0" w:space="0" w:color="auto"/>
          </w:divBdr>
          <w:divsChild>
            <w:div w:id="1005980507">
              <w:marLeft w:val="0"/>
              <w:marRight w:val="0"/>
              <w:marTop w:val="192"/>
              <w:marBottom w:val="0"/>
              <w:divBdr>
                <w:top w:val="none" w:sz="0" w:space="0" w:color="auto"/>
                <w:left w:val="none" w:sz="0" w:space="0" w:color="auto"/>
                <w:bottom w:val="none" w:sz="0" w:space="0" w:color="auto"/>
                <w:right w:val="none" w:sz="0" w:space="0" w:color="auto"/>
              </w:divBdr>
            </w:div>
          </w:divsChild>
        </w:div>
        <w:div w:id="2048025315">
          <w:marLeft w:val="0"/>
          <w:marRight w:val="0"/>
          <w:marTop w:val="0"/>
          <w:marBottom w:val="0"/>
          <w:divBdr>
            <w:top w:val="none" w:sz="0" w:space="0" w:color="auto"/>
            <w:left w:val="none" w:sz="0" w:space="0" w:color="auto"/>
            <w:bottom w:val="none" w:sz="0" w:space="0" w:color="auto"/>
            <w:right w:val="none" w:sz="0" w:space="0" w:color="auto"/>
          </w:divBdr>
        </w:div>
        <w:div w:id="1380662334">
          <w:marLeft w:val="0"/>
          <w:marRight w:val="0"/>
          <w:marTop w:val="192"/>
          <w:marBottom w:val="0"/>
          <w:divBdr>
            <w:top w:val="none" w:sz="0" w:space="0" w:color="auto"/>
            <w:left w:val="none" w:sz="0" w:space="0" w:color="auto"/>
            <w:bottom w:val="none" w:sz="0" w:space="0" w:color="auto"/>
            <w:right w:val="none" w:sz="0" w:space="0" w:color="auto"/>
          </w:divBdr>
        </w:div>
        <w:div w:id="804199341">
          <w:marLeft w:val="0"/>
          <w:marRight w:val="0"/>
          <w:marTop w:val="192"/>
          <w:marBottom w:val="0"/>
          <w:divBdr>
            <w:top w:val="none" w:sz="0" w:space="0" w:color="auto"/>
            <w:left w:val="none" w:sz="0" w:space="0" w:color="auto"/>
            <w:bottom w:val="none" w:sz="0" w:space="0" w:color="auto"/>
            <w:right w:val="none" w:sz="0" w:space="0" w:color="auto"/>
          </w:divBdr>
        </w:div>
        <w:div w:id="660742585">
          <w:marLeft w:val="0"/>
          <w:marRight w:val="0"/>
          <w:marTop w:val="0"/>
          <w:marBottom w:val="0"/>
          <w:divBdr>
            <w:top w:val="none" w:sz="0" w:space="0" w:color="auto"/>
            <w:left w:val="none" w:sz="0" w:space="0" w:color="auto"/>
            <w:bottom w:val="none" w:sz="0" w:space="0" w:color="auto"/>
            <w:right w:val="none" w:sz="0" w:space="0" w:color="auto"/>
          </w:divBdr>
          <w:divsChild>
            <w:div w:id="1126579038">
              <w:marLeft w:val="0"/>
              <w:marRight w:val="0"/>
              <w:marTop w:val="192"/>
              <w:marBottom w:val="0"/>
              <w:divBdr>
                <w:top w:val="none" w:sz="0" w:space="0" w:color="auto"/>
                <w:left w:val="none" w:sz="0" w:space="0" w:color="auto"/>
                <w:bottom w:val="none" w:sz="0" w:space="0" w:color="auto"/>
                <w:right w:val="none" w:sz="0" w:space="0" w:color="auto"/>
              </w:divBdr>
            </w:div>
          </w:divsChild>
        </w:div>
        <w:div w:id="896547388">
          <w:marLeft w:val="0"/>
          <w:marRight w:val="0"/>
          <w:marTop w:val="0"/>
          <w:marBottom w:val="0"/>
          <w:divBdr>
            <w:top w:val="none" w:sz="0" w:space="0" w:color="auto"/>
            <w:left w:val="none" w:sz="0" w:space="0" w:color="auto"/>
            <w:bottom w:val="none" w:sz="0" w:space="0" w:color="auto"/>
            <w:right w:val="none" w:sz="0" w:space="0" w:color="auto"/>
          </w:divBdr>
        </w:div>
        <w:div w:id="515735314">
          <w:marLeft w:val="0"/>
          <w:marRight w:val="0"/>
          <w:marTop w:val="192"/>
          <w:marBottom w:val="0"/>
          <w:divBdr>
            <w:top w:val="none" w:sz="0" w:space="0" w:color="auto"/>
            <w:left w:val="none" w:sz="0" w:space="0" w:color="auto"/>
            <w:bottom w:val="none" w:sz="0" w:space="0" w:color="auto"/>
            <w:right w:val="none" w:sz="0" w:space="0" w:color="auto"/>
          </w:divBdr>
        </w:div>
        <w:div w:id="61678083">
          <w:marLeft w:val="0"/>
          <w:marRight w:val="0"/>
          <w:marTop w:val="192"/>
          <w:marBottom w:val="0"/>
          <w:divBdr>
            <w:top w:val="none" w:sz="0" w:space="0" w:color="auto"/>
            <w:left w:val="none" w:sz="0" w:space="0" w:color="auto"/>
            <w:bottom w:val="none" w:sz="0" w:space="0" w:color="auto"/>
            <w:right w:val="none" w:sz="0" w:space="0" w:color="auto"/>
          </w:divBdr>
        </w:div>
        <w:div w:id="1914462041">
          <w:marLeft w:val="0"/>
          <w:marRight w:val="0"/>
          <w:marTop w:val="192"/>
          <w:marBottom w:val="0"/>
          <w:divBdr>
            <w:top w:val="none" w:sz="0" w:space="0" w:color="auto"/>
            <w:left w:val="none" w:sz="0" w:space="0" w:color="auto"/>
            <w:bottom w:val="none" w:sz="0" w:space="0" w:color="auto"/>
            <w:right w:val="none" w:sz="0" w:space="0" w:color="auto"/>
          </w:divBdr>
        </w:div>
        <w:div w:id="2076464056">
          <w:marLeft w:val="0"/>
          <w:marRight w:val="0"/>
          <w:marTop w:val="192"/>
          <w:marBottom w:val="0"/>
          <w:divBdr>
            <w:top w:val="none" w:sz="0" w:space="0" w:color="auto"/>
            <w:left w:val="none" w:sz="0" w:space="0" w:color="auto"/>
            <w:bottom w:val="none" w:sz="0" w:space="0" w:color="auto"/>
            <w:right w:val="none" w:sz="0" w:space="0" w:color="auto"/>
          </w:divBdr>
        </w:div>
        <w:div w:id="491019748">
          <w:marLeft w:val="0"/>
          <w:marRight w:val="0"/>
          <w:marTop w:val="0"/>
          <w:marBottom w:val="0"/>
          <w:divBdr>
            <w:top w:val="none" w:sz="0" w:space="0" w:color="auto"/>
            <w:left w:val="none" w:sz="0" w:space="0" w:color="auto"/>
            <w:bottom w:val="none" w:sz="0" w:space="0" w:color="auto"/>
            <w:right w:val="none" w:sz="0" w:space="0" w:color="auto"/>
          </w:divBdr>
          <w:divsChild>
            <w:div w:id="1630935896">
              <w:marLeft w:val="0"/>
              <w:marRight w:val="0"/>
              <w:marTop w:val="192"/>
              <w:marBottom w:val="0"/>
              <w:divBdr>
                <w:top w:val="none" w:sz="0" w:space="0" w:color="auto"/>
                <w:left w:val="none" w:sz="0" w:space="0" w:color="auto"/>
                <w:bottom w:val="none" w:sz="0" w:space="0" w:color="auto"/>
                <w:right w:val="none" w:sz="0" w:space="0" w:color="auto"/>
              </w:divBdr>
            </w:div>
          </w:divsChild>
        </w:div>
        <w:div w:id="345913258">
          <w:marLeft w:val="0"/>
          <w:marRight w:val="0"/>
          <w:marTop w:val="0"/>
          <w:marBottom w:val="0"/>
          <w:divBdr>
            <w:top w:val="none" w:sz="0" w:space="0" w:color="auto"/>
            <w:left w:val="none" w:sz="0" w:space="0" w:color="auto"/>
            <w:bottom w:val="none" w:sz="0" w:space="0" w:color="auto"/>
            <w:right w:val="none" w:sz="0" w:space="0" w:color="auto"/>
          </w:divBdr>
        </w:div>
        <w:div w:id="382019524">
          <w:marLeft w:val="0"/>
          <w:marRight w:val="0"/>
          <w:marTop w:val="192"/>
          <w:marBottom w:val="0"/>
          <w:divBdr>
            <w:top w:val="none" w:sz="0" w:space="0" w:color="auto"/>
            <w:left w:val="none" w:sz="0" w:space="0" w:color="auto"/>
            <w:bottom w:val="none" w:sz="0" w:space="0" w:color="auto"/>
            <w:right w:val="none" w:sz="0" w:space="0" w:color="auto"/>
          </w:divBdr>
        </w:div>
        <w:div w:id="719595328">
          <w:marLeft w:val="0"/>
          <w:marRight w:val="0"/>
          <w:marTop w:val="0"/>
          <w:marBottom w:val="0"/>
          <w:divBdr>
            <w:top w:val="none" w:sz="0" w:space="0" w:color="auto"/>
            <w:left w:val="none" w:sz="0" w:space="0" w:color="auto"/>
            <w:bottom w:val="none" w:sz="0" w:space="0" w:color="auto"/>
            <w:right w:val="none" w:sz="0" w:space="0" w:color="auto"/>
          </w:divBdr>
          <w:divsChild>
            <w:div w:id="771441573">
              <w:marLeft w:val="0"/>
              <w:marRight w:val="0"/>
              <w:marTop w:val="192"/>
              <w:marBottom w:val="0"/>
              <w:divBdr>
                <w:top w:val="none" w:sz="0" w:space="0" w:color="auto"/>
                <w:left w:val="none" w:sz="0" w:space="0" w:color="auto"/>
                <w:bottom w:val="none" w:sz="0" w:space="0" w:color="auto"/>
                <w:right w:val="none" w:sz="0" w:space="0" w:color="auto"/>
              </w:divBdr>
            </w:div>
          </w:divsChild>
        </w:div>
        <w:div w:id="1682471583">
          <w:marLeft w:val="0"/>
          <w:marRight w:val="0"/>
          <w:marTop w:val="192"/>
          <w:marBottom w:val="0"/>
          <w:divBdr>
            <w:top w:val="none" w:sz="0" w:space="0" w:color="auto"/>
            <w:left w:val="none" w:sz="0" w:space="0" w:color="auto"/>
            <w:bottom w:val="none" w:sz="0" w:space="0" w:color="auto"/>
            <w:right w:val="none" w:sz="0" w:space="0" w:color="auto"/>
          </w:divBdr>
        </w:div>
        <w:div w:id="773866703">
          <w:marLeft w:val="0"/>
          <w:marRight w:val="0"/>
          <w:marTop w:val="0"/>
          <w:marBottom w:val="0"/>
          <w:divBdr>
            <w:top w:val="none" w:sz="0" w:space="0" w:color="auto"/>
            <w:left w:val="none" w:sz="0" w:space="0" w:color="auto"/>
            <w:bottom w:val="none" w:sz="0" w:space="0" w:color="auto"/>
            <w:right w:val="none" w:sz="0" w:space="0" w:color="auto"/>
          </w:divBdr>
          <w:divsChild>
            <w:div w:id="1290820429">
              <w:marLeft w:val="0"/>
              <w:marRight w:val="0"/>
              <w:marTop w:val="192"/>
              <w:marBottom w:val="0"/>
              <w:divBdr>
                <w:top w:val="none" w:sz="0" w:space="0" w:color="auto"/>
                <w:left w:val="none" w:sz="0" w:space="0" w:color="auto"/>
                <w:bottom w:val="none" w:sz="0" w:space="0" w:color="auto"/>
                <w:right w:val="none" w:sz="0" w:space="0" w:color="auto"/>
              </w:divBdr>
            </w:div>
          </w:divsChild>
        </w:div>
        <w:div w:id="1371758964">
          <w:marLeft w:val="0"/>
          <w:marRight w:val="0"/>
          <w:marTop w:val="192"/>
          <w:marBottom w:val="0"/>
          <w:divBdr>
            <w:top w:val="none" w:sz="0" w:space="0" w:color="auto"/>
            <w:left w:val="none" w:sz="0" w:space="0" w:color="auto"/>
            <w:bottom w:val="none" w:sz="0" w:space="0" w:color="auto"/>
            <w:right w:val="none" w:sz="0" w:space="0" w:color="auto"/>
          </w:divBdr>
        </w:div>
        <w:div w:id="224876143">
          <w:marLeft w:val="0"/>
          <w:marRight w:val="0"/>
          <w:marTop w:val="0"/>
          <w:marBottom w:val="192"/>
          <w:divBdr>
            <w:top w:val="none" w:sz="0" w:space="0" w:color="auto"/>
            <w:left w:val="none" w:sz="0" w:space="0" w:color="auto"/>
            <w:bottom w:val="none" w:sz="0" w:space="0" w:color="auto"/>
            <w:right w:val="none" w:sz="0" w:space="0" w:color="auto"/>
          </w:divBdr>
          <w:divsChild>
            <w:div w:id="1125466257">
              <w:marLeft w:val="0"/>
              <w:marRight w:val="0"/>
              <w:marTop w:val="192"/>
              <w:marBottom w:val="0"/>
              <w:divBdr>
                <w:top w:val="none" w:sz="0" w:space="0" w:color="auto"/>
                <w:left w:val="none" w:sz="0" w:space="0" w:color="auto"/>
                <w:bottom w:val="none" w:sz="0" w:space="0" w:color="auto"/>
                <w:right w:val="none" w:sz="0" w:space="0" w:color="auto"/>
              </w:divBdr>
            </w:div>
          </w:divsChild>
        </w:div>
        <w:div w:id="1712682171">
          <w:marLeft w:val="0"/>
          <w:marRight w:val="0"/>
          <w:marTop w:val="0"/>
          <w:marBottom w:val="0"/>
          <w:divBdr>
            <w:top w:val="none" w:sz="0" w:space="0" w:color="auto"/>
            <w:left w:val="none" w:sz="0" w:space="0" w:color="auto"/>
            <w:bottom w:val="none" w:sz="0" w:space="0" w:color="auto"/>
            <w:right w:val="none" w:sz="0" w:space="0" w:color="auto"/>
          </w:divBdr>
          <w:divsChild>
            <w:div w:id="2057386791">
              <w:marLeft w:val="0"/>
              <w:marRight w:val="0"/>
              <w:marTop w:val="192"/>
              <w:marBottom w:val="0"/>
              <w:divBdr>
                <w:top w:val="none" w:sz="0" w:space="0" w:color="auto"/>
                <w:left w:val="none" w:sz="0" w:space="0" w:color="auto"/>
                <w:bottom w:val="none" w:sz="0" w:space="0" w:color="auto"/>
                <w:right w:val="none" w:sz="0" w:space="0" w:color="auto"/>
              </w:divBdr>
            </w:div>
          </w:divsChild>
        </w:div>
        <w:div w:id="1409305306">
          <w:marLeft w:val="0"/>
          <w:marRight w:val="0"/>
          <w:marTop w:val="0"/>
          <w:marBottom w:val="0"/>
          <w:divBdr>
            <w:top w:val="none" w:sz="0" w:space="0" w:color="auto"/>
            <w:left w:val="none" w:sz="0" w:space="0" w:color="auto"/>
            <w:bottom w:val="none" w:sz="0" w:space="0" w:color="auto"/>
            <w:right w:val="none" w:sz="0" w:space="0" w:color="auto"/>
          </w:divBdr>
        </w:div>
        <w:div w:id="782379699">
          <w:marLeft w:val="0"/>
          <w:marRight w:val="0"/>
          <w:marTop w:val="192"/>
          <w:marBottom w:val="0"/>
          <w:divBdr>
            <w:top w:val="none" w:sz="0" w:space="0" w:color="auto"/>
            <w:left w:val="none" w:sz="0" w:space="0" w:color="auto"/>
            <w:bottom w:val="none" w:sz="0" w:space="0" w:color="auto"/>
            <w:right w:val="none" w:sz="0" w:space="0" w:color="auto"/>
          </w:divBdr>
        </w:div>
        <w:div w:id="227034645">
          <w:marLeft w:val="0"/>
          <w:marRight w:val="0"/>
          <w:marTop w:val="0"/>
          <w:marBottom w:val="0"/>
          <w:divBdr>
            <w:top w:val="none" w:sz="0" w:space="0" w:color="auto"/>
            <w:left w:val="none" w:sz="0" w:space="0" w:color="auto"/>
            <w:bottom w:val="none" w:sz="0" w:space="0" w:color="auto"/>
            <w:right w:val="none" w:sz="0" w:space="0" w:color="auto"/>
          </w:divBdr>
          <w:divsChild>
            <w:div w:id="896555458">
              <w:marLeft w:val="0"/>
              <w:marRight w:val="0"/>
              <w:marTop w:val="192"/>
              <w:marBottom w:val="0"/>
              <w:divBdr>
                <w:top w:val="none" w:sz="0" w:space="0" w:color="auto"/>
                <w:left w:val="none" w:sz="0" w:space="0" w:color="auto"/>
                <w:bottom w:val="none" w:sz="0" w:space="0" w:color="auto"/>
                <w:right w:val="none" w:sz="0" w:space="0" w:color="auto"/>
              </w:divBdr>
            </w:div>
          </w:divsChild>
        </w:div>
        <w:div w:id="532883475">
          <w:marLeft w:val="0"/>
          <w:marRight w:val="0"/>
          <w:marTop w:val="0"/>
          <w:marBottom w:val="0"/>
          <w:divBdr>
            <w:top w:val="none" w:sz="0" w:space="0" w:color="auto"/>
            <w:left w:val="none" w:sz="0" w:space="0" w:color="auto"/>
            <w:bottom w:val="none" w:sz="0" w:space="0" w:color="auto"/>
            <w:right w:val="none" w:sz="0" w:space="0" w:color="auto"/>
          </w:divBdr>
        </w:div>
        <w:div w:id="2105805537">
          <w:marLeft w:val="0"/>
          <w:marRight w:val="0"/>
          <w:marTop w:val="192"/>
          <w:marBottom w:val="0"/>
          <w:divBdr>
            <w:top w:val="none" w:sz="0" w:space="0" w:color="auto"/>
            <w:left w:val="none" w:sz="0" w:space="0" w:color="auto"/>
            <w:bottom w:val="none" w:sz="0" w:space="0" w:color="auto"/>
            <w:right w:val="none" w:sz="0" w:space="0" w:color="auto"/>
          </w:divBdr>
        </w:div>
        <w:div w:id="1805535788">
          <w:marLeft w:val="0"/>
          <w:marRight w:val="0"/>
          <w:marTop w:val="192"/>
          <w:marBottom w:val="0"/>
          <w:divBdr>
            <w:top w:val="none" w:sz="0" w:space="0" w:color="auto"/>
            <w:left w:val="none" w:sz="0" w:space="0" w:color="auto"/>
            <w:bottom w:val="none" w:sz="0" w:space="0" w:color="auto"/>
            <w:right w:val="none" w:sz="0" w:space="0" w:color="auto"/>
          </w:divBdr>
        </w:div>
        <w:div w:id="151914669">
          <w:marLeft w:val="0"/>
          <w:marRight w:val="0"/>
          <w:marTop w:val="192"/>
          <w:marBottom w:val="0"/>
          <w:divBdr>
            <w:top w:val="none" w:sz="0" w:space="0" w:color="auto"/>
            <w:left w:val="none" w:sz="0" w:space="0" w:color="auto"/>
            <w:bottom w:val="none" w:sz="0" w:space="0" w:color="auto"/>
            <w:right w:val="none" w:sz="0" w:space="0" w:color="auto"/>
          </w:divBdr>
        </w:div>
        <w:div w:id="1903908430">
          <w:marLeft w:val="0"/>
          <w:marRight w:val="0"/>
          <w:marTop w:val="192"/>
          <w:marBottom w:val="0"/>
          <w:divBdr>
            <w:top w:val="none" w:sz="0" w:space="0" w:color="auto"/>
            <w:left w:val="none" w:sz="0" w:space="0" w:color="auto"/>
            <w:bottom w:val="none" w:sz="0" w:space="0" w:color="auto"/>
            <w:right w:val="none" w:sz="0" w:space="0" w:color="auto"/>
          </w:divBdr>
        </w:div>
        <w:div w:id="189881628">
          <w:marLeft w:val="0"/>
          <w:marRight w:val="0"/>
          <w:marTop w:val="0"/>
          <w:marBottom w:val="0"/>
          <w:divBdr>
            <w:top w:val="none" w:sz="0" w:space="0" w:color="auto"/>
            <w:left w:val="none" w:sz="0" w:space="0" w:color="auto"/>
            <w:bottom w:val="none" w:sz="0" w:space="0" w:color="auto"/>
            <w:right w:val="none" w:sz="0" w:space="0" w:color="auto"/>
          </w:divBdr>
          <w:divsChild>
            <w:div w:id="141197258">
              <w:marLeft w:val="0"/>
              <w:marRight w:val="0"/>
              <w:marTop w:val="192"/>
              <w:marBottom w:val="0"/>
              <w:divBdr>
                <w:top w:val="none" w:sz="0" w:space="0" w:color="auto"/>
                <w:left w:val="none" w:sz="0" w:space="0" w:color="auto"/>
                <w:bottom w:val="none" w:sz="0" w:space="0" w:color="auto"/>
                <w:right w:val="none" w:sz="0" w:space="0" w:color="auto"/>
              </w:divBdr>
            </w:div>
          </w:divsChild>
        </w:div>
        <w:div w:id="296497988">
          <w:marLeft w:val="0"/>
          <w:marRight w:val="0"/>
          <w:marTop w:val="0"/>
          <w:marBottom w:val="0"/>
          <w:divBdr>
            <w:top w:val="none" w:sz="0" w:space="0" w:color="auto"/>
            <w:left w:val="none" w:sz="0" w:space="0" w:color="auto"/>
            <w:bottom w:val="none" w:sz="0" w:space="0" w:color="auto"/>
            <w:right w:val="none" w:sz="0" w:space="0" w:color="auto"/>
          </w:divBdr>
        </w:div>
        <w:div w:id="1143735099">
          <w:marLeft w:val="0"/>
          <w:marRight w:val="0"/>
          <w:marTop w:val="192"/>
          <w:marBottom w:val="0"/>
          <w:divBdr>
            <w:top w:val="none" w:sz="0" w:space="0" w:color="auto"/>
            <w:left w:val="none" w:sz="0" w:space="0" w:color="auto"/>
            <w:bottom w:val="none" w:sz="0" w:space="0" w:color="auto"/>
            <w:right w:val="none" w:sz="0" w:space="0" w:color="auto"/>
          </w:divBdr>
        </w:div>
        <w:div w:id="1733699881">
          <w:marLeft w:val="0"/>
          <w:marRight w:val="0"/>
          <w:marTop w:val="192"/>
          <w:marBottom w:val="0"/>
          <w:divBdr>
            <w:top w:val="none" w:sz="0" w:space="0" w:color="auto"/>
            <w:left w:val="none" w:sz="0" w:space="0" w:color="auto"/>
            <w:bottom w:val="none" w:sz="0" w:space="0" w:color="auto"/>
            <w:right w:val="none" w:sz="0" w:space="0" w:color="auto"/>
          </w:divBdr>
        </w:div>
        <w:div w:id="468937403">
          <w:marLeft w:val="0"/>
          <w:marRight w:val="0"/>
          <w:marTop w:val="192"/>
          <w:marBottom w:val="0"/>
          <w:divBdr>
            <w:top w:val="none" w:sz="0" w:space="0" w:color="auto"/>
            <w:left w:val="none" w:sz="0" w:space="0" w:color="auto"/>
            <w:bottom w:val="none" w:sz="0" w:space="0" w:color="auto"/>
            <w:right w:val="none" w:sz="0" w:space="0" w:color="auto"/>
          </w:divBdr>
        </w:div>
        <w:div w:id="1568491025">
          <w:marLeft w:val="0"/>
          <w:marRight w:val="0"/>
          <w:marTop w:val="0"/>
          <w:marBottom w:val="0"/>
          <w:divBdr>
            <w:top w:val="none" w:sz="0" w:space="0" w:color="auto"/>
            <w:left w:val="none" w:sz="0" w:space="0" w:color="auto"/>
            <w:bottom w:val="none" w:sz="0" w:space="0" w:color="auto"/>
            <w:right w:val="none" w:sz="0" w:space="0" w:color="auto"/>
          </w:divBdr>
          <w:divsChild>
            <w:div w:id="794253367">
              <w:marLeft w:val="0"/>
              <w:marRight w:val="0"/>
              <w:marTop w:val="192"/>
              <w:marBottom w:val="0"/>
              <w:divBdr>
                <w:top w:val="none" w:sz="0" w:space="0" w:color="auto"/>
                <w:left w:val="none" w:sz="0" w:space="0" w:color="auto"/>
                <w:bottom w:val="none" w:sz="0" w:space="0" w:color="auto"/>
                <w:right w:val="none" w:sz="0" w:space="0" w:color="auto"/>
              </w:divBdr>
            </w:div>
          </w:divsChild>
        </w:div>
        <w:div w:id="309095267">
          <w:marLeft w:val="0"/>
          <w:marRight w:val="0"/>
          <w:marTop w:val="0"/>
          <w:marBottom w:val="0"/>
          <w:divBdr>
            <w:top w:val="none" w:sz="0" w:space="0" w:color="auto"/>
            <w:left w:val="none" w:sz="0" w:space="0" w:color="auto"/>
            <w:bottom w:val="none" w:sz="0" w:space="0" w:color="auto"/>
            <w:right w:val="none" w:sz="0" w:space="0" w:color="auto"/>
          </w:divBdr>
        </w:div>
        <w:div w:id="1881743385">
          <w:marLeft w:val="0"/>
          <w:marRight w:val="0"/>
          <w:marTop w:val="192"/>
          <w:marBottom w:val="0"/>
          <w:divBdr>
            <w:top w:val="none" w:sz="0" w:space="0" w:color="auto"/>
            <w:left w:val="none" w:sz="0" w:space="0" w:color="auto"/>
            <w:bottom w:val="none" w:sz="0" w:space="0" w:color="auto"/>
            <w:right w:val="none" w:sz="0" w:space="0" w:color="auto"/>
          </w:divBdr>
        </w:div>
        <w:div w:id="2036926388">
          <w:marLeft w:val="0"/>
          <w:marRight w:val="0"/>
          <w:marTop w:val="192"/>
          <w:marBottom w:val="0"/>
          <w:divBdr>
            <w:top w:val="none" w:sz="0" w:space="0" w:color="auto"/>
            <w:left w:val="none" w:sz="0" w:space="0" w:color="auto"/>
            <w:bottom w:val="none" w:sz="0" w:space="0" w:color="auto"/>
            <w:right w:val="none" w:sz="0" w:space="0" w:color="auto"/>
          </w:divBdr>
        </w:div>
        <w:div w:id="524028233">
          <w:marLeft w:val="0"/>
          <w:marRight w:val="0"/>
          <w:marTop w:val="192"/>
          <w:marBottom w:val="0"/>
          <w:divBdr>
            <w:top w:val="none" w:sz="0" w:space="0" w:color="auto"/>
            <w:left w:val="none" w:sz="0" w:space="0" w:color="auto"/>
            <w:bottom w:val="none" w:sz="0" w:space="0" w:color="auto"/>
            <w:right w:val="none" w:sz="0" w:space="0" w:color="auto"/>
          </w:divBdr>
        </w:div>
        <w:div w:id="1059785775">
          <w:marLeft w:val="0"/>
          <w:marRight w:val="0"/>
          <w:marTop w:val="192"/>
          <w:marBottom w:val="0"/>
          <w:divBdr>
            <w:top w:val="none" w:sz="0" w:space="0" w:color="auto"/>
            <w:left w:val="none" w:sz="0" w:space="0" w:color="auto"/>
            <w:bottom w:val="none" w:sz="0" w:space="0" w:color="auto"/>
            <w:right w:val="none" w:sz="0" w:space="0" w:color="auto"/>
          </w:divBdr>
        </w:div>
        <w:div w:id="2111778291">
          <w:marLeft w:val="0"/>
          <w:marRight w:val="0"/>
          <w:marTop w:val="192"/>
          <w:marBottom w:val="0"/>
          <w:divBdr>
            <w:top w:val="none" w:sz="0" w:space="0" w:color="auto"/>
            <w:left w:val="none" w:sz="0" w:space="0" w:color="auto"/>
            <w:bottom w:val="none" w:sz="0" w:space="0" w:color="auto"/>
            <w:right w:val="none" w:sz="0" w:space="0" w:color="auto"/>
          </w:divBdr>
        </w:div>
        <w:div w:id="1191534326">
          <w:marLeft w:val="0"/>
          <w:marRight w:val="0"/>
          <w:marTop w:val="192"/>
          <w:marBottom w:val="0"/>
          <w:divBdr>
            <w:top w:val="none" w:sz="0" w:space="0" w:color="auto"/>
            <w:left w:val="none" w:sz="0" w:space="0" w:color="auto"/>
            <w:bottom w:val="none" w:sz="0" w:space="0" w:color="auto"/>
            <w:right w:val="none" w:sz="0" w:space="0" w:color="auto"/>
          </w:divBdr>
        </w:div>
        <w:div w:id="869564190">
          <w:marLeft w:val="0"/>
          <w:marRight w:val="0"/>
          <w:marTop w:val="192"/>
          <w:marBottom w:val="0"/>
          <w:divBdr>
            <w:top w:val="none" w:sz="0" w:space="0" w:color="auto"/>
            <w:left w:val="none" w:sz="0" w:space="0" w:color="auto"/>
            <w:bottom w:val="none" w:sz="0" w:space="0" w:color="auto"/>
            <w:right w:val="none" w:sz="0" w:space="0" w:color="auto"/>
          </w:divBdr>
        </w:div>
        <w:div w:id="1408922203">
          <w:marLeft w:val="0"/>
          <w:marRight w:val="0"/>
          <w:marTop w:val="192"/>
          <w:marBottom w:val="0"/>
          <w:divBdr>
            <w:top w:val="none" w:sz="0" w:space="0" w:color="auto"/>
            <w:left w:val="none" w:sz="0" w:space="0" w:color="auto"/>
            <w:bottom w:val="none" w:sz="0" w:space="0" w:color="auto"/>
            <w:right w:val="none" w:sz="0" w:space="0" w:color="auto"/>
          </w:divBdr>
        </w:div>
        <w:div w:id="465318032">
          <w:marLeft w:val="0"/>
          <w:marRight w:val="0"/>
          <w:marTop w:val="0"/>
          <w:marBottom w:val="0"/>
          <w:divBdr>
            <w:top w:val="none" w:sz="0" w:space="0" w:color="auto"/>
            <w:left w:val="none" w:sz="0" w:space="0" w:color="auto"/>
            <w:bottom w:val="none" w:sz="0" w:space="0" w:color="auto"/>
            <w:right w:val="none" w:sz="0" w:space="0" w:color="auto"/>
          </w:divBdr>
          <w:divsChild>
            <w:div w:id="855966574">
              <w:marLeft w:val="0"/>
              <w:marRight w:val="0"/>
              <w:marTop w:val="192"/>
              <w:marBottom w:val="0"/>
              <w:divBdr>
                <w:top w:val="none" w:sz="0" w:space="0" w:color="auto"/>
                <w:left w:val="none" w:sz="0" w:space="0" w:color="auto"/>
                <w:bottom w:val="none" w:sz="0" w:space="0" w:color="auto"/>
                <w:right w:val="none" w:sz="0" w:space="0" w:color="auto"/>
              </w:divBdr>
            </w:div>
          </w:divsChild>
        </w:div>
        <w:div w:id="520054443">
          <w:marLeft w:val="0"/>
          <w:marRight w:val="0"/>
          <w:marTop w:val="0"/>
          <w:marBottom w:val="0"/>
          <w:divBdr>
            <w:top w:val="none" w:sz="0" w:space="0" w:color="auto"/>
            <w:left w:val="none" w:sz="0" w:space="0" w:color="auto"/>
            <w:bottom w:val="none" w:sz="0" w:space="0" w:color="auto"/>
            <w:right w:val="none" w:sz="0" w:space="0" w:color="auto"/>
          </w:divBdr>
        </w:div>
        <w:div w:id="1303314932">
          <w:marLeft w:val="0"/>
          <w:marRight w:val="0"/>
          <w:marTop w:val="192"/>
          <w:marBottom w:val="0"/>
          <w:divBdr>
            <w:top w:val="none" w:sz="0" w:space="0" w:color="auto"/>
            <w:left w:val="none" w:sz="0" w:space="0" w:color="auto"/>
            <w:bottom w:val="none" w:sz="0" w:space="0" w:color="auto"/>
            <w:right w:val="none" w:sz="0" w:space="0" w:color="auto"/>
          </w:divBdr>
        </w:div>
        <w:div w:id="55055878">
          <w:marLeft w:val="0"/>
          <w:marRight w:val="0"/>
          <w:marTop w:val="192"/>
          <w:marBottom w:val="0"/>
          <w:divBdr>
            <w:top w:val="none" w:sz="0" w:space="0" w:color="auto"/>
            <w:left w:val="none" w:sz="0" w:space="0" w:color="auto"/>
            <w:bottom w:val="none" w:sz="0" w:space="0" w:color="auto"/>
            <w:right w:val="none" w:sz="0" w:space="0" w:color="auto"/>
          </w:divBdr>
        </w:div>
        <w:div w:id="2025017013">
          <w:marLeft w:val="0"/>
          <w:marRight w:val="0"/>
          <w:marTop w:val="192"/>
          <w:marBottom w:val="0"/>
          <w:divBdr>
            <w:top w:val="none" w:sz="0" w:space="0" w:color="auto"/>
            <w:left w:val="none" w:sz="0" w:space="0" w:color="auto"/>
            <w:bottom w:val="none" w:sz="0" w:space="0" w:color="auto"/>
            <w:right w:val="none" w:sz="0" w:space="0" w:color="auto"/>
          </w:divBdr>
        </w:div>
        <w:div w:id="697438001">
          <w:marLeft w:val="0"/>
          <w:marRight w:val="0"/>
          <w:marTop w:val="0"/>
          <w:marBottom w:val="0"/>
          <w:divBdr>
            <w:top w:val="none" w:sz="0" w:space="0" w:color="auto"/>
            <w:left w:val="none" w:sz="0" w:space="0" w:color="auto"/>
            <w:bottom w:val="none" w:sz="0" w:space="0" w:color="auto"/>
            <w:right w:val="none" w:sz="0" w:space="0" w:color="auto"/>
          </w:divBdr>
          <w:divsChild>
            <w:div w:id="461927290">
              <w:marLeft w:val="0"/>
              <w:marRight w:val="0"/>
              <w:marTop w:val="192"/>
              <w:marBottom w:val="0"/>
              <w:divBdr>
                <w:top w:val="none" w:sz="0" w:space="0" w:color="auto"/>
                <w:left w:val="none" w:sz="0" w:space="0" w:color="auto"/>
                <w:bottom w:val="none" w:sz="0" w:space="0" w:color="auto"/>
                <w:right w:val="none" w:sz="0" w:space="0" w:color="auto"/>
              </w:divBdr>
            </w:div>
          </w:divsChild>
        </w:div>
        <w:div w:id="1623808290">
          <w:marLeft w:val="0"/>
          <w:marRight w:val="0"/>
          <w:marTop w:val="192"/>
          <w:marBottom w:val="0"/>
          <w:divBdr>
            <w:top w:val="none" w:sz="0" w:space="0" w:color="auto"/>
            <w:left w:val="none" w:sz="0" w:space="0" w:color="auto"/>
            <w:bottom w:val="none" w:sz="0" w:space="0" w:color="auto"/>
            <w:right w:val="none" w:sz="0" w:space="0" w:color="auto"/>
          </w:divBdr>
        </w:div>
        <w:div w:id="151607946">
          <w:marLeft w:val="0"/>
          <w:marRight w:val="0"/>
          <w:marTop w:val="192"/>
          <w:marBottom w:val="0"/>
          <w:divBdr>
            <w:top w:val="none" w:sz="0" w:space="0" w:color="auto"/>
            <w:left w:val="none" w:sz="0" w:space="0" w:color="auto"/>
            <w:bottom w:val="none" w:sz="0" w:space="0" w:color="auto"/>
            <w:right w:val="none" w:sz="0" w:space="0" w:color="auto"/>
          </w:divBdr>
        </w:div>
        <w:div w:id="1119882459">
          <w:marLeft w:val="0"/>
          <w:marRight w:val="0"/>
          <w:marTop w:val="0"/>
          <w:marBottom w:val="0"/>
          <w:divBdr>
            <w:top w:val="none" w:sz="0" w:space="0" w:color="auto"/>
            <w:left w:val="none" w:sz="0" w:space="0" w:color="auto"/>
            <w:bottom w:val="none" w:sz="0" w:space="0" w:color="auto"/>
            <w:right w:val="none" w:sz="0" w:space="0" w:color="auto"/>
          </w:divBdr>
          <w:divsChild>
            <w:div w:id="1990745546">
              <w:marLeft w:val="0"/>
              <w:marRight w:val="0"/>
              <w:marTop w:val="192"/>
              <w:marBottom w:val="0"/>
              <w:divBdr>
                <w:top w:val="none" w:sz="0" w:space="0" w:color="auto"/>
                <w:left w:val="none" w:sz="0" w:space="0" w:color="auto"/>
                <w:bottom w:val="none" w:sz="0" w:space="0" w:color="auto"/>
                <w:right w:val="none" w:sz="0" w:space="0" w:color="auto"/>
              </w:divBdr>
            </w:div>
          </w:divsChild>
        </w:div>
        <w:div w:id="1176460334">
          <w:marLeft w:val="0"/>
          <w:marRight w:val="0"/>
          <w:marTop w:val="192"/>
          <w:marBottom w:val="0"/>
          <w:divBdr>
            <w:top w:val="none" w:sz="0" w:space="0" w:color="auto"/>
            <w:left w:val="none" w:sz="0" w:space="0" w:color="auto"/>
            <w:bottom w:val="none" w:sz="0" w:space="0" w:color="auto"/>
            <w:right w:val="none" w:sz="0" w:space="0" w:color="auto"/>
          </w:divBdr>
        </w:div>
        <w:div w:id="1057439991">
          <w:marLeft w:val="0"/>
          <w:marRight w:val="0"/>
          <w:marTop w:val="0"/>
          <w:marBottom w:val="0"/>
          <w:divBdr>
            <w:top w:val="none" w:sz="0" w:space="0" w:color="auto"/>
            <w:left w:val="none" w:sz="0" w:space="0" w:color="auto"/>
            <w:bottom w:val="none" w:sz="0" w:space="0" w:color="auto"/>
            <w:right w:val="none" w:sz="0" w:space="0" w:color="auto"/>
          </w:divBdr>
          <w:divsChild>
            <w:div w:id="2134977180">
              <w:marLeft w:val="0"/>
              <w:marRight w:val="0"/>
              <w:marTop w:val="192"/>
              <w:marBottom w:val="0"/>
              <w:divBdr>
                <w:top w:val="none" w:sz="0" w:space="0" w:color="auto"/>
                <w:left w:val="none" w:sz="0" w:space="0" w:color="auto"/>
                <w:bottom w:val="none" w:sz="0" w:space="0" w:color="auto"/>
                <w:right w:val="none" w:sz="0" w:space="0" w:color="auto"/>
              </w:divBdr>
            </w:div>
          </w:divsChild>
        </w:div>
        <w:div w:id="1386946115">
          <w:marLeft w:val="0"/>
          <w:marRight w:val="0"/>
          <w:marTop w:val="192"/>
          <w:marBottom w:val="0"/>
          <w:divBdr>
            <w:top w:val="none" w:sz="0" w:space="0" w:color="auto"/>
            <w:left w:val="none" w:sz="0" w:space="0" w:color="auto"/>
            <w:bottom w:val="none" w:sz="0" w:space="0" w:color="auto"/>
            <w:right w:val="none" w:sz="0" w:space="0" w:color="auto"/>
          </w:divBdr>
        </w:div>
        <w:div w:id="1747192446">
          <w:marLeft w:val="0"/>
          <w:marRight w:val="0"/>
          <w:marTop w:val="0"/>
          <w:marBottom w:val="0"/>
          <w:divBdr>
            <w:top w:val="none" w:sz="0" w:space="0" w:color="auto"/>
            <w:left w:val="none" w:sz="0" w:space="0" w:color="auto"/>
            <w:bottom w:val="none" w:sz="0" w:space="0" w:color="auto"/>
            <w:right w:val="none" w:sz="0" w:space="0" w:color="auto"/>
          </w:divBdr>
          <w:divsChild>
            <w:div w:id="2046059026">
              <w:marLeft w:val="0"/>
              <w:marRight w:val="0"/>
              <w:marTop w:val="192"/>
              <w:marBottom w:val="0"/>
              <w:divBdr>
                <w:top w:val="none" w:sz="0" w:space="0" w:color="auto"/>
                <w:left w:val="none" w:sz="0" w:space="0" w:color="auto"/>
                <w:bottom w:val="none" w:sz="0" w:space="0" w:color="auto"/>
                <w:right w:val="none" w:sz="0" w:space="0" w:color="auto"/>
              </w:divBdr>
            </w:div>
          </w:divsChild>
        </w:div>
        <w:div w:id="42100333">
          <w:marLeft w:val="0"/>
          <w:marRight w:val="0"/>
          <w:marTop w:val="192"/>
          <w:marBottom w:val="0"/>
          <w:divBdr>
            <w:top w:val="none" w:sz="0" w:space="0" w:color="auto"/>
            <w:left w:val="none" w:sz="0" w:space="0" w:color="auto"/>
            <w:bottom w:val="none" w:sz="0" w:space="0" w:color="auto"/>
            <w:right w:val="none" w:sz="0" w:space="0" w:color="auto"/>
          </w:divBdr>
        </w:div>
        <w:div w:id="260072105">
          <w:marLeft w:val="0"/>
          <w:marRight w:val="0"/>
          <w:marTop w:val="0"/>
          <w:marBottom w:val="0"/>
          <w:divBdr>
            <w:top w:val="none" w:sz="0" w:space="0" w:color="auto"/>
            <w:left w:val="none" w:sz="0" w:space="0" w:color="auto"/>
            <w:bottom w:val="none" w:sz="0" w:space="0" w:color="auto"/>
            <w:right w:val="none" w:sz="0" w:space="0" w:color="auto"/>
          </w:divBdr>
          <w:divsChild>
            <w:div w:id="45836989">
              <w:marLeft w:val="0"/>
              <w:marRight w:val="0"/>
              <w:marTop w:val="192"/>
              <w:marBottom w:val="0"/>
              <w:divBdr>
                <w:top w:val="none" w:sz="0" w:space="0" w:color="auto"/>
                <w:left w:val="none" w:sz="0" w:space="0" w:color="auto"/>
                <w:bottom w:val="none" w:sz="0" w:space="0" w:color="auto"/>
                <w:right w:val="none" w:sz="0" w:space="0" w:color="auto"/>
              </w:divBdr>
            </w:div>
          </w:divsChild>
        </w:div>
        <w:div w:id="278952611">
          <w:marLeft w:val="0"/>
          <w:marRight w:val="0"/>
          <w:marTop w:val="0"/>
          <w:marBottom w:val="0"/>
          <w:divBdr>
            <w:top w:val="none" w:sz="0" w:space="0" w:color="auto"/>
            <w:left w:val="none" w:sz="0" w:space="0" w:color="auto"/>
            <w:bottom w:val="none" w:sz="0" w:space="0" w:color="auto"/>
            <w:right w:val="none" w:sz="0" w:space="0" w:color="auto"/>
          </w:divBdr>
        </w:div>
        <w:div w:id="1941065958">
          <w:marLeft w:val="0"/>
          <w:marRight w:val="0"/>
          <w:marTop w:val="192"/>
          <w:marBottom w:val="0"/>
          <w:divBdr>
            <w:top w:val="none" w:sz="0" w:space="0" w:color="auto"/>
            <w:left w:val="none" w:sz="0" w:space="0" w:color="auto"/>
            <w:bottom w:val="none" w:sz="0" w:space="0" w:color="auto"/>
            <w:right w:val="none" w:sz="0" w:space="0" w:color="auto"/>
          </w:divBdr>
        </w:div>
        <w:div w:id="841819372">
          <w:marLeft w:val="0"/>
          <w:marRight w:val="0"/>
          <w:marTop w:val="192"/>
          <w:marBottom w:val="0"/>
          <w:divBdr>
            <w:top w:val="none" w:sz="0" w:space="0" w:color="auto"/>
            <w:left w:val="none" w:sz="0" w:space="0" w:color="auto"/>
            <w:bottom w:val="none" w:sz="0" w:space="0" w:color="auto"/>
            <w:right w:val="none" w:sz="0" w:space="0" w:color="auto"/>
          </w:divBdr>
        </w:div>
        <w:div w:id="399400573">
          <w:marLeft w:val="0"/>
          <w:marRight w:val="0"/>
          <w:marTop w:val="192"/>
          <w:marBottom w:val="0"/>
          <w:divBdr>
            <w:top w:val="none" w:sz="0" w:space="0" w:color="auto"/>
            <w:left w:val="none" w:sz="0" w:space="0" w:color="auto"/>
            <w:bottom w:val="none" w:sz="0" w:space="0" w:color="auto"/>
            <w:right w:val="none" w:sz="0" w:space="0" w:color="auto"/>
          </w:divBdr>
        </w:div>
        <w:div w:id="2022469086">
          <w:marLeft w:val="0"/>
          <w:marRight w:val="0"/>
          <w:marTop w:val="192"/>
          <w:marBottom w:val="0"/>
          <w:divBdr>
            <w:top w:val="none" w:sz="0" w:space="0" w:color="auto"/>
            <w:left w:val="none" w:sz="0" w:space="0" w:color="auto"/>
            <w:bottom w:val="none" w:sz="0" w:space="0" w:color="auto"/>
            <w:right w:val="none" w:sz="0" w:space="0" w:color="auto"/>
          </w:divBdr>
        </w:div>
        <w:div w:id="316810071">
          <w:marLeft w:val="0"/>
          <w:marRight w:val="0"/>
          <w:marTop w:val="192"/>
          <w:marBottom w:val="0"/>
          <w:divBdr>
            <w:top w:val="none" w:sz="0" w:space="0" w:color="auto"/>
            <w:left w:val="none" w:sz="0" w:space="0" w:color="auto"/>
            <w:bottom w:val="none" w:sz="0" w:space="0" w:color="auto"/>
            <w:right w:val="none" w:sz="0" w:space="0" w:color="auto"/>
          </w:divBdr>
        </w:div>
        <w:div w:id="1663925981">
          <w:marLeft w:val="0"/>
          <w:marRight w:val="0"/>
          <w:marTop w:val="0"/>
          <w:marBottom w:val="0"/>
          <w:divBdr>
            <w:top w:val="none" w:sz="0" w:space="0" w:color="auto"/>
            <w:left w:val="none" w:sz="0" w:space="0" w:color="auto"/>
            <w:bottom w:val="none" w:sz="0" w:space="0" w:color="auto"/>
            <w:right w:val="none" w:sz="0" w:space="0" w:color="auto"/>
          </w:divBdr>
          <w:divsChild>
            <w:div w:id="1420832250">
              <w:marLeft w:val="0"/>
              <w:marRight w:val="0"/>
              <w:marTop w:val="192"/>
              <w:marBottom w:val="0"/>
              <w:divBdr>
                <w:top w:val="none" w:sz="0" w:space="0" w:color="auto"/>
                <w:left w:val="none" w:sz="0" w:space="0" w:color="auto"/>
                <w:bottom w:val="none" w:sz="0" w:space="0" w:color="auto"/>
                <w:right w:val="none" w:sz="0" w:space="0" w:color="auto"/>
              </w:divBdr>
            </w:div>
          </w:divsChild>
        </w:div>
        <w:div w:id="380177669">
          <w:marLeft w:val="0"/>
          <w:marRight w:val="0"/>
          <w:marTop w:val="192"/>
          <w:marBottom w:val="0"/>
          <w:divBdr>
            <w:top w:val="none" w:sz="0" w:space="0" w:color="auto"/>
            <w:left w:val="none" w:sz="0" w:space="0" w:color="auto"/>
            <w:bottom w:val="none" w:sz="0" w:space="0" w:color="auto"/>
            <w:right w:val="none" w:sz="0" w:space="0" w:color="auto"/>
          </w:divBdr>
        </w:div>
        <w:div w:id="1287393809">
          <w:marLeft w:val="0"/>
          <w:marRight w:val="0"/>
          <w:marTop w:val="0"/>
          <w:marBottom w:val="0"/>
          <w:divBdr>
            <w:top w:val="none" w:sz="0" w:space="0" w:color="auto"/>
            <w:left w:val="none" w:sz="0" w:space="0" w:color="auto"/>
            <w:bottom w:val="none" w:sz="0" w:space="0" w:color="auto"/>
            <w:right w:val="none" w:sz="0" w:space="0" w:color="auto"/>
          </w:divBdr>
          <w:divsChild>
            <w:div w:id="239945238">
              <w:marLeft w:val="0"/>
              <w:marRight w:val="0"/>
              <w:marTop w:val="192"/>
              <w:marBottom w:val="0"/>
              <w:divBdr>
                <w:top w:val="none" w:sz="0" w:space="0" w:color="auto"/>
                <w:left w:val="none" w:sz="0" w:space="0" w:color="auto"/>
                <w:bottom w:val="none" w:sz="0" w:space="0" w:color="auto"/>
                <w:right w:val="none" w:sz="0" w:space="0" w:color="auto"/>
              </w:divBdr>
            </w:div>
          </w:divsChild>
        </w:div>
        <w:div w:id="554313844">
          <w:marLeft w:val="0"/>
          <w:marRight w:val="0"/>
          <w:marTop w:val="0"/>
          <w:marBottom w:val="0"/>
          <w:divBdr>
            <w:top w:val="none" w:sz="0" w:space="0" w:color="auto"/>
            <w:left w:val="none" w:sz="0" w:space="0" w:color="auto"/>
            <w:bottom w:val="none" w:sz="0" w:space="0" w:color="auto"/>
            <w:right w:val="none" w:sz="0" w:space="0" w:color="auto"/>
          </w:divBdr>
        </w:div>
        <w:div w:id="92212524">
          <w:marLeft w:val="0"/>
          <w:marRight w:val="0"/>
          <w:marTop w:val="192"/>
          <w:marBottom w:val="0"/>
          <w:divBdr>
            <w:top w:val="none" w:sz="0" w:space="0" w:color="auto"/>
            <w:left w:val="none" w:sz="0" w:space="0" w:color="auto"/>
            <w:bottom w:val="none" w:sz="0" w:space="0" w:color="auto"/>
            <w:right w:val="none" w:sz="0" w:space="0" w:color="auto"/>
          </w:divBdr>
        </w:div>
        <w:div w:id="572355707">
          <w:marLeft w:val="0"/>
          <w:marRight w:val="0"/>
          <w:marTop w:val="0"/>
          <w:marBottom w:val="0"/>
          <w:divBdr>
            <w:top w:val="none" w:sz="0" w:space="0" w:color="auto"/>
            <w:left w:val="none" w:sz="0" w:space="0" w:color="auto"/>
            <w:bottom w:val="none" w:sz="0" w:space="0" w:color="auto"/>
            <w:right w:val="none" w:sz="0" w:space="0" w:color="auto"/>
          </w:divBdr>
          <w:divsChild>
            <w:div w:id="1320960606">
              <w:marLeft w:val="0"/>
              <w:marRight w:val="0"/>
              <w:marTop w:val="192"/>
              <w:marBottom w:val="0"/>
              <w:divBdr>
                <w:top w:val="none" w:sz="0" w:space="0" w:color="auto"/>
                <w:left w:val="none" w:sz="0" w:space="0" w:color="auto"/>
                <w:bottom w:val="none" w:sz="0" w:space="0" w:color="auto"/>
                <w:right w:val="none" w:sz="0" w:space="0" w:color="auto"/>
              </w:divBdr>
            </w:div>
          </w:divsChild>
        </w:div>
        <w:div w:id="1026640177">
          <w:marLeft w:val="0"/>
          <w:marRight w:val="0"/>
          <w:marTop w:val="0"/>
          <w:marBottom w:val="0"/>
          <w:divBdr>
            <w:top w:val="none" w:sz="0" w:space="0" w:color="auto"/>
            <w:left w:val="none" w:sz="0" w:space="0" w:color="auto"/>
            <w:bottom w:val="none" w:sz="0" w:space="0" w:color="auto"/>
            <w:right w:val="none" w:sz="0" w:space="0" w:color="auto"/>
          </w:divBdr>
        </w:div>
        <w:div w:id="143281499">
          <w:marLeft w:val="0"/>
          <w:marRight w:val="0"/>
          <w:marTop w:val="192"/>
          <w:marBottom w:val="0"/>
          <w:divBdr>
            <w:top w:val="none" w:sz="0" w:space="0" w:color="auto"/>
            <w:left w:val="none" w:sz="0" w:space="0" w:color="auto"/>
            <w:bottom w:val="none" w:sz="0" w:space="0" w:color="auto"/>
            <w:right w:val="none" w:sz="0" w:space="0" w:color="auto"/>
          </w:divBdr>
        </w:div>
      </w:divsChild>
    </w:div>
    <w:div w:id="1354112527">
      <w:bodyDiv w:val="1"/>
      <w:marLeft w:val="0"/>
      <w:marRight w:val="0"/>
      <w:marTop w:val="0"/>
      <w:marBottom w:val="0"/>
      <w:divBdr>
        <w:top w:val="none" w:sz="0" w:space="0" w:color="auto"/>
        <w:left w:val="none" w:sz="0" w:space="0" w:color="auto"/>
        <w:bottom w:val="none" w:sz="0" w:space="0" w:color="auto"/>
        <w:right w:val="none" w:sz="0" w:space="0" w:color="auto"/>
      </w:divBdr>
      <w:divsChild>
        <w:div w:id="1926457080">
          <w:marLeft w:val="0"/>
          <w:marRight w:val="0"/>
          <w:marTop w:val="192"/>
          <w:marBottom w:val="0"/>
          <w:divBdr>
            <w:top w:val="none" w:sz="0" w:space="0" w:color="auto"/>
            <w:left w:val="none" w:sz="0" w:space="0" w:color="auto"/>
            <w:bottom w:val="none" w:sz="0" w:space="0" w:color="auto"/>
            <w:right w:val="none" w:sz="0" w:space="0" w:color="auto"/>
          </w:divBdr>
        </w:div>
        <w:div w:id="1493909400">
          <w:marLeft w:val="0"/>
          <w:marRight w:val="0"/>
          <w:marTop w:val="192"/>
          <w:marBottom w:val="0"/>
          <w:divBdr>
            <w:top w:val="none" w:sz="0" w:space="0" w:color="auto"/>
            <w:left w:val="none" w:sz="0" w:space="0" w:color="auto"/>
            <w:bottom w:val="none" w:sz="0" w:space="0" w:color="auto"/>
            <w:right w:val="none" w:sz="0" w:space="0" w:color="auto"/>
          </w:divBdr>
        </w:div>
        <w:div w:id="1524244381">
          <w:marLeft w:val="0"/>
          <w:marRight w:val="0"/>
          <w:marTop w:val="0"/>
          <w:marBottom w:val="0"/>
          <w:divBdr>
            <w:top w:val="none" w:sz="0" w:space="0" w:color="auto"/>
            <w:left w:val="none" w:sz="0" w:space="0" w:color="auto"/>
            <w:bottom w:val="none" w:sz="0" w:space="0" w:color="auto"/>
            <w:right w:val="none" w:sz="0" w:space="0" w:color="auto"/>
          </w:divBdr>
          <w:divsChild>
            <w:div w:id="1156145832">
              <w:marLeft w:val="0"/>
              <w:marRight w:val="0"/>
              <w:marTop w:val="192"/>
              <w:marBottom w:val="0"/>
              <w:divBdr>
                <w:top w:val="none" w:sz="0" w:space="0" w:color="auto"/>
                <w:left w:val="none" w:sz="0" w:space="0" w:color="auto"/>
                <w:bottom w:val="none" w:sz="0" w:space="0" w:color="auto"/>
                <w:right w:val="none" w:sz="0" w:space="0" w:color="auto"/>
              </w:divBdr>
            </w:div>
          </w:divsChild>
        </w:div>
        <w:div w:id="1476487473">
          <w:marLeft w:val="0"/>
          <w:marRight w:val="0"/>
          <w:marTop w:val="0"/>
          <w:marBottom w:val="0"/>
          <w:divBdr>
            <w:top w:val="none" w:sz="0" w:space="0" w:color="auto"/>
            <w:left w:val="none" w:sz="0" w:space="0" w:color="auto"/>
            <w:bottom w:val="none" w:sz="0" w:space="0" w:color="auto"/>
            <w:right w:val="none" w:sz="0" w:space="0" w:color="auto"/>
          </w:divBdr>
        </w:div>
        <w:div w:id="767972319">
          <w:marLeft w:val="0"/>
          <w:marRight w:val="0"/>
          <w:marTop w:val="192"/>
          <w:marBottom w:val="0"/>
          <w:divBdr>
            <w:top w:val="none" w:sz="0" w:space="0" w:color="auto"/>
            <w:left w:val="none" w:sz="0" w:space="0" w:color="auto"/>
            <w:bottom w:val="none" w:sz="0" w:space="0" w:color="auto"/>
            <w:right w:val="none" w:sz="0" w:space="0" w:color="auto"/>
          </w:divBdr>
        </w:div>
        <w:div w:id="1072966677">
          <w:marLeft w:val="0"/>
          <w:marRight w:val="0"/>
          <w:marTop w:val="192"/>
          <w:marBottom w:val="0"/>
          <w:divBdr>
            <w:top w:val="none" w:sz="0" w:space="0" w:color="auto"/>
            <w:left w:val="none" w:sz="0" w:space="0" w:color="auto"/>
            <w:bottom w:val="none" w:sz="0" w:space="0" w:color="auto"/>
            <w:right w:val="none" w:sz="0" w:space="0" w:color="auto"/>
          </w:divBdr>
        </w:div>
        <w:div w:id="778139333">
          <w:marLeft w:val="0"/>
          <w:marRight w:val="0"/>
          <w:marTop w:val="192"/>
          <w:marBottom w:val="0"/>
          <w:divBdr>
            <w:top w:val="none" w:sz="0" w:space="0" w:color="auto"/>
            <w:left w:val="none" w:sz="0" w:space="0" w:color="auto"/>
            <w:bottom w:val="none" w:sz="0" w:space="0" w:color="auto"/>
            <w:right w:val="none" w:sz="0" w:space="0" w:color="auto"/>
          </w:divBdr>
        </w:div>
        <w:div w:id="105737306">
          <w:marLeft w:val="0"/>
          <w:marRight w:val="0"/>
          <w:marTop w:val="192"/>
          <w:marBottom w:val="0"/>
          <w:divBdr>
            <w:top w:val="none" w:sz="0" w:space="0" w:color="auto"/>
            <w:left w:val="none" w:sz="0" w:space="0" w:color="auto"/>
            <w:bottom w:val="none" w:sz="0" w:space="0" w:color="auto"/>
            <w:right w:val="none" w:sz="0" w:space="0" w:color="auto"/>
          </w:divBdr>
        </w:div>
        <w:div w:id="1527790881">
          <w:marLeft w:val="0"/>
          <w:marRight w:val="0"/>
          <w:marTop w:val="192"/>
          <w:marBottom w:val="0"/>
          <w:divBdr>
            <w:top w:val="none" w:sz="0" w:space="0" w:color="auto"/>
            <w:left w:val="none" w:sz="0" w:space="0" w:color="auto"/>
            <w:bottom w:val="none" w:sz="0" w:space="0" w:color="auto"/>
            <w:right w:val="none" w:sz="0" w:space="0" w:color="auto"/>
          </w:divBdr>
        </w:div>
        <w:div w:id="2105683228">
          <w:marLeft w:val="0"/>
          <w:marRight w:val="0"/>
          <w:marTop w:val="0"/>
          <w:marBottom w:val="0"/>
          <w:divBdr>
            <w:top w:val="none" w:sz="0" w:space="0" w:color="auto"/>
            <w:left w:val="none" w:sz="0" w:space="0" w:color="auto"/>
            <w:bottom w:val="none" w:sz="0" w:space="0" w:color="auto"/>
            <w:right w:val="none" w:sz="0" w:space="0" w:color="auto"/>
          </w:divBdr>
          <w:divsChild>
            <w:div w:id="689179959">
              <w:marLeft w:val="0"/>
              <w:marRight w:val="0"/>
              <w:marTop w:val="192"/>
              <w:marBottom w:val="0"/>
              <w:divBdr>
                <w:top w:val="none" w:sz="0" w:space="0" w:color="auto"/>
                <w:left w:val="none" w:sz="0" w:space="0" w:color="auto"/>
                <w:bottom w:val="none" w:sz="0" w:space="0" w:color="auto"/>
                <w:right w:val="none" w:sz="0" w:space="0" w:color="auto"/>
              </w:divBdr>
            </w:div>
          </w:divsChild>
        </w:div>
        <w:div w:id="837690638">
          <w:marLeft w:val="0"/>
          <w:marRight w:val="0"/>
          <w:marTop w:val="0"/>
          <w:marBottom w:val="0"/>
          <w:divBdr>
            <w:top w:val="none" w:sz="0" w:space="0" w:color="auto"/>
            <w:left w:val="none" w:sz="0" w:space="0" w:color="auto"/>
            <w:bottom w:val="none" w:sz="0" w:space="0" w:color="auto"/>
            <w:right w:val="none" w:sz="0" w:space="0" w:color="auto"/>
          </w:divBdr>
        </w:div>
        <w:div w:id="604119478">
          <w:marLeft w:val="0"/>
          <w:marRight w:val="0"/>
          <w:marTop w:val="192"/>
          <w:marBottom w:val="0"/>
          <w:divBdr>
            <w:top w:val="none" w:sz="0" w:space="0" w:color="auto"/>
            <w:left w:val="none" w:sz="0" w:space="0" w:color="auto"/>
            <w:bottom w:val="none" w:sz="0" w:space="0" w:color="auto"/>
            <w:right w:val="none" w:sz="0" w:space="0" w:color="auto"/>
          </w:divBdr>
        </w:div>
        <w:div w:id="1238051099">
          <w:marLeft w:val="0"/>
          <w:marRight w:val="0"/>
          <w:marTop w:val="192"/>
          <w:marBottom w:val="0"/>
          <w:divBdr>
            <w:top w:val="none" w:sz="0" w:space="0" w:color="auto"/>
            <w:left w:val="none" w:sz="0" w:space="0" w:color="auto"/>
            <w:bottom w:val="none" w:sz="0" w:space="0" w:color="auto"/>
            <w:right w:val="none" w:sz="0" w:space="0" w:color="auto"/>
          </w:divBdr>
        </w:div>
        <w:div w:id="2079860324">
          <w:marLeft w:val="0"/>
          <w:marRight w:val="0"/>
          <w:marTop w:val="192"/>
          <w:marBottom w:val="0"/>
          <w:divBdr>
            <w:top w:val="none" w:sz="0" w:space="0" w:color="auto"/>
            <w:left w:val="none" w:sz="0" w:space="0" w:color="auto"/>
            <w:bottom w:val="none" w:sz="0" w:space="0" w:color="auto"/>
            <w:right w:val="none" w:sz="0" w:space="0" w:color="auto"/>
          </w:divBdr>
        </w:div>
        <w:div w:id="1669402854">
          <w:marLeft w:val="0"/>
          <w:marRight w:val="0"/>
          <w:marTop w:val="192"/>
          <w:marBottom w:val="0"/>
          <w:divBdr>
            <w:top w:val="none" w:sz="0" w:space="0" w:color="auto"/>
            <w:left w:val="none" w:sz="0" w:space="0" w:color="auto"/>
            <w:bottom w:val="none" w:sz="0" w:space="0" w:color="auto"/>
            <w:right w:val="none" w:sz="0" w:space="0" w:color="auto"/>
          </w:divBdr>
        </w:div>
        <w:div w:id="1140608332">
          <w:marLeft w:val="0"/>
          <w:marRight w:val="0"/>
          <w:marTop w:val="192"/>
          <w:marBottom w:val="0"/>
          <w:divBdr>
            <w:top w:val="none" w:sz="0" w:space="0" w:color="auto"/>
            <w:left w:val="none" w:sz="0" w:space="0" w:color="auto"/>
            <w:bottom w:val="none" w:sz="0" w:space="0" w:color="auto"/>
            <w:right w:val="none" w:sz="0" w:space="0" w:color="auto"/>
          </w:divBdr>
        </w:div>
        <w:div w:id="100689156">
          <w:marLeft w:val="0"/>
          <w:marRight w:val="0"/>
          <w:marTop w:val="192"/>
          <w:marBottom w:val="0"/>
          <w:divBdr>
            <w:top w:val="none" w:sz="0" w:space="0" w:color="auto"/>
            <w:left w:val="none" w:sz="0" w:space="0" w:color="auto"/>
            <w:bottom w:val="none" w:sz="0" w:space="0" w:color="auto"/>
            <w:right w:val="none" w:sz="0" w:space="0" w:color="auto"/>
          </w:divBdr>
        </w:div>
        <w:div w:id="22630818">
          <w:marLeft w:val="0"/>
          <w:marRight w:val="0"/>
          <w:marTop w:val="192"/>
          <w:marBottom w:val="0"/>
          <w:divBdr>
            <w:top w:val="none" w:sz="0" w:space="0" w:color="auto"/>
            <w:left w:val="none" w:sz="0" w:space="0" w:color="auto"/>
            <w:bottom w:val="none" w:sz="0" w:space="0" w:color="auto"/>
            <w:right w:val="none" w:sz="0" w:space="0" w:color="auto"/>
          </w:divBdr>
        </w:div>
        <w:div w:id="451367222">
          <w:marLeft w:val="0"/>
          <w:marRight w:val="0"/>
          <w:marTop w:val="0"/>
          <w:marBottom w:val="0"/>
          <w:divBdr>
            <w:top w:val="none" w:sz="0" w:space="0" w:color="auto"/>
            <w:left w:val="none" w:sz="0" w:space="0" w:color="auto"/>
            <w:bottom w:val="none" w:sz="0" w:space="0" w:color="auto"/>
            <w:right w:val="none" w:sz="0" w:space="0" w:color="auto"/>
          </w:divBdr>
          <w:divsChild>
            <w:div w:id="1209219423">
              <w:marLeft w:val="0"/>
              <w:marRight w:val="0"/>
              <w:marTop w:val="192"/>
              <w:marBottom w:val="0"/>
              <w:divBdr>
                <w:top w:val="none" w:sz="0" w:space="0" w:color="auto"/>
                <w:left w:val="none" w:sz="0" w:space="0" w:color="auto"/>
                <w:bottom w:val="none" w:sz="0" w:space="0" w:color="auto"/>
                <w:right w:val="none" w:sz="0" w:space="0" w:color="auto"/>
              </w:divBdr>
            </w:div>
          </w:divsChild>
        </w:div>
        <w:div w:id="459570151">
          <w:marLeft w:val="0"/>
          <w:marRight w:val="0"/>
          <w:marTop w:val="0"/>
          <w:marBottom w:val="0"/>
          <w:divBdr>
            <w:top w:val="none" w:sz="0" w:space="0" w:color="auto"/>
            <w:left w:val="none" w:sz="0" w:space="0" w:color="auto"/>
            <w:bottom w:val="none" w:sz="0" w:space="0" w:color="auto"/>
            <w:right w:val="none" w:sz="0" w:space="0" w:color="auto"/>
          </w:divBdr>
        </w:div>
        <w:div w:id="2055961787">
          <w:marLeft w:val="0"/>
          <w:marRight w:val="0"/>
          <w:marTop w:val="192"/>
          <w:marBottom w:val="0"/>
          <w:divBdr>
            <w:top w:val="none" w:sz="0" w:space="0" w:color="auto"/>
            <w:left w:val="none" w:sz="0" w:space="0" w:color="auto"/>
            <w:bottom w:val="none" w:sz="0" w:space="0" w:color="auto"/>
            <w:right w:val="none" w:sz="0" w:space="0" w:color="auto"/>
          </w:divBdr>
        </w:div>
        <w:div w:id="1055854251">
          <w:marLeft w:val="0"/>
          <w:marRight w:val="0"/>
          <w:marTop w:val="192"/>
          <w:marBottom w:val="0"/>
          <w:divBdr>
            <w:top w:val="none" w:sz="0" w:space="0" w:color="auto"/>
            <w:left w:val="none" w:sz="0" w:space="0" w:color="auto"/>
            <w:bottom w:val="none" w:sz="0" w:space="0" w:color="auto"/>
            <w:right w:val="none" w:sz="0" w:space="0" w:color="auto"/>
          </w:divBdr>
        </w:div>
        <w:div w:id="955911170">
          <w:marLeft w:val="0"/>
          <w:marRight w:val="0"/>
          <w:marTop w:val="192"/>
          <w:marBottom w:val="0"/>
          <w:divBdr>
            <w:top w:val="none" w:sz="0" w:space="0" w:color="auto"/>
            <w:left w:val="none" w:sz="0" w:space="0" w:color="auto"/>
            <w:bottom w:val="none" w:sz="0" w:space="0" w:color="auto"/>
            <w:right w:val="none" w:sz="0" w:space="0" w:color="auto"/>
          </w:divBdr>
        </w:div>
        <w:div w:id="1019239493">
          <w:marLeft w:val="0"/>
          <w:marRight w:val="0"/>
          <w:marTop w:val="0"/>
          <w:marBottom w:val="0"/>
          <w:divBdr>
            <w:top w:val="none" w:sz="0" w:space="0" w:color="auto"/>
            <w:left w:val="none" w:sz="0" w:space="0" w:color="auto"/>
            <w:bottom w:val="none" w:sz="0" w:space="0" w:color="auto"/>
            <w:right w:val="none" w:sz="0" w:space="0" w:color="auto"/>
          </w:divBdr>
          <w:divsChild>
            <w:div w:id="1148016854">
              <w:marLeft w:val="0"/>
              <w:marRight w:val="0"/>
              <w:marTop w:val="192"/>
              <w:marBottom w:val="0"/>
              <w:divBdr>
                <w:top w:val="none" w:sz="0" w:space="0" w:color="auto"/>
                <w:left w:val="none" w:sz="0" w:space="0" w:color="auto"/>
                <w:bottom w:val="none" w:sz="0" w:space="0" w:color="auto"/>
                <w:right w:val="none" w:sz="0" w:space="0" w:color="auto"/>
              </w:divBdr>
            </w:div>
          </w:divsChild>
        </w:div>
        <w:div w:id="1947687629">
          <w:marLeft w:val="0"/>
          <w:marRight w:val="0"/>
          <w:marTop w:val="0"/>
          <w:marBottom w:val="0"/>
          <w:divBdr>
            <w:top w:val="none" w:sz="0" w:space="0" w:color="auto"/>
            <w:left w:val="none" w:sz="0" w:space="0" w:color="auto"/>
            <w:bottom w:val="none" w:sz="0" w:space="0" w:color="auto"/>
            <w:right w:val="none" w:sz="0" w:space="0" w:color="auto"/>
          </w:divBdr>
        </w:div>
        <w:div w:id="351229966">
          <w:marLeft w:val="0"/>
          <w:marRight w:val="0"/>
          <w:marTop w:val="192"/>
          <w:marBottom w:val="0"/>
          <w:divBdr>
            <w:top w:val="none" w:sz="0" w:space="0" w:color="auto"/>
            <w:left w:val="none" w:sz="0" w:space="0" w:color="auto"/>
            <w:bottom w:val="none" w:sz="0" w:space="0" w:color="auto"/>
            <w:right w:val="none" w:sz="0" w:space="0" w:color="auto"/>
          </w:divBdr>
        </w:div>
        <w:div w:id="581916639">
          <w:marLeft w:val="0"/>
          <w:marRight w:val="0"/>
          <w:marTop w:val="192"/>
          <w:marBottom w:val="0"/>
          <w:divBdr>
            <w:top w:val="none" w:sz="0" w:space="0" w:color="auto"/>
            <w:left w:val="none" w:sz="0" w:space="0" w:color="auto"/>
            <w:bottom w:val="none" w:sz="0" w:space="0" w:color="auto"/>
            <w:right w:val="none" w:sz="0" w:space="0" w:color="auto"/>
          </w:divBdr>
        </w:div>
        <w:div w:id="822308294">
          <w:marLeft w:val="0"/>
          <w:marRight w:val="0"/>
          <w:marTop w:val="192"/>
          <w:marBottom w:val="0"/>
          <w:divBdr>
            <w:top w:val="none" w:sz="0" w:space="0" w:color="auto"/>
            <w:left w:val="none" w:sz="0" w:space="0" w:color="auto"/>
            <w:bottom w:val="none" w:sz="0" w:space="0" w:color="auto"/>
            <w:right w:val="none" w:sz="0" w:space="0" w:color="auto"/>
          </w:divBdr>
        </w:div>
        <w:div w:id="1633175659">
          <w:marLeft w:val="0"/>
          <w:marRight w:val="0"/>
          <w:marTop w:val="192"/>
          <w:marBottom w:val="0"/>
          <w:divBdr>
            <w:top w:val="none" w:sz="0" w:space="0" w:color="auto"/>
            <w:left w:val="none" w:sz="0" w:space="0" w:color="auto"/>
            <w:bottom w:val="none" w:sz="0" w:space="0" w:color="auto"/>
            <w:right w:val="none" w:sz="0" w:space="0" w:color="auto"/>
          </w:divBdr>
        </w:div>
        <w:div w:id="1012074827">
          <w:marLeft w:val="0"/>
          <w:marRight w:val="0"/>
          <w:marTop w:val="192"/>
          <w:marBottom w:val="0"/>
          <w:divBdr>
            <w:top w:val="none" w:sz="0" w:space="0" w:color="auto"/>
            <w:left w:val="none" w:sz="0" w:space="0" w:color="auto"/>
            <w:bottom w:val="none" w:sz="0" w:space="0" w:color="auto"/>
            <w:right w:val="none" w:sz="0" w:space="0" w:color="auto"/>
          </w:divBdr>
        </w:div>
        <w:div w:id="255747164">
          <w:marLeft w:val="0"/>
          <w:marRight w:val="0"/>
          <w:marTop w:val="192"/>
          <w:marBottom w:val="0"/>
          <w:divBdr>
            <w:top w:val="none" w:sz="0" w:space="0" w:color="auto"/>
            <w:left w:val="none" w:sz="0" w:space="0" w:color="auto"/>
            <w:bottom w:val="none" w:sz="0" w:space="0" w:color="auto"/>
            <w:right w:val="none" w:sz="0" w:space="0" w:color="auto"/>
          </w:divBdr>
        </w:div>
        <w:div w:id="1165436349">
          <w:marLeft w:val="0"/>
          <w:marRight w:val="0"/>
          <w:marTop w:val="192"/>
          <w:marBottom w:val="0"/>
          <w:divBdr>
            <w:top w:val="none" w:sz="0" w:space="0" w:color="auto"/>
            <w:left w:val="none" w:sz="0" w:space="0" w:color="auto"/>
            <w:bottom w:val="none" w:sz="0" w:space="0" w:color="auto"/>
            <w:right w:val="none" w:sz="0" w:space="0" w:color="auto"/>
          </w:divBdr>
        </w:div>
        <w:div w:id="685837187">
          <w:marLeft w:val="0"/>
          <w:marRight w:val="0"/>
          <w:marTop w:val="0"/>
          <w:marBottom w:val="0"/>
          <w:divBdr>
            <w:top w:val="none" w:sz="0" w:space="0" w:color="auto"/>
            <w:left w:val="none" w:sz="0" w:space="0" w:color="auto"/>
            <w:bottom w:val="none" w:sz="0" w:space="0" w:color="auto"/>
            <w:right w:val="none" w:sz="0" w:space="0" w:color="auto"/>
          </w:divBdr>
          <w:divsChild>
            <w:div w:id="1709378805">
              <w:marLeft w:val="0"/>
              <w:marRight w:val="0"/>
              <w:marTop w:val="192"/>
              <w:marBottom w:val="0"/>
              <w:divBdr>
                <w:top w:val="none" w:sz="0" w:space="0" w:color="auto"/>
                <w:left w:val="none" w:sz="0" w:space="0" w:color="auto"/>
                <w:bottom w:val="none" w:sz="0" w:space="0" w:color="auto"/>
                <w:right w:val="none" w:sz="0" w:space="0" w:color="auto"/>
              </w:divBdr>
            </w:div>
          </w:divsChild>
        </w:div>
        <w:div w:id="832993090">
          <w:marLeft w:val="0"/>
          <w:marRight w:val="0"/>
          <w:marTop w:val="192"/>
          <w:marBottom w:val="0"/>
          <w:divBdr>
            <w:top w:val="none" w:sz="0" w:space="0" w:color="auto"/>
            <w:left w:val="none" w:sz="0" w:space="0" w:color="auto"/>
            <w:bottom w:val="none" w:sz="0" w:space="0" w:color="auto"/>
            <w:right w:val="none" w:sz="0" w:space="0" w:color="auto"/>
          </w:divBdr>
        </w:div>
        <w:div w:id="1439183267">
          <w:marLeft w:val="0"/>
          <w:marRight w:val="0"/>
          <w:marTop w:val="192"/>
          <w:marBottom w:val="0"/>
          <w:divBdr>
            <w:top w:val="none" w:sz="0" w:space="0" w:color="auto"/>
            <w:left w:val="none" w:sz="0" w:space="0" w:color="auto"/>
            <w:bottom w:val="none" w:sz="0" w:space="0" w:color="auto"/>
            <w:right w:val="none" w:sz="0" w:space="0" w:color="auto"/>
          </w:divBdr>
        </w:div>
        <w:div w:id="1140808479">
          <w:marLeft w:val="0"/>
          <w:marRight w:val="0"/>
          <w:marTop w:val="192"/>
          <w:marBottom w:val="0"/>
          <w:divBdr>
            <w:top w:val="none" w:sz="0" w:space="0" w:color="auto"/>
            <w:left w:val="none" w:sz="0" w:space="0" w:color="auto"/>
            <w:bottom w:val="none" w:sz="0" w:space="0" w:color="auto"/>
            <w:right w:val="none" w:sz="0" w:space="0" w:color="auto"/>
          </w:divBdr>
        </w:div>
        <w:div w:id="2074158735">
          <w:marLeft w:val="0"/>
          <w:marRight w:val="0"/>
          <w:marTop w:val="0"/>
          <w:marBottom w:val="0"/>
          <w:divBdr>
            <w:top w:val="none" w:sz="0" w:space="0" w:color="auto"/>
            <w:left w:val="none" w:sz="0" w:space="0" w:color="auto"/>
            <w:bottom w:val="none" w:sz="0" w:space="0" w:color="auto"/>
            <w:right w:val="none" w:sz="0" w:space="0" w:color="auto"/>
          </w:divBdr>
          <w:divsChild>
            <w:div w:id="1712918262">
              <w:marLeft w:val="0"/>
              <w:marRight w:val="0"/>
              <w:marTop w:val="192"/>
              <w:marBottom w:val="0"/>
              <w:divBdr>
                <w:top w:val="none" w:sz="0" w:space="0" w:color="auto"/>
                <w:left w:val="none" w:sz="0" w:space="0" w:color="auto"/>
                <w:bottom w:val="none" w:sz="0" w:space="0" w:color="auto"/>
                <w:right w:val="none" w:sz="0" w:space="0" w:color="auto"/>
              </w:divBdr>
            </w:div>
          </w:divsChild>
        </w:div>
        <w:div w:id="1507860664">
          <w:marLeft w:val="0"/>
          <w:marRight w:val="0"/>
          <w:marTop w:val="0"/>
          <w:marBottom w:val="0"/>
          <w:divBdr>
            <w:top w:val="none" w:sz="0" w:space="0" w:color="auto"/>
            <w:left w:val="none" w:sz="0" w:space="0" w:color="auto"/>
            <w:bottom w:val="none" w:sz="0" w:space="0" w:color="auto"/>
            <w:right w:val="none" w:sz="0" w:space="0" w:color="auto"/>
          </w:divBdr>
        </w:div>
        <w:div w:id="1063867572">
          <w:marLeft w:val="0"/>
          <w:marRight w:val="0"/>
          <w:marTop w:val="192"/>
          <w:marBottom w:val="0"/>
          <w:divBdr>
            <w:top w:val="none" w:sz="0" w:space="0" w:color="auto"/>
            <w:left w:val="none" w:sz="0" w:space="0" w:color="auto"/>
            <w:bottom w:val="none" w:sz="0" w:space="0" w:color="auto"/>
            <w:right w:val="none" w:sz="0" w:space="0" w:color="auto"/>
          </w:divBdr>
        </w:div>
        <w:div w:id="1227565935">
          <w:marLeft w:val="0"/>
          <w:marRight w:val="0"/>
          <w:marTop w:val="0"/>
          <w:marBottom w:val="0"/>
          <w:divBdr>
            <w:top w:val="none" w:sz="0" w:space="0" w:color="auto"/>
            <w:left w:val="none" w:sz="0" w:space="0" w:color="auto"/>
            <w:bottom w:val="none" w:sz="0" w:space="0" w:color="auto"/>
            <w:right w:val="none" w:sz="0" w:space="0" w:color="auto"/>
          </w:divBdr>
          <w:divsChild>
            <w:div w:id="352726338">
              <w:marLeft w:val="0"/>
              <w:marRight w:val="0"/>
              <w:marTop w:val="192"/>
              <w:marBottom w:val="0"/>
              <w:divBdr>
                <w:top w:val="none" w:sz="0" w:space="0" w:color="auto"/>
                <w:left w:val="none" w:sz="0" w:space="0" w:color="auto"/>
                <w:bottom w:val="none" w:sz="0" w:space="0" w:color="auto"/>
                <w:right w:val="none" w:sz="0" w:space="0" w:color="auto"/>
              </w:divBdr>
            </w:div>
          </w:divsChild>
        </w:div>
        <w:div w:id="1639872929">
          <w:marLeft w:val="0"/>
          <w:marRight w:val="0"/>
          <w:marTop w:val="0"/>
          <w:marBottom w:val="0"/>
          <w:divBdr>
            <w:top w:val="none" w:sz="0" w:space="0" w:color="auto"/>
            <w:left w:val="none" w:sz="0" w:space="0" w:color="auto"/>
            <w:bottom w:val="none" w:sz="0" w:space="0" w:color="auto"/>
            <w:right w:val="none" w:sz="0" w:space="0" w:color="auto"/>
          </w:divBdr>
        </w:div>
        <w:div w:id="827670166">
          <w:marLeft w:val="0"/>
          <w:marRight w:val="0"/>
          <w:marTop w:val="192"/>
          <w:marBottom w:val="0"/>
          <w:divBdr>
            <w:top w:val="none" w:sz="0" w:space="0" w:color="auto"/>
            <w:left w:val="none" w:sz="0" w:space="0" w:color="auto"/>
            <w:bottom w:val="none" w:sz="0" w:space="0" w:color="auto"/>
            <w:right w:val="none" w:sz="0" w:space="0" w:color="auto"/>
          </w:divBdr>
        </w:div>
        <w:div w:id="192966351">
          <w:marLeft w:val="0"/>
          <w:marRight w:val="0"/>
          <w:marTop w:val="192"/>
          <w:marBottom w:val="0"/>
          <w:divBdr>
            <w:top w:val="none" w:sz="0" w:space="0" w:color="auto"/>
            <w:left w:val="none" w:sz="0" w:space="0" w:color="auto"/>
            <w:bottom w:val="none" w:sz="0" w:space="0" w:color="auto"/>
            <w:right w:val="none" w:sz="0" w:space="0" w:color="auto"/>
          </w:divBdr>
        </w:div>
        <w:div w:id="488714029">
          <w:marLeft w:val="0"/>
          <w:marRight w:val="0"/>
          <w:marTop w:val="192"/>
          <w:marBottom w:val="0"/>
          <w:divBdr>
            <w:top w:val="none" w:sz="0" w:space="0" w:color="auto"/>
            <w:left w:val="none" w:sz="0" w:space="0" w:color="auto"/>
            <w:bottom w:val="none" w:sz="0" w:space="0" w:color="auto"/>
            <w:right w:val="none" w:sz="0" w:space="0" w:color="auto"/>
          </w:divBdr>
        </w:div>
        <w:div w:id="1419061518">
          <w:marLeft w:val="0"/>
          <w:marRight w:val="0"/>
          <w:marTop w:val="192"/>
          <w:marBottom w:val="0"/>
          <w:divBdr>
            <w:top w:val="none" w:sz="0" w:space="0" w:color="auto"/>
            <w:left w:val="none" w:sz="0" w:space="0" w:color="auto"/>
            <w:bottom w:val="none" w:sz="0" w:space="0" w:color="auto"/>
            <w:right w:val="none" w:sz="0" w:space="0" w:color="auto"/>
          </w:divBdr>
        </w:div>
        <w:div w:id="233469427">
          <w:marLeft w:val="0"/>
          <w:marRight w:val="0"/>
          <w:marTop w:val="192"/>
          <w:marBottom w:val="0"/>
          <w:divBdr>
            <w:top w:val="none" w:sz="0" w:space="0" w:color="auto"/>
            <w:left w:val="none" w:sz="0" w:space="0" w:color="auto"/>
            <w:bottom w:val="none" w:sz="0" w:space="0" w:color="auto"/>
            <w:right w:val="none" w:sz="0" w:space="0" w:color="auto"/>
          </w:divBdr>
        </w:div>
        <w:div w:id="435947451">
          <w:marLeft w:val="0"/>
          <w:marRight w:val="0"/>
          <w:marTop w:val="192"/>
          <w:marBottom w:val="0"/>
          <w:divBdr>
            <w:top w:val="none" w:sz="0" w:space="0" w:color="auto"/>
            <w:left w:val="none" w:sz="0" w:space="0" w:color="auto"/>
            <w:bottom w:val="none" w:sz="0" w:space="0" w:color="auto"/>
            <w:right w:val="none" w:sz="0" w:space="0" w:color="auto"/>
          </w:divBdr>
        </w:div>
        <w:div w:id="174348741">
          <w:marLeft w:val="0"/>
          <w:marRight w:val="0"/>
          <w:marTop w:val="192"/>
          <w:marBottom w:val="0"/>
          <w:divBdr>
            <w:top w:val="none" w:sz="0" w:space="0" w:color="auto"/>
            <w:left w:val="none" w:sz="0" w:space="0" w:color="auto"/>
            <w:bottom w:val="none" w:sz="0" w:space="0" w:color="auto"/>
            <w:right w:val="none" w:sz="0" w:space="0" w:color="auto"/>
          </w:divBdr>
        </w:div>
        <w:div w:id="1870485230">
          <w:marLeft w:val="0"/>
          <w:marRight w:val="0"/>
          <w:marTop w:val="192"/>
          <w:marBottom w:val="0"/>
          <w:divBdr>
            <w:top w:val="none" w:sz="0" w:space="0" w:color="auto"/>
            <w:left w:val="none" w:sz="0" w:space="0" w:color="auto"/>
            <w:bottom w:val="none" w:sz="0" w:space="0" w:color="auto"/>
            <w:right w:val="none" w:sz="0" w:space="0" w:color="auto"/>
          </w:divBdr>
        </w:div>
        <w:div w:id="399182995">
          <w:marLeft w:val="0"/>
          <w:marRight w:val="0"/>
          <w:marTop w:val="192"/>
          <w:marBottom w:val="0"/>
          <w:divBdr>
            <w:top w:val="none" w:sz="0" w:space="0" w:color="auto"/>
            <w:left w:val="none" w:sz="0" w:space="0" w:color="auto"/>
            <w:bottom w:val="none" w:sz="0" w:space="0" w:color="auto"/>
            <w:right w:val="none" w:sz="0" w:space="0" w:color="auto"/>
          </w:divBdr>
        </w:div>
        <w:div w:id="519708220">
          <w:marLeft w:val="0"/>
          <w:marRight w:val="0"/>
          <w:marTop w:val="0"/>
          <w:marBottom w:val="0"/>
          <w:divBdr>
            <w:top w:val="none" w:sz="0" w:space="0" w:color="auto"/>
            <w:left w:val="none" w:sz="0" w:space="0" w:color="auto"/>
            <w:bottom w:val="none" w:sz="0" w:space="0" w:color="auto"/>
            <w:right w:val="none" w:sz="0" w:space="0" w:color="auto"/>
          </w:divBdr>
          <w:divsChild>
            <w:div w:id="2006012134">
              <w:marLeft w:val="0"/>
              <w:marRight w:val="0"/>
              <w:marTop w:val="192"/>
              <w:marBottom w:val="0"/>
              <w:divBdr>
                <w:top w:val="none" w:sz="0" w:space="0" w:color="auto"/>
                <w:left w:val="none" w:sz="0" w:space="0" w:color="auto"/>
                <w:bottom w:val="none" w:sz="0" w:space="0" w:color="auto"/>
                <w:right w:val="none" w:sz="0" w:space="0" w:color="auto"/>
              </w:divBdr>
            </w:div>
          </w:divsChild>
        </w:div>
        <w:div w:id="1701127115">
          <w:marLeft w:val="0"/>
          <w:marRight w:val="0"/>
          <w:marTop w:val="0"/>
          <w:marBottom w:val="0"/>
          <w:divBdr>
            <w:top w:val="none" w:sz="0" w:space="0" w:color="auto"/>
            <w:left w:val="none" w:sz="0" w:space="0" w:color="auto"/>
            <w:bottom w:val="none" w:sz="0" w:space="0" w:color="auto"/>
            <w:right w:val="none" w:sz="0" w:space="0" w:color="auto"/>
          </w:divBdr>
        </w:div>
        <w:div w:id="754594897">
          <w:marLeft w:val="0"/>
          <w:marRight w:val="0"/>
          <w:marTop w:val="192"/>
          <w:marBottom w:val="0"/>
          <w:divBdr>
            <w:top w:val="none" w:sz="0" w:space="0" w:color="auto"/>
            <w:left w:val="none" w:sz="0" w:space="0" w:color="auto"/>
            <w:bottom w:val="none" w:sz="0" w:space="0" w:color="auto"/>
            <w:right w:val="none" w:sz="0" w:space="0" w:color="auto"/>
          </w:divBdr>
        </w:div>
        <w:div w:id="2096824487">
          <w:marLeft w:val="0"/>
          <w:marRight w:val="0"/>
          <w:marTop w:val="0"/>
          <w:marBottom w:val="0"/>
          <w:divBdr>
            <w:top w:val="none" w:sz="0" w:space="0" w:color="auto"/>
            <w:left w:val="none" w:sz="0" w:space="0" w:color="auto"/>
            <w:bottom w:val="none" w:sz="0" w:space="0" w:color="auto"/>
            <w:right w:val="none" w:sz="0" w:space="0" w:color="auto"/>
          </w:divBdr>
          <w:divsChild>
            <w:div w:id="268895219">
              <w:marLeft w:val="0"/>
              <w:marRight w:val="0"/>
              <w:marTop w:val="192"/>
              <w:marBottom w:val="0"/>
              <w:divBdr>
                <w:top w:val="none" w:sz="0" w:space="0" w:color="auto"/>
                <w:left w:val="none" w:sz="0" w:space="0" w:color="auto"/>
                <w:bottom w:val="none" w:sz="0" w:space="0" w:color="auto"/>
                <w:right w:val="none" w:sz="0" w:space="0" w:color="auto"/>
              </w:divBdr>
            </w:div>
          </w:divsChild>
        </w:div>
        <w:div w:id="2074153019">
          <w:marLeft w:val="0"/>
          <w:marRight w:val="0"/>
          <w:marTop w:val="0"/>
          <w:marBottom w:val="0"/>
          <w:divBdr>
            <w:top w:val="none" w:sz="0" w:space="0" w:color="auto"/>
            <w:left w:val="none" w:sz="0" w:space="0" w:color="auto"/>
            <w:bottom w:val="none" w:sz="0" w:space="0" w:color="auto"/>
            <w:right w:val="none" w:sz="0" w:space="0" w:color="auto"/>
          </w:divBdr>
        </w:div>
        <w:div w:id="856315246">
          <w:marLeft w:val="0"/>
          <w:marRight w:val="0"/>
          <w:marTop w:val="192"/>
          <w:marBottom w:val="0"/>
          <w:divBdr>
            <w:top w:val="none" w:sz="0" w:space="0" w:color="auto"/>
            <w:left w:val="none" w:sz="0" w:space="0" w:color="auto"/>
            <w:bottom w:val="none" w:sz="0" w:space="0" w:color="auto"/>
            <w:right w:val="none" w:sz="0" w:space="0" w:color="auto"/>
          </w:divBdr>
        </w:div>
        <w:div w:id="1430660815">
          <w:marLeft w:val="0"/>
          <w:marRight w:val="0"/>
          <w:marTop w:val="0"/>
          <w:marBottom w:val="0"/>
          <w:divBdr>
            <w:top w:val="none" w:sz="0" w:space="0" w:color="auto"/>
            <w:left w:val="none" w:sz="0" w:space="0" w:color="auto"/>
            <w:bottom w:val="none" w:sz="0" w:space="0" w:color="auto"/>
            <w:right w:val="none" w:sz="0" w:space="0" w:color="auto"/>
          </w:divBdr>
          <w:divsChild>
            <w:div w:id="1929921296">
              <w:marLeft w:val="0"/>
              <w:marRight w:val="0"/>
              <w:marTop w:val="192"/>
              <w:marBottom w:val="0"/>
              <w:divBdr>
                <w:top w:val="none" w:sz="0" w:space="0" w:color="auto"/>
                <w:left w:val="none" w:sz="0" w:space="0" w:color="auto"/>
                <w:bottom w:val="none" w:sz="0" w:space="0" w:color="auto"/>
                <w:right w:val="none" w:sz="0" w:space="0" w:color="auto"/>
              </w:divBdr>
            </w:div>
          </w:divsChild>
        </w:div>
        <w:div w:id="1468936156">
          <w:marLeft w:val="0"/>
          <w:marRight w:val="0"/>
          <w:marTop w:val="0"/>
          <w:marBottom w:val="0"/>
          <w:divBdr>
            <w:top w:val="none" w:sz="0" w:space="0" w:color="auto"/>
            <w:left w:val="none" w:sz="0" w:space="0" w:color="auto"/>
            <w:bottom w:val="none" w:sz="0" w:space="0" w:color="auto"/>
            <w:right w:val="none" w:sz="0" w:space="0" w:color="auto"/>
          </w:divBdr>
        </w:div>
        <w:div w:id="402877510">
          <w:marLeft w:val="0"/>
          <w:marRight w:val="0"/>
          <w:marTop w:val="192"/>
          <w:marBottom w:val="0"/>
          <w:divBdr>
            <w:top w:val="none" w:sz="0" w:space="0" w:color="auto"/>
            <w:left w:val="none" w:sz="0" w:space="0" w:color="auto"/>
            <w:bottom w:val="none" w:sz="0" w:space="0" w:color="auto"/>
            <w:right w:val="none" w:sz="0" w:space="0" w:color="auto"/>
          </w:divBdr>
        </w:div>
        <w:div w:id="1806310211">
          <w:marLeft w:val="0"/>
          <w:marRight w:val="0"/>
          <w:marTop w:val="192"/>
          <w:marBottom w:val="0"/>
          <w:divBdr>
            <w:top w:val="none" w:sz="0" w:space="0" w:color="auto"/>
            <w:left w:val="none" w:sz="0" w:space="0" w:color="auto"/>
            <w:bottom w:val="none" w:sz="0" w:space="0" w:color="auto"/>
            <w:right w:val="none" w:sz="0" w:space="0" w:color="auto"/>
          </w:divBdr>
        </w:div>
        <w:div w:id="1827746745">
          <w:marLeft w:val="0"/>
          <w:marRight w:val="0"/>
          <w:marTop w:val="192"/>
          <w:marBottom w:val="0"/>
          <w:divBdr>
            <w:top w:val="none" w:sz="0" w:space="0" w:color="auto"/>
            <w:left w:val="none" w:sz="0" w:space="0" w:color="auto"/>
            <w:bottom w:val="none" w:sz="0" w:space="0" w:color="auto"/>
            <w:right w:val="none" w:sz="0" w:space="0" w:color="auto"/>
          </w:divBdr>
        </w:div>
        <w:div w:id="1421220835">
          <w:marLeft w:val="0"/>
          <w:marRight w:val="0"/>
          <w:marTop w:val="0"/>
          <w:marBottom w:val="0"/>
          <w:divBdr>
            <w:top w:val="none" w:sz="0" w:space="0" w:color="auto"/>
            <w:left w:val="none" w:sz="0" w:space="0" w:color="auto"/>
            <w:bottom w:val="none" w:sz="0" w:space="0" w:color="auto"/>
            <w:right w:val="none" w:sz="0" w:space="0" w:color="auto"/>
          </w:divBdr>
          <w:divsChild>
            <w:div w:id="1528450629">
              <w:marLeft w:val="0"/>
              <w:marRight w:val="0"/>
              <w:marTop w:val="192"/>
              <w:marBottom w:val="0"/>
              <w:divBdr>
                <w:top w:val="none" w:sz="0" w:space="0" w:color="auto"/>
                <w:left w:val="none" w:sz="0" w:space="0" w:color="auto"/>
                <w:bottom w:val="none" w:sz="0" w:space="0" w:color="auto"/>
                <w:right w:val="none" w:sz="0" w:space="0" w:color="auto"/>
              </w:divBdr>
            </w:div>
          </w:divsChild>
        </w:div>
        <w:div w:id="1720320396">
          <w:marLeft w:val="0"/>
          <w:marRight w:val="0"/>
          <w:marTop w:val="0"/>
          <w:marBottom w:val="0"/>
          <w:divBdr>
            <w:top w:val="none" w:sz="0" w:space="0" w:color="auto"/>
            <w:left w:val="none" w:sz="0" w:space="0" w:color="auto"/>
            <w:bottom w:val="none" w:sz="0" w:space="0" w:color="auto"/>
            <w:right w:val="none" w:sz="0" w:space="0" w:color="auto"/>
          </w:divBdr>
        </w:div>
        <w:div w:id="1406147667">
          <w:marLeft w:val="0"/>
          <w:marRight w:val="0"/>
          <w:marTop w:val="192"/>
          <w:marBottom w:val="0"/>
          <w:divBdr>
            <w:top w:val="none" w:sz="0" w:space="0" w:color="auto"/>
            <w:left w:val="none" w:sz="0" w:space="0" w:color="auto"/>
            <w:bottom w:val="none" w:sz="0" w:space="0" w:color="auto"/>
            <w:right w:val="none" w:sz="0" w:space="0" w:color="auto"/>
          </w:divBdr>
        </w:div>
        <w:div w:id="868221961">
          <w:marLeft w:val="0"/>
          <w:marRight w:val="0"/>
          <w:marTop w:val="192"/>
          <w:marBottom w:val="0"/>
          <w:divBdr>
            <w:top w:val="none" w:sz="0" w:space="0" w:color="auto"/>
            <w:left w:val="none" w:sz="0" w:space="0" w:color="auto"/>
            <w:bottom w:val="none" w:sz="0" w:space="0" w:color="auto"/>
            <w:right w:val="none" w:sz="0" w:space="0" w:color="auto"/>
          </w:divBdr>
        </w:div>
        <w:div w:id="1426732209">
          <w:marLeft w:val="0"/>
          <w:marRight w:val="0"/>
          <w:marTop w:val="192"/>
          <w:marBottom w:val="0"/>
          <w:divBdr>
            <w:top w:val="none" w:sz="0" w:space="0" w:color="auto"/>
            <w:left w:val="none" w:sz="0" w:space="0" w:color="auto"/>
            <w:bottom w:val="none" w:sz="0" w:space="0" w:color="auto"/>
            <w:right w:val="none" w:sz="0" w:space="0" w:color="auto"/>
          </w:divBdr>
        </w:div>
        <w:div w:id="2035108142">
          <w:marLeft w:val="0"/>
          <w:marRight w:val="0"/>
          <w:marTop w:val="192"/>
          <w:marBottom w:val="0"/>
          <w:divBdr>
            <w:top w:val="none" w:sz="0" w:space="0" w:color="auto"/>
            <w:left w:val="none" w:sz="0" w:space="0" w:color="auto"/>
            <w:bottom w:val="none" w:sz="0" w:space="0" w:color="auto"/>
            <w:right w:val="none" w:sz="0" w:space="0" w:color="auto"/>
          </w:divBdr>
        </w:div>
        <w:div w:id="119687569">
          <w:marLeft w:val="0"/>
          <w:marRight w:val="0"/>
          <w:marTop w:val="192"/>
          <w:marBottom w:val="0"/>
          <w:divBdr>
            <w:top w:val="none" w:sz="0" w:space="0" w:color="auto"/>
            <w:left w:val="none" w:sz="0" w:space="0" w:color="auto"/>
            <w:bottom w:val="none" w:sz="0" w:space="0" w:color="auto"/>
            <w:right w:val="none" w:sz="0" w:space="0" w:color="auto"/>
          </w:divBdr>
        </w:div>
        <w:div w:id="1477988520">
          <w:marLeft w:val="0"/>
          <w:marRight w:val="0"/>
          <w:marTop w:val="192"/>
          <w:marBottom w:val="0"/>
          <w:divBdr>
            <w:top w:val="none" w:sz="0" w:space="0" w:color="auto"/>
            <w:left w:val="none" w:sz="0" w:space="0" w:color="auto"/>
            <w:bottom w:val="none" w:sz="0" w:space="0" w:color="auto"/>
            <w:right w:val="none" w:sz="0" w:space="0" w:color="auto"/>
          </w:divBdr>
        </w:div>
        <w:div w:id="1815021787">
          <w:marLeft w:val="0"/>
          <w:marRight w:val="0"/>
          <w:marTop w:val="192"/>
          <w:marBottom w:val="0"/>
          <w:divBdr>
            <w:top w:val="none" w:sz="0" w:space="0" w:color="auto"/>
            <w:left w:val="none" w:sz="0" w:space="0" w:color="auto"/>
            <w:bottom w:val="none" w:sz="0" w:space="0" w:color="auto"/>
            <w:right w:val="none" w:sz="0" w:space="0" w:color="auto"/>
          </w:divBdr>
        </w:div>
      </w:divsChild>
    </w:div>
    <w:div w:id="1936093849">
      <w:bodyDiv w:val="1"/>
      <w:marLeft w:val="0"/>
      <w:marRight w:val="0"/>
      <w:marTop w:val="0"/>
      <w:marBottom w:val="0"/>
      <w:divBdr>
        <w:top w:val="none" w:sz="0" w:space="0" w:color="auto"/>
        <w:left w:val="none" w:sz="0" w:space="0" w:color="auto"/>
        <w:bottom w:val="none" w:sz="0" w:space="0" w:color="auto"/>
        <w:right w:val="none" w:sz="0" w:space="0" w:color="auto"/>
      </w:divBdr>
      <w:divsChild>
        <w:div w:id="45104112">
          <w:marLeft w:val="0"/>
          <w:marRight w:val="0"/>
          <w:marTop w:val="192"/>
          <w:marBottom w:val="0"/>
          <w:divBdr>
            <w:top w:val="none" w:sz="0" w:space="0" w:color="auto"/>
            <w:left w:val="none" w:sz="0" w:space="0" w:color="auto"/>
            <w:bottom w:val="none" w:sz="0" w:space="0" w:color="auto"/>
            <w:right w:val="none" w:sz="0" w:space="0" w:color="auto"/>
          </w:divBdr>
        </w:div>
        <w:div w:id="1829400855">
          <w:marLeft w:val="0"/>
          <w:marRight w:val="0"/>
          <w:marTop w:val="192"/>
          <w:marBottom w:val="0"/>
          <w:divBdr>
            <w:top w:val="none" w:sz="0" w:space="0" w:color="auto"/>
            <w:left w:val="none" w:sz="0" w:space="0" w:color="auto"/>
            <w:bottom w:val="none" w:sz="0" w:space="0" w:color="auto"/>
            <w:right w:val="none" w:sz="0" w:space="0" w:color="auto"/>
          </w:divBdr>
        </w:div>
        <w:div w:id="96542572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5079/" TargetMode="External"/><Relationship Id="rId13" Type="http://schemas.openxmlformats.org/officeDocument/2006/relationships/hyperlink" Target="http://www.consultant.ru/document/cons_doc_LAW_171597/" TargetMode="External"/><Relationship Id="rId3" Type="http://schemas.openxmlformats.org/officeDocument/2006/relationships/settings" Target="settings.xml"/><Relationship Id="rId7" Type="http://schemas.openxmlformats.org/officeDocument/2006/relationships/hyperlink" Target="http://www.consultant.ru/document/cons_doc_LAW_371955/810509897ba10195f02c2732864bf731ac580508/" TargetMode="External"/><Relationship Id="rId12" Type="http://schemas.openxmlformats.org/officeDocument/2006/relationships/hyperlink" Target="http://www.consultant.ru/document/cons_doc_LAW_355977/aba5757994f1d3d2f17a4f4262fb9519d2de523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71955/fbe9593051ae34e2a8eb27f73b923ffee40296b7/" TargetMode="External"/><Relationship Id="rId11" Type="http://schemas.openxmlformats.org/officeDocument/2006/relationships/hyperlink" Target="http://www.consultant.ru/document/cons_doc_LAW_355977/6288b672abcacbdfce848217bd5f3b6dcfa76913/" TargetMode="External"/><Relationship Id="rId5" Type="http://schemas.openxmlformats.org/officeDocument/2006/relationships/hyperlink" Target="http://www.consultant.ru/document/cons_doc_LAW_371955/810509897ba10195f02c2732864bf731ac580508/" TargetMode="External"/><Relationship Id="rId15" Type="http://schemas.openxmlformats.org/officeDocument/2006/relationships/hyperlink" Target="http://www.consultant.ru/document/cons_doc_LAW_373130/" TargetMode="External"/><Relationship Id="rId10" Type="http://schemas.openxmlformats.org/officeDocument/2006/relationships/hyperlink" Target="http://www.consultant.ru/document/cons_doc_LAW_379636/c1c649fcef1755eaad7438911930af02a321c84e/" TargetMode="External"/><Relationship Id="rId4" Type="http://schemas.openxmlformats.org/officeDocument/2006/relationships/webSettings" Target="webSettings.xml"/><Relationship Id="rId9" Type="http://schemas.openxmlformats.org/officeDocument/2006/relationships/hyperlink" Target="http://www.consultant.ru/document/cons_doc_LAW_210530/" TargetMode="External"/><Relationship Id="rId14" Type="http://schemas.openxmlformats.org/officeDocument/2006/relationships/hyperlink" Target="http://www.consultant.ru/document/cons_doc_LAW_66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2021-04-19T05:51:00Z</cp:lastPrinted>
  <dcterms:created xsi:type="dcterms:W3CDTF">2017-06-24T05:03:00Z</dcterms:created>
  <dcterms:modified xsi:type="dcterms:W3CDTF">2021-04-19T05:52:00Z</dcterms:modified>
</cp:coreProperties>
</file>