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973CFA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9F2CC3" w:rsidRDefault="00BC1C1A" w:rsidP="009F2CC3">
      <w:pPr>
        <w:tabs>
          <w:tab w:val="center" w:pos="47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</w:t>
      </w:r>
      <w:r w:rsidR="00973CFA" w:rsidRPr="009F2CC3">
        <w:rPr>
          <w:rFonts w:ascii="Times New Roman" w:hAnsi="Times New Roman"/>
          <w:sz w:val="26"/>
          <w:szCs w:val="26"/>
        </w:rPr>
        <w:t>.</w:t>
      </w:r>
      <w:r w:rsidR="00CF0AD6">
        <w:rPr>
          <w:rFonts w:ascii="Times New Roman" w:hAnsi="Times New Roman"/>
          <w:sz w:val="26"/>
          <w:szCs w:val="26"/>
        </w:rPr>
        <w:t>10</w:t>
      </w:r>
      <w:r w:rsidR="00973CFA" w:rsidRPr="009F2CC3">
        <w:rPr>
          <w:rFonts w:ascii="Times New Roman" w:hAnsi="Times New Roman"/>
          <w:sz w:val="26"/>
          <w:szCs w:val="26"/>
        </w:rPr>
        <w:t>.20</w:t>
      </w:r>
      <w:r w:rsidR="009F2CC3" w:rsidRPr="009F2CC3">
        <w:rPr>
          <w:rFonts w:ascii="Times New Roman" w:hAnsi="Times New Roman"/>
          <w:sz w:val="26"/>
          <w:szCs w:val="26"/>
        </w:rPr>
        <w:t>2</w:t>
      </w:r>
      <w:r w:rsidR="000D29CA">
        <w:rPr>
          <w:rFonts w:ascii="Times New Roman" w:hAnsi="Times New Roman"/>
          <w:sz w:val="26"/>
          <w:szCs w:val="26"/>
        </w:rPr>
        <w:t>3</w:t>
      </w:r>
      <w:r w:rsidR="00973CFA" w:rsidRPr="009F2CC3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r w:rsidR="009F2CC3">
        <w:rPr>
          <w:rFonts w:ascii="Times New Roman" w:hAnsi="Times New Roman"/>
          <w:sz w:val="26"/>
          <w:szCs w:val="26"/>
        </w:rPr>
        <w:t xml:space="preserve">  </w:t>
      </w:r>
      <w:r w:rsidR="00973CFA" w:rsidRPr="009F2CC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73CFA" w:rsidRPr="009F2CC3">
        <w:rPr>
          <w:rFonts w:ascii="Times New Roman" w:hAnsi="Times New Roman"/>
          <w:sz w:val="26"/>
          <w:szCs w:val="26"/>
        </w:rPr>
        <w:t>с</w:t>
      </w:r>
      <w:proofErr w:type="gramStart"/>
      <w:r w:rsidR="00973CFA" w:rsidRPr="009F2CC3">
        <w:rPr>
          <w:rFonts w:ascii="Times New Roman" w:hAnsi="Times New Roman"/>
          <w:sz w:val="26"/>
          <w:szCs w:val="26"/>
        </w:rPr>
        <w:t>.Ч</w:t>
      </w:r>
      <w:proofErr w:type="gramEnd"/>
      <w:r w:rsidR="00973CFA" w:rsidRPr="009F2CC3">
        <w:rPr>
          <w:rFonts w:ascii="Times New Roman" w:hAnsi="Times New Roman"/>
          <w:sz w:val="26"/>
          <w:szCs w:val="26"/>
        </w:rPr>
        <w:t>аинск</w:t>
      </w:r>
      <w:proofErr w:type="spellEnd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№ </w:t>
      </w:r>
      <w:r>
        <w:rPr>
          <w:rFonts w:ascii="Times New Roman" w:hAnsi="Times New Roman"/>
          <w:sz w:val="26"/>
          <w:szCs w:val="26"/>
        </w:rPr>
        <w:t>00</w:t>
      </w:r>
      <w:bookmarkStart w:id="0" w:name="_GoBack"/>
      <w:bookmarkEnd w:id="0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73CFA" w:rsidRPr="009F2CC3" w:rsidRDefault="00973CFA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Чаинского района</w:t>
      </w:r>
    </w:p>
    <w:p w:rsidR="009F2CC3" w:rsidRPr="009F2CC3" w:rsidRDefault="009F2CC3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9F2CC3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9F2CC3" w:rsidRDefault="00973CFA" w:rsidP="00CF0AD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постановление Администрации Чаинс</w:t>
            </w:r>
            <w:r w:rsidR="00CF0AD6">
              <w:rPr>
                <w:rFonts w:ascii="Times New Roman" w:hAnsi="Times New Roman"/>
                <w:b w:val="0"/>
                <w:sz w:val="26"/>
                <w:szCs w:val="26"/>
              </w:rPr>
              <w:t>кого сельского поселения от 07.07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CF0AD6">
              <w:rPr>
                <w:rFonts w:ascii="Times New Roman" w:hAnsi="Times New Roman"/>
                <w:b w:val="0"/>
                <w:sz w:val="26"/>
                <w:szCs w:val="26"/>
              </w:rPr>
              <w:t xml:space="preserve">2023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№ 76 «</w:t>
            </w:r>
            <w:r w:rsidR="00CF0AD6" w:rsidRPr="00CF0AD6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</w:tr>
    </w:tbl>
    <w:p w:rsidR="00973CFA" w:rsidRPr="009F2CC3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Российской Федерации,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 Внести </w:t>
      </w:r>
      <w:r w:rsidR="00CF0AD6" w:rsidRPr="00CF0AD6">
        <w:rPr>
          <w:rFonts w:ascii="Times New Roman" w:hAnsi="Times New Roman"/>
          <w:b w:val="0"/>
          <w:sz w:val="26"/>
          <w:szCs w:val="26"/>
        </w:rPr>
        <w:t>в постановление Администрации Чаинского сельского поселения от 07.07.2023 № 76 «Об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</w:t>
      </w:r>
      <w:r w:rsidR="00CF0AD6">
        <w:rPr>
          <w:rFonts w:ascii="Times New Roman" w:hAnsi="Times New Roman"/>
          <w:b w:val="0"/>
          <w:sz w:val="26"/>
          <w:szCs w:val="26"/>
        </w:rPr>
        <w:t xml:space="preserve"> </w:t>
      </w:r>
      <w:r w:rsidRPr="009F2CC3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В Административном регламенте:</w:t>
      </w:r>
    </w:p>
    <w:p w:rsidR="00CF0AD6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1.1. </w:t>
      </w:r>
      <w:r w:rsidR="00CF0AD6">
        <w:rPr>
          <w:rFonts w:ascii="Times New Roman" w:hAnsi="Times New Roman"/>
          <w:b w:val="0"/>
          <w:sz w:val="26"/>
          <w:szCs w:val="26"/>
        </w:rPr>
        <w:t>пункт 2.4.1</w:t>
      </w:r>
      <w:r w:rsidR="000D29CA">
        <w:rPr>
          <w:rFonts w:ascii="Times New Roman" w:hAnsi="Times New Roman"/>
          <w:b w:val="0"/>
          <w:sz w:val="26"/>
          <w:szCs w:val="26"/>
        </w:rPr>
        <w:t>.</w:t>
      </w:r>
      <w:r w:rsidR="00CF0AD6">
        <w:rPr>
          <w:rFonts w:ascii="Times New Roman" w:hAnsi="Times New Roman"/>
          <w:b w:val="0"/>
          <w:sz w:val="26"/>
          <w:szCs w:val="26"/>
        </w:rPr>
        <w:t xml:space="preserve"> изложить в следующей редакции:</w:t>
      </w:r>
    </w:p>
    <w:p w:rsidR="00CF0AD6" w:rsidRDefault="00CF0AD6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«2.4.1. </w:t>
      </w:r>
      <w:r w:rsidRPr="00CF0AD6">
        <w:rPr>
          <w:rFonts w:ascii="Times New Roman" w:hAnsi="Times New Roman"/>
          <w:b w:val="0"/>
          <w:sz w:val="26"/>
          <w:szCs w:val="26"/>
        </w:rPr>
        <w:t>Срок предоставления муниципальной услуги составляет не более 10 (десяти) дней, со дня поступления заявления о предоставлении сведений об объектах учета, содержащихся в реестре муниципального имущества, в Администрацию.</w:t>
      </w: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3. Настоящее поста</w:t>
      </w:r>
      <w:r w:rsidR="000D29CA">
        <w:rPr>
          <w:rFonts w:ascii="Times New Roman" w:hAnsi="Times New Roman"/>
          <w:sz w:val="26"/>
          <w:szCs w:val="26"/>
        </w:rPr>
        <w:t xml:space="preserve">новление вступает в силу после </w:t>
      </w:r>
      <w:r w:rsidRPr="009F2CC3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F2C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2CC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3CFA" w:rsidRPr="009F2CC3" w:rsidRDefault="00973CFA" w:rsidP="0097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5686" w:rsidRPr="009F2CC3" w:rsidRDefault="00973CFA" w:rsidP="00973CFA">
      <w:pPr>
        <w:rPr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Глава Чаинского сельского поселения                                                        В.Н.</w:t>
      </w:r>
      <w:r w:rsidR="000D29CA">
        <w:rPr>
          <w:rFonts w:ascii="Times New Roman" w:hAnsi="Times New Roman"/>
          <w:sz w:val="26"/>
          <w:szCs w:val="26"/>
        </w:rPr>
        <w:t xml:space="preserve"> </w:t>
      </w:r>
      <w:r w:rsidRPr="009F2CC3">
        <w:rPr>
          <w:rFonts w:ascii="Times New Roman" w:hAnsi="Times New Roman"/>
          <w:sz w:val="26"/>
          <w:szCs w:val="26"/>
        </w:rPr>
        <w:t>Аникин</w:t>
      </w:r>
    </w:p>
    <w:sectPr w:rsidR="00355686" w:rsidRPr="009F2CC3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355686"/>
    <w:rsid w:val="0061125C"/>
    <w:rsid w:val="006746B9"/>
    <w:rsid w:val="00837BAF"/>
    <w:rsid w:val="008A69ED"/>
    <w:rsid w:val="00973CFA"/>
    <w:rsid w:val="009F2CC3"/>
    <w:rsid w:val="00B55C48"/>
    <w:rsid w:val="00BC1C1A"/>
    <w:rsid w:val="00C61011"/>
    <w:rsid w:val="00CF0AD6"/>
    <w:rsid w:val="00D56607"/>
    <w:rsid w:val="00E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2023-10-19T09:13:00Z</cp:lastPrinted>
  <dcterms:created xsi:type="dcterms:W3CDTF">2019-09-04T05:11:00Z</dcterms:created>
  <dcterms:modified xsi:type="dcterms:W3CDTF">2023-11-10T08:40:00Z</dcterms:modified>
</cp:coreProperties>
</file>