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E04" w:rsidRPr="00F33EE4" w:rsidRDefault="00B33E04" w:rsidP="006E1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E4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B33E04" w:rsidRPr="00F33EE4" w:rsidRDefault="00B33E04" w:rsidP="006E1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E4">
        <w:rPr>
          <w:rFonts w:ascii="Times New Roman" w:hAnsi="Times New Roman"/>
          <w:b/>
          <w:sz w:val="28"/>
          <w:szCs w:val="28"/>
        </w:rPr>
        <w:t xml:space="preserve"> «ЧАИНСКОЕ СЕЛЬСКОЕ ПОСЕЛЕНИЕ»</w:t>
      </w:r>
    </w:p>
    <w:p w:rsidR="00B33E04" w:rsidRPr="00F33EE4" w:rsidRDefault="00B33E04" w:rsidP="006E15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33EE4">
        <w:rPr>
          <w:rFonts w:ascii="Times New Roman" w:hAnsi="Times New Roman"/>
          <w:b/>
          <w:sz w:val="28"/>
          <w:szCs w:val="28"/>
        </w:rPr>
        <w:t>АДМИНИСТРАЦИЯ ЧАИНСКОГО СЕЛЬСКОГО ПОСЕЛЕНИЯ</w:t>
      </w:r>
    </w:p>
    <w:p w:rsidR="00B33E04" w:rsidRPr="00F33EE4" w:rsidRDefault="00B33E04" w:rsidP="00F33EE4">
      <w:pPr>
        <w:rPr>
          <w:rFonts w:ascii="Times New Roman" w:hAnsi="Times New Roman"/>
          <w:sz w:val="28"/>
          <w:szCs w:val="28"/>
        </w:rPr>
      </w:pPr>
    </w:p>
    <w:p w:rsidR="00B33E04" w:rsidRPr="00F33EE4" w:rsidRDefault="00B33E04" w:rsidP="00F33EE4">
      <w:pPr>
        <w:rPr>
          <w:rFonts w:ascii="Times New Roman" w:hAnsi="Times New Roman"/>
          <w:sz w:val="28"/>
          <w:szCs w:val="28"/>
        </w:rPr>
      </w:pPr>
    </w:p>
    <w:p w:rsidR="00B33E04" w:rsidRPr="00F33EE4" w:rsidRDefault="00B33E04" w:rsidP="00F33EE4">
      <w:pPr>
        <w:jc w:val="center"/>
        <w:rPr>
          <w:rFonts w:ascii="Times New Roman" w:hAnsi="Times New Roman"/>
          <w:b/>
          <w:sz w:val="28"/>
          <w:szCs w:val="28"/>
        </w:rPr>
      </w:pPr>
      <w:r w:rsidRPr="00F33EE4">
        <w:rPr>
          <w:rFonts w:ascii="Times New Roman" w:hAnsi="Times New Roman"/>
          <w:b/>
          <w:sz w:val="28"/>
          <w:szCs w:val="28"/>
        </w:rPr>
        <w:t>ПОСТАНОВЛЕНИЕ</w:t>
      </w:r>
    </w:p>
    <w:p w:rsidR="001400AC" w:rsidRDefault="007410EC" w:rsidP="009A08C3">
      <w:pPr>
        <w:tabs>
          <w:tab w:val="center" w:pos="47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A08C3">
        <w:rPr>
          <w:rFonts w:ascii="Times New Roman" w:hAnsi="Times New Roman"/>
          <w:sz w:val="24"/>
          <w:szCs w:val="24"/>
        </w:rPr>
        <w:t>0.05</w:t>
      </w:r>
      <w:r w:rsidR="006E1536">
        <w:rPr>
          <w:rFonts w:ascii="Times New Roman" w:hAnsi="Times New Roman"/>
          <w:sz w:val="24"/>
          <w:szCs w:val="24"/>
        </w:rPr>
        <w:t>.202</w:t>
      </w:r>
      <w:r w:rsidR="009A08C3">
        <w:rPr>
          <w:rFonts w:ascii="Times New Roman" w:hAnsi="Times New Roman"/>
          <w:sz w:val="24"/>
          <w:szCs w:val="24"/>
        </w:rPr>
        <w:t>3</w:t>
      </w:r>
      <w:r w:rsidR="00B33E04" w:rsidRPr="003736EA">
        <w:rPr>
          <w:rFonts w:ascii="Times New Roman" w:hAnsi="Times New Roman"/>
          <w:sz w:val="24"/>
          <w:szCs w:val="24"/>
        </w:rPr>
        <w:tab/>
        <w:t xml:space="preserve">                                                     </w:t>
      </w:r>
      <w:proofErr w:type="spellStart"/>
      <w:r w:rsidR="00B33E04" w:rsidRPr="003736EA">
        <w:rPr>
          <w:rFonts w:ascii="Times New Roman" w:hAnsi="Times New Roman"/>
          <w:sz w:val="24"/>
          <w:szCs w:val="24"/>
        </w:rPr>
        <w:t>с</w:t>
      </w:r>
      <w:proofErr w:type="gramStart"/>
      <w:r w:rsidR="00B33E04" w:rsidRPr="003736EA">
        <w:rPr>
          <w:rFonts w:ascii="Times New Roman" w:hAnsi="Times New Roman"/>
          <w:sz w:val="24"/>
          <w:szCs w:val="24"/>
        </w:rPr>
        <w:t>.Ч</w:t>
      </w:r>
      <w:proofErr w:type="gramEnd"/>
      <w:r w:rsidR="00B33E04" w:rsidRPr="003736EA">
        <w:rPr>
          <w:rFonts w:ascii="Times New Roman" w:hAnsi="Times New Roman"/>
          <w:sz w:val="24"/>
          <w:szCs w:val="24"/>
        </w:rPr>
        <w:t>аинск</w:t>
      </w:r>
      <w:proofErr w:type="spellEnd"/>
      <w:r w:rsidR="00B33E04" w:rsidRPr="003736EA">
        <w:rPr>
          <w:rFonts w:ascii="Times New Roman" w:hAnsi="Times New Roman"/>
          <w:sz w:val="24"/>
          <w:szCs w:val="24"/>
        </w:rPr>
        <w:t xml:space="preserve">                          </w:t>
      </w:r>
      <w:r w:rsidR="006E1536">
        <w:rPr>
          <w:rFonts w:ascii="Times New Roman" w:hAnsi="Times New Roman"/>
          <w:sz w:val="24"/>
          <w:szCs w:val="24"/>
        </w:rPr>
        <w:t xml:space="preserve">                             № </w:t>
      </w:r>
      <w:r>
        <w:rPr>
          <w:rFonts w:ascii="Times New Roman" w:hAnsi="Times New Roman"/>
          <w:sz w:val="24"/>
          <w:szCs w:val="24"/>
        </w:rPr>
        <w:t>52</w:t>
      </w:r>
    </w:p>
    <w:p w:rsidR="001400AC" w:rsidRDefault="001400AC" w:rsidP="009A08C3">
      <w:pPr>
        <w:tabs>
          <w:tab w:val="center" w:pos="479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Чаинского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08"/>
      </w:tblGrid>
      <w:tr w:rsidR="00B33E04" w:rsidRPr="00182954" w:rsidTr="00C8009F">
        <w:trPr>
          <w:trHeight w:val="1401"/>
        </w:trPr>
        <w:tc>
          <w:tcPr>
            <w:tcW w:w="4908" w:type="dxa"/>
            <w:tcBorders>
              <w:top w:val="nil"/>
              <w:left w:val="nil"/>
              <w:bottom w:val="nil"/>
              <w:right w:val="nil"/>
            </w:tcBorders>
          </w:tcPr>
          <w:p w:rsidR="009A08C3" w:rsidRDefault="009A08C3" w:rsidP="009A08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33E04" w:rsidRPr="00F33EE4" w:rsidRDefault="00B33E04" w:rsidP="009A08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3EE4">
              <w:rPr>
                <w:rFonts w:ascii="Times New Roman" w:hAnsi="Times New Roman"/>
                <w:sz w:val="24"/>
                <w:szCs w:val="24"/>
              </w:rPr>
              <w:t>О внесении изменений в постановление Администрации Чаинского сельского поселения от 29.08.2013 № 41 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      </w:r>
          </w:p>
        </w:tc>
      </w:tr>
    </w:tbl>
    <w:p w:rsidR="00B33E04" w:rsidRPr="00F33EE4" w:rsidRDefault="007410EC" w:rsidP="003736EA">
      <w:pPr>
        <w:spacing w:line="240" w:lineRule="auto"/>
        <w:ind w:firstLine="127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9.9pt;width:9pt;height:12.4pt;z-index:1;mso-position-horizontal-relative:text;mso-position-vertical-relative:text" stroked="f">
            <v:textbox style="mso-next-textbox:#_x0000_s1026">
              <w:txbxContent>
                <w:p w:rsidR="002E0769" w:rsidRDefault="002E0769" w:rsidP="00F33EE4"/>
              </w:txbxContent>
            </v:textbox>
          </v:shape>
        </w:pict>
      </w:r>
      <w:r w:rsidR="00B33E04" w:rsidRPr="00F33EE4">
        <w:rPr>
          <w:rFonts w:ascii="Times New Roman" w:hAnsi="Times New Roman"/>
          <w:sz w:val="24"/>
          <w:szCs w:val="24"/>
        </w:rPr>
        <w:t>В целях приведения нормативно-правового акта в соответствие с действующим законодательством, на основании Устава муниципального образования «Чаинское сельское поселение</w:t>
      </w:r>
      <w:r w:rsidR="009A08C3">
        <w:rPr>
          <w:rFonts w:ascii="Times New Roman" w:hAnsi="Times New Roman"/>
          <w:sz w:val="24"/>
          <w:szCs w:val="24"/>
        </w:rPr>
        <w:t xml:space="preserve"> Чаинского района Томской области</w:t>
      </w:r>
      <w:r w:rsidR="00B33E04" w:rsidRPr="00F33EE4">
        <w:rPr>
          <w:rFonts w:ascii="Times New Roman" w:hAnsi="Times New Roman"/>
          <w:sz w:val="24"/>
          <w:szCs w:val="24"/>
        </w:rPr>
        <w:t>»</w:t>
      </w:r>
    </w:p>
    <w:p w:rsidR="00B33E04" w:rsidRPr="00F33EE4" w:rsidRDefault="00B33E04" w:rsidP="003736EA">
      <w:pPr>
        <w:pStyle w:val="Default"/>
        <w:jc w:val="both"/>
        <w:outlineLvl w:val="0"/>
        <w:rPr>
          <w:sz w:val="28"/>
          <w:szCs w:val="28"/>
        </w:rPr>
      </w:pPr>
      <w:r w:rsidRPr="00F33EE4">
        <w:rPr>
          <w:sz w:val="28"/>
          <w:szCs w:val="28"/>
        </w:rPr>
        <w:t xml:space="preserve">ПОСТАНОВЛЯЮ: </w:t>
      </w:r>
    </w:p>
    <w:p w:rsidR="00B33E04" w:rsidRPr="00F33EE4" w:rsidRDefault="00B33E04" w:rsidP="00A63512">
      <w:pPr>
        <w:pStyle w:val="Default"/>
        <w:ind w:firstLine="720"/>
        <w:jc w:val="both"/>
        <w:outlineLvl w:val="0"/>
        <w:rPr>
          <w:sz w:val="28"/>
          <w:szCs w:val="28"/>
        </w:rPr>
      </w:pPr>
    </w:p>
    <w:p w:rsidR="00B33E04" w:rsidRDefault="00B33E04" w:rsidP="00F33EE4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1. </w:t>
      </w:r>
      <w:proofErr w:type="gramStart"/>
      <w:r w:rsidRPr="00B92A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Внести в постановление Администрации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Чаинского </w:t>
      </w:r>
      <w:r w:rsidRPr="00B92A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сельского поселения от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29.08.2013 № 41</w:t>
      </w:r>
      <w:r w:rsidRPr="00B92A2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5A7B3A">
        <w:rPr>
          <w:rFonts w:ascii="Times New Roman" w:hAnsi="Times New Roman" w:cs="Times New Roman"/>
          <w:b w:val="0"/>
          <w:sz w:val="24"/>
          <w:szCs w:val="24"/>
        </w:rPr>
        <w:t>«Об утверждении Административного регламента предоставления муниципальной услуги «Принятие граждан на учет в качестве нуждающихся в жилых помещениях, предоставляемых по договорам социального найма»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3412" w:rsidRPr="00D63412">
        <w:rPr>
          <w:rFonts w:ascii="Times New Roman" w:hAnsi="Times New Roman" w:cs="Times New Roman"/>
          <w:b w:val="0"/>
          <w:sz w:val="24"/>
          <w:szCs w:val="24"/>
        </w:rPr>
        <w:t>(в редакции от 11.04.2016 № 26, от 04.09.2019 № 48, от 22.10.2022 № 95, от 25.01.2022 № 2</w:t>
      </w:r>
      <w:r w:rsidR="009A08C3">
        <w:rPr>
          <w:rFonts w:ascii="Times New Roman" w:hAnsi="Times New Roman" w:cs="Times New Roman"/>
          <w:b w:val="0"/>
          <w:sz w:val="24"/>
          <w:szCs w:val="24"/>
        </w:rPr>
        <w:t>, от 26.12.2022 № 112</w:t>
      </w:r>
      <w:r w:rsidR="00D63412" w:rsidRPr="00D63412">
        <w:rPr>
          <w:rFonts w:ascii="Times New Roman" w:hAnsi="Times New Roman" w:cs="Times New Roman"/>
          <w:b w:val="0"/>
          <w:sz w:val="24"/>
          <w:szCs w:val="24"/>
        </w:rPr>
        <w:t>)</w:t>
      </w:r>
      <w:r w:rsidR="00D63412">
        <w:rPr>
          <w:rFonts w:ascii="Times New Roman" w:hAnsi="Times New Roman" w:cs="Times New Roman"/>
          <w:sz w:val="24"/>
          <w:szCs w:val="24"/>
        </w:rPr>
        <w:t xml:space="preserve"> </w:t>
      </w:r>
      <w:r w:rsidRPr="00B92A25">
        <w:rPr>
          <w:rFonts w:ascii="Times New Roman" w:hAnsi="Times New Roman" w:cs="Times New Roman"/>
          <w:b w:val="0"/>
          <w:sz w:val="24"/>
          <w:szCs w:val="24"/>
        </w:rPr>
        <w:t>следующ</w:t>
      </w:r>
      <w:r w:rsidR="006E1536">
        <w:rPr>
          <w:rFonts w:ascii="Times New Roman" w:hAnsi="Times New Roman" w:cs="Times New Roman"/>
          <w:b w:val="0"/>
          <w:sz w:val="24"/>
          <w:szCs w:val="24"/>
        </w:rPr>
        <w:t>и</w:t>
      </w:r>
      <w:r w:rsidRPr="00B92A25">
        <w:rPr>
          <w:rFonts w:ascii="Times New Roman" w:hAnsi="Times New Roman" w:cs="Times New Roman"/>
          <w:b w:val="0"/>
          <w:sz w:val="24"/>
          <w:szCs w:val="24"/>
        </w:rPr>
        <w:t>е изменени</w:t>
      </w:r>
      <w:r w:rsidR="006E1536">
        <w:rPr>
          <w:rFonts w:ascii="Times New Roman" w:hAnsi="Times New Roman" w:cs="Times New Roman"/>
          <w:b w:val="0"/>
          <w:sz w:val="24"/>
          <w:szCs w:val="24"/>
        </w:rPr>
        <w:t>я</w:t>
      </w:r>
      <w:r w:rsidRPr="00B92A25">
        <w:rPr>
          <w:rFonts w:ascii="Times New Roman" w:hAnsi="Times New Roman" w:cs="Times New Roman"/>
          <w:b w:val="0"/>
          <w:sz w:val="24"/>
          <w:szCs w:val="24"/>
        </w:rPr>
        <w:t>:</w:t>
      </w:r>
      <w:proofErr w:type="gramEnd"/>
    </w:p>
    <w:p w:rsidR="009A08C3" w:rsidRDefault="00353CA4" w:rsidP="00F33EE4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6E1536"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>1.</w:t>
      </w:r>
      <w:r w:rsidR="00D63412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. </w:t>
      </w:r>
      <w:r w:rsidR="009A08C3">
        <w:rPr>
          <w:rFonts w:ascii="Times New Roman" w:hAnsi="Times New Roman" w:cs="Times New Roman"/>
          <w:b w:val="0"/>
          <w:sz w:val="24"/>
          <w:szCs w:val="24"/>
        </w:rPr>
        <w:t xml:space="preserve">подпункт 3) </w:t>
      </w:r>
      <w:r>
        <w:rPr>
          <w:rFonts w:ascii="Times New Roman" w:hAnsi="Times New Roman" w:cs="Times New Roman"/>
          <w:b w:val="0"/>
          <w:sz w:val="24"/>
          <w:szCs w:val="24"/>
        </w:rPr>
        <w:t>пункт</w:t>
      </w:r>
      <w:r w:rsidR="009A08C3">
        <w:rPr>
          <w:rFonts w:ascii="Times New Roman" w:hAnsi="Times New Roman" w:cs="Times New Roman"/>
          <w:b w:val="0"/>
          <w:sz w:val="24"/>
          <w:szCs w:val="24"/>
        </w:rPr>
        <w:t>а 23 изложить в редакции:</w:t>
      </w:r>
    </w:p>
    <w:p w:rsidR="009A08C3" w:rsidRDefault="009A08C3" w:rsidP="00F33EE4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353CA4">
        <w:rPr>
          <w:rFonts w:ascii="Times New Roman" w:hAnsi="Times New Roman" w:cs="Times New Roman"/>
          <w:b w:val="0"/>
          <w:sz w:val="24"/>
          <w:szCs w:val="24"/>
        </w:rPr>
        <w:t>«</w:t>
      </w:r>
      <w:r>
        <w:rPr>
          <w:rFonts w:ascii="Times New Roman" w:hAnsi="Times New Roman" w:cs="Times New Roman"/>
          <w:b w:val="0"/>
          <w:sz w:val="24"/>
          <w:szCs w:val="24"/>
        </w:rPr>
        <w:t>3) Фонд пенсионного и социального страхования Российской Федерации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A08C3" w:rsidRPr="009A08C3" w:rsidRDefault="006E1536" w:rsidP="009A08C3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A08C3">
        <w:rPr>
          <w:rFonts w:ascii="Times New Roman" w:hAnsi="Times New Roman" w:cs="Times New Roman"/>
          <w:b w:val="0"/>
          <w:sz w:val="24"/>
          <w:szCs w:val="24"/>
        </w:rPr>
        <w:t xml:space="preserve">1.2. </w:t>
      </w:r>
      <w:r w:rsidR="009A08C3" w:rsidRPr="009A08C3">
        <w:rPr>
          <w:rFonts w:ascii="Times New Roman" w:hAnsi="Times New Roman" w:cs="Times New Roman"/>
          <w:b w:val="0"/>
          <w:sz w:val="24"/>
          <w:szCs w:val="24"/>
        </w:rPr>
        <w:t>подпункт 3) пункта 2</w:t>
      </w:r>
      <w:r w:rsidR="009A08C3">
        <w:rPr>
          <w:rFonts w:ascii="Times New Roman" w:hAnsi="Times New Roman" w:cs="Times New Roman"/>
          <w:b w:val="0"/>
          <w:sz w:val="24"/>
          <w:szCs w:val="24"/>
        </w:rPr>
        <w:t>4</w:t>
      </w:r>
      <w:r w:rsidR="009A08C3" w:rsidRPr="009A08C3">
        <w:rPr>
          <w:rFonts w:ascii="Times New Roman" w:hAnsi="Times New Roman" w:cs="Times New Roman"/>
          <w:b w:val="0"/>
          <w:sz w:val="24"/>
          <w:szCs w:val="24"/>
        </w:rPr>
        <w:t xml:space="preserve"> изложить в редакции:</w:t>
      </w:r>
    </w:p>
    <w:p w:rsidR="009A08C3" w:rsidRDefault="009A08C3" w:rsidP="009A08C3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9A08C3">
        <w:rPr>
          <w:rFonts w:ascii="Times New Roman" w:hAnsi="Times New Roman" w:cs="Times New Roman"/>
          <w:b w:val="0"/>
          <w:sz w:val="24"/>
          <w:szCs w:val="24"/>
        </w:rPr>
        <w:tab/>
        <w:t>«3) Фонд пенсионного и социального страхования Российской Федерации</w:t>
      </w:r>
      <w:proofErr w:type="gramStart"/>
      <w:r w:rsidRPr="009A08C3">
        <w:rPr>
          <w:rFonts w:ascii="Times New Roman" w:hAnsi="Times New Roman" w:cs="Times New Roman"/>
          <w:b w:val="0"/>
          <w:sz w:val="24"/>
          <w:szCs w:val="24"/>
        </w:rPr>
        <w:t>;»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A08C3" w:rsidRDefault="009A08C3" w:rsidP="009A08C3">
      <w:pPr>
        <w:pStyle w:val="ConsPlusTitle"/>
        <w:tabs>
          <w:tab w:val="left" w:pos="765"/>
        </w:tabs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1.3. подпункт 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 xml:space="preserve">д) </w:t>
      </w:r>
      <w:r>
        <w:rPr>
          <w:rFonts w:ascii="Times New Roman" w:hAnsi="Times New Roman" w:cs="Times New Roman"/>
          <w:b w:val="0"/>
          <w:sz w:val="24"/>
          <w:szCs w:val="24"/>
        </w:rPr>
        <w:t>пункта 36 изложить в редакции:</w:t>
      </w:r>
    </w:p>
    <w:p w:rsidR="009A08C3" w:rsidRDefault="009A08C3" w:rsidP="009A08C3">
      <w:pPr>
        <w:pStyle w:val="ConsPlusTitle"/>
        <w:tabs>
          <w:tab w:val="left" w:pos="765"/>
        </w:tabs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«д) 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>справка о размере пенсии за последние 12 месяцев, предшествующих дате подачи заявления, Фонд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 xml:space="preserve"> пенсионного и социального страхования Российской Федерации - для пенсионеров</w:t>
      </w:r>
      <w:proofErr w:type="gramStart"/>
      <w:r w:rsidRPr="009A08C3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9A08C3" w:rsidRDefault="009A08C3" w:rsidP="009A08C3">
      <w:pPr>
        <w:pStyle w:val="ConsPlusTitle"/>
        <w:tabs>
          <w:tab w:val="left" w:pos="765"/>
        </w:tabs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1.4. подпункт 3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>
        <w:rPr>
          <w:rFonts w:ascii="Times New Roman" w:hAnsi="Times New Roman" w:cs="Times New Roman"/>
          <w:b w:val="0"/>
          <w:sz w:val="24"/>
          <w:szCs w:val="24"/>
        </w:rPr>
        <w:t>пункта 89 изложить в редакции:</w:t>
      </w:r>
    </w:p>
    <w:p w:rsidR="009A08C3" w:rsidRDefault="009A08C3" w:rsidP="009A08C3">
      <w:pPr>
        <w:pStyle w:val="ConsPlusTitle"/>
        <w:tabs>
          <w:tab w:val="left" w:pos="765"/>
        </w:tabs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>«3) Фонд п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 xml:space="preserve">енсионного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 социального страхования </w:t>
      </w:r>
      <w:r w:rsidRPr="009A08C3">
        <w:rPr>
          <w:rFonts w:ascii="Times New Roman" w:hAnsi="Times New Roman" w:cs="Times New Roman"/>
          <w:b w:val="0"/>
          <w:sz w:val="24"/>
          <w:szCs w:val="24"/>
        </w:rPr>
        <w:t>Российской Федерации - в отношении справки о размерах выплачиваемой пенсии</w:t>
      </w:r>
      <w:proofErr w:type="gramStart"/>
      <w:r w:rsidRPr="009A08C3">
        <w:rPr>
          <w:rFonts w:ascii="Times New Roman" w:hAnsi="Times New Roman" w:cs="Times New Roman"/>
          <w:b w:val="0"/>
          <w:sz w:val="24"/>
          <w:szCs w:val="24"/>
        </w:rPr>
        <w:t>;</w:t>
      </w:r>
      <w:r>
        <w:rPr>
          <w:rFonts w:ascii="Times New Roman" w:hAnsi="Times New Roman" w:cs="Times New Roman"/>
          <w:b w:val="0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3E04" w:rsidRPr="001400AC" w:rsidRDefault="007410EC" w:rsidP="001400AC">
      <w:pPr>
        <w:pStyle w:val="ConsPlusTitle"/>
        <w:ind w:left="-13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A08C3">
        <w:rPr>
          <w:rFonts w:ascii="Times New Roman" w:hAnsi="Times New Roman" w:cs="Times New Roman"/>
          <w:b w:val="0"/>
          <w:sz w:val="24"/>
          <w:szCs w:val="24"/>
        </w:rPr>
        <w:tab/>
      </w:r>
      <w:r w:rsidR="00B33E04" w:rsidRPr="001400AC">
        <w:rPr>
          <w:rFonts w:ascii="Times New Roman" w:hAnsi="Times New Roman" w:cs="Times New Roman"/>
          <w:b w:val="0"/>
          <w:sz w:val="24"/>
          <w:szCs w:val="24"/>
        </w:rPr>
        <w:t>2. Настоящее постановление подлежит опубликованию в «Официальных ведомостях Чаинского сельского поселения» и размещению на официальном сайте органов местного самоуправления Чаинского сельского поселения</w:t>
      </w:r>
      <w:r w:rsidR="006E1536" w:rsidRPr="001400AC">
        <w:rPr>
          <w:rFonts w:ascii="Times New Roman" w:hAnsi="Times New Roman" w:cs="Times New Roman"/>
          <w:b w:val="0"/>
          <w:sz w:val="24"/>
          <w:szCs w:val="24"/>
        </w:rPr>
        <w:t xml:space="preserve"> в сети «Интернет»</w:t>
      </w:r>
      <w:r w:rsidR="00B33E04" w:rsidRPr="001400AC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B33E04" w:rsidRPr="00B92A25" w:rsidRDefault="00B33E04" w:rsidP="00A63512">
      <w:pPr>
        <w:pStyle w:val="Default"/>
        <w:ind w:firstLine="720"/>
        <w:jc w:val="both"/>
      </w:pPr>
      <w:r w:rsidRPr="00B92A25">
        <w:t xml:space="preserve">3. </w:t>
      </w:r>
      <w:r w:rsidR="006E1536">
        <w:t>Постановление вступает в силу после официального опубликования (обнародования)</w:t>
      </w:r>
      <w:r w:rsidRPr="00B92A25">
        <w:t>.</w:t>
      </w:r>
    </w:p>
    <w:p w:rsidR="00B33E04" w:rsidRPr="00B92A25" w:rsidRDefault="00B33E04" w:rsidP="00A63512">
      <w:pPr>
        <w:pStyle w:val="Default"/>
        <w:ind w:firstLine="720"/>
        <w:jc w:val="both"/>
      </w:pPr>
      <w:r w:rsidRPr="00B92A25">
        <w:t xml:space="preserve">4. </w:t>
      </w:r>
      <w:proofErr w:type="gramStart"/>
      <w:r w:rsidRPr="00B92A25">
        <w:t>Контроль за</w:t>
      </w:r>
      <w:proofErr w:type="gramEnd"/>
      <w:r w:rsidRPr="00B92A25">
        <w:t xml:space="preserve"> исполнением настоящего постановления оставляю за собой.</w:t>
      </w:r>
    </w:p>
    <w:p w:rsidR="00B33E04" w:rsidRPr="00B92A25" w:rsidRDefault="00B33E04" w:rsidP="00A63512">
      <w:pPr>
        <w:pStyle w:val="Default"/>
        <w:ind w:firstLine="720"/>
        <w:jc w:val="both"/>
      </w:pPr>
    </w:p>
    <w:p w:rsidR="009A08C3" w:rsidRDefault="009A08C3" w:rsidP="00A63512">
      <w:pPr>
        <w:pStyle w:val="Default"/>
        <w:jc w:val="both"/>
      </w:pPr>
    </w:p>
    <w:p w:rsidR="00B33E04" w:rsidRPr="00B92A25" w:rsidRDefault="00B33E04" w:rsidP="007410EC">
      <w:pPr>
        <w:pStyle w:val="Default"/>
        <w:jc w:val="both"/>
      </w:pPr>
      <w:r w:rsidRPr="00B92A25">
        <w:t xml:space="preserve">Глава </w:t>
      </w:r>
      <w:r>
        <w:t xml:space="preserve">Чаинского </w:t>
      </w:r>
      <w:r w:rsidRPr="00B92A25">
        <w:t xml:space="preserve">сельского поселения             </w:t>
      </w:r>
      <w:r>
        <w:t xml:space="preserve">                           </w:t>
      </w:r>
      <w:r w:rsidRPr="00B92A25">
        <w:t xml:space="preserve">                           В.</w:t>
      </w:r>
      <w:r>
        <w:t>Н.</w:t>
      </w:r>
      <w:r w:rsidR="002E0769">
        <w:t xml:space="preserve"> </w:t>
      </w:r>
      <w:r>
        <w:t>Аникин</w:t>
      </w:r>
      <w:bookmarkStart w:id="0" w:name="_GoBack"/>
      <w:bookmarkEnd w:id="0"/>
    </w:p>
    <w:sectPr w:rsidR="00B33E04" w:rsidRPr="00B92A25" w:rsidSect="003736EA">
      <w:pgSz w:w="11906" w:h="16838"/>
      <w:pgMar w:top="851" w:right="851" w:bottom="851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4742D"/>
    <w:multiLevelType w:val="hybridMultilevel"/>
    <w:tmpl w:val="C1126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FE3BF7"/>
    <w:multiLevelType w:val="hybridMultilevel"/>
    <w:tmpl w:val="7A7C8BE8"/>
    <w:lvl w:ilvl="0" w:tplc="ADBC8814">
      <w:start w:val="1"/>
      <w:numFmt w:val="decimal"/>
      <w:lvlText w:val="%1."/>
      <w:lvlJc w:val="left"/>
      <w:pPr>
        <w:ind w:left="1740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ADA"/>
    <w:rsid w:val="00031ADA"/>
    <w:rsid w:val="00083126"/>
    <w:rsid w:val="00096245"/>
    <w:rsid w:val="000B5C2D"/>
    <w:rsid w:val="000F19D3"/>
    <w:rsid w:val="001400AC"/>
    <w:rsid w:val="00182954"/>
    <w:rsid w:val="001838D8"/>
    <w:rsid w:val="001E054B"/>
    <w:rsid w:val="002437D6"/>
    <w:rsid w:val="00285C03"/>
    <w:rsid w:val="002975DC"/>
    <w:rsid w:val="002D1A75"/>
    <w:rsid w:val="002E0769"/>
    <w:rsid w:val="002F08CF"/>
    <w:rsid w:val="00315DC1"/>
    <w:rsid w:val="00332489"/>
    <w:rsid w:val="00353CA4"/>
    <w:rsid w:val="003736EA"/>
    <w:rsid w:val="00411554"/>
    <w:rsid w:val="00412D01"/>
    <w:rsid w:val="0041638E"/>
    <w:rsid w:val="0043208B"/>
    <w:rsid w:val="00495E99"/>
    <w:rsid w:val="004A23DA"/>
    <w:rsid w:val="004A2AC8"/>
    <w:rsid w:val="004C05F0"/>
    <w:rsid w:val="004D6A1E"/>
    <w:rsid w:val="004E0388"/>
    <w:rsid w:val="005006DC"/>
    <w:rsid w:val="00513D08"/>
    <w:rsid w:val="005249B7"/>
    <w:rsid w:val="00526B43"/>
    <w:rsid w:val="00557ADC"/>
    <w:rsid w:val="005806C3"/>
    <w:rsid w:val="005A7B3A"/>
    <w:rsid w:val="00605EB4"/>
    <w:rsid w:val="00633CAB"/>
    <w:rsid w:val="00656988"/>
    <w:rsid w:val="00672312"/>
    <w:rsid w:val="00674980"/>
    <w:rsid w:val="006A0F51"/>
    <w:rsid w:val="006A2619"/>
    <w:rsid w:val="006B089F"/>
    <w:rsid w:val="006E1536"/>
    <w:rsid w:val="006E5260"/>
    <w:rsid w:val="006F6B07"/>
    <w:rsid w:val="00723379"/>
    <w:rsid w:val="007410EC"/>
    <w:rsid w:val="0074381F"/>
    <w:rsid w:val="007540E4"/>
    <w:rsid w:val="00791C29"/>
    <w:rsid w:val="007D4F66"/>
    <w:rsid w:val="007F38C9"/>
    <w:rsid w:val="00817429"/>
    <w:rsid w:val="00822193"/>
    <w:rsid w:val="00822957"/>
    <w:rsid w:val="0082463D"/>
    <w:rsid w:val="00840C09"/>
    <w:rsid w:val="008B23AB"/>
    <w:rsid w:val="008B3E4C"/>
    <w:rsid w:val="008F27CE"/>
    <w:rsid w:val="0092017F"/>
    <w:rsid w:val="0093713C"/>
    <w:rsid w:val="00941A13"/>
    <w:rsid w:val="00972F73"/>
    <w:rsid w:val="009852DD"/>
    <w:rsid w:val="009A08C3"/>
    <w:rsid w:val="009A1AD2"/>
    <w:rsid w:val="009C6625"/>
    <w:rsid w:val="009E54EA"/>
    <w:rsid w:val="009E5561"/>
    <w:rsid w:val="009F37ED"/>
    <w:rsid w:val="00A16112"/>
    <w:rsid w:val="00A34BE1"/>
    <w:rsid w:val="00A41201"/>
    <w:rsid w:val="00A63512"/>
    <w:rsid w:val="00A906D5"/>
    <w:rsid w:val="00AA308D"/>
    <w:rsid w:val="00AC07F9"/>
    <w:rsid w:val="00AE69C5"/>
    <w:rsid w:val="00B00E15"/>
    <w:rsid w:val="00B178D5"/>
    <w:rsid w:val="00B33E04"/>
    <w:rsid w:val="00B92A25"/>
    <w:rsid w:val="00BC112C"/>
    <w:rsid w:val="00BC5FB9"/>
    <w:rsid w:val="00C00109"/>
    <w:rsid w:val="00C03F65"/>
    <w:rsid w:val="00C0462A"/>
    <w:rsid w:val="00C11021"/>
    <w:rsid w:val="00C22788"/>
    <w:rsid w:val="00C328C5"/>
    <w:rsid w:val="00C8009F"/>
    <w:rsid w:val="00D03140"/>
    <w:rsid w:val="00D06404"/>
    <w:rsid w:val="00D3192C"/>
    <w:rsid w:val="00D63412"/>
    <w:rsid w:val="00D75048"/>
    <w:rsid w:val="00D8677D"/>
    <w:rsid w:val="00DB23FF"/>
    <w:rsid w:val="00DC4CEB"/>
    <w:rsid w:val="00DE2B3B"/>
    <w:rsid w:val="00E013BB"/>
    <w:rsid w:val="00E426FB"/>
    <w:rsid w:val="00E51589"/>
    <w:rsid w:val="00E74B94"/>
    <w:rsid w:val="00EB01B6"/>
    <w:rsid w:val="00EB23D4"/>
    <w:rsid w:val="00EE4ABF"/>
    <w:rsid w:val="00F33EE4"/>
    <w:rsid w:val="00F53F68"/>
    <w:rsid w:val="00F8550E"/>
    <w:rsid w:val="00F87BDA"/>
    <w:rsid w:val="00FD4C57"/>
    <w:rsid w:val="00FE597E"/>
    <w:rsid w:val="00FE5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DC1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2F08CF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locked/>
    <w:rsid w:val="00F33E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2F08CF"/>
    <w:rPr>
      <w:rFonts w:ascii="Times New Roman" w:hAnsi="Times New Roman" w:cs="Times New Roman"/>
      <w:sz w:val="26"/>
      <w:szCs w:val="26"/>
    </w:rPr>
  </w:style>
  <w:style w:type="character" w:customStyle="1" w:styleId="Heading3Char">
    <w:name w:val="Heading 3 Char"/>
    <w:uiPriority w:val="99"/>
    <w:semiHidden/>
    <w:locked/>
    <w:rsid w:val="0082463D"/>
    <w:rPr>
      <w:rFonts w:ascii="Cambria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031ADA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31AD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031ADA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TitlePage">
    <w:name w:val="ConsPlusTitlePage"/>
    <w:uiPriority w:val="99"/>
    <w:rsid w:val="00031ADA"/>
    <w:pPr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Default">
    <w:name w:val="Default"/>
    <w:uiPriority w:val="99"/>
    <w:rsid w:val="00A6351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3">
    <w:name w:val="Hyperlink"/>
    <w:uiPriority w:val="99"/>
    <w:rsid w:val="00A16112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D3192C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locked/>
    <w:rsid w:val="00F33EE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5">
    <w:name w:val="Body Text"/>
    <w:basedOn w:val="a"/>
    <w:link w:val="a6"/>
    <w:uiPriority w:val="99"/>
    <w:rsid w:val="006E5260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link w:val="a5"/>
    <w:uiPriority w:val="99"/>
    <w:semiHidden/>
    <w:locked/>
    <w:rsid w:val="0082463D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C001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43208B"/>
    <w:rPr>
      <w:rFonts w:ascii="Times New Roman" w:hAnsi="Times New Roman" w:cs="Times New Roman"/>
      <w:sz w:val="2"/>
    </w:rPr>
  </w:style>
  <w:style w:type="paragraph" w:customStyle="1" w:styleId="1">
    <w:name w:val="Подзаголовок1"/>
    <w:basedOn w:val="a"/>
    <w:next w:val="a"/>
    <w:uiPriority w:val="11"/>
    <w:qFormat/>
    <w:rsid w:val="009A08C3"/>
    <w:pPr>
      <w:numPr>
        <w:ilvl w:val="1"/>
      </w:numPr>
      <w:spacing w:after="160" w:line="259" w:lineRule="auto"/>
    </w:pPr>
    <w:rPr>
      <w:rFonts w:ascii="Calibri Light" w:hAnsi="Calibri Light"/>
      <w:i/>
      <w:iCs/>
      <w:color w:val="5B9BD5"/>
      <w:spacing w:val="15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52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Admin</cp:lastModifiedBy>
  <cp:revision>45</cp:revision>
  <cp:lastPrinted>2023-05-30T08:40:00Z</cp:lastPrinted>
  <dcterms:created xsi:type="dcterms:W3CDTF">2016-02-08T11:36:00Z</dcterms:created>
  <dcterms:modified xsi:type="dcterms:W3CDTF">2023-05-30T08:40:00Z</dcterms:modified>
</cp:coreProperties>
</file>