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1" w:rsidRPr="00440681" w:rsidRDefault="00440681" w:rsidP="00440681">
      <w:pPr>
        <w:rPr>
          <w:b/>
        </w:rPr>
      </w:pP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>МУНИЦИПАЛЬНОЕ ОБРАЗОВАНИЕ</w:t>
      </w: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 xml:space="preserve"> «ЧАИНСКОЕ СЕЛЬСКОЕ ПОСЕЛЕНИЕ»</w:t>
      </w: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>СОВЕТ ЧАИНСКОГО СЕЛЬСКОГО ПОСЕЛЕНИЯ</w:t>
      </w:r>
    </w:p>
    <w:p w:rsidR="00440681" w:rsidRPr="00440681" w:rsidRDefault="00440681" w:rsidP="00440681">
      <w:pPr>
        <w:jc w:val="center"/>
        <w:rPr>
          <w:b/>
        </w:rPr>
      </w:pP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ab/>
      </w:r>
    </w:p>
    <w:p w:rsidR="00440681" w:rsidRPr="00440681" w:rsidRDefault="00440681" w:rsidP="00440681">
      <w:pPr>
        <w:jc w:val="center"/>
        <w:rPr>
          <w:b/>
        </w:rPr>
      </w:pPr>
    </w:p>
    <w:p w:rsidR="00440681" w:rsidRPr="00440681" w:rsidRDefault="00440681" w:rsidP="00440681">
      <w:pPr>
        <w:jc w:val="center"/>
        <w:rPr>
          <w:b/>
        </w:rPr>
      </w:pPr>
    </w:p>
    <w:p w:rsidR="00440681" w:rsidRPr="00440681" w:rsidRDefault="00440681" w:rsidP="00440681">
      <w:pPr>
        <w:jc w:val="center"/>
        <w:rPr>
          <w:b/>
        </w:rPr>
      </w:pPr>
      <w:r w:rsidRPr="00440681">
        <w:rPr>
          <w:b/>
        </w:rPr>
        <w:t>РЕШЕНИЕ</w:t>
      </w:r>
    </w:p>
    <w:tbl>
      <w:tblPr>
        <w:tblW w:w="0" w:type="auto"/>
        <w:tblLayout w:type="fixed"/>
        <w:tblLook w:val="0000"/>
      </w:tblPr>
      <w:tblGrid>
        <w:gridCol w:w="3379"/>
        <w:gridCol w:w="2541"/>
        <w:gridCol w:w="3728"/>
      </w:tblGrid>
      <w:tr w:rsidR="00440681" w:rsidRPr="00440681" w:rsidTr="00A81290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40681" w:rsidRPr="00440681" w:rsidRDefault="009840F8" w:rsidP="00440681">
            <w:pPr>
              <w:jc w:val="both"/>
            </w:pPr>
            <w:r>
              <w:t>10</w:t>
            </w:r>
            <w:r w:rsidR="00440681" w:rsidRPr="00440681">
              <w:t>.06.2021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440681" w:rsidRPr="00440681" w:rsidRDefault="00440681" w:rsidP="00440681">
            <w:pPr>
              <w:jc w:val="center"/>
            </w:pPr>
            <w:r w:rsidRPr="00440681">
              <w:t>с. Чаинск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440681" w:rsidRPr="00440681" w:rsidRDefault="009840F8" w:rsidP="009840F8">
            <w:pPr>
              <w:jc w:val="right"/>
            </w:pPr>
            <w:r>
              <w:t>№ 12</w:t>
            </w:r>
          </w:p>
        </w:tc>
      </w:tr>
    </w:tbl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01"/>
      </w:tblGrid>
      <w:tr w:rsidR="00440681" w:rsidRPr="00440681" w:rsidTr="00A81290">
        <w:trPr>
          <w:trHeight w:val="1164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440681" w:rsidRPr="00440681" w:rsidRDefault="00440681" w:rsidP="00440681">
            <w:pPr>
              <w:shd w:val="clear" w:color="auto" w:fill="FFFFFF"/>
              <w:jc w:val="both"/>
              <w:rPr>
                <w:bCs/>
              </w:rPr>
            </w:pPr>
            <w:r w:rsidRPr="00440681">
              <w:rPr>
                <w:bCs/>
              </w:rPr>
              <w:t>Об утверждении Программы комплексного развития социальной инфраструктуры на территории муниципального образования</w:t>
            </w:r>
            <w:r w:rsidRPr="00440681">
              <w:t xml:space="preserve"> «Чаинское сельское поселение» Чаинского района Томской области н</w:t>
            </w:r>
            <w:r w:rsidRPr="00440681">
              <w:rPr>
                <w:bCs/>
              </w:rPr>
              <w:t>а  2021-2035 годы</w:t>
            </w:r>
          </w:p>
          <w:p w:rsidR="00440681" w:rsidRPr="00440681" w:rsidRDefault="00440681" w:rsidP="0044068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440681" w:rsidRPr="00440681" w:rsidRDefault="00440681" w:rsidP="00440681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440681" w:rsidRPr="00440681" w:rsidRDefault="009840F8" w:rsidP="00440681">
      <w:pPr>
        <w:shd w:val="clear" w:color="auto" w:fill="FFFFFF"/>
        <w:spacing w:before="100" w:beforeAutospacing="1" w:after="100" w:afterAutospacing="1"/>
        <w:jc w:val="both"/>
      </w:pPr>
      <w:r>
        <w:t>        </w:t>
      </w:r>
      <w:r w:rsidR="00440681" w:rsidRPr="00440681">
        <w:t>В соответствии с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статьей 21 Устава муниципального образования «Чаинское сельское поселение» Чаинского района Томской области</w:t>
      </w:r>
    </w:p>
    <w:p w:rsidR="00440681" w:rsidRPr="00440681" w:rsidRDefault="00440681" w:rsidP="00440681">
      <w:pPr>
        <w:spacing w:after="200" w:line="276" w:lineRule="auto"/>
        <w:jc w:val="both"/>
        <w:rPr>
          <w:rFonts w:eastAsiaTheme="minorEastAsia"/>
          <w:b/>
        </w:rPr>
      </w:pPr>
      <w:r w:rsidRPr="00440681">
        <w:rPr>
          <w:rFonts w:eastAsiaTheme="minorEastAsia"/>
          <w:b/>
        </w:rPr>
        <w:t>Совет Чаинского сельского поселения РЕШИЛ: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firstLine="709"/>
        <w:jc w:val="both"/>
      </w:pPr>
      <w:r w:rsidRPr="00440681">
        <w:t xml:space="preserve">1. Утвердить Программу комплексное развитие социальной инфраструктуры </w:t>
      </w:r>
      <w:r w:rsidRPr="00440681">
        <w:rPr>
          <w:bCs/>
        </w:rPr>
        <w:t>на территории муниципального образования</w:t>
      </w:r>
      <w:r w:rsidRPr="00440681">
        <w:t xml:space="preserve"> «Чаинское сельское поселение» Чаинского района Томской области н</w:t>
      </w:r>
      <w:r w:rsidRPr="00440681">
        <w:rPr>
          <w:bCs/>
        </w:rPr>
        <w:t>а  2021-2035 годы согласно приложению</w:t>
      </w:r>
      <w:r w:rsidRPr="00440681">
        <w:t>.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firstLine="709"/>
        <w:jc w:val="both"/>
      </w:pPr>
      <w:r w:rsidRPr="00440681">
        <w:t>2. Настоящее решение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Чаинского района Томской области в информационно-телекоммуникационной сети «Интернет».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firstLine="709"/>
        <w:jc w:val="both"/>
      </w:pPr>
      <w:r w:rsidRPr="00440681">
        <w:t xml:space="preserve">3. Настоящее решение вступает в силу со дня опубликования (обнародования). </w:t>
      </w:r>
    </w:p>
    <w:p w:rsidR="00440681" w:rsidRPr="00440681" w:rsidRDefault="009840F8" w:rsidP="00440681">
      <w:pPr>
        <w:shd w:val="clear" w:color="auto" w:fill="FFFFFF"/>
        <w:spacing w:before="100" w:beforeAutospacing="1" w:after="100" w:afterAutospacing="1"/>
        <w:ind w:firstLine="709"/>
        <w:jc w:val="both"/>
      </w:pPr>
      <w:r>
        <w:t>4. </w:t>
      </w:r>
      <w:proofErr w:type="gramStart"/>
      <w:r w:rsidR="00440681" w:rsidRPr="00440681">
        <w:t>Контроль за</w:t>
      </w:r>
      <w:proofErr w:type="gramEnd"/>
      <w:r w:rsidR="00440681" w:rsidRPr="00440681">
        <w:t xml:space="preserve"> исполнением настоящего решения оставляю за собой.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firstLine="709"/>
        <w:jc w:val="both"/>
      </w:pPr>
    </w:p>
    <w:p w:rsidR="00440681" w:rsidRPr="00440681" w:rsidRDefault="00440681" w:rsidP="0044068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40681">
        <w:t> </w:t>
      </w:r>
      <w:r w:rsidRPr="00440681">
        <w:rPr>
          <w:rFonts w:eastAsia="Calibri"/>
          <w:lang w:eastAsia="en-US"/>
        </w:rPr>
        <w:t xml:space="preserve">Глава Чаинского </w:t>
      </w:r>
    </w:p>
    <w:p w:rsidR="00440681" w:rsidRPr="00440681" w:rsidRDefault="00440681" w:rsidP="004406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0681">
        <w:rPr>
          <w:rFonts w:eastAsia="Calibri"/>
          <w:lang w:eastAsia="en-US"/>
        </w:rPr>
        <w:t>сельского поселения,</w:t>
      </w:r>
      <w:r w:rsidRPr="00440681">
        <w:rPr>
          <w:rFonts w:eastAsia="Calibri"/>
          <w:lang w:eastAsia="en-US"/>
        </w:rPr>
        <w:tab/>
      </w:r>
    </w:p>
    <w:p w:rsidR="00440681" w:rsidRPr="00440681" w:rsidRDefault="00440681" w:rsidP="0044068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40681" w:rsidRPr="00440681" w:rsidRDefault="00440681" w:rsidP="0044068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40681">
        <w:rPr>
          <w:rFonts w:eastAsia="Calibri"/>
          <w:lang w:eastAsia="en-US"/>
        </w:rPr>
        <w:t xml:space="preserve">Председатель Совета </w:t>
      </w: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  <w:r w:rsidRPr="00440681">
        <w:rPr>
          <w:rFonts w:eastAsia="Calibri"/>
          <w:lang w:eastAsia="en-US"/>
        </w:rPr>
        <w:t>Чаинского сельского поселения</w:t>
      </w:r>
      <w:r w:rsidRPr="00440681">
        <w:rPr>
          <w:rFonts w:eastAsia="Calibri"/>
          <w:lang w:eastAsia="en-US"/>
        </w:rPr>
        <w:tab/>
        <w:t>В.Н. Аникин</w:t>
      </w: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440681" w:rsidRPr="00440681" w:rsidRDefault="00440681" w:rsidP="00440681">
      <w:pPr>
        <w:tabs>
          <w:tab w:val="left" w:pos="7395"/>
        </w:tabs>
        <w:autoSpaceDE w:val="0"/>
        <w:autoSpaceDN w:val="0"/>
        <w:adjustRightInd w:val="0"/>
        <w:jc w:val="both"/>
      </w:pPr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 xml:space="preserve">Приложение </w:t>
      </w:r>
      <w:proofErr w:type="gramStart"/>
      <w:r w:rsidRPr="00440681">
        <w:rPr>
          <w:color w:val="333333"/>
          <w:sz w:val="20"/>
          <w:szCs w:val="20"/>
        </w:rPr>
        <w:t>к</w:t>
      </w:r>
      <w:proofErr w:type="gramEnd"/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>Решению Совета</w:t>
      </w:r>
    </w:p>
    <w:p w:rsidR="00440681" w:rsidRPr="00440681" w:rsidRDefault="00440681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 w:rsidRPr="00440681">
        <w:rPr>
          <w:color w:val="333333"/>
          <w:sz w:val="20"/>
          <w:szCs w:val="20"/>
        </w:rPr>
        <w:t>Чаинского сельского поселения</w:t>
      </w:r>
    </w:p>
    <w:p w:rsidR="00440681" w:rsidRPr="00440681" w:rsidRDefault="00B4476C" w:rsidP="00440681">
      <w:pPr>
        <w:shd w:val="clear" w:color="auto" w:fill="FFFFFF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  10.06.2021 года № 12</w:t>
      </w:r>
    </w:p>
    <w:p w:rsidR="00440681" w:rsidRPr="00440681" w:rsidRDefault="00440681" w:rsidP="00440681">
      <w:pPr>
        <w:shd w:val="clear" w:color="auto" w:fill="FFFFFF"/>
        <w:jc w:val="right"/>
        <w:rPr>
          <w:color w:val="333333"/>
        </w:rPr>
      </w:pP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jc w:val="right"/>
        <w:rPr>
          <w:color w:val="333333"/>
        </w:rPr>
      </w:pP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>ПРОГРАММА</w:t>
      </w:r>
    </w:p>
    <w:p w:rsidR="00440681" w:rsidRPr="00440681" w:rsidRDefault="00440681" w:rsidP="00440681">
      <w:pPr>
        <w:shd w:val="clear" w:color="auto" w:fill="FFFFFF"/>
        <w:jc w:val="center"/>
        <w:rPr>
          <w:color w:val="333333"/>
        </w:rPr>
      </w:pPr>
      <w:r w:rsidRPr="00440681">
        <w:rPr>
          <w:b/>
          <w:bCs/>
          <w:color w:val="333333"/>
        </w:rPr>
        <w:t xml:space="preserve"> КОМПЛЕКСНОГО РАЗВИТИЯ СОЦИАЛЬНОЙ ИНФРАСТРУКТУРЫ</w:t>
      </w:r>
    </w:p>
    <w:p w:rsidR="00440681" w:rsidRPr="00440681" w:rsidRDefault="00440681" w:rsidP="00440681">
      <w:pPr>
        <w:shd w:val="clear" w:color="auto" w:fill="FFFFFF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 xml:space="preserve">НА ТЕРРИТОРИИ МУНИЦИПАЛЬНОГО ОБРАЗОВАНИЯ «ЧАИНСКОЕ СЕЛЬСКОЕ ПОСЕЛЕНИЕ» ЧАИНСКОГО РАЙОНА ТОМСКОЙ ОБЛАСТИ </w:t>
      </w:r>
    </w:p>
    <w:p w:rsidR="00440681" w:rsidRPr="00440681" w:rsidRDefault="00440681" w:rsidP="00440681">
      <w:pPr>
        <w:shd w:val="clear" w:color="auto" w:fill="FFFFFF"/>
        <w:jc w:val="center"/>
        <w:rPr>
          <w:color w:val="333333"/>
        </w:rPr>
      </w:pPr>
      <w:r w:rsidRPr="00440681">
        <w:rPr>
          <w:b/>
          <w:bCs/>
          <w:color w:val="333333"/>
        </w:rPr>
        <w:t>НА 2021-2035 ГОДЫ</w:t>
      </w:r>
      <w:r w:rsidRPr="00440681">
        <w:rPr>
          <w:color w:val="333333"/>
        </w:rPr>
        <w:t> </w:t>
      </w: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</w:rPr>
      </w:pPr>
      <w:r w:rsidRPr="00440681">
        <w:rPr>
          <w:b/>
          <w:bCs/>
          <w:color w:val="333333"/>
        </w:rPr>
        <w:t>Паспорт программы</w:t>
      </w:r>
    </w:p>
    <w:tbl>
      <w:tblPr>
        <w:tblW w:w="982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27"/>
        <w:gridCol w:w="6598"/>
      </w:tblGrid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Наименование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 xml:space="preserve">Программа комплексного развития </w:t>
            </w:r>
            <w:r w:rsidRPr="00440681">
              <w:rPr>
                <w:bCs/>
                <w:color w:val="333333"/>
              </w:rPr>
              <w:t>социальной инфраструктуры на территории муниципального образования</w:t>
            </w:r>
            <w:r w:rsidRPr="00440681">
              <w:rPr>
                <w:color w:val="333333"/>
              </w:rPr>
              <w:t xml:space="preserve"> «Чаинское сельское поселение» Чаинского района Томской области н</w:t>
            </w:r>
            <w:r w:rsidRPr="00440681">
              <w:rPr>
                <w:bCs/>
                <w:color w:val="333333"/>
              </w:rPr>
              <w:t>а  2021-2035 годы.</w:t>
            </w:r>
          </w:p>
        </w:tc>
      </w:tr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Основание для разработки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Градостроительный кодекс Российской Федерации от 29декабря 2004 года № 190-ФЗ;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Устав муниципального образования «Чаинское сельское поселение» Чаинского района Томской области;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Cs/>
                <w:kern w:val="3"/>
                <w:lang w:eastAsia="en-US"/>
              </w:rPr>
            </w:pPr>
            <w:r w:rsidRPr="00440681">
              <w:rPr>
                <w:rFonts w:eastAsia="Arial Unicode MS"/>
                <w:bCs/>
                <w:kern w:val="3"/>
                <w:lang w:eastAsia="en-US"/>
              </w:rPr>
              <w:t>Генеральный план Чаинского сельского поселения Чаинского района Томской области.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"/>
                <w:bCs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7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Администрация Чаинского сельского поселения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Цели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Обеспечение сбалансированного,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С</w:t>
            </w:r>
            <w:r w:rsidRPr="00440681">
              <w:rPr>
                <w:kern w:val="3"/>
                <w:lang w:eastAsia="en-US"/>
              </w:rPr>
              <w:t>оздание</w:t>
            </w:r>
            <w:r w:rsidRPr="00440681">
              <w:rPr>
                <w:rFonts w:eastAsia="Calibri"/>
                <w:kern w:val="3"/>
                <w:lang w:eastAsia="en-US"/>
              </w:rPr>
      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  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Задачи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Повышение уровня обеспеченности населения объектами культуры, физической культуры и массового спорта;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О</w:t>
            </w:r>
            <w:r w:rsidRPr="00440681">
              <w:rPr>
                <w:kern w:val="3"/>
                <w:lang w:eastAsia="en-US"/>
              </w:rPr>
              <w:t>беспечение доступности объектов социальной инфраструктуры поселения для населения;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t>Р</w:t>
            </w:r>
            <w:r w:rsidRPr="00440681">
              <w:rPr>
                <w:kern w:val="3"/>
                <w:lang w:eastAsia="en-US"/>
              </w:rPr>
              <w:t>асширение перечня услуг социальной инфраструктуры, оказываемых населению;</w:t>
            </w:r>
          </w:p>
          <w:p w:rsidR="00440681" w:rsidRPr="00440681" w:rsidRDefault="00440681" w:rsidP="00440681">
            <w:pPr>
              <w:widowControl w:val="0"/>
              <w:tabs>
                <w:tab w:val="left" w:pos="451"/>
                <w:tab w:val="left" w:pos="611"/>
              </w:tabs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"/>
                <w:kern w:val="3"/>
                <w:lang w:eastAsia="en-US"/>
              </w:rPr>
              <w:lastRenderedPageBreak/>
              <w:t>П</w:t>
            </w:r>
            <w:r w:rsidRPr="00440681">
              <w:rPr>
                <w:kern w:val="3"/>
                <w:lang w:eastAsia="en-US"/>
              </w:rPr>
              <w:t>овышение эффективности использования объектов социальной инфраструктуры.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Строительство малобюджетной спортивной площадки;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 средств, направленных на реализацию мероприятий;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Обеспеченность населения плоскостными сооружениями;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 средств, направленных на реализацию мероприятий по Ремонту Дома культуры с. Чаинск;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 xml:space="preserve">Объем средств, направленных на реализацию мероприятий по Ремонту здания Администрации с. </w:t>
            </w:r>
            <w:proofErr w:type="gramStart"/>
            <w:r w:rsidRPr="00440681">
              <w:rPr>
                <w:rFonts w:eastAsia="Arial Unicode MS"/>
                <w:kern w:val="3"/>
                <w:lang w:eastAsia="en-US"/>
              </w:rPr>
              <w:t>Гришкино</w:t>
            </w:r>
            <w:proofErr w:type="gramEnd"/>
            <w:r w:rsidRPr="00440681">
              <w:rPr>
                <w:rFonts w:eastAsia="Arial Unicode MS"/>
                <w:kern w:val="3"/>
                <w:lang w:eastAsia="en-US"/>
              </w:rPr>
              <w:t>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1. Образование: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 мероприятие не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предусмотрены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2. Здравоохранение: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 мероприятие не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предусмотрены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3. Физическая культура и массовый спорт: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- строительство малобюджетной спортивной площадки;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4. Культура: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- ремонт Дома культуры с. Чаинск.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ndale Sans UI"/>
                <w:bCs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-ремонт здания Администрации с </w:t>
            </w:r>
            <w:proofErr w:type="gramStart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>Гришкино</w:t>
            </w:r>
            <w:proofErr w:type="gramEnd"/>
            <w:r w:rsidRPr="00440681">
              <w:rPr>
                <w:rFonts w:eastAsia="Andale Sans UI"/>
                <w:bCs/>
                <w:kern w:val="3"/>
                <w:lang w:eastAsia="en-US" w:bidi="en-US"/>
              </w:rPr>
              <w:t xml:space="preserve"> (в здании находится библиотека и социальная комната).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Срок реализации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Срок реализации программы: 2021 - 2035гг.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 Unicode MS"/>
                <w:kern w:val="3"/>
                <w:lang w:eastAsia="en-US"/>
              </w:rPr>
            </w:pP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Объемы и источники финансирования программы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Средства бюджетов всех уровней, направляемые на реализацию инвестиционных проектов на территории поселения.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rFonts w:eastAsia="Arial Unicode MS"/>
                <w:kern w:val="3"/>
                <w:lang w:eastAsia="en-US"/>
              </w:rPr>
      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      </w:r>
          </w:p>
        </w:tc>
      </w:tr>
      <w:tr w:rsidR="00440681" w:rsidRPr="00440681" w:rsidTr="00A81290">
        <w:trPr>
          <w:trHeight w:val="4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  <w:r w:rsidRPr="00440681">
              <w:rPr>
                <w:kern w:val="3"/>
                <w:lang w:eastAsia="en-US"/>
              </w:rPr>
              <w:t>Ожидаемые результаты реализации программы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- обеспечить население безопасными и доступными объектами социальной инфраструктуры;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- повысить качество и расширить перечень оказываемых услуг к 2035 году;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en-US" w:bidi="en-US"/>
              </w:rPr>
            </w:pPr>
            <w:r w:rsidRPr="00440681">
              <w:rPr>
                <w:kern w:val="3"/>
                <w:lang w:eastAsia="en-US" w:bidi="en-US"/>
              </w:rPr>
              <w:t>- удовлетворить спрос на услуги сфер культуры, физической культуры и массового спорта.</w:t>
            </w:r>
          </w:p>
        </w:tc>
      </w:tr>
    </w:tbl>
    <w:p w:rsidR="00440681" w:rsidRPr="00440681" w:rsidRDefault="00440681" w:rsidP="00440681"/>
    <w:p w:rsidR="00440681" w:rsidRPr="00440681" w:rsidRDefault="00440681" w:rsidP="00440681">
      <w:pPr>
        <w:widowControl w:val="0"/>
        <w:numPr>
          <w:ilvl w:val="0"/>
          <w:numId w:val="18"/>
        </w:numPr>
        <w:suppressAutoHyphens/>
        <w:autoSpaceDN w:val="0"/>
        <w:spacing w:after="200" w:line="276" w:lineRule="auto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ХАРАКТЕРИСТИКА СУЩЕСТВУЮЩЕГО СОСТОЯНИЯ СОЦИАЛЬНОЙ ИНФРАСТРУКТУРЫ</w:t>
      </w:r>
    </w:p>
    <w:p w:rsidR="00440681" w:rsidRPr="00440681" w:rsidRDefault="00440681" w:rsidP="00440681">
      <w:pPr>
        <w:widowControl w:val="0"/>
        <w:suppressAutoHyphens/>
        <w:autoSpaceDN w:val="0"/>
        <w:ind w:left="72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Описание социально-экономического состояния поселения, сведения о градостроительной деятельности на территории поселения.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Территория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В состав территории Чаинского сельского поселения в соответствии с Законом Томской области от 10 сентября 2004 года № 205-ОЗ «О наделении статусом муниципального района, сельского поселения и установлении границ муниципальных образований на территории Чаинского района» входят: село </w:t>
      </w:r>
      <w:proofErr w:type="spellStart"/>
      <w:r w:rsidRPr="00440681">
        <w:rPr>
          <w:rFonts w:eastAsia="Andale Sans UI"/>
          <w:kern w:val="3"/>
          <w:lang w:eastAsia="en-US" w:bidi="en-US"/>
        </w:rPr>
        <w:t>Чаинск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, село </w:t>
      </w:r>
      <w:proofErr w:type="spellStart"/>
      <w:r w:rsidRPr="00440681">
        <w:rPr>
          <w:rFonts w:eastAsia="Andale Sans UI"/>
          <w:kern w:val="3"/>
          <w:lang w:eastAsia="en-US" w:bidi="en-US"/>
        </w:rPr>
        <w:t>Светлянка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, село Гришкино, село </w:t>
      </w:r>
      <w:proofErr w:type="spellStart"/>
      <w:r w:rsidRPr="00440681">
        <w:rPr>
          <w:rFonts w:eastAsia="Andale Sans UI"/>
          <w:kern w:val="3"/>
          <w:lang w:eastAsia="en-US" w:bidi="en-US"/>
        </w:rPr>
        <w:t>Тоинка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, </w:t>
      </w:r>
      <w:r w:rsidRPr="00440681">
        <w:rPr>
          <w:rFonts w:eastAsia="Andale Sans UI"/>
          <w:kern w:val="3"/>
          <w:lang w:eastAsia="en-US" w:bidi="en-US"/>
        </w:rPr>
        <w:lastRenderedPageBreak/>
        <w:t xml:space="preserve">деревня </w:t>
      </w:r>
      <w:proofErr w:type="spellStart"/>
      <w:r w:rsidRPr="00440681">
        <w:rPr>
          <w:rFonts w:eastAsia="Andale Sans UI"/>
          <w:kern w:val="3"/>
          <w:lang w:eastAsia="en-US" w:bidi="en-US"/>
        </w:rPr>
        <w:t>Карамзинка</w:t>
      </w:r>
      <w:proofErr w:type="spellEnd"/>
      <w:r w:rsidRPr="00440681">
        <w:rPr>
          <w:rFonts w:eastAsia="Andale Sans UI"/>
          <w:kern w:val="3"/>
          <w:lang w:eastAsia="en-US" w:bidi="en-US"/>
        </w:rPr>
        <w:t>. Административным центром является село Чаинск.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Общая площадь территории Чаинского  сельского поселения составляет 114,389 га.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Население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По состоянию на 01.01.2021 г. в </w:t>
      </w:r>
      <w:proofErr w:type="spellStart"/>
      <w:r w:rsidRPr="00440681">
        <w:rPr>
          <w:rFonts w:eastAsia="Andale Sans UI"/>
          <w:kern w:val="3"/>
          <w:lang w:eastAsia="en-US" w:bidi="en-US"/>
        </w:rPr>
        <w:t>Чаинском</w:t>
      </w:r>
      <w:proofErr w:type="spellEnd"/>
      <w:r w:rsidRPr="00440681">
        <w:rPr>
          <w:rFonts w:eastAsia="Andale Sans UI"/>
          <w:kern w:val="3"/>
          <w:lang w:eastAsia="en-US" w:bidi="en-US"/>
        </w:rPr>
        <w:t xml:space="preserve">  сельском поселении по месту проживания зарегистрировано 564 человек. Основная масса населения – 47,2% - зарегистрирована </w:t>
      </w:r>
      <w:proofErr w:type="gramStart"/>
      <w:r w:rsidRPr="00440681">
        <w:rPr>
          <w:rFonts w:eastAsia="Andale Sans UI"/>
          <w:kern w:val="3"/>
          <w:lang w:eastAsia="en-US" w:bidi="en-US"/>
        </w:rPr>
        <w:t>в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 с. Чаинск (Таблица № 1).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right="-85"/>
        <w:jc w:val="right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Таблица № 1</w:t>
      </w:r>
    </w:p>
    <w:p w:rsidR="00440681" w:rsidRPr="00440681" w:rsidRDefault="00440681" w:rsidP="00440681">
      <w:pPr>
        <w:widowControl w:val="0"/>
        <w:suppressAutoHyphens/>
        <w:autoSpaceDN w:val="0"/>
        <w:ind w:right="-85"/>
        <w:jc w:val="center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Численность населения Чаинского сельского поселения</w:t>
      </w:r>
    </w:p>
    <w:p w:rsidR="00440681" w:rsidRPr="00440681" w:rsidRDefault="00440681" w:rsidP="00440681">
      <w:pPr>
        <w:widowControl w:val="0"/>
        <w:suppressAutoHyphens/>
        <w:autoSpaceDN w:val="0"/>
        <w:ind w:right="-85"/>
        <w:jc w:val="right"/>
        <w:textAlignment w:val="baseline"/>
        <w:rPr>
          <w:rFonts w:eastAsia="Calibri"/>
          <w:kern w:val="3"/>
          <w:lang w:eastAsia="en-US"/>
        </w:rPr>
      </w:pPr>
    </w:p>
    <w:tbl>
      <w:tblPr>
        <w:tblW w:w="9494" w:type="dxa"/>
        <w:tblInd w:w="-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8"/>
        <w:gridCol w:w="2080"/>
        <w:gridCol w:w="1736"/>
        <w:gridCol w:w="2440"/>
      </w:tblGrid>
      <w:tr w:rsidR="00440681" w:rsidRPr="00440681" w:rsidTr="00A81290">
        <w:trPr>
          <w:trHeight w:val="303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Наименование населенного пункта</w:t>
            </w:r>
          </w:p>
        </w:tc>
        <w:tc>
          <w:tcPr>
            <w:tcW w:w="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Годы</w:t>
            </w:r>
          </w:p>
        </w:tc>
      </w:tr>
      <w:tr w:rsidR="00440681" w:rsidRPr="00440681" w:rsidTr="00A81290">
        <w:trPr>
          <w:trHeight w:val="167"/>
        </w:trPr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2020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ind w:right="-85"/>
              <w:jc w:val="center"/>
              <w:textAlignment w:val="baseline"/>
              <w:rPr>
                <w:rFonts w:eastAsia="Calibri"/>
                <w:b/>
                <w:kern w:val="3"/>
                <w:lang w:eastAsia="en-US"/>
              </w:rPr>
            </w:pPr>
            <w:r w:rsidRPr="00440681">
              <w:rPr>
                <w:rFonts w:eastAsia="Calibri"/>
                <w:b/>
                <w:kern w:val="3"/>
                <w:lang w:eastAsia="en-US"/>
              </w:rPr>
              <w:t>2021</w:t>
            </w:r>
          </w:p>
        </w:tc>
      </w:tr>
      <w:tr w:rsidR="00440681" w:rsidRPr="00440681" w:rsidTr="00A81290">
        <w:trPr>
          <w:trHeight w:val="30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Чаинск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280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266</w:t>
            </w:r>
          </w:p>
        </w:tc>
      </w:tr>
      <w:tr w:rsidR="00440681" w:rsidRPr="00440681" w:rsidTr="00A81290">
        <w:trPr>
          <w:trHeight w:val="30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Г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>ришкино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246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201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с. Тоинка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67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с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>. Андреевка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22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с.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Светлянка</w:t>
            </w:r>
            <w:proofErr w:type="spell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. 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7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с.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Карамзинка</w:t>
            </w:r>
            <w:proofErr w:type="spellEnd"/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</w:tr>
      <w:tr w:rsidR="00440681" w:rsidRPr="00440681" w:rsidTr="00A81290">
        <w:trPr>
          <w:trHeight w:val="32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ИТОГО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629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602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564</w:t>
            </w: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ind w:right="-85"/>
        <w:jc w:val="both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kern w:val="3"/>
          <w:lang w:eastAsia="en-US"/>
        </w:rPr>
        <w:t>*Численность жителей, зарегистрированных по месту проживания, на начало соответствующего года.</w:t>
      </w:r>
    </w:p>
    <w:p w:rsidR="00440681" w:rsidRPr="00440681" w:rsidRDefault="00440681" w:rsidP="00440681">
      <w:pPr>
        <w:keepNext/>
        <w:keepLines/>
        <w:spacing w:line="276" w:lineRule="auto"/>
        <w:jc w:val="both"/>
        <w:outlineLvl w:val="1"/>
        <w:rPr>
          <w:rFonts w:eastAsiaTheme="majorEastAsia"/>
          <w:b/>
          <w:color w:val="4F81BD" w:themeColor="accent1"/>
          <w:shd w:val="clear" w:color="auto" w:fill="FFFFFF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Экономическая ситуация</w:t>
      </w:r>
    </w:p>
    <w:p w:rsidR="00440681" w:rsidRPr="00440681" w:rsidRDefault="00440681" w:rsidP="00440681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  <w:r w:rsidRPr="00440681">
        <w:rPr>
          <w:rFonts w:eastAsia="Andale Sans UI"/>
          <w:kern w:val="3"/>
          <w:lang w:bidi="en-US"/>
        </w:rPr>
        <w:t xml:space="preserve">В </w:t>
      </w:r>
      <w:proofErr w:type="spellStart"/>
      <w:r w:rsidRPr="00440681">
        <w:rPr>
          <w:rFonts w:eastAsia="Andale Sans UI"/>
          <w:kern w:val="3"/>
          <w:lang w:bidi="en-US"/>
        </w:rPr>
        <w:t>Чаинском</w:t>
      </w:r>
      <w:proofErr w:type="spellEnd"/>
      <w:r w:rsidRPr="00440681">
        <w:rPr>
          <w:rFonts w:eastAsia="Andale Sans UI"/>
          <w:kern w:val="3"/>
          <w:lang w:bidi="en-US"/>
        </w:rPr>
        <w:t xml:space="preserve"> поселении активно развивается сфера малого предпринимательства. Предприниматели заняты такими видами деятельности, как торговля, лесозаготовка.</w:t>
      </w:r>
    </w:p>
    <w:p w:rsidR="00440681" w:rsidRPr="00440681" w:rsidRDefault="00440681" w:rsidP="00440681">
      <w:pPr>
        <w:widowControl w:val="0"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Здравоохранение</w:t>
      </w:r>
    </w:p>
    <w:p w:rsidR="00440681" w:rsidRPr="00440681" w:rsidRDefault="00440681" w:rsidP="00440681">
      <w:pPr>
        <w:widowControl w:val="0"/>
        <w:suppressAutoHyphens/>
        <w:autoSpaceDN w:val="0"/>
        <w:spacing w:line="240" w:lineRule="atLeast"/>
        <w:ind w:firstLine="709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 xml:space="preserve">Система здравоохранения Чаинского сельского поселения представлена фельдшерско-акушерским пунктом в с. </w:t>
      </w:r>
      <w:proofErr w:type="gramStart"/>
      <w:r w:rsidRPr="00440681">
        <w:rPr>
          <w:rFonts w:eastAsia="Andale Sans UI"/>
          <w:kern w:val="3"/>
          <w:lang w:eastAsia="en-US" w:bidi="en-US"/>
        </w:rPr>
        <w:t>Гришкино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 и с. Чаинск.</w:t>
      </w:r>
    </w:p>
    <w:p w:rsidR="00440681" w:rsidRPr="00440681" w:rsidRDefault="00440681" w:rsidP="00440681">
      <w:pPr>
        <w:widowControl w:val="0"/>
        <w:autoSpaceDN w:val="0"/>
        <w:spacing w:before="120" w:after="120" w:line="240" w:lineRule="atLeast"/>
        <w:ind w:firstLine="709"/>
        <w:jc w:val="both"/>
        <w:textAlignment w:val="baseline"/>
        <w:rPr>
          <w:rFonts w:eastAsia="Andale Sans UI"/>
          <w:kern w:val="3"/>
          <w:lang w:bidi="en-US"/>
        </w:rPr>
      </w:pPr>
      <w:r w:rsidRPr="00440681">
        <w:rPr>
          <w:rFonts w:eastAsia="Andale Sans UI"/>
          <w:kern w:val="3"/>
          <w:lang w:bidi="en-US"/>
        </w:rPr>
        <w:t>Общая численность среднего медицинского персонала – 2</w:t>
      </w:r>
      <w:r w:rsidRPr="00440681">
        <w:rPr>
          <w:rFonts w:eastAsia="Andale Sans UI"/>
          <w:bCs/>
          <w:kern w:val="3"/>
          <w:lang w:bidi="en-US"/>
        </w:rPr>
        <w:t xml:space="preserve"> человека.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lang w:eastAsia="en-US" w:bidi="en-US"/>
        </w:rPr>
        <w:t>Инфраструктура поселения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ab/>
        <w:t xml:space="preserve">Объекты социальной сферы: 1 коррекционная школа с. Чаинск, отделение ОВП с. </w:t>
      </w:r>
      <w:proofErr w:type="spellStart"/>
      <w:r w:rsidRPr="00440681">
        <w:rPr>
          <w:rFonts w:eastAsia="Andale Sans UI"/>
          <w:bCs/>
          <w:kern w:val="3"/>
          <w:lang w:eastAsia="en-US" w:bidi="en-US"/>
        </w:rPr>
        <w:t>Чаинск</w:t>
      </w:r>
      <w:proofErr w:type="spellEnd"/>
      <w:r w:rsidRPr="00440681">
        <w:rPr>
          <w:rFonts w:eastAsia="Andale Sans UI"/>
          <w:bCs/>
          <w:kern w:val="3"/>
          <w:lang w:eastAsia="en-US" w:bidi="en-US"/>
        </w:rPr>
        <w:t xml:space="preserve">, 2 </w:t>
      </w:r>
      <w:proofErr w:type="spellStart"/>
      <w:r w:rsidRPr="00440681">
        <w:rPr>
          <w:rFonts w:eastAsia="Andale Sans UI"/>
          <w:bCs/>
          <w:kern w:val="3"/>
          <w:lang w:eastAsia="en-US" w:bidi="en-US"/>
        </w:rPr>
        <w:t>ФАПа</w:t>
      </w:r>
      <w:proofErr w:type="spellEnd"/>
      <w:r w:rsidRPr="00440681">
        <w:rPr>
          <w:rFonts w:eastAsia="Andale Sans UI"/>
          <w:bCs/>
          <w:kern w:val="3"/>
          <w:lang w:eastAsia="en-US" w:bidi="en-US"/>
        </w:rPr>
        <w:t xml:space="preserve"> с. Гришкино и с. Чаинск, 1 Дом культуры с. Чаинск, 2 библиотеки и 2 социальные комнаты с. Гришкино и с. Чаинск</w:t>
      </w:r>
      <w:proofErr w:type="gramStart"/>
      <w:r w:rsidRPr="00440681">
        <w:rPr>
          <w:rFonts w:eastAsia="Andale Sans UI"/>
          <w:bCs/>
          <w:kern w:val="3"/>
          <w:lang w:eastAsia="en-US" w:bidi="en-US"/>
        </w:rPr>
        <w:t xml:space="preserve"> .</w:t>
      </w:r>
      <w:proofErr w:type="gramEnd"/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Объекты ЖКХ: котельная – 1 шт., водонапорные башни,</w:t>
      </w:r>
      <w:r w:rsidRPr="00440681">
        <w:rPr>
          <w:rFonts w:eastAsia="Andale Sans UI"/>
          <w:kern w:val="3"/>
          <w:lang w:eastAsia="en-US" w:bidi="en-US"/>
        </w:rPr>
        <w:t xml:space="preserve"> водозаборные скважины</w:t>
      </w:r>
      <w:r w:rsidRPr="00440681">
        <w:rPr>
          <w:rFonts w:eastAsia="Andale Sans UI"/>
          <w:bCs/>
          <w:kern w:val="3"/>
          <w:lang w:eastAsia="en-US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Объекты малого и среднего бизнеса: магазины.</w:t>
      </w: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Сведения о градостроительной деятельности на территории поселения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ab/>
        <w:t xml:space="preserve">Градостроительная деятельность на территории Чаинского сельского поселения регулируется Генеральным планом и </w:t>
      </w:r>
      <w:r w:rsidRPr="00440681">
        <w:rPr>
          <w:rFonts w:eastAsia="Arial Unicode MS"/>
          <w:kern w:val="3"/>
          <w:lang w:eastAsia="en-US" w:bidi="en-US"/>
        </w:rPr>
        <w:t xml:space="preserve">Правилами землепользования и застройки </w:t>
      </w:r>
      <w:r w:rsidRPr="00440681">
        <w:rPr>
          <w:rFonts w:eastAsia="Andale Sans UI"/>
          <w:kern w:val="3"/>
          <w:lang w:eastAsia="en-US" w:bidi="en-US"/>
        </w:rPr>
        <w:t xml:space="preserve">Чаинского сельского поселения Чаинского района, утвержденными решением Совета Чаинского сельского поселения от </w:t>
      </w:r>
      <w:r w:rsidRPr="00440681">
        <w:rPr>
          <w:rFonts w:eastAsia="Arial Unicode MS"/>
          <w:kern w:val="3"/>
          <w:lang w:eastAsia="en-US" w:bidi="en-US"/>
        </w:rPr>
        <w:t>28.11.2013 № 31.</w:t>
      </w:r>
    </w:p>
    <w:p w:rsidR="00440681" w:rsidRPr="00440681" w:rsidRDefault="00440681" w:rsidP="00440681">
      <w:pPr>
        <w:widowControl w:val="0"/>
        <w:suppressAutoHyphens/>
        <w:autoSpaceDN w:val="0"/>
        <w:ind w:firstLine="360"/>
        <w:jc w:val="both"/>
        <w:textAlignment w:val="baseline"/>
        <w:rPr>
          <w:rFonts w:eastAsia="Andale Sans UI"/>
          <w:iCs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>Образование</w:t>
      </w:r>
    </w:p>
    <w:p w:rsidR="00440681" w:rsidRPr="00440681" w:rsidRDefault="00440681" w:rsidP="00440681">
      <w:pPr>
        <w:widowControl w:val="0"/>
        <w:suppressAutoHyphens/>
        <w:autoSpaceDN w:val="0"/>
        <w:spacing w:line="240" w:lineRule="atLeast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ab/>
      </w: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>1 коррекционная школа (МКОУ «Чаинская школа-интернат Томской области»).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rial Unicode MS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b/>
          <w:bCs/>
          <w:kern w:val="3"/>
          <w:shd w:val="clear" w:color="auto" w:fill="FFFFFF"/>
          <w:lang w:eastAsia="en-US" w:bidi="en-US"/>
        </w:rPr>
        <w:t>Физическая культура и массовый спорт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>На территории поселения в области физической культуры и массового спорта в поселении функционируют: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lastRenderedPageBreak/>
        <w:tab/>
        <w:t>- 2 плоскостное спортивное сооружение;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ab/>
        <w:t>- спортивный зал на базе школы.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shd w:val="clear" w:color="auto" w:fill="FFFFFF"/>
          <w:lang w:eastAsia="en-US" w:bidi="en-US"/>
        </w:rPr>
        <w:tab/>
        <w:t>Население Чаинского сельского поселения физически активно. Количество жителей, занимающихся физической культурой и посещающих спортивные мероприятия, в поселении с каждым годом увеличивается.</w:t>
      </w:r>
    </w:p>
    <w:p w:rsidR="00440681" w:rsidRPr="00440681" w:rsidRDefault="00440681" w:rsidP="00440681">
      <w:pPr>
        <w:suppressAutoHyphens/>
        <w:autoSpaceDN w:val="0"/>
        <w:ind w:firstLine="709"/>
        <w:jc w:val="both"/>
        <w:textAlignment w:val="baseline"/>
        <w:rPr>
          <w:kern w:val="3"/>
          <w:lang w:eastAsia="en-US"/>
        </w:rPr>
      </w:pPr>
      <w:r w:rsidRPr="00440681">
        <w:rPr>
          <w:bCs/>
          <w:kern w:val="3"/>
          <w:shd w:val="clear" w:color="auto" w:fill="FFFFFF"/>
          <w:lang w:eastAsia="en-US"/>
        </w:rPr>
        <w:t>Растет интерес к здоровому образу жизни и отказу от вредных привычек. Многие жители в летнее время в качестве средства передвижения по поселению используют велосипед.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Calibri"/>
          <w:b/>
          <w:kern w:val="3"/>
          <w:lang w:eastAsia="en-US"/>
        </w:rPr>
      </w:pPr>
      <w:r w:rsidRPr="00440681">
        <w:rPr>
          <w:rFonts w:eastAsia="Calibri"/>
          <w:b/>
          <w:kern w:val="3"/>
          <w:lang w:eastAsia="en-US"/>
        </w:rPr>
        <w:t>Культура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440681">
        <w:rPr>
          <w:rFonts w:eastAsia="Andale Sans UI"/>
          <w:bCs/>
          <w:kern w:val="3"/>
          <w:lang w:eastAsia="en-US" w:bidi="en-US"/>
        </w:rPr>
        <w:t>В поселении осуществляют деятельность: МБУК МЦБС Чаинского района, МКУК «Чаинский центр культуры и досуга».</w:t>
      </w:r>
    </w:p>
    <w:p w:rsidR="00440681" w:rsidRPr="00440681" w:rsidRDefault="00440681" w:rsidP="00440681">
      <w:pPr>
        <w:widowControl w:val="0"/>
        <w:suppressAutoHyphens/>
        <w:autoSpaceDN w:val="0"/>
        <w:ind w:firstLine="708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440681">
        <w:rPr>
          <w:rFonts w:eastAsia="Calibri"/>
          <w:b/>
          <w:kern w:val="3"/>
          <w:lang w:eastAsia="en-US"/>
        </w:rPr>
        <w:t>Прогнозируемый спрос на услуги социальной инфраструктуры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bCs/>
          <w:kern w:val="3"/>
          <w:shd w:val="clear" w:color="auto" w:fill="FFFFFF"/>
          <w:lang w:eastAsia="en-US"/>
        </w:rPr>
      </w:pPr>
      <w:r w:rsidRPr="00440681">
        <w:rPr>
          <w:rFonts w:eastAsia="Calibri"/>
          <w:bCs/>
          <w:kern w:val="3"/>
          <w:shd w:val="clear" w:color="auto" w:fill="FFFFFF"/>
          <w:lang w:eastAsia="en-US"/>
        </w:rPr>
        <w:t>Сфера физической культуры и массового спорта характеризуется достаточным уровнем обеспечения населения соответствующими объектами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lang w:eastAsia="en-US"/>
        </w:rPr>
      </w:pPr>
      <w:r w:rsidRPr="00440681">
        <w:rPr>
          <w:rFonts w:eastAsia="Calibri"/>
          <w:bCs/>
          <w:kern w:val="3"/>
          <w:shd w:val="clear" w:color="auto" w:fill="FFFFFF"/>
          <w:lang w:eastAsia="en-US"/>
        </w:rPr>
        <w:t>Сфера культуры также доступна для всех жителей поселения.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Чаинского района, Чаинского сельского поселения (Таблица № 2).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Таблица № 2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Действующие нормативные правовые акты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в сфере социальной инфраструктуры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eastAsia="en-US" w:bidi="en-US"/>
        </w:rPr>
      </w:pPr>
    </w:p>
    <w:tbl>
      <w:tblPr>
        <w:tblW w:w="988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4814"/>
        <w:gridCol w:w="4377"/>
      </w:tblGrid>
      <w:tr w:rsidR="00440681" w:rsidRPr="00440681" w:rsidTr="00A81290">
        <w:trPr>
          <w:trHeight w:val="67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shd w:val="clear" w:color="auto" w:fill="FFFFFF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Наименованиенормативно-правовогоакта</w:t>
            </w:r>
            <w:proofErr w:type="spellEnd"/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00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shd w:val="clear" w:color="auto" w:fill="FFFFFF"/>
                <w:lang w:val="en-US" w:eastAsia="en-US" w:bidi="en-US"/>
              </w:rPr>
              <w:t>Предложенияпосовершенствованию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Образование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2012 года № 273-ФЗ «Об образовании в Российской Федерации»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>
              <w:rPr>
                <w:rFonts w:eastAsia="Andale Sans UI"/>
                <w:kern w:val="3"/>
                <w:lang w:eastAsia="en-US" w:bidi="en-US"/>
              </w:rPr>
              <w:t>н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Государственная программа «Развитие образования в Томской области» (утверждена постановлением Администрации Томской области от 27.09.2019 года № 342а)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r>
              <w:rPr>
                <w:rFonts w:eastAsia="Andale Sans UI"/>
                <w:kern w:val="3"/>
                <w:lang w:eastAsia="en-US" w:bidi="en-US"/>
              </w:rPr>
              <w:t>н</w:t>
            </w:r>
            <w:proofErr w:type="spellEnd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proofErr w:type="spellStart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требуется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jc w:val="center"/>
              <w:rPr>
                <w:spacing w:val="2"/>
                <w:shd w:val="clear" w:color="auto" w:fill="FFFFFF"/>
              </w:rPr>
            </w:pPr>
            <w:r w:rsidRPr="00440681">
              <w:t>Федеральный закон от 04 декабря 2007</w:t>
            </w:r>
            <w:r w:rsidRPr="00440681">
              <w:rPr>
                <w:rFonts w:eastAsiaTheme="minorEastAsia"/>
              </w:rPr>
              <w:t xml:space="preserve"> года№</w:t>
            </w:r>
            <w:r w:rsidRPr="00440681">
              <w:t xml:space="preserve"> 329-ФЗ «О физической культуре и спорте в Российской Федерации»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rPr>
                <w:spacing w:val="2"/>
                <w:shd w:val="clear" w:color="auto" w:fill="FFFFFF"/>
              </w:rPr>
              <w:t xml:space="preserve">Государственная программа «Развитие </w:t>
            </w:r>
            <w:r w:rsidRPr="00440681">
              <w:rPr>
                <w:spacing w:val="2"/>
                <w:shd w:val="clear" w:color="auto" w:fill="FFFFFF"/>
              </w:rPr>
              <w:lastRenderedPageBreak/>
              <w:t xml:space="preserve">молодёжной политики, физической культуры и спорта в Томской области» (утверждена постановлением Администрации Томской области от </w:t>
            </w:r>
            <w:r w:rsidRPr="00440681">
              <w:rPr>
                <w:rFonts w:eastAsiaTheme="minorEastAsia"/>
                <w:spacing w:val="2"/>
                <w:shd w:val="clear" w:color="auto" w:fill="FFFFFF"/>
              </w:rPr>
              <w:t>27.09.2019</w:t>
            </w:r>
            <w:r w:rsidRPr="00440681">
              <w:rPr>
                <w:spacing w:val="2"/>
                <w:shd w:val="clear" w:color="auto" w:fill="FFFFFF"/>
              </w:rPr>
              <w:t xml:space="preserve"> года № </w:t>
            </w:r>
            <w:r w:rsidRPr="00440681">
              <w:rPr>
                <w:rFonts w:eastAsiaTheme="minorEastAsia"/>
                <w:spacing w:val="2"/>
                <w:shd w:val="clear" w:color="auto" w:fill="FFFFFF"/>
              </w:rPr>
              <w:t>345</w:t>
            </w:r>
            <w:r w:rsidRPr="00440681">
              <w:rPr>
                <w:spacing w:val="2"/>
                <w:shd w:val="clear" w:color="auto" w:fill="FFFFFF"/>
              </w:rPr>
              <w:t xml:space="preserve">а)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lastRenderedPageBreak/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Theme="minorEastAsia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440681">
              <w:rPr>
                <w:rFonts w:eastAsiaTheme="minorEastAsia"/>
              </w:rPr>
              <w:t>Чаинском</w:t>
            </w:r>
            <w:proofErr w:type="spellEnd"/>
            <w:r w:rsidRPr="00440681">
              <w:rPr>
                <w:rFonts w:eastAsiaTheme="minorEastAsia"/>
              </w:rPr>
              <w:t xml:space="preserve"> районе на 2021 - 2023 годы» </w:t>
            </w:r>
          </w:p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rPr>
                <w:spacing w:val="2"/>
                <w:shd w:val="clear" w:color="auto" w:fill="FFFFFF"/>
              </w:rPr>
              <w:t>(утверждена</w:t>
            </w:r>
            <w:r w:rsidRPr="00440681">
              <w:rPr>
                <w:rFonts w:eastAsiaTheme="minorEastAsia"/>
              </w:rPr>
              <w:t xml:space="preserve">постановлением Администрации Чаинского района от 16.09.2020 года № 254)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E w:val="0"/>
              <w:spacing w:after="200" w:line="276" w:lineRule="auto"/>
              <w:jc w:val="center"/>
            </w:pPr>
            <w:r w:rsidRPr="00440681">
              <w:t>не 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Культура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Закон Российской Федерации от 09 октября 1992 года № 3612-</w:t>
            </w:r>
            <w:r w:rsidRPr="00440681">
              <w:rPr>
                <w:rFonts w:eastAsia="Andale Sans UI"/>
                <w:kern w:val="3"/>
                <w:lang w:val="en-US" w:eastAsia="en-US" w:bidi="en-US"/>
              </w:rPr>
              <w:t>I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 xml:space="preserve"> «Основы законодательства Российской Федерации о культуре»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r>
              <w:rPr>
                <w:rFonts w:eastAsia="Andale Sans UI"/>
                <w:kern w:val="3"/>
                <w:lang w:eastAsia="en-US" w:bidi="en-US"/>
              </w:rPr>
              <w:t>н</w:t>
            </w:r>
            <w:proofErr w:type="spellEnd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proofErr w:type="spellStart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требуется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Федеральный закон от 29 декабря 1994 года № 78-ФЗ «О библиотечном деле»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r>
              <w:rPr>
                <w:rFonts w:eastAsia="Andale Sans UI"/>
                <w:kern w:val="3"/>
                <w:lang w:eastAsia="en-US" w:bidi="en-US"/>
              </w:rPr>
              <w:t>н</w:t>
            </w:r>
            <w:proofErr w:type="spellEnd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proofErr w:type="spellStart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требуется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</w:pPr>
            <w:r w:rsidRPr="00440681"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  <w:t>Государственная программа «Развитие культуры и туризма в Томской области» (утверждена Постановлением Администрации Томской области от 27.09.2019 года № 347а)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>
              <w:rPr>
                <w:rFonts w:eastAsia="Andale Sans UI"/>
                <w:kern w:val="3"/>
                <w:lang w:eastAsia="en-US" w:bidi="en-US"/>
              </w:rPr>
              <w:t>н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требуется</w:t>
            </w:r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Муниципальная программа «Развитие культуры в </w:t>
            </w:r>
            <w:proofErr w:type="spellStart"/>
            <w:r w:rsidRPr="00440681">
              <w:rPr>
                <w:rFonts w:eastAsia="Andale Sans UI"/>
                <w:kern w:val="3"/>
                <w:lang w:eastAsia="en-US" w:bidi="en-US"/>
              </w:rPr>
              <w:t>Чаинском</w:t>
            </w:r>
            <w:proofErr w:type="spell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 районе на 2020-2022 годы» </w:t>
            </w:r>
          </w:p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(</w:t>
            </w: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утверждена</w:t>
            </w:r>
            <w:proofErr w:type="gramEnd"/>
            <w:r w:rsidRPr="00440681">
              <w:rPr>
                <w:rFonts w:eastAsia="Andale Sans UI"/>
                <w:kern w:val="3"/>
                <w:lang w:eastAsia="en-US" w:bidi="en-US"/>
              </w:rPr>
              <w:t xml:space="preserve"> постановлением Администрации Чаинского района от 20.11.2019 года № 415)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r>
              <w:rPr>
                <w:rFonts w:eastAsia="Andale Sans UI"/>
                <w:kern w:val="3"/>
                <w:lang w:eastAsia="en-US" w:bidi="en-US"/>
              </w:rPr>
              <w:t>н</w:t>
            </w:r>
            <w:proofErr w:type="spellEnd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proofErr w:type="spellStart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требуется</w:t>
            </w:r>
            <w:proofErr w:type="spellEnd"/>
          </w:p>
        </w:tc>
      </w:tr>
      <w:tr w:rsidR="00440681" w:rsidRPr="00440681" w:rsidTr="00A81290">
        <w:trPr>
          <w:trHeight w:val="335"/>
          <w:jc w:val="center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Здравоохранение</w:t>
            </w:r>
            <w:proofErr w:type="spellEnd"/>
          </w:p>
        </w:tc>
      </w:tr>
      <w:tr w:rsidR="00440681" w:rsidRPr="00440681" w:rsidTr="00A81290">
        <w:trPr>
          <w:trHeight w:val="31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</w:pPr>
            <w:r w:rsidRPr="00440681">
              <w:rPr>
                <w:rFonts w:eastAsia="Andale Sans UI"/>
                <w:spacing w:val="2"/>
                <w:kern w:val="3"/>
                <w:shd w:val="clear" w:color="auto" w:fill="FFFFFF"/>
                <w:lang w:eastAsia="en-US" w:bidi="en-US"/>
              </w:rPr>
              <w:t>Государственная программа «Развитие здравоохранения в Томской области» (утверждена Постановлением Администрации Томской области от 27.09.2019 года № 353а)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D92388" w:rsidP="0044068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>
              <w:rPr>
                <w:rFonts w:eastAsia="Andale Sans UI"/>
                <w:kern w:val="3"/>
                <w:lang w:eastAsia="en-US" w:bidi="en-US"/>
              </w:rPr>
              <w:t>н</w:t>
            </w:r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е</w:t>
            </w:r>
            <w:r>
              <w:rPr>
                <w:rFonts w:eastAsia="Andale Sans UI"/>
                <w:kern w:val="3"/>
                <w:lang w:eastAsia="en-US" w:bidi="en-US"/>
              </w:rPr>
              <w:t xml:space="preserve"> </w:t>
            </w:r>
            <w:proofErr w:type="spellStart"/>
            <w:r w:rsidR="00440681" w:rsidRPr="00440681">
              <w:rPr>
                <w:rFonts w:eastAsia="Andale Sans UI"/>
                <w:kern w:val="3"/>
                <w:lang w:val="en-US" w:eastAsia="en-US" w:bidi="en-US"/>
              </w:rPr>
              <w:t>требуется</w:t>
            </w:r>
            <w:proofErr w:type="spellEnd"/>
          </w:p>
        </w:tc>
      </w:tr>
    </w:tbl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right"/>
        <w:textAlignment w:val="baseline"/>
        <w:rPr>
          <w:rFonts w:eastAsia="Andale Sans UI"/>
          <w:kern w:val="3"/>
          <w:lang w:val="en-US" w:eastAsia="en-US" w:bidi="en-US"/>
        </w:rPr>
        <w:sectPr w:rsidR="00440681" w:rsidRPr="00440681" w:rsidSect="0057673B">
          <w:pgSz w:w="11906" w:h="16838"/>
          <w:pgMar w:top="1134" w:right="566" w:bottom="993" w:left="1701" w:header="720" w:footer="720" w:gutter="0"/>
          <w:cols w:space="720"/>
          <w:titlePg/>
          <w:docGrid w:linePitch="326"/>
        </w:sectPr>
      </w:pP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lastRenderedPageBreak/>
        <w:t>3. ПЕРЕЧЕНЬ МЕРОПРИЯТИЙ (ИНВЕСТИЦИОННЫХ ПРОЕКТОВ) ПО ПРОЕКТИРОВАНИЮ, СТРОИТЕЛЬСТВУ И РЕКОНСТРУКЦИИ ОБЪЕКТОВ СОЦИАЛЬНОЙ ИНФРАСТРУКТУРЫ ПОСЕЛЕНИЯ И ОЦЕНКА ОБЪЕМОВ И ИСТОЧНИКОВ ФИНАНСИРОВАНИЯ МЕРОПРИЯТИЙ (ИНВЕСТИЦИОННЫХ ПРОЕКТОВ), ПРЕДУСМОТРЕННЫХ ПРОГРАММОЙ</w:t>
      </w:r>
    </w:p>
    <w:p w:rsidR="00440681" w:rsidRPr="00440681" w:rsidRDefault="00440681" w:rsidP="00440681">
      <w:pPr>
        <w:widowControl w:val="0"/>
        <w:shd w:val="clear" w:color="auto" w:fill="FFFFFF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ind w:left="54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tbl>
      <w:tblPr>
        <w:tblW w:w="15565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9"/>
        <w:gridCol w:w="1879"/>
        <w:gridCol w:w="1898"/>
        <w:gridCol w:w="1843"/>
        <w:gridCol w:w="3544"/>
        <w:gridCol w:w="1701"/>
        <w:gridCol w:w="685"/>
        <w:gridCol w:w="685"/>
        <w:gridCol w:w="685"/>
        <w:gridCol w:w="685"/>
        <w:gridCol w:w="685"/>
        <w:gridCol w:w="686"/>
      </w:tblGrid>
      <w:tr w:rsidR="00440681" w:rsidRPr="00440681" w:rsidTr="00A81290">
        <w:trPr>
          <w:trHeight w:val="84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Наименование мероприятия (инвестиционного проекта), местонахождение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Содержаниемероприятия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Срокиреализациимероприятия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Исполнителимероприятия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Расходы на мероприятие, всего, тыс. руб.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В том числе по годам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тыс. руб.</w:t>
            </w:r>
          </w:p>
        </w:tc>
      </w:tr>
      <w:tr w:rsidR="00440681" w:rsidRPr="00440681" w:rsidTr="00A81290">
        <w:trPr>
          <w:trHeight w:val="802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"/>
                <w:b/>
                <w:kern w:val="3"/>
                <w:lang w:eastAsia="en-US" w:bidi="en-US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2026-2035</w:t>
            </w:r>
          </w:p>
        </w:tc>
      </w:tr>
      <w:tr w:rsidR="00440681" w:rsidRPr="00440681" w:rsidTr="00A81290">
        <w:trPr>
          <w:trHeight w:val="26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Строительство малобюджетной спортивной площадки,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2025 </w:t>
            </w:r>
            <w:r w:rsidRPr="00440681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kern w:val="3"/>
                <w:lang w:eastAsia="en-US" w:bidi="en-US"/>
              </w:rPr>
              <w:t>Чаинского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250,0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267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2025 </w:t>
            </w:r>
            <w:r w:rsidRPr="00440681">
              <w:rPr>
                <w:rFonts w:eastAsia="Calibri"/>
                <w:kern w:val="3"/>
                <w:lang w:val="en-US" w:eastAsia="en-US" w:bidi="en-US"/>
              </w:rPr>
              <w:t>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</w:p>
        </w:tc>
      </w:tr>
      <w:tr w:rsidR="00440681" w:rsidRPr="00440681" w:rsidTr="00A81290">
        <w:trPr>
          <w:trHeight w:val="70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Дома культуры,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 с. Чаинск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1352,0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spacing w:line="276" w:lineRule="auto"/>
              <w:jc w:val="center"/>
              <w:rPr>
                <w:rFonts w:eastAsiaTheme="minorEastAsia"/>
              </w:rPr>
            </w:pPr>
            <w:r w:rsidRPr="00440681">
              <w:rPr>
                <w:rFonts w:eastAsia="Calibri"/>
              </w:rPr>
              <w:t>Администрация Чаинского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line="276" w:lineRule="auto"/>
              <w:rPr>
                <w:rFonts w:eastAsiaTheme="minorEastAsia"/>
              </w:rPr>
            </w:pPr>
            <w:r w:rsidRPr="00440681">
              <w:rPr>
                <w:rFonts w:eastAsiaTheme="minorEastAsia"/>
              </w:rPr>
              <w:t>3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здания Администрации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.с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>. Гришкино</w:t>
            </w:r>
          </w:p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Разработка, согласование проектно-сметной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kern w:val="3"/>
                <w:lang w:eastAsia="en-US" w:bidi="en-US"/>
              </w:rPr>
              <w:t>Чаинского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1000,0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0</w:t>
            </w:r>
          </w:p>
        </w:tc>
      </w:tr>
      <w:tr w:rsidR="00440681" w:rsidRPr="00440681" w:rsidTr="00A81290">
        <w:trPr>
          <w:trHeight w:val="726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Строительно-монтажныеработы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2021-2035 гг.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kern w:val="3"/>
                <w:lang w:val="en-US" w:eastAsia="en-US" w:bidi="en-US"/>
              </w:rPr>
              <w:t>Администрация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</w:t>
            </w:r>
            <w:proofErr w:type="spellStart"/>
            <w:r w:rsidRPr="00440681">
              <w:rPr>
                <w:rFonts w:eastAsia="Calibri"/>
                <w:kern w:val="3"/>
                <w:lang w:eastAsia="en-US" w:bidi="en-US"/>
              </w:rPr>
              <w:t>Чаинского</w:t>
            </w:r>
            <w:proofErr w:type="spellEnd"/>
            <w:r w:rsidRPr="00440681">
              <w:rPr>
                <w:rFonts w:eastAsia="Calibri"/>
                <w:kern w:val="3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4. ОЦЕНКА ЭФФЕКТИВНОСТИ МЕРОПРИЯТИЙ, ВКЛЮЧЕННЫХ В ПРОГРАММУ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</w:p>
    <w:tbl>
      <w:tblPr>
        <w:tblW w:w="15600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8"/>
        <w:gridCol w:w="3930"/>
        <w:gridCol w:w="3187"/>
        <w:gridCol w:w="25"/>
        <w:gridCol w:w="3650"/>
        <w:gridCol w:w="30"/>
        <w:gridCol w:w="4065"/>
      </w:tblGrid>
      <w:tr w:rsidR="00440681" w:rsidRPr="00440681" w:rsidTr="00A81290">
        <w:trPr>
          <w:trHeight w:val="398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Наименованиемероприятия</w:t>
            </w:r>
            <w:proofErr w:type="spell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 xml:space="preserve"> (</w:t>
            </w: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инвестиционногопроекта</w:t>
            </w:r>
            <w:proofErr w:type="spellEnd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)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Текущиепоказатели</w:t>
            </w:r>
            <w:proofErr w:type="spellEnd"/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объекта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Показатели объекта при реализации мероприятий Программы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Оценкаэффективностимероприятия</w:t>
            </w:r>
            <w:proofErr w:type="spellEnd"/>
          </w:p>
        </w:tc>
      </w:tr>
      <w:tr w:rsidR="00440681" w:rsidRPr="00440681" w:rsidTr="00A81290">
        <w:trPr>
          <w:trHeight w:val="305"/>
        </w:trPr>
        <w:tc>
          <w:tcPr>
            <w:tcW w:w="15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bCs/>
                <w:kern w:val="3"/>
                <w:shd w:val="clear" w:color="auto" w:fill="FFFFFF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44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3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Строительство малобюджетной спортивной площадки 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Располагается рядом со зданием Дома культуры</w:t>
            </w:r>
          </w:p>
        </w:tc>
        <w:tc>
          <w:tcPr>
            <w:tcW w:w="40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440681">
              <w:rPr>
                <w:color w:val="000000"/>
                <w:kern w:val="3"/>
                <w:lang w:bidi="en-US"/>
              </w:rPr>
              <w:t>Создание условий для развития физической культуры.</w:t>
            </w:r>
          </w:p>
        </w:tc>
      </w:tr>
      <w:tr w:rsidR="00440681" w:rsidRPr="00440681" w:rsidTr="00A81290">
        <w:trPr>
          <w:trHeight w:val="446"/>
        </w:trPr>
        <w:tc>
          <w:tcPr>
            <w:tcW w:w="156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lang w:eastAsia="en-US" w:bidi="en-US"/>
              </w:rPr>
            </w:pPr>
            <w:r w:rsidRPr="00440681">
              <w:rPr>
                <w:rFonts w:eastAsia="Calibri"/>
                <w:b/>
                <w:kern w:val="3"/>
                <w:lang w:eastAsia="en-US" w:bidi="en-US"/>
              </w:rPr>
              <w:t>Культура</w:t>
            </w:r>
          </w:p>
        </w:tc>
      </w:tr>
      <w:tr w:rsidR="00440681" w:rsidRPr="00440681" w:rsidTr="00A81290">
        <w:trPr>
          <w:trHeight w:val="139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Дома культуры с. Чаинск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Располагается в отдельном здании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Создание условий для сохранения культурных ценностей и развития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традиционного народного художественного творчества.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</w:p>
        </w:tc>
      </w:tr>
      <w:tr w:rsidR="00440681" w:rsidRPr="00440681" w:rsidTr="00A81290">
        <w:trPr>
          <w:trHeight w:val="1392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Ремонт здания Администрации</w:t>
            </w:r>
            <w:proofErr w:type="gramStart"/>
            <w:r w:rsidRPr="00440681">
              <w:rPr>
                <w:rFonts w:eastAsia="Calibri"/>
                <w:kern w:val="3"/>
                <w:lang w:eastAsia="en-US" w:bidi="en-US"/>
              </w:rPr>
              <w:t>.с</w:t>
            </w:r>
            <w:proofErr w:type="gramEnd"/>
            <w:r w:rsidRPr="00440681">
              <w:rPr>
                <w:rFonts w:eastAsia="Calibri"/>
                <w:kern w:val="3"/>
                <w:lang w:eastAsia="en-US" w:bidi="en-US"/>
              </w:rPr>
              <w:t xml:space="preserve">. Гришкино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>отсутствуют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Располагается в отдельном здании 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Calibri"/>
                <w:kern w:val="3"/>
                <w:lang w:eastAsia="en-US" w:bidi="en-US"/>
              </w:rPr>
              <w:t xml:space="preserve">Создание условий для сохранения культурных ценностей и развития </w:t>
            </w:r>
            <w:r w:rsidRPr="00440681">
              <w:rPr>
                <w:rFonts w:eastAsia="Andale Sans UI"/>
                <w:kern w:val="3"/>
                <w:lang w:eastAsia="en-US" w:bidi="en-US"/>
              </w:rPr>
              <w:t>традиционного народного художественного творчества.</w:t>
            </w:r>
          </w:p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</w:p>
        </w:tc>
      </w:tr>
    </w:tbl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val="en-US"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lastRenderedPageBreak/>
        <w:t>5</w:t>
      </w:r>
      <w:r w:rsidRPr="00440681">
        <w:rPr>
          <w:rFonts w:eastAsia="Andale Sans UI"/>
          <w:b/>
          <w:kern w:val="3"/>
          <w:lang w:val="en-US" w:eastAsia="en-US" w:bidi="en-US"/>
        </w:rPr>
        <w:t xml:space="preserve">. </w:t>
      </w:r>
      <w:proofErr w:type="gramStart"/>
      <w:r w:rsidRPr="00440681">
        <w:rPr>
          <w:rFonts w:eastAsia="Andale Sans UI"/>
          <w:b/>
          <w:kern w:val="3"/>
          <w:lang w:val="en-US" w:eastAsia="en-US" w:bidi="en-US"/>
        </w:rPr>
        <w:t>ЦЕЛЕВЫЕ ИНДИКАТОРЫ ПРОГРАММЫ.</w:t>
      </w:r>
      <w:proofErr w:type="gramEnd"/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val="en-US" w:eastAsia="en-US" w:bidi="en-US"/>
        </w:rPr>
      </w:pPr>
    </w:p>
    <w:tbl>
      <w:tblPr>
        <w:tblW w:w="15735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5703"/>
        <w:gridCol w:w="2127"/>
        <w:gridCol w:w="3685"/>
        <w:gridCol w:w="3260"/>
      </w:tblGrid>
      <w:tr w:rsidR="00440681" w:rsidRPr="00440681" w:rsidTr="00A81290">
        <w:trPr>
          <w:trHeight w:val="6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r w:rsidRPr="00440681">
              <w:rPr>
                <w:rFonts w:eastAsia="Arial"/>
                <w:b/>
                <w:kern w:val="3"/>
                <w:lang w:val="en-US" w:eastAsia="en-US" w:bidi="en-US"/>
              </w:rPr>
              <w:t xml:space="preserve">№ </w:t>
            </w:r>
            <w:proofErr w:type="spellStart"/>
            <w:proofErr w:type="gram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пп</w:t>
            </w:r>
            <w:proofErr w:type="spellEnd"/>
            <w:proofErr w:type="gramEnd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НаименованиецелевогоиндикатораПрограммы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val="en-US" w:eastAsia="en-US" w:bidi="en-US"/>
              </w:rPr>
            </w:pPr>
            <w:proofErr w:type="spellStart"/>
            <w:r w:rsidRPr="00440681">
              <w:rPr>
                <w:rFonts w:eastAsia="Andale Sans UI"/>
                <w:b/>
                <w:kern w:val="3"/>
                <w:lang w:val="en-US" w:eastAsia="en-US" w:bidi="en-US"/>
              </w:rPr>
              <w:t>Единицаизмерения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Значение индикатора на начало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kern w:val="3"/>
                <w:lang w:eastAsia="en-US" w:bidi="en-US"/>
              </w:rPr>
              <w:t>Значение индикатора к концу реализации Программы</w:t>
            </w:r>
          </w:p>
        </w:tc>
      </w:tr>
      <w:tr w:rsidR="00440681" w:rsidRPr="00440681" w:rsidTr="00A81290">
        <w:trPr>
          <w:trHeight w:val="225"/>
        </w:trPr>
        <w:tc>
          <w:tcPr>
            <w:tcW w:w="1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b/>
                <w:kern w:val="3"/>
                <w:lang w:eastAsia="en-US" w:bidi="en-US"/>
              </w:rPr>
            </w:pPr>
            <w:r w:rsidRPr="00440681">
              <w:rPr>
                <w:rFonts w:eastAsia="Andale Sans UI"/>
                <w:b/>
                <w:bCs/>
                <w:kern w:val="3"/>
                <w:shd w:val="clear" w:color="auto" w:fill="FFFFFF"/>
                <w:lang w:eastAsia="en-US" w:bidi="en-US"/>
              </w:rPr>
              <w:t>Физическая культура и массовый спорт</w:t>
            </w:r>
          </w:p>
        </w:tc>
      </w:tr>
      <w:tr w:rsidR="00440681" w:rsidRPr="00440681" w:rsidTr="00A81290">
        <w:trPr>
          <w:trHeight w:val="3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Строительство малобюджетной спортивной площадки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шт.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</w:tr>
      <w:tr w:rsidR="00440681" w:rsidRPr="00440681" w:rsidTr="00A81290">
        <w:trPr>
          <w:trHeight w:val="321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5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Объем средств, направленных на реализацию мероприятий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B4476C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>
              <w:rPr>
                <w:rFonts w:eastAsia="Andale Sans UI"/>
                <w:kern w:val="3"/>
                <w:lang w:eastAsia="en-US" w:bidi="en-US"/>
              </w:rPr>
              <w:t>250</w:t>
            </w:r>
            <w:r w:rsidR="00440681" w:rsidRPr="00440681">
              <w:rPr>
                <w:rFonts w:eastAsia="Andale Sans UI"/>
                <w:kern w:val="3"/>
                <w:lang w:eastAsia="en-US" w:bidi="en-US"/>
              </w:rPr>
              <w:t>,0</w:t>
            </w:r>
          </w:p>
        </w:tc>
      </w:tr>
      <w:tr w:rsidR="00440681" w:rsidRPr="00440681" w:rsidTr="00A81290">
        <w:trPr>
          <w:trHeight w:val="321"/>
        </w:trPr>
        <w:tc>
          <w:tcPr>
            <w:tcW w:w="157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r w:rsidRPr="00440681">
              <w:rPr>
                <w:rFonts w:eastAsia="Calibri"/>
                <w:b/>
                <w:kern w:val="3"/>
                <w:lang w:val="en-US" w:eastAsia="en-US" w:bidi="en-US"/>
              </w:rPr>
              <w:t>Культура</w:t>
            </w:r>
            <w:proofErr w:type="spellEnd"/>
          </w:p>
        </w:tc>
      </w:tr>
      <w:tr w:rsidR="00440681" w:rsidRPr="00440681" w:rsidTr="00A81290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Объем средств, направленных на реализацию мероприятий по </w:t>
            </w:r>
            <w:r w:rsidRPr="00440681">
              <w:rPr>
                <w:rFonts w:eastAsia="Calibri"/>
                <w:kern w:val="3"/>
                <w:lang w:eastAsia="en-US" w:bidi="en-US"/>
              </w:rPr>
              <w:t>Ремонту Дома культуры с. Чаинск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val="en-US" w:eastAsia="en-US" w:bidi="en-US"/>
              </w:rPr>
            </w:pPr>
            <w:r w:rsidRPr="00440681">
              <w:rPr>
                <w:rFonts w:eastAsia="Andale Sans UI"/>
                <w:kern w:val="3"/>
                <w:lang w:val="en-US" w:eastAsia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1352,0</w:t>
            </w:r>
          </w:p>
        </w:tc>
      </w:tr>
      <w:tr w:rsidR="00440681" w:rsidRPr="00440681" w:rsidTr="00A81290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2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 xml:space="preserve">Объем средств, направленных на реализацию мероприятий по Ремонту здания Администрации с </w:t>
            </w:r>
            <w:proofErr w:type="gramStart"/>
            <w:r w:rsidRPr="00440681">
              <w:rPr>
                <w:rFonts w:eastAsia="Andale Sans UI"/>
                <w:kern w:val="3"/>
                <w:lang w:eastAsia="en-US" w:bidi="en-US"/>
              </w:rPr>
              <w:t>Гришкино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тыс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 xml:space="preserve">. </w:t>
            </w:r>
            <w:proofErr w:type="spellStart"/>
            <w:proofErr w:type="gramStart"/>
            <w:r w:rsidRPr="00440681">
              <w:rPr>
                <w:rFonts w:eastAsia="Andale Sans UI"/>
                <w:kern w:val="3"/>
                <w:lang w:val="en-US" w:eastAsia="en-US" w:bidi="en-US"/>
              </w:rPr>
              <w:t>руб</w:t>
            </w:r>
            <w:proofErr w:type="spellEnd"/>
            <w:proofErr w:type="gramEnd"/>
            <w:r w:rsidRPr="00440681">
              <w:rPr>
                <w:rFonts w:eastAsia="Andale Sans UI"/>
                <w:kern w:val="3"/>
                <w:lang w:val="en-US" w:eastAsia="en-US" w:bidi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681" w:rsidRPr="00440681" w:rsidRDefault="00440681" w:rsidP="0044068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440681">
              <w:rPr>
                <w:rFonts w:eastAsia="Andale Sans UI"/>
                <w:kern w:val="3"/>
                <w:lang w:eastAsia="en-US" w:bidi="en-US"/>
              </w:rPr>
              <w:t>1000,0</w:t>
            </w:r>
          </w:p>
        </w:tc>
      </w:tr>
    </w:tbl>
    <w:p w:rsidR="00440681" w:rsidRPr="00440681" w:rsidRDefault="00440681" w:rsidP="00440681">
      <w:pPr>
        <w:spacing w:after="200" w:line="276" w:lineRule="auto"/>
        <w:rPr>
          <w:rFonts w:eastAsiaTheme="minorEastAsia"/>
        </w:rPr>
        <w:sectPr w:rsidR="00440681" w:rsidRPr="00440681">
          <w:pgSz w:w="16838" w:h="11906" w:orient="landscape"/>
          <w:pgMar w:top="1134" w:right="539" w:bottom="425" w:left="1134" w:header="720" w:footer="720" w:gutter="0"/>
          <w:cols w:space="720"/>
        </w:sect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lastRenderedPageBreak/>
        <w:t>15</w:t>
      </w: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kern w:val="3"/>
          <w:lang w:eastAsia="en-US" w:bidi="en-US"/>
        </w:rPr>
      </w:pPr>
      <w:r w:rsidRPr="00440681">
        <w:rPr>
          <w:rFonts w:eastAsia="Andale Sans UI"/>
          <w:b/>
          <w:kern w:val="3"/>
          <w:lang w:eastAsia="en-US" w:bidi="en-US"/>
        </w:rPr>
        <w:t>6. ПРЕДЛОЖЕНИЯ ПО СОВЕРШЕНСТВОВАНИЮ НОРМАТИВНО-ПРАВОВОГО И ИНФОРМАЦИОННОГО ОБЕСПЕЧЕНИЯ РАЗВИТИЯ СОЦИАЛЬНОЙ ИНФРАСТРУКТУРЫ.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TimesNewRomanPSMT, 'Times New R"/>
          <w:kern w:val="3"/>
          <w:lang w:eastAsia="en-US" w:bidi="en-US"/>
        </w:rPr>
        <w:t xml:space="preserve">Программа комплексного развития социальной инфраструктуры Чаинского сельского поселения на 2021-2035 гг. разработана на основании утвержденных Генерального плана и </w:t>
      </w:r>
      <w:r w:rsidRPr="00440681">
        <w:rPr>
          <w:rFonts w:eastAsia="Arial Unicode MS"/>
          <w:kern w:val="3"/>
          <w:lang w:eastAsia="en-US" w:bidi="en-US"/>
        </w:rPr>
        <w:t xml:space="preserve">Правил землепользования и застройки </w:t>
      </w:r>
      <w:r w:rsidRPr="00440681">
        <w:rPr>
          <w:rFonts w:eastAsia="TimesNewRomanPSMT, 'Times New R"/>
          <w:kern w:val="3"/>
          <w:lang w:eastAsia="en-US" w:bidi="en-US"/>
        </w:rPr>
        <w:t>Чаинского сельского поселения - основных градостроительных документов муниципального образования</w:t>
      </w:r>
      <w:r w:rsidRPr="00440681">
        <w:rPr>
          <w:rFonts w:eastAsia="Arial Unicode MS"/>
          <w:kern w:val="3"/>
          <w:lang w:eastAsia="en-US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TimesNewRomanPSMT, 'Times New R"/>
          <w:kern w:val="3"/>
          <w:lang w:eastAsia="en-US" w:bidi="en-US"/>
        </w:rPr>
      </w:pPr>
      <w:r w:rsidRPr="00440681">
        <w:rPr>
          <w:rFonts w:eastAsia="TimesNewRomanPSMT, 'Times New R"/>
          <w:kern w:val="3"/>
          <w:lang w:eastAsia="en-US" w:bidi="en-US"/>
        </w:rPr>
        <w:t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Чаинского района, Чаинского сельского поселения.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</w:t>
      </w:r>
      <w:proofErr w:type="gramStart"/>
      <w:r w:rsidRPr="00440681">
        <w:rPr>
          <w:rFonts w:eastAsia="Andale Sans UI"/>
          <w:kern w:val="3"/>
          <w:lang w:eastAsia="en-US" w:bidi="en-US"/>
        </w:rPr>
        <w:t>дств вс</w:t>
      </w:r>
      <w:proofErr w:type="gramEnd"/>
      <w:r w:rsidRPr="00440681">
        <w:rPr>
          <w:rFonts w:eastAsia="Andale Sans UI"/>
          <w:kern w:val="3"/>
          <w:lang w:eastAsia="en-US" w:bidi="en-US"/>
        </w:rPr>
        <w:t xml:space="preserve">ех уровней бюджетов на безвозвратной основе, в том числе финансирование из внебюджетных источников. Для финансового обеспечения реализации </w:t>
      </w:r>
      <w:r w:rsidRPr="00440681">
        <w:rPr>
          <w:rFonts w:eastAsia="Andale Sans UI"/>
          <w:bCs/>
          <w:kern w:val="3"/>
          <w:lang w:eastAsia="ar-SA" w:bidi="en-US"/>
        </w:rPr>
        <w:t>мероприятий Программы необходимо принятие муниципальных правовых актов, определяющих порядок субсидирования мероприятий.</w:t>
      </w:r>
    </w:p>
    <w:p w:rsidR="00440681" w:rsidRPr="00440681" w:rsidRDefault="00440681" w:rsidP="00440681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</w:t>
      </w:r>
      <w:r w:rsidR="00472416">
        <w:rPr>
          <w:rFonts w:eastAsia="Andale Sans UI"/>
          <w:kern w:val="3"/>
          <w:lang w:eastAsia="en-US" w:bidi="en-US"/>
        </w:rPr>
        <w:t>од (на очередной финансовый год</w:t>
      </w:r>
      <w:bookmarkStart w:id="0" w:name="_GoBack"/>
      <w:bookmarkEnd w:id="0"/>
      <w:r w:rsidRPr="00440681">
        <w:rPr>
          <w:rFonts w:eastAsia="Andale Sans UI"/>
          <w:kern w:val="3"/>
          <w:lang w:eastAsia="en-US" w:bidi="en-US"/>
        </w:rPr>
        <w:t xml:space="preserve"> и плановый период) потребуется корректировка мероприятий Программы</w:t>
      </w:r>
      <w:r w:rsidRPr="00440681">
        <w:rPr>
          <w:rFonts w:eastAsia="Andale Sans UI"/>
          <w:bCs/>
          <w:color w:val="2D2D2D"/>
          <w:kern w:val="3"/>
          <w:lang w:eastAsia="ar-SA" w:bidi="en-US"/>
        </w:rPr>
        <w:t>.</w:t>
      </w: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440681">
        <w:rPr>
          <w:rFonts w:eastAsia="Andale Sans UI"/>
          <w:kern w:val="3"/>
          <w:lang w:eastAsia="en-US" w:bidi="en-US"/>
        </w:rPr>
        <w:tab/>
      </w:r>
      <w:r w:rsidRPr="00440681">
        <w:rPr>
          <w:rFonts w:eastAsia="Andale Sans UI"/>
          <w:bCs/>
          <w:kern w:val="3"/>
          <w:lang w:eastAsia="ar-SA" w:bidi="en-US"/>
        </w:rPr>
        <w:t>Информационное обеспечение Программы осуществляется</w:t>
      </w:r>
      <w:r w:rsidRPr="00440681">
        <w:rPr>
          <w:rFonts w:eastAsia="Andale Sans UI"/>
          <w:kern w:val="3"/>
          <w:lang w:eastAsia="en-US" w:bidi="en-US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и размещения текста Программы и сведений о ее реализации на официальном сайте Чаинского сельского поселения.</w:t>
      </w:r>
    </w:p>
    <w:p w:rsidR="00440681" w:rsidRPr="00440681" w:rsidRDefault="00440681" w:rsidP="00440681">
      <w:pPr>
        <w:widowControl w:val="0"/>
        <w:suppressAutoHyphens/>
        <w:autoSpaceDE w:val="0"/>
        <w:autoSpaceDN w:val="0"/>
        <w:jc w:val="both"/>
        <w:textAlignment w:val="baseline"/>
        <w:rPr>
          <w:kern w:val="3"/>
          <w:lang w:eastAsia="en-US"/>
        </w:rPr>
      </w:pPr>
    </w:p>
    <w:p w:rsidR="00440681" w:rsidRPr="00440681" w:rsidRDefault="00440681" w:rsidP="0044068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widowControl w:val="0"/>
        <w:suppressAutoHyphens/>
        <w:autoSpaceDN w:val="0"/>
        <w:textAlignment w:val="baseline"/>
        <w:rPr>
          <w:rFonts w:eastAsia="Andale Sans UI"/>
          <w:kern w:val="3"/>
          <w:lang w:eastAsia="en-US" w:bidi="en-US"/>
        </w:rPr>
      </w:pPr>
    </w:p>
    <w:p w:rsidR="00440681" w:rsidRPr="00440681" w:rsidRDefault="00440681" w:rsidP="00440681">
      <w:pPr>
        <w:spacing w:after="200" w:line="276" w:lineRule="auto"/>
        <w:rPr>
          <w:rFonts w:eastAsiaTheme="minorEastAsia"/>
        </w:rPr>
      </w:pPr>
    </w:p>
    <w:p w:rsidR="00440681" w:rsidRPr="00440681" w:rsidRDefault="00440681" w:rsidP="00440681">
      <w:pPr>
        <w:spacing w:after="200" w:line="276" w:lineRule="auto"/>
        <w:rPr>
          <w:rFonts w:eastAsiaTheme="minorEastAsia"/>
        </w:rPr>
      </w:pP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ind w:left="720"/>
        <w:rPr>
          <w:rFonts w:eastAsiaTheme="minorEastAsia"/>
        </w:rPr>
      </w:pPr>
    </w:p>
    <w:p w:rsidR="00440681" w:rsidRPr="00440681" w:rsidRDefault="00440681" w:rsidP="00440681">
      <w:pPr>
        <w:shd w:val="clear" w:color="auto" w:fill="FFFFFF"/>
        <w:spacing w:before="100" w:beforeAutospacing="1" w:after="100" w:afterAutospacing="1"/>
        <w:rPr>
          <w:rFonts w:eastAsiaTheme="minorEastAsia"/>
        </w:rPr>
      </w:pPr>
    </w:p>
    <w:p w:rsidR="004B28DA" w:rsidRDefault="004B28DA" w:rsidP="00440681">
      <w:pPr>
        <w:jc w:val="center"/>
        <w:rPr>
          <w:b/>
        </w:rPr>
      </w:pPr>
    </w:p>
    <w:sectPr w:rsidR="004B28DA" w:rsidSect="00440681">
      <w:headerReference w:type="even" r:id="rId8"/>
      <w:headerReference w:type="default" r:id="rId9"/>
      <w:pgSz w:w="11906" w:h="16838"/>
      <w:pgMar w:top="1134" w:right="566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BD2" w:rsidRDefault="00FF3BD2">
      <w:r>
        <w:separator/>
      </w:r>
    </w:p>
  </w:endnote>
  <w:endnote w:type="continuationSeparator" w:id="1">
    <w:p w:rsidR="00FF3BD2" w:rsidRDefault="00FF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, 'Times New 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BD2" w:rsidRDefault="00FF3BD2">
      <w:r>
        <w:separator/>
      </w:r>
    </w:p>
  </w:footnote>
  <w:footnote w:type="continuationSeparator" w:id="1">
    <w:p w:rsidR="00FF3BD2" w:rsidRDefault="00FF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C" w:rsidRDefault="00BB149E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4CC" w:rsidRDefault="00FF54CC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C" w:rsidRDefault="00BB149E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0681">
      <w:rPr>
        <w:rStyle w:val="a9"/>
        <w:noProof/>
      </w:rPr>
      <w:t>11</w:t>
    </w:r>
    <w:r>
      <w:rPr>
        <w:rStyle w:val="a9"/>
      </w:rPr>
      <w:fldChar w:fldCharType="end"/>
    </w:r>
  </w:p>
  <w:p w:rsidR="00FF54CC" w:rsidRDefault="00FF54CC" w:rsidP="006F5173">
    <w:pPr>
      <w:pStyle w:val="a7"/>
      <w:framePr w:wrap="around" w:vAnchor="text" w:hAnchor="page" w:x="6037" w:y="421"/>
      <w:rPr>
        <w:rStyle w:val="a9"/>
      </w:rPr>
    </w:pPr>
  </w:p>
  <w:p w:rsidR="00FF54CC" w:rsidRDefault="00FF54CC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231B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0681"/>
    <w:rsid w:val="004467F7"/>
    <w:rsid w:val="00450FD0"/>
    <w:rsid w:val="00465647"/>
    <w:rsid w:val="00472404"/>
    <w:rsid w:val="00472416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F0414"/>
    <w:rsid w:val="004F2A62"/>
    <w:rsid w:val="004F6E2F"/>
    <w:rsid w:val="0050585D"/>
    <w:rsid w:val="00510046"/>
    <w:rsid w:val="00521A6E"/>
    <w:rsid w:val="005268EC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40F8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3A81"/>
    <w:rsid w:val="00B261E8"/>
    <w:rsid w:val="00B27E76"/>
    <w:rsid w:val="00B42FC7"/>
    <w:rsid w:val="00B4476C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A730C"/>
    <w:rsid w:val="00BB149E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238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0F0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3BD2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4E61-ED97-494F-8753-34386B41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1918</Words>
  <Characters>14645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49</cp:revision>
  <cp:lastPrinted>2021-06-10T05:46:00Z</cp:lastPrinted>
  <dcterms:created xsi:type="dcterms:W3CDTF">2019-07-26T06:17:00Z</dcterms:created>
  <dcterms:modified xsi:type="dcterms:W3CDTF">2021-06-10T05:49:00Z</dcterms:modified>
</cp:coreProperties>
</file>