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49" w:rsidRPr="00F00149" w:rsidRDefault="00F00149" w:rsidP="00F00149">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F00149">
        <w:rPr>
          <w:rFonts w:ascii="Arial" w:eastAsia="Calibri" w:hAnsi="Arial" w:cs="Arial"/>
          <w:color w:val="FF0000"/>
          <w:sz w:val="24"/>
          <w:szCs w:val="24"/>
          <w:lang w:eastAsia="ru-RU"/>
        </w:rPr>
        <w:t>Актуальная редакция</w:t>
      </w:r>
    </w:p>
    <w:p w:rsidR="00F00149" w:rsidRPr="00F00149" w:rsidRDefault="00F00149" w:rsidP="00F00149">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F00149">
        <w:rPr>
          <w:rFonts w:ascii="Arial" w:eastAsia="Calibri" w:hAnsi="Arial" w:cs="Arial"/>
          <w:color w:val="FF0000"/>
          <w:sz w:val="24"/>
          <w:szCs w:val="24"/>
          <w:lang w:eastAsia="ru-RU"/>
        </w:rPr>
        <w:t>в редакции постановлений от 19.10.2023 № 141,</w:t>
      </w:r>
    </w:p>
    <w:p w:rsidR="00F00149" w:rsidRPr="00F00149" w:rsidRDefault="00F00149" w:rsidP="00F00149">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F00149">
        <w:rPr>
          <w:rFonts w:ascii="Arial" w:eastAsia="Calibri" w:hAnsi="Arial" w:cs="Arial"/>
          <w:color w:val="FF0000"/>
          <w:sz w:val="24"/>
          <w:szCs w:val="24"/>
          <w:lang w:eastAsia="ru-RU"/>
        </w:rPr>
        <w:t xml:space="preserve"> от 17.05.2024 № 67, от 27.03.2025 № 59</w:t>
      </w:r>
    </w:p>
    <w:p w:rsidR="00F00149" w:rsidRPr="00F00149" w:rsidRDefault="00F00149" w:rsidP="00F00149">
      <w:pPr>
        <w:widowControl w:val="0"/>
        <w:autoSpaceDE w:val="0"/>
        <w:autoSpaceDN w:val="0"/>
        <w:adjustRightInd w:val="0"/>
        <w:spacing w:after="0"/>
        <w:ind w:firstLine="720"/>
        <w:jc w:val="center"/>
        <w:rPr>
          <w:rFonts w:ascii="Arial" w:eastAsia="Calibri" w:hAnsi="Arial" w:cs="Arial"/>
          <w:b/>
          <w:sz w:val="24"/>
          <w:szCs w:val="24"/>
          <w:lang w:eastAsia="ru-RU"/>
        </w:rPr>
      </w:pPr>
    </w:p>
    <w:p w:rsidR="00F00149" w:rsidRPr="00F00149" w:rsidRDefault="00F00149" w:rsidP="00F00149">
      <w:pPr>
        <w:widowControl w:val="0"/>
        <w:autoSpaceDE w:val="0"/>
        <w:autoSpaceDN w:val="0"/>
        <w:adjustRightInd w:val="0"/>
        <w:spacing w:after="0"/>
        <w:ind w:firstLine="720"/>
        <w:jc w:val="center"/>
        <w:rPr>
          <w:rFonts w:ascii="Arial" w:eastAsia="Calibri" w:hAnsi="Arial" w:cs="Arial"/>
          <w:b/>
          <w:sz w:val="24"/>
          <w:szCs w:val="24"/>
          <w:lang w:eastAsia="ru-RU"/>
        </w:rPr>
      </w:pPr>
      <w:r w:rsidRPr="00F00149">
        <w:rPr>
          <w:rFonts w:ascii="Arial" w:eastAsia="Calibri" w:hAnsi="Arial" w:cs="Arial"/>
          <w:b/>
          <w:sz w:val="24"/>
          <w:szCs w:val="24"/>
          <w:lang w:eastAsia="ru-RU"/>
        </w:rPr>
        <w:t>МУНИЦИПАЛЬНОЕ ОБРАЗОВАНИЕ</w:t>
      </w:r>
    </w:p>
    <w:p w:rsidR="00F00149" w:rsidRPr="00F00149" w:rsidRDefault="00F00149" w:rsidP="00F00149">
      <w:pPr>
        <w:widowControl w:val="0"/>
        <w:autoSpaceDE w:val="0"/>
        <w:autoSpaceDN w:val="0"/>
        <w:adjustRightInd w:val="0"/>
        <w:spacing w:after="0"/>
        <w:ind w:firstLine="720"/>
        <w:jc w:val="center"/>
        <w:rPr>
          <w:rFonts w:ascii="Arial" w:eastAsia="Calibri" w:hAnsi="Arial" w:cs="Arial"/>
          <w:b/>
          <w:sz w:val="24"/>
          <w:szCs w:val="24"/>
          <w:lang w:eastAsia="ru-RU"/>
        </w:rPr>
      </w:pPr>
      <w:r w:rsidRPr="00F00149">
        <w:rPr>
          <w:rFonts w:ascii="Arial" w:eastAsia="Calibri" w:hAnsi="Arial" w:cs="Arial"/>
          <w:b/>
          <w:sz w:val="24"/>
          <w:szCs w:val="24"/>
          <w:lang w:eastAsia="ru-RU"/>
        </w:rPr>
        <w:t xml:space="preserve"> «ЧАИНСКОЕ СЕЛЬСКОЕ ПОСЕЛЕНИЕ»</w:t>
      </w:r>
    </w:p>
    <w:p w:rsidR="00F00149" w:rsidRPr="00F00149" w:rsidRDefault="00F00149" w:rsidP="00F00149">
      <w:pPr>
        <w:widowControl w:val="0"/>
        <w:autoSpaceDE w:val="0"/>
        <w:autoSpaceDN w:val="0"/>
        <w:adjustRightInd w:val="0"/>
        <w:spacing w:after="0"/>
        <w:ind w:firstLine="720"/>
        <w:jc w:val="center"/>
        <w:rPr>
          <w:rFonts w:ascii="Arial" w:eastAsia="Calibri" w:hAnsi="Arial" w:cs="Arial"/>
          <w:b/>
          <w:sz w:val="24"/>
          <w:szCs w:val="24"/>
          <w:lang w:eastAsia="ru-RU"/>
        </w:rPr>
      </w:pPr>
      <w:r w:rsidRPr="00F00149">
        <w:rPr>
          <w:rFonts w:ascii="Arial" w:eastAsia="Calibri" w:hAnsi="Arial" w:cs="Arial"/>
          <w:b/>
          <w:sz w:val="24"/>
          <w:szCs w:val="24"/>
          <w:lang w:eastAsia="ru-RU"/>
        </w:rPr>
        <w:t>АДМИНИСТРАЦИЯ ЧАИНСКОГО СЕЛЬСКОГО ПОСЕЛЕНИЯ</w:t>
      </w:r>
    </w:p>
    <w:p w:rsidR="00F00149" w:rsidRPr="00F00149" w:rsidRDefault="00F00149" w:rsidP="00F00149">
      <w:pPr>
        <w:widowControl w:val="0"/>
        <w:autoSpaceDE w:val="0"/>
        <w:autoSpaceDN w:val="0"/>
        <w:adjustRightInd w:val="0"/>
        <w:spacing w:after="0"/>
        <w:ind w:firstLine="720"/>
        <w:jc w:val="both"/>
        <w:rPr>
          <w:rFonts w:ascii="Arial" w:eastAsia="Calibri" w:hAnsi="Arial" w:cs="Arial"/>
          <w:sz w:val="24"/>
          <w:szCs w:val="24"/>
          <w:lang w:eastAsia="ru-RU"/>
        </w:rPr>
      </w:pP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F00149">
        <w:rPr>
          <w:rFonts w:ascii="Arial" w:eastAsia="Calibri" w:hAnsi="Arial" w:cs="Arial"/>
          <w:sz w:val="24"/>
          <w:szCs w:val="24"/>
          <w:lang w:eastAsia="ru-RU"/>
        </w:rPr>
        <w:t xml:space="preserve"> </w:t>
      </w:r>
      <w:r w:rsidRPr="00F00149">
        <w:rPr>
          <w:rFonts w:ascii="Arial" w:eastAsia="Calibri" w:hAnsi="Arial" w:cs="Arial"/>
          <w:b/>
          <w:sz w:val="24"/>
          <w:szCs w:val="24"/>
          <w:lang w:eastAsia="ru-RU"/>
        </w:rPr>
        <w:t>ПОСТАНОВЛЕНИЕ</w:t>
      </w:r>
    </w:p>
    <w:p w:rsidR="00F00149" w:rsidRPr="00F00149" w:rsidRDefault="00F00149" w:rsidP="00F00149">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rsidR="00F00149" w:rsidRPr="00F00149" w:rsidRDefault="00F00149" w:rsidP="00F00149">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F00149">
        <w:rPr>
          <w:rFonts w:ascii="Arial" w:eastAsia="Calibri" w:hAnsi="Arial" w:cs="Arial"/>
          <w:sz w:val="24"/>
          <w:szCs w:val="24"/>
          <w:lang w:eastAsia="ru-RU"/>
        </w:rPr>
        <w:t>07.07.2023</w:t>
      </w:r>
      <w:r w:rsidRPr="00F00149">
        <w:rPr>
          <w:rFonts w:ascii="Arial" w:eastAsia="Calibri" w:hAnsi="Arial" w:cs="Arial"/>
          <w:sz w:val="24"/>
          <w:szCs w:val="24"/>
          <w:lang w:eastAsia="ru-RU"/>
        </w:rPr>
        <w:tab/>
        <w:t xml:space="preserve">                                                           </w:t>
      </w:r>
      <w:proofErr w:type="spellStart"/>
      <w:r w:rsidRPr="00F00149">
        <w:rPr>
          <w:rFonts w:ascii="Arial" w:eastAsia="Calibri" w:hAnsi="Arial" w:cs="Arial"/>
          <w:sz w:val="24"/>
          <w:szCs w:val="24"/>
          <w:lang w:eastAsia="ru-RU"/>
        </w:rPr>
        <w:t>с</w:t>
      </w:r>
      <w:proofErr w:type="gramStart"/>
      <w:r w:rsidRPr="00F00149">
        <w:rPr>
          <w:rFonts w:ascii="Arial" w:eastAsia="Calibri" w:hAnsi="Arial" w:cs="Arial"/>
          <w:sz w:val="24"/>
          <w:szCs w:val="24"/>
          <w:lang w:eastAsia="ru-RU"/>
        </w:rPr>
        <w:t>.Ч</w:t>
      </w:r>
      <w:proofErr w:type="gramEnd"/>
      <w:r w:rsidRPr="00F00149">
        <w:rPr>
          <w:rFonts w:ascii="Arial" w:eastAsia="Calibri" w:hAnsi="Arial" w:cs="Arial"/>
          <w:sz w:val="24"/>
          <w:szCs w:val="24"/>
          <w:lang w:eastAsia="ru-RU"/>
        </w:rPr>
        <w:t>аинск</w:t>
      </w:r>
      <w:proofErr w:type="spellEnd"/>
      <w:r w:rsidRPr="00F00149">
        <w:rPr>
          <w:rFonts w:ascii="Arial" w:eastAsia="Calibri" w:hAnsi="Arial" w:cs="Arial"/>
          <w:sz w:val="24"/>
          <w:szCs w:val="24"/>
          <w:lang w:eastAsia="ru-RU"/>
        </w:rPr>
        <w:t xml:space="preserve">                                                      № 76                                                                                                              </w:t>
      </w: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F00149">
        <w:rPr>
          <w:rFonts w:ascii="Arial" w:eastAsia="Calibri" w:hAnsi="Arial" w:cs="Arial"/>
          <w:sz w:val="24"/>
          <w:szCs w:val="24"/>
          <w:lang w:eastAsia="ru-RU"/>
        </w:rPr>
        <w:t xml:space="preserve"> Чаинского района</w:t>
      </w:r>
    </w:p>
    <w:p w:rsidR="00F00149" w:rsidRPr="00F00149" w:rsidRDefault="00F00149" w:rsidP="00F00149">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F00149" w:rsidRPr="00F00149" w:rsidTr="008363A9">
        <w:trPr>
          <w:trHeight w:val="653"/>
        </w:trPr>
        <w:tc>
          <w:tcPr>
            <w:tcW w:w="5495" w:type="dxa"/>
            <w:tcBorders>
              <w:top w:val="nil"/>
              <w:left w:val="nil"/>
              <w:bottom w:val="nil"/>
              <w:right w:val="nil"/>
            </w:tcBorders>
          </w:tcPr>
          <w:p w:rsidR="00F00149" w:rsidRPr="00F00149" w:rsidRDefault="00F00149" w:rsidP="00F00149">
            <w:pPr>
              <w:widowControl w:val="0"/>
              <w:autoSpaceDE w:val="0"/>
              <w:autoSpaceDN w:val="0"/>
              <w:adjustRightInd w:val="0"/>
              <w:spacing w:after="0" w:line="240" w:lineRule="auto"/>
              <w:jc w:val="both"/>
              <w:rPr>
                <w:rFonts w:ascii="Arial" w:eastAsia="Calibri" w:hAnsi="Arial" w:cs="Arial"/>
                <w:sz w:val="24"/>
                <w:szCs w:val="24"/>
                <w:lang w:eastAsia="ru-RU"/>
              </w:rPr>
            </w:pPr>
            <w:r w:rsidRPr="00F00149">
              <w:rPr>
                <w:rFonts w:ascii="Arial" w:eastAsia="Calibri" w:hAnsi="Arial" w:cs="Arial"/>
                <w:sz w:val="24"/>
                <w:szCs w:val="24"/>
                <w:lang w:eastAsia="ru-RU"/>
              </w:rPr>
              <w:t>Об</w:t>
            </w:r>
            <w:r w:rsidRPr="00F00149">
              <w:rPr>
                <w:rFonts w:ascii="Arial" w:eastAsia="Times New Roman" w:hAnsi="Arial" w:cs="Arial"/>
                <w:sz w:val="24"/>
                <w:szCs w:val="24"/>
                <w:lang w:eastAsia="ru-RU"/>
              </w:rPr>
              <w:t xml:space="preserve"> </w:t>
            </w:r>
            <w:r w:rsidRPr="00F00149">
              <w:rPr>
                <w:rFonts w:ascii="Arial" w:eastAsia="Calibri" w:hAnsi="Arial" w:cs="Arial"/>
                <w:sz w:val="24"/>
                <w:szCs w:val="24"/>
                <w:lang w:eastAsia="ru-RU"/>
              </w:rPr>
              <w:t>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p>
        </w:tc>
      </w:tr>
    </w:tbl>
    <w:p w:rsidR="00F00149" w:rsidRPr="00F00149" w:rsidRDefault="00F00149" w:rsidP="00F00149">
      <w:pPr>
        <w:widowControl w:val="0"/>
        <w:autoSpaceDE w:val="0"/>
        <w:autoSpaceDN w:val="0"/>
        <w:adjustRightInd w:val="0"/>
        <w:spacing w:after="0" w:line="240" w:lineRule="auto"/>
        <w:ind w:right="5527" w:firstLine="720"/>
        <w:jc w:val="both"/>
        <w:rPr>
          <w:rFonts w:ascii="Arial" w:eastAsia="Calibri" w:hAnsi="Arial" w:cs="Arial"/>
          <w:b/>
          <w:sz w:val="24"/>
          <w:szCs w:val="24"/>
          <w:lang w:eastAsia="ru-RU"/>
        </w:rPr>
      </w:pPr>
    </w:p>
    <w:p w:rsidR="00F00149" w:rsidRPr="00F00149" w:rsidRDefault="00F00149" w:rsidP="00F00149">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proofErr w:type="gramStart"/>
      <w:r w:rsidRPr="00F00149">
        <w:rPr>
          <w:rFonts w:ascii="Arial" w:eastAsia="Calibri" w:hAnsi="Arial" w:cs="Arial"/>
          <w:bCs/>
          <w:sz w:val="24"/>
          <w:szCs w:val="24"/>
          <w:lang w:eastAsia="ru-RU"/>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Приказом Минфина России от 10 октября 2023 года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«Чаинское сельское поселение Чаинского</w:t>
      </w:r>
      <w:proofErr w:type="gramEnd"/>
      <w:r w:rsidRPr="00F00149">
        <w:rPr>
          <w:rFonts w:ascii="Arial" w:eastAsia="Calibri" w:hAnsi="Arial" w:cs="Arial"/>
          <w:bCs/>
          <w:sz w:val="24"/>
          <w:szCs w:val="24"/>
          <w:lang w:eastAsia="ru-RU"/>
        </w:rPr>
        <w:t xml:space="preserve"> района Томской области»</w:t>
      </w:r>
    </w:p>
    <w:p w:rsidR="00F00149" w:rsidRPr="00F00149" w:rsidRDefault="00F00149" w:rsidP="00F00149">
      <w:pPr>
        <w:widowControl w:val="0"/>
        <w:autoSpaceDE w:val="0"/>
        <w:autoSpaceDN w:val="0"/>
        <w:adjustRightInd w:val="0"/>
        <w:spacing w:after="144" w:line="242" w:lineRule="atLeast"/>
        <w:ind w:firstLine="708"/>
        <w:jc w:val="both"/>
        <w:outlineLvl w:val="0"/>
        <w:rPr>
          <w:rFonts w:ascii="Arial" w:eastAsia="Calibri" w:hAnsi="Arial" w:cs="Arial"/>
          <w:bCs/>
          <w:color w:val="FF0000"/>
          <w:sz w:val="24"/>
          <w:szCs w:val="24"/>
          <w:lang w:eastAsia="ru-RU"/>
        </w:rPr>
      </w:pPr>
      <w:r w:rsidRPr="00F00149">
        <w:rPr>
          <w:rFonts w:ascii="Arial" w:eastAsia="Calibri" w:hAnsi="Arial" w:cs="Arial"/>
          <w:bCs/>
          <w:color w:val="FF0000"/>
          <w:sz w:val="24"/>
          <w:szCs w:val="24"/>
          <w:lang w:eastAsia="ru-RU"/>
        </w:rPr>
        <w:t>(преамбула в редакции от 17.05.2024 № 67)</w:t>
      </w:r>
    </w:p>
    <w:p w:rsidR="00F00149" w:rsidRPr="00F00149" w:rsidRDefault="00F00149" w:rsidP="00F00149">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F00149">
        <w:rPr>
          <w:rFonts w:ascii="Arial" w:eastAsia="Calibri" w:hAnsi="Arial" w:cs="Arial"/>
          <w:bCs/>
          <w:sz w:val="24"/>
          <w:szCs w:val="24"/>
          <w:lang w:eastAsia="ru-RU"/>
        </w:rPr>
        <w:t xml:space="preserve"> </w:t>
      </w:r>
    </w:p>
    <w:p w:rsidR="00F00149" w:rsidRPr="00F00149" w:rsidRDefault="00F00149" w:rsidP="00F00149">
      <w:pPr>
        <w:widowControl w:val="0"/>
        <w:autoSpaceDE w:val="0"/>
        <w:autoSpaceDN w:val="0"/>
        <w:adjustRightInd w:val="0"/>
        <w:spacing w:after="0" w:line="240" w:lineRule="auto"/>
        <w:jc w:val="both"/>
        <w:rPr>
          <w:rFonts w:ascii="Arial" w:eastAsia="Calibri" w:hAnsi="Arial" w:cs="Arial"/>
          <w:b/>
          <w:sz w:val="24"/>
          <w:szCs w:val="24"/>
          <w:lang w:eastAsia="ru-RU"/>
        </w:rPr>
      </w:pPr>
      <w:r w:rsidRPr="00F00149">
        <w:rPr>
          <w:rFonts w:ascii="Arial" w:eastAsia="Calibri" w:hAnsi="Arial" w:cs="Arial"/>
          <w:b/>
          <w:sz w:val="24"/>
          <w:szCs w:val="24"/>
          <w:lang w:eastAsia="ru-RU"/>
        </w:rPr>
        <w:t>ПОСТАНОВЛЯЮ:</w:t>
      </w:r>
    </w:p>
    <w:p w:rsidR="00F00149" w:rsidRPr="00F00149" w:rsidRDefault="00F00149" w:rsidP="00F00149">
      <w:pPr>
        <w:widowControl w:val="0"/>
        <w:autoSpaceDE w:val="0"/>
        <w:autoSpaceDN w:val="0"/>
        <w:adjustRightInd w:val="0"/>
        <w:spacing w:after="0" w:line="240" w:lineRule="auto"/>
        <w:ind w:firstLine="720"/>
        <w:jc w:val="both"/>
        <w:rPr>
          <w:rFonts w:ascii="Arial" w:eastAsia="Calibri" w:hAnsi="Arial" w:cs="Arial"/>
          <w:sz w:val="24"/>
          <w:szCs w:val="24"/>
          <w:lang w:eastAsia="ru-RU"/>
        </w:rPr>
      </w:pPr>
    </w:p>
    <w:p w:rsidR="00F00149" w:rsidRPr="00F00149" w:rsidRDefault="00F00149" w:rsidP="00F00149">
      <w:pPr>
        <w:widowControl w:val="0"/>
        <w:numPr>
          <w:ilvl w:val="0"/>
          <w:numId w:val="23"/>
        </w:numPr>
        <w:shd w:val="clear" w:color="auto" w:fill="FFFFFF"/>
        <w:tabs>
          <w:tab w:val="num" w:pos="709"/>
        </w:tabs>
        <w:spacing w:after="255" w:line="240" w:lineRule="auto"/>
        <w:ind w:firstLine="705"/>
        <w:contextualSpacing/>
        <w:jc w:val="both"/>
        <w:outlineLvl w:val="1"/>
        <w:rPr>
          <w:rFonts w:ascii="Arial" w:eastAsia="Calibri" w:hAnsi="Arial" w:cs="Arial"/>
          <w:sz w:val="24"/>
          <w:szCs w:val="24"/>
        </w:rPr>
      </w:pPr>
      <w:r w:rsidRPr="00F00149">
        <w:rPr>
          <w:rFonts w:ascii="Arial" w:eastAsia="Calibri" w:hAnsi="Arial" w:cs="Arial"/>
          <w:sz w:val="24"/>
          <w:szCs w:val="24"/>
          <w:lang w:eastAsia="ru-RU"/>
        </w:rPr>
        <w:t xml:space="preserve"> Утвердить 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согласно приложению к настоящему постановлению.</w:t>
      </w:r>
    </w:p>
    <w:p w:rsidR="00F00149" w:rsidRPr="00F00149" w:rsidRDefault="00F00149" w:rsidP="00F00149">
      <w:pPr>
        <w:widowControl w:val="0"/>
        <w:numPr>
          <w:ilvl w:val="0"/>
          <w:numId w:val="23"/>
        </w:numPr>
        <w:shd w:val="clear" w:color="auto" w:fill="FFFFFF"/>
        <w:tabs>
          <w:tab w:val="num" w:pos="709"/>
        </w:tabs>
        <w:spacing w:after="255" w:line="240" w:lineRule="auto"/>
        <w:ind w:firstLine="705"/>
        <w:contextualSpacing/>
        <w:jc w:val="both"/>
        <w:outlineLvl w:val="1"/>
        <w:rPr>
          <w:rFonts w:ascii="Arial" w:eastAsia="Calibri" w:hAnsi="Arial" w:cs="Arial"/>
          <w:sz w:val="24"/>
          <w:szCs w:val="24"/>
        </w:rPr>
      </w:pPr>
      <w:r w:rsidRPr="00F00149">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F00149" w:rsidRPr="00F00149" w:rsidRDefault="00F00149" w:rsidP="00F00149">
      <w:pPr>
        <w:spacing w:after="0" w:line="240" w:lineRule="auto"/>
        <w:rPr>
          <w:rFonts w:ascii="Arial" w:eastAsia="Calibri" w:hAnsi="Arial" w:cs="Arial"/>
          <w:sz w:val="24"/>
          <w:szCs w:val="24"/>
        </w:rPr>
      </w:pPr>
    </w:p>
    <w:p w:rsidR="00F00149" w:rsidRPr="00F00149" w:rsidRDefault="00F00149" w:rsidP="00F00149">
      <w:pPr>
        <w:spacing w:after="0" w:line="240" w:lineRule="auto"/>
        <w:rPr>
          <w:rFonts w:ascii="Arial" w:eastAsia="Calibri" w:hAnsi="Arial" w:cs="Arial"/>
          <w:sz w:val="24"/>
          <w:szCs w:val="24"/>
        </w:rPr>
      </w:pPr>
    </w:p>
    <w:p w:rsidR="00F00149" w:rsidRPr="00F00149" w:rsidRDefault="00F00149" w:rsidP="00F00149">
      <w:pPr>
        <w:spacing w:after="0" w:line="240" w:lineRule="auto"/>
        <w:rPr>
          <w:rFonts w:ascii="Arial" w:eastAsia="Calibri" w:hAnsi="Arial" w:cs="Arial"/>
          <w:sz w:val="24"/>
          <w:szCs w:val="24"/>
        </w:rPr>
      </w:pPr>
    </w:p>
    <w:p w:rsidR="00F00149" w:rsidRPr="00F00149" w:rsidRDefault="00F00149" w:rsidP="00F00149">
      <w:pPr>
        <w:spacing w:after="0" w:line="240" w:lineRule="auto"/>
        <w:rPr>
          <w:rFonts w:ascii="Arial" w:eastAsia="Calibri" w:hAnsi="Arial" w:cs="Arial"/>
          <w:sz w:val="24"/>
          <w:szCs w:val="24"/>
        </w:rPr>
      </w:pPr>
      <w:r w:rsidRPr="00F00149">
        <w:rPr>
          <w:rFonts w:ascii="Arial" w:eastAsia="Calibri" w:hAnsi="Arial" w:cs="Arial"/>
          <w:sz w:val="24"/>
          <w:szCs w:val="24"/>
        </w:rPr>
        <w:lastRenderedPageBreak/>
        <w:t>Глава Чаинского сельского поселения                                                                    В.Н. Аникин</w:t>
      </w:r>
    </w:p>
    <w:p w:rsidR="00F00149" w:rsidRPr="00F00149" w:rsidRDefault="00F00149" w:rsidP="00F00149">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rPr>
      </w:pPr>
    </w:p>
    <w:p w:rsidR="00F00149" w:rsidRPr="00F00149" w:rsidRDefault="00F00149" w:rsidP="00F00149">
      <w:pPr>
        <w:spacing w:after="3" w:line="240" w:lineRule="auto"/>
        <w:ind w:left="-360" w:firstLine="720"/>
        <w:jc w:val="both"/>
        <w:rPr>
          <w:rFonts w:ascii="Arial" w:eastAsia="Times New Roman" w:hAnsi="Arial" w:cs="Arial"/>
          <w:color w:val="000000"/>
          <w:sz w:val="24"/>
          <w:szCs w:val="24"/>
          <w:lang w:eastAsia="ru-RU"/>
        </w:rPr>
      </w:pPr>
    </w:p>
    <w:p w:rsidR="00F00149" w:rsidRPr="00F00149" w:rsidRDefault="00F00149" w:rsidP="00F00149">
      <w:pPr>
        <w:spacing w:after="0" w:line="240" w:lineRule="auto"/>
        <w:ind w:left="125" w:right="5669"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widowControl w:val="0"/>
        <w:autoSpaceDE w:val="0"/>
        <w:autoSpaceDN w:val="0"/>
        <w:spacing w:after="0" w:line="240" w:lineRule="auto"/>
        <w:ind w:left="6379"/>
        <w:rPr>
          <w:rFonts w:ascii="Arial" w:eastAsia="Times New Roman" w:hAnsi="Arial" w:cs="Arial"/>
          <w:sz w:val="24"/>
          <w:szCs w:val="24"/>
          <w:lang w:eastAsia="ru-RU"/>
        </w:rPr>
      </w:pPr>
      <w:r w:rsidRPr="00F00149">
        <w:rPr>
          <w:rFonts w:ascii="Arial" w:eastAsia="Times New Roman" w:hAnsi="Arial" w:cs="Arial"/>
          <w:sz w:val="24"/>
          <w:szCs w:val="24"/>
          <w:lang w:eastAsia="ru-RU"/>
        </w:rPr>
        <w:t>Приложение</w:t>
      </w:r>
    </w:p>
    <w:p w:rsidR="00F00149" w:rsidRPr="00F00149" w:rsidRDefault="00F00149" w:rsidP="00F00149">
      <w:pPr>
        <w:widowControl w:val="0"/>
        <w:autoSpaceDE w:val="0"/>
        <w:autoSpaceDN w:val="0"/>
        <w:spacing w:after="0" w:line="240" w:lineRule="auto"/>
        <w:ind w:left="6379"/>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к постановлению Администрации Чаинского сельского поселения </w:t>
      </w:r>
    </w:p>
    <w:p w:rsidR="00F00149" w:rsidRPr="00F00149" w:rsidRDefault="00F00149" w:rsidP="00F00149">
      <w:pPr>
        <w:widowControl w:val="0"/>
        <w:autoSpaceDE w:val="0"/>
        <w:autoSpaceDN w:val="0"/>
        <w:spacing w:after="0" w:line="240" w:lineRule="auto"/>
        <w:ind w:left="6379"/>
        <w:rPr>
          <w:rFonts w:ascii="Arial" w:eastAsia="Times New Roman" w:hAnsi="Arial" w:cs="Arial"/>
          <w:sz w:val="24"/>
          <w:szCs w:val="24"/>
          <w:lang w:eastAsia="ru-RU"/>
        </w:rPr>
      </w:pPr>
      <w:r w:rsidRPr="00F00149">
        <w:rPr>
          <w:rFonts w:ascii="Arial" w:eastAsia="Times New Roman" w:hAnsi="Arial" w:cs="Arial"/>
          <w:sz w:val="24"/>
          <w:szCs w:val="24"/>
          <w:lang w:eastAsia="ru-RU"/>
        </w:rPr>
        <w:t>от 07.07.2023 № 76</w:t>
      </w:r>
    </w:p>
    <w:p w:rsidR="00F00149" w:rsidRPr="00F00149" w:rsidRDefault="00F00149" w:rsidP="00F00149">
      <w:pPr>
        <w:widowControl w:val="0"/>
        <w:autoSpaceDE w:val="0"/>
        <w:autoSpaceDN w:val="0"/>
        <w:spacing w:after="0" w:line="240" w:lineRule="auto"/>
        <w:ind w:firstLine="709"/>
        <w:jc w:val="right"/>
        <w:rPr>
          <w:rFonts w:ascii="Arial" w:eastAsia="Times New Roman" w:hAnsi="Arial" w:cs="Arial"/>
          <w:sz w:val="24"/>
          <w:szCs w:val="24"/>
          <w:lang w:eastAsia="ru-RU"/>
        </w:rPr>
      </w:pPr>
    </w:p>
    <w:p w:rsidR="00F00149" w:rsidRPr="00F00149" w:rsidRDefault="00F00149" w:rsidP="00F00149">
      <w:pPr>
        <w:spacing w:after="3" w:line="248" w:lineRule="auto"/>
        <w:ind w:left="125" w:hanging="10"/>
        <w:jc w:val="center"/>
        <w:rPr>
          <w:rFonts w:ascii="Arial" w:eastAsia="Times New Roman" w:hAnsi="Arial" w:cs="Arial"/>
          <w:b/>
          <w:color w:val="000000"/>
          <w:sz w:val="24"/>
          <w:szCs w:val="24"/>
          <w:lang w:eastAsia="ru-RU"/>
        </w:rPr>
      </w:pPr>
    </w:p>
    <w:p w:rsidR="00F00149" w:rsidRPr="00F00149" w:rsidRDefault="00F00149" w:rsidP="00F00149">
      <w:pPr>
        <w:spacing w:after="0" w:line="240" w:lineRule="auto"/>
        <w:jc w:val="center"/>
        <w:rPr>
          <w:rFonts w:ascii="Arial" w:eastAsia="Times New Roman" w:hAnsi="Arial" w:cs="Arial"/>
          <w:sz w:val="24"/>
          <w:szCs w:val="24"/>
          <w:lang w:eastAsia="ru-RU"/>
        </w:rPr>
      </w:pPr>
    </w:p>
    <w:p w:rsidR="00F00149" w:rsidRPr="00F00149" w:rsidRDefault="00F00149" w:rsidP="00F00149">
      <w:pPr>
        <w:spacing w:after="0" w:line="240" w:lineRule="auto"/>
        <w:jc w:val="center"/>
        <w:rPr>
          <w:rFonts w:ascii="Arial" w:eastAsia="Times New Roman" w:hAnsi="Arial" w:cs="Arial"/>
          <w:b/>
          <w:bCs/>
          <w:sz w:val="24"/>
          <w:szCs w:val="24"/>
          <w:lang w:eastAsia="ru-RU"/>
        </w:rPr>
      </w:pPr>
      <w:r w:rsidRPr="00F00149">
        <w:rPr>
          <w:rFonts w:ascii="Arial" w:eastAsia="Times New Roman" w:hAnsi="Arial" w:cs="Arial"/>
          <w:b/>
          <w:bCs/>
          <w:sz w:val="24"/>
          <w:szCs w:val="24"/>
          <w:lang w:eastAsia="ru-RU"/>
        </w:rPr>
        <w:t xml:space="preserve">Административный регламент </w:t>
      </w:r>
    </w:p>
    <w:p w:rsidR="00F00149" w:rsidRPr="00F00149" w:rsidRDefault="00F00149" w:rsidP="00F00149">
      <w:pPr>
        <w:spacing w:after="0" w:line="240" w:lineRule="auto"/>
        <w:jc w:val="center"/>
        <w:rPr>
          <w:rFonts w:ascii="Arial" w:eastAsia="Times New Roman" w:hAnsi="Arial" w:cs="Arial"/>
          <w:b/>
          <w:bCs/>
          <w:sz w:val="24"/>
          <w:szCs w:val="24"/>
          <w:lang w:eastAsia="ru-RU"/>
        </w:rPr>
      </w:pPr>
      <w:r w:rsidRPr="00F00149">
        <w:rPr>
          <w:rFonts w:ascii="Arial" w:eastAsia="Times New Roman" w:hAnsi="Arial" w:cs="Arial"/>
          <w:b/>
          <w:bCs/>
          <w:sz w:val="24"/>
          <w:szCs w:val="24"/>
          <w:lang w:eastAsia="ru-RU"/>
        </w:rPr>
        <w:t>по предоставлению муниципальной услуги</w:t>
      </w:r>
    </w:p>
    <w:p w:rsidR="00F00149" w:rsidRPr="00F00149" w:rsidRDefault="00F00149" w:rsidP="00F00149">
      <w:pPr>
        <w:spacing w:after="0" w:line="240" w:lineRule="auto"/>
        <w:jc w:val="center"/>
        <w:rPr>
          <w:rFonts w:ascii="Arial" w:eastAsia="Times New Roman" w:hAnsi="Arial" w:cs="Arial"/>
          <w:b/>
          <w:snapToGrid w:val="0"/>
          <w:sz w:val="24"/>
          <w:szCs w:val="24"/>
          <w:lang w:eastAsia="ru-RU"/>
        </w:rPr>
      </w:pPr>
      <w:r w:rsidRPr="00F00149">
        <w:rPr>
          <w:rFonts w:ascii="Arial" w:eastAsia="Times New Roman" w:hAnsi="Arial" w:cs="Arial"/>
          <w:b/>
          <w:snapToGrid w:val="0"/>
          <w:sz w:val="24"/>
          <w:szCs w:val="24"/>
          <w:lang w:eastAsia="ru-RU"/>
        </w:rPr>
        <w:t xml:space="preserve"> «Предоставление информации об объектах учета, содержащейся в реестре муниципального имущества»</w:t>
      </w:r>
    </w:p>
    <w:p w:rsidR="00F00149" w:rsidRPr="00F00149" w:rsidRDefault="00F00149" w:rsidP="00F00149">
      <w:pPr>
        <w:spacing w:after="0" w:line="240" w:lineRule="auto"/>
        <w:jc w:val="center"/>
        <w:rPr>
          <w:rFonts w:ascii="Arial" w:eastAsia="Times New Roman" w:hAnsi="Arial" w:cs="Arial"/>
          <w:b/>
          <w:snapToGrid w:val="0"/>
          <w:sz w:val="24"/>
          <w:szCs w:val="24"/>
          <w:lang w:eastAsia="ru-RU"/>
        </w:rPr>
      </w:pPr>
    </w:p>
    <w:p w:rsidR="00F00149" w:rsidRPr="00F00149" w:rsidRDefault="00F00149" w:rsidP="00F00149">
      <w:pPr>
        <w:spacing w:after="0" w:line="240" w:lineRule="auto"/>
        <w:jc w:val="center"/>
        <w:rPr>
          <w:rFonts w:ascii="Arial" w:eastAsia="Times New Roman" w:hAnsi="Arial" w:cs="Arial"/>
          <w:b/>
          <w:bCs/>
          <w:sz w:val="24"/>
          <w:szCs w:val="24"/>
          <w:lang w:eastAsia="ru-RU"/>
        </w:rPr>
      </w:pPr>
      <w:r w:rsidRPr="00F00149">
        <w:rPr>
          <w:rFonts w:ascii="Arial" w:eastAsia="Times New Roman" w:hAnsi="Arial" w:cs="Arial"/>
          <w:b/>
          <w:bCs/>
          <w:sz w:val="24"/>
          <w:szCs w:val="24"/>
          <w:lang w:eastAsia="ru-RU"/>
        </w:rPr>
        <w:t>Раздел 1. Общие положения</w:t>
      </w:r>
    </w:p>
    <w:p w:rsidR="00F00149" w:rsidRPr="00F00149" w:rsidRDefault="00F00149" w:rsidP="00F00149">
      <w:pPr>
        <w:spacing w:after="0" w:line="240" w:lineRule="auto"/>
        <w:jc w:val="center"/>
        <w:rPr>
          <w:rFonts w:ascii="Arial" w:eastAsia="Times New Roman" w:hAnsi="Arial" w:cs="Arial"/>
          <w:b/>
          <w:bCs/>
          <w:sz w:val="24"/>
          <w:szCs w:val="24"/>
          <w:lang w:eastAsia="ru-RU"/>
        </w:rPr>
      </w:pPr>
    </w:p>
    <w:p w:rsidR="00F00149" w:rsidRPr="00F00149" w:rsidRDefault="00F00149" w:rsidP="00F00149">
      <w:pPr>
        <w:widowControl w:val="0"/>
        <w:tabs>
          <w:tab w:val="left" w:pos="720"/>
          <w:tab w:val="left" w:pos="1440"/>
        </w:tabs>
        <w:autoSpaceDE w:val="0"/>
        <w:autoSpaceDN w:val="0"/>
        <w:adjustRightInd w:val="0"/>
        <w:spacing w:before="20" w:after="20" w:line="240" w:lineRule="auto"/>
        <w:jc w:val="center"/>
        <w:rPr>
          <w:rFonts w:ascii="Arial" w:eastAsia="Times New Roman" w:hAnsi="Arial" w:cs="Arial"/>
          <w:b/>
          <w:sz w:val="24"/>
          <w:szCs w:val="24"/>
          <w:lang w:eastAsia="ru-RU"/>
        </w:rPr>
      </w:pPr>
      <w:r w:rsidRPr="00F00149">
        <w:rPr>
          <w:rFonts w:ascii="Arial" w:eastAsia="Times New Roman" w:hAnsi="Arial" w:cs="Arial"/>
          <w:b/>
          <w:sz w:val="24"/>
          <w:szCs w:val="24"/>
          <w:lang w:eastAsia="ru-RU"/>
        </w:rPr>
        <w:t>1.1. Предмет регулирования Административного регламента</w:t>
      </w:r>
    </w:p>
    <w:p w:rsidR="00F00149" w:rsidRPr="00F00149" w:rsidRDefault="00F00149" w:rsidP="00F00149">
      <w:pPr>
        <w:spacing w:after="3" w:line="240"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1.1.1. 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(далее – Услуга). </w:t>
      </w:r>
    </w:p>
    <w:p w:rsidR="00F00149" w:rsidRPr="00F00149" w:rsidRDefault="00F00149" w:rsidP="00F00149">
      <w:pPr>
        <w:spacing w:after="13" w:line="240"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1.1.2. В рамках Услуги может быть предоставлена информация в отношении: </w:t>
      </w:r>
    </w:p>
    <w:p w:rsidR="00F00149" w:rsidRPr="00F00149" w:rsidRDefault="00F00149" w:rsidP="00F00149">
      <w:pPr>
        <w:spacing w:after="2" w:line="240" w:lineRule="auto"/>
        <w:ind w:firstLine="624"/>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1) находящегося в муниципальной собственности муниципального образования «Чаинское сельское поселение Чаинского района Томской области»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F00149" w:rsidRPr="00F00149" w:rsidRDefault="00F00149" w:rsidP="00F00149">
      <w:pPr>
        <w:spacing w:after="3" w:line="240" w:lineRule="auto"/>
        <w:ind w:firstLine="567"/>
        <w:jc w:val="both"/>
        <w:rPr>
          <w:rFonts w:ascii="Arial" w:eastAsia="Times New Roman" w:hAnsi="Arial" w:cs="Arial"/>
          <w:sz w:val="24"/>
          <w:szCs w:val="24"/>
          <w:lang w:eastAsia="ru-RU"/>
        </w:rPr>
      </w:pPr>
      <w:proofErr w:type="gramStart"/>
      <w:r w:rsidRPr="00F00149">
        <w:rPr>
          <w:rFonts w:ascii="Arial" w:eastAsia="Times New Roman" w:hAnsi="Arial" w:cs="Arial"/>
          <w:color w:val="000000"/>
          <w:sz w:val="24"/>
          <w:szCs w:val="24"/>
          <w:lang w:eastAsia="ru-RU"/>
        </w:rPr>
        <w:t>2) находящегося в муниципальной собственности муниципального образования «Чаинское сельское поселение Чаинского района Томской области»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Совета Чаинского сельского поселения, а также особо ценного движимого имущества, закрепленного за автономными и бюджетными муниципальными учреждениями</w:t>
      </w:r>
      <w:proofErr w:type="gramEnd"/>
      <w:r w:rsidRPr="00F00149">
        <w:rPr>
          <w:rFonts w:ascii="Arial" w:eastAsia="Times New Roman" w:hAnsi="Arial" w:cs="Arial"/>
          <w:color w:val="000000"/>
          <w:sz w:val="24"/>
          <w:szCs w:val="24"/>
          <w:lang w:eastAsia="ru-RU"/>
        </w:rPr>
        <w:t xml:space="preserve"> и </w:t>
      </w:r>
      <w:proofErr w:type="gramStart"/>
      <w:r w:rsidRPr="00F00149">
        <w:rPr>
          <w:rFonts w:ascii="Arial" w:eastAsia="Times New Roman" w:hAnsi="Arial" w:cs="Arial"/>
          <w:color w:val="000000"/>
          <w:sz w:val="24"/>
          <w:szCs w:val="24"/>
          <w:lang w:eastAsia="ru-RU"/>
        </w:rPr>
        <w:t>определенное</w:t>
      </w:r>
      <w:proofErr w:type="gramEnd"/>
      <w:r w:rsidRPr="00F00149">
        <w:rPr>
          <w:rFonts w:ascii="Arial" w:eastAsia="Times New Roman" w:hAnsi="Arial" w:cs="Arial"/>
          <w:color w:val="000000"/>
          <w:sz w:val="24"/>
          <w:szCs w:val="24"/>
          <w:lang w:eastAsia="ru-RU"/>
        </w:rPr>
        <w:t xml:space="preserve"> в соответствии с </w:t>
      </w:r>
      <w:r w:rsidRPr="00F00149">
        <w:rPr>
          <w:rFonts w:ascii="Arial" w:eastAsia="Times New Roman" w:hAnsi="Arial" w:cs="Arial"/>
          <w:color w:val="000000"/>
          <w:sz w:val="24"/>
          <w:szCs w:val="24"/>
          <w:lang w:eastAsia="ru-RU"/>
        </w:rPr>
        <w:lastRenderedPageBreak/>
        <w:t>Федеральным законом от 3 ноября 2006 г. № 174-ФЗ «Об автономных учреждениях»;</w:t>
      </w:r>
      <w:r w:rsidRPr="00F00149">
        <w:rPr>
          <w:rFonts w:ascii="Arial" w:eastAsia="Times New Roman" w:hAnsi="Arial" w:cs="Arial"/>
          <w:sz w:val="24"/>
          <w:szCs w:val="24"/>
          <w:lang w:eastAsia="ru-RU"/>
        </w:rPr>
        <w:t xml:space="preserve"> </w:t>
      </w:r>
    </w:p>
    <w:p w:rsidR="00F00149" w:rsidRPr="00F00149" w:rsidRDefault="00F00149" w:rsidP="00F00149">
      <w:pPr>
        <w:spacing w:after="71" w:line="247" w:lineRule="auto"/>
        <w:ind w:firstLine="567"/>
        <w:jc w:val="both"/>
        <w:rPr>
          <w:rFonts w:ascii="Arial" w:eastAsia="Times New Roman" w:hAnsi="Arial" w:cs="Arial"/>
          <w:sz w:val="24"/>
          <w:szCs w:val="24"/>
          <w:lang w:eastAsia="ru-RU"/>
        </w:rPr>
      </w:pPr>
      <w:proofErr w:type="gramStart"/>
      <w:r w:rsidRPr="00F00149">
        <w:rPr>
          <w:rFonts w:ascii="Arial" w:eastAsia="Times New Roman" w:hAnsi="Arial" w:cs="Arial"/>
          <w:color w:val="000000"/>
          <w:sz w:val="24"/>
          <w:szCs w:val="24"/>
          <w:lang w:eastAsia="ru-RU"/>
        </w:rPr>
        <w:t xml:space="preserve">3)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«Чаинское сельское поселение Чаинского района Томской области», иных </w:t>
      </w:r>
      <w:r w:rsidRPr="00F00149">
        <w:rPr>
          <w:rFonts w:ascii="Arial" w:eastAsia="Times New Roman" w:hAnsi="Arial" w:cs="Arial"/>
          <w:sz w:val="24"/>
          <w:szCs w:val="24"/>
          <w:lang w:eastAsia="ru-RU"/>
        </w:rPr>
        <w:t xml:space="preserve">юридических лиц, учредителем (участником) которых является муниципальное образование «Чаинское сельское поселение Чаинского района Томской области». </w:t>
      </w:r>
      <w:proofErr w:type="gramEnd"/>
    </w:p>
    <w:p w:rsidR="00F00149" w:rsidRPr="00F00149" w:rsidRDefault="00F00149" w:rsidP="00F00149">
      <w:pPr>
        <w:keepNext/>
        <w:keepLines/>
        <w:spacing w:after="147" w:line="250" w:lineRule="auto"/>
        <w:ind w:left="10" w:right="1" w:hanging="10"/>
        <w:jc w:val="center"/>
        <w:outlineLvl w:val="0"/>
        <w:rPr>
          <w:rFonts w:ascii="Arial" w:eastAsia="Times New Roman" w:hAnsi="Arial" w:cs="Arial"/>
          <w:b/>
          <w:sz w:val="24"/>
          <w:szCs w:val="24"/>
          <w:lang w:eastAsia="ru-RU"/>
        </w:rPr>
      </w:pPr>
      <w:r w:rsidRPr="00F00149">
        <w:rPr>
          <w:rFonts w:ascii="Arial" w:eastAsia="Times New Roman" w:hAnsi="Arial" w:cs="Arial"/>
          <w:b/>
          <w:sz w:val="24"/>
          <w:szCs w:val="24"/>
          <w:lang w:eastAsia="ru-RU"/>
        </w:rPr>
        <w:t xml:space="preserve">1.2. Круг заявителей </w:t>
      </w:r>
    </w:p>
    <w:p w:rsidR="00F00149" w:rsidRPr="00F00149" w:rsidRDefault="00F00149" w:rsidP="00F00149">
      <w:pPr>
        <w:autoSpaceDE w:val="0"/>
        <w:autoSpaceDN w:val="0"/>
        <w:spacing w:after="0" w:line="240" w:lineRule="auto"/>
        <w:ind w:firstLine="709"/>
        <w:jc w:val="both"/>
        <w:rPr>
          <w:rFonts w:ascii="Arial" w:eastAsia="Calibri" w:hAnsi="Arial" w:cs="Arial"/>
          <w:kern w:val="2"/>
          <w:sz w:val="24"/>
          <w:szCs w:val="24"/>
          <w:lang w:eastAsia="ru-RU"/>
        </w:rPr>
      </w:pPr>
      <w:r w:rsidRPr="00F00149">
        <w:rPr>
          <w:rFonts w:ascii="Arial" w:eastAsia="Calibri" w:hAnsi="Arial" w:cs="Arial"/>
          <w:kern w:val="2"/>
          <w:sz w:val="24"/>
          <w:szCs w:val="24"/>
          <w:lang w:eastAsia="ru-RU"/>
        </w:rPr>
        <w:t>1.2.1. Заявителями на предоставление муниципальной услуги являются физические и юридические лица  (далее – заявители).</w:t>
      </w:r>
    </w:p>
    <w:p w:rsidR="00F00149" w:rsidRPr="00F00149" w:rsidRDefault="00F00149" w:rsidP="00F00149">
      <w:pPr>
        <w:autoSpaceDE w:val="0"/>
        <w:autoSpaceDN w:val="0"/>
        <w:spacing w:after="0" w:line="240" w:lineRule="auto"/>
        <w:ind w:firstLine="709"/>
        <w:jc w:val="both"/>
        <w:rPr>
          <w:rFonts w:ascii="Arial" w:eastAsia="Calibri" w:hAnsi="Arial" w:cs="Arial"/>
          <w:kern w:val="2"/>
          <w:sz w:val="24"/>
          <w:szCs w:val="24"/>
          <w:lang w:eastAsia="ru-RU"/>
        </w:rPr>
      </w:pPr>
      <w:r w:rsidRPr="00F00149">
        <w:rPr>
          <w:rFonts w:ascii="Arial" w:eastAsia="Calibri" w:hAnsi="Arial" w:cs="Arial"/>
          <w:kern w:val="2"/>
          <w:sz w:val="24"/>
          <w:szCs w:val="24"/>
          <w:lang w:eastAsia="ru-RU"/>
        </w:rPr>
        <w:t>1.2.2. От имени заявителя за предоставлением муниципальной услуги может обратиться его уполномоченный представитель (далее – представитель).</w:t>
      </w:r>
    </w:p>
    <w:p w:rsidR="00F00149" w:rsidRPr="00F00149" w:rsidRDefault="00F00149" w:rsidP="00F00149">
      <w:pPr>
        <w:spacing w:after="3" w:line="248" w:lineRule="auto"/>
        <w:ind w:firstLine="708"/>
        <w:jc w:val="both"/>
        <w:rPr>
          <w:rFonts w:ascii="Arial" w:eastAsia="Times New Roman" w:hAnsi="Arial" w:cs="Arial"/>
          <w:sz w:val="24"/>
          <w:szCs w:val="24"/>
          <w:lang w:eastAsia="ru-RU"/>
        </w:rPr>
      </w:pPr>
      <w:r w:rsidRPr="00F00149">
        <w:rPr>
          <w:rFonts w:ascii="Arial" w:eastAsia="Calibri" w:hAnsi="Arial" w:cs="Arial"/>
          <w:kern w:val="2"/>
          <w:sz w:val="24"/>
          <w:szCs w:val="24"/>
          <w:lang w:eastAsia="ru-RU"/>
        </w:rPr>
        <w:t xml:space="preserve">1.2.3. </w:t>
      </w:r>
      <w:proofErr w:type="gramStart"/>
      <w:r w:rsidRPr="00F00149">
        <w:rPr>
          <w:rFonts w:ascii="Arial" w:eastAsia="Calibri" w:hAnsi="Arial" w:cs="Arial"/>
          <w:kern w:val="2"/>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F00149">
        <w:rPr>
          <w:rFonts w:ascii="Arial" w:eastAsia="Calibri" w:hAnsi="Arial" w:cs="Arial"/>
          <w:kern w:val="2"/>
          <w:sz w:val="24"/>
          <w:szCs w:val="24"/>
          <w:lang w:eastAsia="ru-RU"/>
        </w:rPr>
        <w:t xml:space="preserve">, </w:t>
      </w:r>
      <w:proofErr w:type="gramStart"/>
      <w:r w:rsidRPr="00F00149">
        <w:rPr>
          <w:rFonts w:ascii="Arial" w:eastAsia="Calibri" w:hAnsi="Arial" w:cs="Arial"/>
          <w:kern w:val="2"/>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F00149">
        <w:rPr>
          <w:rFonts w:ascii="Arial" w:eastAsia="Calibri" w:hAnsi="Arial" w:cs="Arial"/>
          <w:kern w:val="2"/>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r w:rsidRPr="00F00149">
        <w:rPr>
          <w:rFonts w:ascii="Arial" w:eastAsia="Times New Roman" w:hAnsi="Arial" w:cs="Arial"/>
          <w:sz w:val="24"/>
          <w:szCs w:val="24"/>
          <w:lang w:eastAsia="ru-RU"/>
        </w:rPr>
        <w:t xml:space="preserve"> </w:t>
      </w:r>
    </w:p>
    <w:p w:rsidR="00F00149" w:rsidRPr="00F00149" w:rsidRDefault="00F00149" w:rsidP="00F00149">
      <w:pPr>
        <w:spacing w:after="3" w:line="248" w:lineRule="auto"/>
        <w:ind w:firstLine="708"/>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(часть 1.2 в редакции от 17.05.2024 № 67)</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p>
    <w:p w:rsidR="00F00149" w:rsidRPr="00F00149" w:rsidRDefault="00F00149" w:rsidP="00F00149">
      <w:pPr>
        <w:widowControl w:val="0"/>
        <w:autoSpaceDE w:val="0"/>
        <w:autoSpaceDN w:val="0"/>
        <w:adjustRightInd w:val="0"/>
        <w:spacing w:after="3" w:line="248" w:lineRule="auto"/>
        <w:ind w:left="125" w:firstLine="709"/>
        <w:jc w:val="center"/>
        <w:rPr>
          <w:rFonts w:ascii="Arial" w:eastAsia="Times New Roman" w:hAnsi="Arial" w:cs="Arial"/>
          <w:b/>
          <w:iCs/>
          <w:sz w:val="24"/>
          <w:szCs w:val="24"/>
          <w:lang w:eastAsia="ru-RU"/>
        </w:rPr>
      </w:pPr>
      <w:r w:rsidRPr="00F00149">
        <w:rPr>
          <w:rFonts w:ascii="Arial" w:eastAsia="Times New Roman" w:hAnsi="Arial" w:cs="Arial"/>
          <w:b/>
          <w:iCs/>
          <w:sz w:val="24"/>
          <w:szCs w:val="24"/>
          <w:lang w:eastAsia="ru-RU"/>
        </w:rPr>
        <w:t>1.3. Требования к порядку информирования о порядке предоставления муниципальной услуги</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1.3.1. Информирование заявителей о предоставлении муниципальной услуги осуществляется посредством:</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proofErr w:type="gramStart"/>
      <w:r w:rsidRPr="00F00149">
        <w:rPr>
          <w:rFonts w:ascii="Arial" w:eastAsia="Times New Roman" w:hAnsi="Arial" w:cs="Arial"/>
          <w:sz w:val="24"/>
          <w:szCs w:val="24"/>
        </w:rPr>
        <w:t>1) консультирования специалистом Администрации Чаинского сельского поселения (далее - специалист) при обращении заявителя в устной форме, по почте, по электронной почте или по телефонной связи;</w:t>
      </w:r>
      <w:proofErr w:type="gramEnd"/>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2) размещения информационных материалов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r w:rsidRPr="00F00149">
        <w:rPr>
          <w:rFonts w:ascii="Times New Roman" w:eastAsia="Times New Roman" w:hAnsi="Times New Roman" w:cs="Times New Roman"/>
          <w:color w:val="000000"/>
          <w:sz w:val="28"/>
          <w:lang w:eastAsia="ru-RU"/>
        </w:rPr>
        <w:t xml:space="preserve"> </w:t>
      </w:r>
      <w:r w:rsidRPr="00F00149">
        <w:rPr>
          <w:rFonts w:ascii="Arial" w:eastAsia="Times New Roman" w:hAnsi="Arial" w:cs="Arial"/>
          <w:sz w:val="24"/>
          <w:szCs w:val="24"/>
        </w:rPr>
        <w:t xml:space="preserve">по адресу: </w:t>
      </w:r>
      <w:hyperlink r:id="rId6" w:history="1">
        <w:r w:rsidRPr="00F00149">
          <w:rPr>
            <w:rFonts w:ascii="Arial" w:eastAsia="Times New Roman" w:hAnsi="Arial" w:cs="Arial"/>
            <w:color w:val="0563C1"/>
            <w:sz w:val="24"/>
            <w:szCs w:val="24"/>
            <w:u w:val="single"/>
          </w:rPr>
          <w:t>https://chainskoe-r69.gosweb.gosuslugi.ru.</w:t>
        </w:r>
      </w:hyperlink>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color w:val="FF0000"/>
          <w:sz w:val="24"/>
          <w:szCs w:val="24"/>
        </w:rPr>
      </w:pPr>
      <w:r w:rsidRPr="00F00149">
        <w:rPr>
          <w:rFonts w:ascii="Arial" w:eastAsia="Times New Roman" w:hAnsi="Arial" w:cs="Arial"/>
          <w:color w:val="FF0000"/>
          <w:sz w:val="24"/>
          <w:szCs w:val="24"/>
        </w:rPr>
        <w:t>(подпункт 2 в редакции от 17.05.2024 № 67)</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1.3.2. Консультации по процедуре предоставления муниципальной услуги осуществляются: по телефону, на личном приеме, при письменном обращении.</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1.3.3. Информация о муниципальной услуге размещается:</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1) на информационных стендах Администрации Чаинского  сельского  поселения;</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 xml:space="preserve">2) на официальном сайте муниципального образования «Чаинское сельское </w:t>
      </w:r>
      <w:r w:rsidRPr="00F00149">
        <w:rPr>
          <w:rFonts w:ascii="Arial" w:eastAsia="Times New Roman" w:hAnsi="Arial" w:cs="Arial"/>
          <w:sz w:val="24"/>
          <w:szCs w:val="24"/>
        </w:rPr>
        <w:lastRenderedPageBreak/>
        <w:t>поселение Чаинского района Томской области» в информационно-телекоммуникационной сети «Интернет»</w:t>
      </w:r>
      <w:r w:rsidRPr="00F00149">
        <w:rPr>
          <w:rFonts w:ascii="Times New Roman" w:eastAsia="Times New Roman" w:hAnsi="Times New Roman" w:cs="Times New Roman"/>
          <w:color w:val="000000"/>
          <w:sz w:val="28"/>
          <w:lang w:eastAsia="ru-RU"/>
        </w:rPr>
        <w:t xml:space="preserve"> </w:t>
      </w:r>
      <w:r w:rsidRPr="00F00149">
        <w:rPr>
          <w:rFonts w:ascii="Arial" w:eastAsia="Times New Roman" w:hAnsi="Arial" w:cs="Arial"/>
          <w:sz w:val="24"/>
          <w:szCs w:val="24"/>
        </w:rPr>
        <w:t>по адресу: https://chainskoe-r69.gosweb.gosuslugi.ru.»;</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color w:val="FF0000"/>
          <w:sz w:val="24"/>
          <w:szCs w:val="24"/>
        </w:rPr>
      </w:pPr>
      <w:r w:rsidRPr="00F00149">
        <w:rPr>
          <w:rFonts w:ascii="Arial" w:eastAsia="Times New Roman" w:hAnsi="Arial" w:cs="Arial"/>
          <w:color w:val="FF0000"/>
          <w:sz w:val="24"/>
          <w:szCs w:val="24"/>
        </w:rPr>
        <w:t>(подпункт 2 в редакции от 17.05.2024 № 67)</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3) в федеральной государственной информационной системе «Единый портал государственных и муниципальных услуг (функций)» (https://</w:t>
      </w:r>
      <w:hyperlink r:id="rId7">
        <w:r w:rsidRPr="00F00149">
          <w:rPr>
            <w:rFonts w:ascii="Arial" w:eastAsia="Times New Roman" w:hAnsi="Arial" w:cs="Arial"/>
            <w:sz w:val="24"/>
            <w:szCs w:val="24"/>
          </w:rPr>
          <w:t>www.gosuslugi.ru/)</w:t>
        </w:r>
      </w:hyperlink>
      <w:r w:rsidRPr="00F00149">
        <w:rPr>
          <w:rFonts w:ascii="Arial" w:eastAsia="Times New Roman" w:hAnsi="Arial" w:cs="Arial"/>
          <w:sz w:val="24"/>
          <w:szCs w:val="24"/>
        </w:rPr>
        <w:t xml:space="preserve"> (далее - Единый портал);</w:t>
      </w:r>
    </w:p>
    <w:p w:rsidR="00F00149" w:rsidRPr="00F00149" w:rsidRDefault="00F00149" w:rsidP="00F00149">
      <w:pPr>
        <w:spacing w:after="0" w:line="249" w:lineRule="auto"/>
        <w:ind w:right="291" w:firstLine="709"/>
        <w:jc w:val="both"/>
        <w:rPr>
          <w:rFonts w:ascii="Arial" w:eastAsia="Times New Roman" w:hAnsi="Arial" w:cs="Arial"/>
          <w:color w:val="FF0000"/>
          <w:sz w:val="24"/>
          <w:szCs w:val="24"/>
          <w:lang w:eastAsia="ru-RU"/>
        </w:rPr>
      </w:pPr>
      <w:r w:rsidRPr="00F00149">
        <w:rPr>
          <w:rFonts w:ascii="Arial" w:eastAsia="Times New Roman" w:hAnsi="Arial" w:cs="Arial"/>
          <w:sz w:val="24"/>
          <w:szCs w:val="24"/>
          <w:lang w:eastAsia="ru-RU"/>
        </w:rPr>
        <w:t xml:space="preserve">4) </w:t>
      </w:r>
      <w:proofErr w:type="gramStart"/>
      <w:r w:rsidRPr="00F00149">
        <w:rPr>
          <w:rFonts w:ascii="Arial" w:eastAsia="Times New Roman" w:hAnsi="Arial" w:cs="Arial"/>
          <w:color w:val="FF0000"/>
          <w:sz w:val="24"/>
          <w:szCs w:val="24"/>
          <w:lang w:eastAsia="ru-RU"/>
        </w:rPr>
        <w:t>исключен</w:t>
      </w:r>
      <w:proofErr w:type="gramEnd"/>
      <w:r w:rsidRPr="00F00149">
        <w:rPr>
          <w:rFonts w:ascii="Arial" w:eastAsia="Times New Roman" w:hAnsi="Arial" w:cs="Arial"/>
          <w:color w:val="FF0000"/>
          <w:sz w:val="24"/>
          <w:szCs w:val="24"/>
          <w:lang w:eastAsia="ru-RU"/>
        </w:rPr>
        <w:t xml:space="preserve"> постановлением от 27.03.2025 № 59</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1.3.4. Размещаемая информация содержит:</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1) извлечения из нормативных правовых актов, устанавливающих порядок и условия предоставления муниципальной услуги;</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2) порядок обращений за получением муниципальной услуги;</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3) перечень документов, необходимых для предоставления муниципальной услуги, и требования, предъявляемые к этим документам;</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 xml:space="preserve">4) сроки предоставления муниципальной услуги; </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5) форму заявления о предоставлении муниципальной услуги;</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6) текст Административного регламента;</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7) порядок информирования о ходе предоставления муниципальной услуги;</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8) информацию об Администрации Чаинского сельского поселения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rsidR="00F00149" w:rsidRPr="00F00149" w:rsidRDefault="00F00149" w:rsidP="00F00149">
      <w:pPr>
        <w:widowControl w:val="0"/>
        <w:autoSpaceDE w:val="0"/>
        <w:autoSpaceDN w:val="0"/>
        <w:spacing w:after="0" w:line="240" w:lineRule="auto"/>
        <w:ind w:firstLine="720"/>
        <w:jc w:val="both"/>
        <w:rPr>
          <w:rFonts w:ascii="Arial" w:eastAsia="Times New Roman" w:hAnsi="Arial" w:cs="Arial"/>
          <w:sz w:val="24"/>
          <w:szCs w:val="24"/>
        </w:rPr>
      </w:pPr>
      <w:r w:rsidRPr="00F00149">
        <w:rPr>
          <w:rFonts w:ascii="Arial" w:eastAsia="Times New Roman" w:hAnsi="Arial" w:cs="Arial"/>
          <w:sz w:val="24"/>
          <w:szCs w:val="24"/>
        </w:rPr>
        <w:t xml:space="preserve">1.3.5. </w:t>
      </w:r>
      <w:proofErr w:type="gramStart"/>
      <w:r w:rsidRPr="00F00149">
        <w:rPr>
          <w:rFonts w:ascii="Arial" w:eastAsia="Times New Roman" w:hAnsi="Arial" w:cs="Arial"/>
          <w:sz w:val="24"/>
          <w:szCs w:val="24"/>
        </w:rPr>
        <w:t>Информация о месте нахождения, графике работы, адресах электронной почты, номерах контактных телефонов Администрации Чаинского сельского  поселения,  работника размещается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Томской области» (далее также – Реестр) с последующим размещением сведений на Едином портале.</w:t>
      </w:r>
      <w:proofErr w:type="gramEnd"/>
    </w:p>
    <w:p w:rsidR="00F00149" w:rsidRPr="00F00149" w:rsidRDefault="00F00149" w:rsidP="00F00149">
      <w:pPr>
        <w:widowControl w:val="0"/>
        <w:tabs>
          <w:tab w:val="left" w:pos="1767"/>
        </w:tabs>
        <w:autoSpaceDE w:val="0"/>
        <w:autoSpaceDN w:val="0"/>
        <w:spacing w:after="0" w:line="240" w:lineRule="auto"/>
        <w:ind w:right="164"/>
        <w:jc w:val="both"/>
        <w:rPr>
          <w:rFonts w:ascii="Arial" w:eastAsia="Times New Roman" w:hAnsi="Arial" w:cs="Arial"/>
          <w:sz w:val="24"/>
          <w:szCs w:val="24"/>
        </w:rPr>
      </w:pPr>
      <w:r w:rsidRPr="00F00149">
        <w:rPr>
          <w:rFonts w:ascii="Arial" w:eastAsia="Times New Roman" w:hAnsi="Arial" w:cs="Arial"/>
          <w:sz w:val="24"/>
          <w:szCs w:val="24"/>
        </w:rPr>
        <w:t xml:space="preserve">          1.3.6. Информация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ходе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рассмотрения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муниципальной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результатах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муниципальной услуги может быть получена заявителем (его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представителем)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личном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кабинете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Едином портале,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также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отделе при обращении заявителя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лично,</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по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телефону</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посредством электронной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почты.</w:t>
      </w:r>
    </w:p>
    <w:p w:rsidR="00F00149" w:rsidRPr="00F00149" w:rsidRDefault="00F00149" w:rsidP="00F00149">
      <w:pPr>
        <w:spacing w:after="54" w:line="259" w:lineRule="auto"/>
        <w:ind w:left="708"/>
        <w:rPr>
          <w:rFonts w:ascii="Arial" w:eastAsia="Times New Roman" w:hAnsi="Arial" w:cs="Arial"/>
          <w:color w:val="000000"/>
          <w:sz w:val="24"/>
          <w:szCs w:val="24"/>
          <w:lang w:eastAsia="ru-RU"/>
        </w:rPr>
      </w:pPr>
    </w:p>
    <w:p w:rsidR="00F00149" w:rsidRPr="00F00149" w:rsidRDefault="00F00149" w:rsidP="00F00149">
      <w:pPr>
        <w:spacing w:after="0" w:line="240" w:lineRule="auto"/>
        <w:jc w:val="center"/>
        <w:rPr>
          <w:rFonts w:ascii="Arial" w:eastAsia="Times New Roman" w:hAnsi="Arial" w:cs="Arial"/>
          <w:b/>
          <w:bCs/>
          <w:sz w:val="24"/>
          <w:szCs w:val="24"/>
          <w:lang w:eastAsia="ru-RU"/>
        </w:rPr>
      </w:pPr>
      <w:r w:rsidRPr="00F00149">
        <w:rPr>
          <w:rFonts w:ascii="Arial" w:eastAsia="Times New Roman" w:hAnsi="Arial" w:cs="Arial"/>
          <w:b/>
          <w:bCs/>
          <w:sz w:val="24"/>
          <w:szCs w:val="24"/>
          <w:lang w:eastAsia="ru-RU"/>
        </w:rPr>
        <w:t>Раздел 2. Стандарт предоставления муниципальной услуги</w:t>
      </w:r>
    </w:p>
    <w:p w:rsidR="00F00149" w:rsidRPr="00F00149" w:rsidRDefault="00F00149" w:rsidP="00F00149">
      <w:pPr>
        <w:spacing w:after="0" w:line="240" w:lineRule="auto"/>
        <w:jc w:val="center"/>
        <w:rPr>
          <w:rFonts w:ascii="Arial" w:eastAsia="Times New Roman" w:hAnsi="Arial" w:cs="Arial"/>
          <w:b/>
          <w:bCs/>
          <w:sz w:val="24"/>
          <w:szCs w:val="24"/>
          <w:lang w:eastAsia="ru-RU"/>
        </w:rPr>
      </w:pPr>
    </w:p>
    <w:p w:rsidR="00F00149" w:rsidRPr="00F00149" w:rsidRDefault="00F00149" w:rsidP="00F00149">
      <w:pPr>
        <w:spacing w:after="0" w:line="240" w:lineRule="auto"/>
        <w:jc w:val="center"/>
        <w:rPr>
          <w:rFonts w:ascii="Arial" w:eastAsia="Times New Roman" w:hAnsi="Arial" w:cs="Arial"/>
          <w:b/>
          <w:sz w:val="24"/>
          <w:szCs w:val="24"/>
          <w:lang w:eastAsia="ru-RU"/>
        </w:rPr>
      </w:pPr>
      <w:r w:rsidRPr="00F00149">
        <w:rPr>
          <w:rFonts w:ascii="Arial" w:eastAsia="Times New Roman" w:hAnsi="Arial" w:cs="Arial"/>
          <w:b/>
          <w:sz w:val="24"/>
          <w:szCs w:val="24"/>
          <w:lang w:eastAsia="ru-RU"/>
        </w:rPr>
        <w:t>2.1. Наименование муниципальной услуги</w:t>
      </w:r>
    </w:p>
    <w:p w:rsidR="00F00149" w:rsidRPr="00F00149" w:rsidRDefault="00F00149" w:rsidP="00F00149">
      <w:pPr>
        <w:spacing w:after="3" w:line="248" w:lineRule="auto"/>
        <w:ind w:left="125" w:hanging="10"/>
        <w:jc w:val="both"/>
        <w:rPr>
          <w:rFonts w:ascii="Arial" w:eastAsia="Times New Roman" w:hAnsi="Arial" w:cs="Arial"/>
          <w:color w:val="000000"/>
          <w:sz w:val="24"/>
          <w:szCs w:val="24"/>
          <w:lang w:eastAsia="ru-RU"/>
        </w:rPr>
      </w:pPr>
    </w:p>
    <w:p w:rsidR="00F00149" w:rsidRPr="00F00149" w:rsidRDefault="00F00149" w:rsidP="00F00149">
      <w:pPr>
        <w:spacing w:after="0"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2.1.1.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Полное наименование Услуги: «Предоставление информации об объектах учета, содержащейся в реестре муниципального имущества». </w:t>
      </w:r>
    </w:p>
    <w:p w:rsidR="00F00149" w:rsidRPr="00F00149" w:rsidRDefault="00F00149" w:rsidP="00F00149">
      <w:pPr>
        <w:spacing w:after="3" w:line="248" w:lineRule="auto"/>
        <w:ind w:left="708"/>
        <w:jc w:val="both"/>
        <w:rPr>
          <w:rFonts w:ascii="Arial" w:eastAsia="Times New Roman" w:hAnsi="Arial" w:cs="Arial"/>
          <w:b/>
          <w:color w:val="000000"/>
          <w:sz w:val="24"/>
          <w:szCs w:val="24"/>
          <w:lang w:eastAsia="ru-RU"/>
        </w:rPr>
      </w:pPr>
    </w:p>
    <w:p w:rsidR="00F00149" w:rsidRPr="00F00149" w:rsidRDefault="00F00149" w:rsidP="00F00149">
      <w:pPr>
        <w:spacing w:after="3" w:line="248" w:lineRule="auto"/>
        <w:ind w:left="708"/>
        <w:jc w:val="center"/>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2.2. Наименование органа, предоставляющего муниципальную услугу</w:t>
      </w:r>
    </w:p>
    <w:p w:rsidR="00F00149" w:rsidRPr="00F00149" w:rsidRDefault="00F00149" w:rsidP="00F00149">
      <w:pPr>
        <w:spacing w:after="3" w:line="248" w:lineRule="auto"/>
        <w:ind w:left="125" w:firstLine="44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2.2.1. Услуга предоставляется </w:t>
      </w:r>
      <w:r w:rsidRPr="00F00149">
        <w:rPr>
          <w:rFonts w:ascii="Arial" w:eastAsia="Times New Roman" w:hAnsi="Arial" w:cs="Arial"/>
          <w:sz w:val="24"/>
          <w:szCs w:val="24"/>
          <w:lang w:eastAsia="ru-RU"/>
        </w:rPr>
        <w:t>Администрацией Чаинского  сельского  поселения (далее – Уполномоченный орган), непосредственно - специалистом</w:t>
      </w:r>
      <w:r w:rsidRPr="00F00149">
        <w:rPr>
          <w:rFonts w:ascii="Arial" w:eastAsia="Times New Roman" w:hAnsi="Arial" w:cs="Arial"/>
          <w:color w:val="000000"/>
          <w:sz w:val="24"/>
          <w:szCs w:val="24"/>
          <w:lang w:eastAsia="ru-RU"/>
        </w:rPr>
        <w:t>, уполномоченным на ведение соответствующего реестра.</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p>
    <w:p w:rsidR="00F00149" w:rsidRPr="00F00149" w:rsidRDefault="00F00149" w:rsidP="00F00149">
      <w:pPr>
        <w:spacing w:after="0" w:line="240" w:lineRule="auto"/>
        <w:ind w:left="-360" w:right="-82"/>
        <w:jc w:val="center"/>
        <w:rPr>
          <w:rFonts w:ascii="Arial" w:eastAsia="Times New Roman" w:hAnsi="Arial" w:cs="Arial"/>
          <w:b/>
          <w:sz w:val="24"/>
          <w:szCs w:val="24"/>
          <w:lang w:eastAsia="ru-RU"/>
        </w:rPr>
      </w:pPr>
      <w:r w:rsidRPr="00F00149">
        <w:rPr>
          <w:rFonts w:ascii="Arial" w:eastAsia="Times New Roman" w:hAnsi="Arial" w:cs="Arial"/>
          <w:b/>
          <w:sz w:val="24"/>
          <w:szCs w:val="24"/>
          <w:lang w:eastAsia="ru-RU"/>
        </w:rPr>
        <w:t>2.3. Результат предоставления муниципальной услуги</w:t>
      </w:r>
    </w:p>
    <w:p w:rsidR="00F00149" w:rsidRPr="00F00149" w:rsidRDefault="00F00149" w:rsidP="00F00149">
      <w:pPr>
        <w:spacing w:after="3" w:line="240" w:lineRule="auto"/>
        <w:ind w:left="-15" w:firstLine="708"/>
        <w:jc w:val="both"/>
        <w:rPr>
          <w:rFonts w:ascii="Arial" w:eastAsia="Times New Roman" w:hAnsi="Arial" w:cs="Arial"/>
          <w:color w:val="000000"/>
          <w:sz w:val="24"/>
          <w:szCs w:val="24"/>
          <w:lang w:eastAsia="ru-RU"/>
        </w:rPr>
      </w:pPr>
      <w:r w:rsidRPr="00F00149">
        <w:rPr>
          <w:rFonts w:ascii="Arial" w:eastAsia="Arial" w:hAnsi="Arial" w:cs="Arial"/>
          <w:color w:val="000000"/>
          <w:sz w:val="24"/>
          <w:szCs w:val="24"/>
          <w:lang w:eastAsia="ru-RU"/>
        </w:rPr>
        <w:t xml:space="preserve">2.3.1. </w:t>
      </w:r>
      <w:r w:rsidRPr="00F00149">
        <w:rPr>
          <w:rFonts w:ascii="Arial" w:eastAsia="Times New Roman" w:hAnsi="Arial" w:cs="Arial"/>
          <w:color w:val="000000"/>
          <w:sz w:val="24"/>
          <w:szCs w:val="24"/>
          <w:lang w:eastAsia="ru-RU"/>
        </w:rPr>
        <w:t xml:space="preserve">При обращении заявителя (представителя заявителя) за получением Услуги результатами предоставления Услуги являются: </w:t>
      </w:r>
    </w:p>
    <w:p w:rsidR="00F00149" w:rsidRPr="00F00149" w:rsidRDefault="00F00149" w:rsidP="00F00149">
      <w:pPr>
        <w:spacing w:after="2" w:line="240" w:lineRule="auto"/>
        <w:ind w:left="11" w:hanging="11"/>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lastRenderedPageBreak/>
        <w:t xml:space="preserve">       </w:t>
      </w:r>
      <w:r w:rsidRPr="00F00149">
        <w:rPr>
          <w:rFonts w:ascii="Arial" w:eastAsia="Times New Roman" w:hAnsi="Arial" w:cs="Arial"/>
          <w:color w:val="000000"/>
          <w:sz w:val="24"/>
          <w:szCs w:val="24"/>
          <w:lang w:eastAsia="ru-RU"/>
        </w:rPr>
        <w:tab/>
      </w:r>
      <w:proofErr w:type="gramStart"/>
      <w:r w:rsidRPr="00F00149">
        <w:rPr>
          <w:rFonts w:ascii="Arial" w:eastAsia="Times New Roman" w:hAnsi="Arial" w:cs="Arial"/>
          <w:color w:val="000000"/>
          <w:sz w:val="24"/>
          <w:szCs w:val="24"/>
          <w:lang w:eastAsia="ru-RU"/>
        </w:rPr>
        <w:t>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решение о выдаче выписки из реестра муниципального имущества муниципального образования «Чаинское сельское поселение Чаинского района Томской области» с приложением самой выписки из реестра муниципального имущества муниципального образования «Чаинское сельское поселение Чаинского района Томской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документ на бумажном носителе). </w:t>
      </w:r>
      <w:proofErr w:type="gramEnd"/>
    </w:p>
    <w:p w:rsidR="00F00149" w:rsidRPr="00F00149" w:rsidRDefault="00F00149" w:rsidP="00F00149">
      <w:pPr>
        <w:spacing w:after="3" w:line="240"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Форма решения о предоставлении выписки из реестра муниципального имущества приведена в приложении 1 к настоящему Административному регламенту; </w:t>
      </w:r>
    </w:p>
    <w:p w:rsidR="00F00149" w:rsidRPr="00F00149" w:rsidRDefault="00F00149" w:rsidP="00F00149">
      <w:pPr>
        <w:spacing w:after="3" w:line="240"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2)</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уведомление об отсутствии в реестре муниципального имущества муниципального образования «Чаинское сельское поселение Чаинского района Томской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документ на бумажном носителе).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Форма уведомления об отсутствии в реестре муниципального имущества муниципального образования «Чаинское сельское поселение Чаинского района Томской области» запрашиваемых сведений приведена в приложении 2 к настоящему Административному регламенту;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3)</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решение об отказе в выдаче выписки из реестра муниципального имущества муниципального образования  «Чаинское сельское поселение Чаинского района Томской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(опционально), документ на бумажном носителе).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Форма решения об отказе в выдаче выписки из реестра муниципального имущества муниципального образования «Чаинское сельское поселение Чаинского района Томской области» приведена в приложении 3 к настоящему Административному регламенту. </w:t>
      </w:r>
    </w:p>
    <w:p w:rsidR="00F00149" w:rsidRPr="00F00149" w:rsidRDefault="00F00149" w:rsidP="00F00149">
      <w:pPr>
        <w:spacing w:after="2" w:line="259" w:lineRule="auto"/>
        <w:ind w:right="-1" w:firstLine="709"/>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2.3.2. Результат предоставления Услуги в зависимости от выбора заявителя может быть получен в Уполномоченном органе, посредством Единого портала. </w:t>
      </w:r>
    </w:p>
    <w:p w:rsidR="00F00149" w:rsidRPr="00F00149" w:rsidRDefault="00F00149" w:rsidP="00F00149">
      <w:pPr>
        <w:tabs>
          <w:tab w:val="left" w:pos="709"/>
        </w:tabs>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ab/>
        <w:t>2.3.3. Результат предоставления Услуги может быть передан заявителю в очной или заочной форме, в одном или нескольких видах (бумажном, электронном).</w:t>
      </w:r>
    </w:p>
    <w:p w:rsidR="00F00149" w:rsidRPr="00F00149" w:rsidRDefault="00F00149" w:rsidP="00F00149">
      <w:pPr>
        <w:widowControl w:val="0"/>
        <w:autoSpaceDE w:val="0"/>
        <w:autoSpaceDN w:val="0"/>
        <w:adjustRightInd w:val="0"/>
        <w:spacing w:after="0" w:line="240" w:lineRule="auto"/>
        <w:ind w:firstLine="708"/>
        <w:contextualSpacing/>
        <w:jc w:val="both"/>
        <w:rPr>
          <w:rFonts w:ascii="Arial" w:eastAsia="Times New Roman" w:hAnsi="Arial" w:cs="Arial"/>
          <w:sz w:val="24"/>
          <w:szCs w:val="24"/>
        </w:rPr>
      </w:pPr>
      <w:r w:rsidRPr="00F00149">
        <w:rPr>
          <w:rFonts w:ascii="Arial" w:eastAsia="Times New Roman" w:hAnsi="Arial" w:cs="Arial"/>
          <w:sz w:val="24"/>
          <w:szCs w:val="24"/>
        </w:rPr>
        <w:t>2.3.4. При очной форме получения результата предоставления муниципальной услуги заявитель обращается в Администрацию Чаинского сельского  поселения лично. При обращении заявитель предъявляет паспорт или иной документ, удостоверяющий личность.</w:t>
      </w:r>
    </w:p>
    <w:p w:rsidR="00F00149" w:rsidRPr="00F00149" w:rsidRDefault="00F00149" w:rsidP="00F00149">
      <w:pPr>
        <w:widowControl w:val="0"/>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F00149">
        <w:rPr>
          <w:rFonts w:ascii="Arial" w:eastAsia="Times New Roman" w:hAnsi="Arial" w:cs="Arial"/>
          <w:sz w:val="24"/>
          <w:szCs w:val="24"/>
        </w:rPr>
        <w:t>2.3.5. При заочной форме получения результата предоставления Услуги документ направляется почтовым отправлением, по электронной почте либо в электронном виде документ, направляется в личный кабинет заявителя посредством Единого портала.</w:t>
      </w:r>
    </w:p>
    <w:p w:rsidR="00F00149" w:rsidRPr="00F00149" w:rsidRDefault="00F00149" w:rsidP="00F00149">
      <w:pPr>
        <w:spacing w:after="0" w:line="240" w:lineRule="auto"/>
        <w:jc w:val="center"/>
        <w:rPr>
          <w:rFonts w:ascii="Arial" w:eastAsia="Times New Roman" w:hAnsi="Arial" w:cs="Arial"/>
          <w:b/>
          <w:sz w:val="24"/>
          <w:szCs w:val="24"/>
          <w:lang w:eastAsia="ru-RU"/>
        </w:rPr>
      </w:pPr>
    </w:p>
    <w:p w:rsidR="00F00149" w:rsidRPr="00F00149" w:rsidRDefault="00F00149" w:rsidP="00F00149">
      <w:pPr>
        <w:spacing w:after="0" w:line="240" w:lineRule="auto"/>
        <w:jc w:val="center"/>
        <w:rPr>
          <w:rFonts w:ascii="Arial" w:eastAsia="Times New Roman" w:hAnsi="Arial" w:cs="Arial"/>
          <w:b/>
          <w:sz w:val="24"/>
          <w:szCs w:val="24"/>
          <w:lang w:eastAsia="ru-RU"/>
        </w:rPr>
      </w:pPr>
      <w:r w:rsidRPr="00F00149">
        <w:rPr>
          <w:rFonts w:ascii="Arial" w:eastAsia="Times New Roman" w:hAnsi="Arial" w:cs="Arial"/>
          <w:b/>
          <w:sz w:val="24"/>
          <w:szCs w:val="24"/>
          <w:lang w:eastAsia="ru-RU"/>
        </w:rPr>
        <w:t>2.4. Общий срок предоставления Услуги</w:t>
      </w:r>
    </w:p>
    <w:p w:rsidR="00F00149" w:rsidRPr="00F00149" w:rsidRDefault="00F00149" w:rsidP="00F00149">
      <w:pPr>
        <w:spacing w:after="3" w:line="248" w:lineRule="auto"/>
        <w:ind w:right="-1" w:firstLine="83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2.4.1. Срок предоставления муниципальной услуги составляет не более 10 (десяти) дней, со дня поступления заявления о предоставлении сведений об объектах учета, содержащихся в реестре муниципального имущества, в Администрацию. </w:t>
      </w:r>
    </w:p>
    <w:p w:rsidR="00F00149" w:rsidRPr="00F00149" w:rsidRDefault="00F00149" w:rsidP="00F00149">
      <w:pPr>
        <w:spacing w:after="3" w:line="248" w:lineRule="auto"/>
        <w:ind w:left="837" w:right="-1"/>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w:t>
      </w:r>
      <w:proofErr w:type="gramStart"/>
      <w:r w:rsidRPr="00F00149">
        <w:rPr>
          <w:rFonts w:ascii="Arial" w:eastAsia="Times New Roman" w:hAnsi="Arial" w:cs="Arial"/>
          <w:color w:val="FF0000"/>
          <w:sz w:val="24"/>
          <w:szCs w:val="24"/>
          <w:lang w:eastAsia="ru-RU"/>
        </w:rPr>
        <w:t>в</w:t>
      </w:r>
      <w:proofErr w:type="gramEnd"/>
      <w:r w:rsidRPr="00F00149">
        <w:rPr>
          <w:rFonts w:ascii="Arial" w:eastAsia="Times New Roman" w:hAnsi="Arial" w:cs="Arial"/>
          <w:color w:val="FF0000"/>
          <w:sz w:val="24"/>
          <w:szCs w:val="24"/>
          <w:lang w:eastAsia="ru-RU"/>
        </w:rPr>
        <w:t xml:space="preserve"> редакции постановления от 19.10.2023 № 141)</w:t>
      </w:r>
    </w:p>
    <w:p w:rsidR="00F00149" w:rsidRPr="00F00149" w:rsidRDefault="00F00149" w:rsidP="00F00149">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00149">
        <w:rPr>
          <w:rFonts w:ascii="Arial" w:eastAsia="Times New Roman" w:hAnsi="Arial" w:cs="Arial"/>
          <w:b/>
          <w:iCs/>
          <w:sz w:val="24"/>
          <w:szCs w:val="24"/>
          <w:lang w:eastAsia="ru-RU"/>
        </w:rPr>
        <w:lastRenderedPageBreak/>
        <w:t xml:space="preserve">2.5. </w:t>
      </w:r>
      <w:r w:rsidRPr="00F00149">
        <w:rPr>
          <w:rFonts w:ascii="Arial" w:eastAsia="Times New Roman" w:hAnsi="Arial" w:cs="Arial"/>
          <w:b/>
          <w:sz w:val="24"/>
          <w:szCs w:val="24"/>
          <w:lang w:eastAsia="ru-RU"/>
        </w:rPr>
        <w:t>Перечень нормативных правовых актов, регулирующих отношения, возникающие в связи с предоставлением Услуги, с указанием их реквизитов</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2.5.1.  Предоставление Услуги осуществляется в соответствии </w:t>
      </w:r>
      <w:proofErr w:type="gramStart"/>
      <w:r w:rsidRPr="00F00149">
        <w:rPr>
          <w:rFonts w:ascii="Arial" w:eastAsia="Times New Roman" w:hAnsi="Arial" w:cs="Arial"/>
          <w:sz w:val="24"/>
          <w:szCs w:val="24"/>
          <w:lang w:eastAsia="ru-RU"/>
        </w:rPr>
        <w:t>с</w:t>
      </w:r>
      <w:proofErr w:type="gramEnd"/>
      <w:r w:rsidRPr="00F00149">
        <w:rPr>
          <w:rFonts w:ascii="Arial" w:eastAsia="Times New Roman" w:hAnsi="Arial" w:cs="Arial"/>
          <w:sz w:val="24"/>
          <w:szCs w:val="24"/>
          <w:lang w:eastAsia="ru-RU"/>
        </w:rPr>
        <w:t>:</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1) Гражданским кодексом Российской Федерации;</w:t>
      </w:r>
    </w:p>
    <w:p w:rsidR="00F00149" w:rsidRPr="00F00149" w:rsidRDefault="00F00149" w:rsidP="00F00149">
      <w:pPr>
        <w:keepNext/>
        <w:shd w:val="clear" w:color="auto" w:fill="FFFFFF"/>
        <w:spacing w:after="0" w:line="240" w:lineRule="auto"/>
        <w:ind w:firstLine="708"/>
        <w:contextualSpacing/>
        <w:jc w:val="both"/>
        <w:outlineLvl w:val="0"/>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2) </w:t>
      </w:r>
      <w:r w:rsidRPr="00F00149">
        <w:rPr>
          <w:rFonts w:ascii="Arial" w:eastAsia="Times New Roman" w:hAnsi="Arial" w:cs="Arial"/>
          <w:color w:val="000000"/>
          <w:sz w:val="24"/>
          <w:szCs w:val="24"/>
          <w:lang w:eastAsia="ru-RU"/>
        </w:rPr>
        <w:t>Федеральным законом от 06.04.2011 № 63-ФЗ «Об электронной подписи»;</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3) Федеральным законом от 06.10.2003 №131-ФЗ «Об общих принципах организации местного самоуправления в Российской Федерации»;</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4) Уставом муниципального образования «Чаинское сельское поселение Чаинского района Томской области»;</w:t>
      </w:r>
    </w:p>
    <w:p w:rsidR="00F00149" w:rsidRPr="00F00149" w:rsidRDefault="00F00149" w:rsidP="00F00149">
      <w:pPr>
        <w:spacing w:after="3" w:line="248" w:lineRule="auto"/>
        <w:ind w:left="125" w:firstLine="709"/>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5) решением Совета Чаинского сельского поселения от  08.05.2020 № 15 «Об утверждении Положения о порядке управления и распоряжения имуществом, находящимся в муниципальной собственности муниципального образования «Чаинское сельское поселение»;</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6) решением Совета Чаинского сельского поселения от 25.12.2019 № 41 «Об утверждении Порядка ведения реестра муниципального имущества муниципального образования «Чаинское сельское поселение»;</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7) настоящим Административным регламентом.</w:t>
      </w:r>
    </w:p>
    <w:p w:rsidR="00F00149" w:rsidRPr="00F00149" w:rsidRDefault="00F00149" w:rsidP="00F00149">
      <w:pPr>
        <w:spacing w:after="0" w:line="240" w:lineRule="auto"/>
        <w:ind w:firstLine="708"/>
        <w:jc w:val="both"/>
        <w:rPr>
          <w:rFonts w:ascii="Arial" w:eastAsia="Times New Roman" w:hAnsi="Arial" w:cs="Arial"/>
          <w:sz w:val="24"/>
          <w:szCs w:val="24"/>
          <w:lang w:eastAsia="ru-RU"/>
        </w:rPr>
      </w:pPr>
    </w:p>
    <w:p w:rsidR="00F00149" w:rsidRPr="00F00149" w:rsidRDefault="00F00149" w:rsidP="00F00149">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F00149">
        <w:rPr>
          <w:rFonts w:ascii="Arial" w:eastAsia="Times New Roman" w:hAnsi="Arial" w:cs="Arial"/>
          <w:b/>
          <w:sz w:val="24"/>
          <w:szCs w:val="24"/>
          <w:lang w:eastAsia="ru-RU"/>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1) заявление о предоставлении Услуги по форме, согласно приложению 4 к настоящему Административному регламенту.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Требования, предъявляемые к документу при подаче – оригинал.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В случае направления заявления посредством Единого портала, его формирование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системы межведомственного электронного взаимодействия (далее – СМЭВ) или витрин данных.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В заявлении также указывается один из следующих способов направления результата предоставления Услуги: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в форме электронного документа в личном кабинете на Едином портале;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на бумажном носителе в виде распечатанного экземпляра электронного документа в Уполномоченном органе.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 документ, удостоверяющий личность заявителя, представителя.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Требования, предъявляемые к документу при подаче – оригинал.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00149">
        <w:rPr>
          <w:rFonts w:ascii="Arial" w:eastAsia="Times New Roman" w:hAnsi="Arial" w:cs="Arial"/>
          <w:color w:val="000000"/>
          <w:sz w:val="24"/>
          <w:szCs w:val="24"/>
          <w:lang w:eastAsia="ru-RU"/>
        </w:rPr>
        <w:t>ии и ау</w:t>
      </w:r>
      <w:proofErr w:type="gramEnd"/>
      <w:r w:rsidRPr="00F00149">
        <w:rPr>
          <w:rFonts w:ascii="Arial" w:eastAsia="Times New Roman" w:hAnsi="Arial" w:cs="Arial"/>
          <w:color w:val="000000"/>
          <w:sz w:val="24"/>
          <w:szCs w:val="24"/>
          <w:lang w:eastAsia="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w:t>
      </w:r>
      <w:r w:rsidRPr="00F00149">
        <w:rPr>
          <w:rFonts w:ascii="Arial" w:eastAsia="Times New Roman" w:hAnsi="Arial" w:cs="Arial"/>
          <w:color w:val="000000"/>
          <w:sz w:val="24"/>
          <w:szCs w:val="24"/>
          <w:lang w:eastAsia="ru-RU"/>
        </w:rPr>
        <w:lastRenderedPageBreak/>
        <w:t xml:space="preserve">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F00149">
        <w:rPr>
          <w:rFonts w:ascii="Arial" w:eastAsia="Times New Roman" w:hAnsi="Arial" w:cs="Arial"/>
          <w:color w:val="000000"/>
          <w:sz w:val="24"/>
          <w:szCs w:val="24"/>
          <w:lang w:eastAsia="ru-RU"/>
        </w:rPr>
        <w:t>автозаполнение</w:t>
      </w:r>
      <w:proofErr w:type="spellEnd"/>
      <w:r w:rsidRPr="00F00149">
        <w:rPr>
          <w:rFonts w:ascii="Arial" w:eastAsia="Times New Roman" w:hAnsi="Arial" w:cs="Arial"/>
          <w:color w:val="000000"/>
          <w:sz w:val="24"/>
          <w:szCs w:val="24"/>
          <w:lang w:eastAsia="ru-RU"/>
        </w:rPr>
        <w:t xml:space="preserve"> форм из профиля гражданина </w:t>
      </w:r>
      <w:r w:rsidRPr="00F00149">
        <w:rPr>
          <w:rFonts w:ascii="Arial" w:eastAsia="Times New Roman" w:hAnsi="Arial" w:cs="Arial"/>
          <w:sz w:val="24"/>
          <w:szCs w:val="24"/>
        </w:rPr>
        <w:t>в Единой системе идентификац</w:t>
      </w:r>
      <w:proofErr w:type="gramStart"/>
      <w:r w:rsidRPr="00F00149">
        <w:rPr>
          <w:rFonts w:ascii="Arial" w:eastAsia="Times New Roman" w:hAnsi="Arial" w:cs="Arial"/>
          <w:sz w:val="24"/>
          <w:szCs w:val="24"/>
        </w:rPr>
        <w:t>ии и ау</w:t>
      </w:r>
      <w:proofErr w:type="gramEnd"/>
      <w:r w:rsidRPr="00F00149">
        <w:rPr>
          <w:rFonts w:ascii="Arial" w:eastAsia="Times New Roman" w:hAnsi="Arial" w:cs="Arial"/>
          <w:sz w:val="24"/>
          <w:szCs w:val="24"/>
        </w:rPr>
        <w:t>тентификации (далее – ЕСИА),</w:t>
      </w:r>
      <w:r w:rsidRPr="00F00149">
        <w:rPr>
          <w:rFonts w:ascii="Arial" w:eastAsia="Times New Roman" w:hAnsi="Arial" w:cs="Arial"/>
          <w:color w:val="000000"/>
          <w:sz w:val="24"/>
          <w:szCs w:val="24"/>
          <w:lang w:eastAsia="ru-RU"/>
        </w:rPr>
        <w:t xml:space="preserve"> цифрового профиля.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 Документ, подтверждающий полномочия представителя действовать от имени заявителя – в случае, если запрос подается представителем.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Требования, предъявляемые к документу: при подаче в Администрацию Чаинского сельского поселения – оригинал; с использованием Единого портала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Чаинского сельского  поселения в течение 5 рабочих дней после отправки заявления.</w:t>
      </w:r>
      <w:proofErr w:type="gramEnd"/>
      <w:r w:rsidRPr="00F00149">
        <w:rPr>
          <w:rFonts w:ascii="Arial" w:eastAsia="Times New Roman" w:hAnsi="Arial" w:cs="Arial"/>
          <w:color w:val="000000"/>
          <w:sz w:val="24"/>
          <w:szCs w:val="24"/>
          <w:lang w:eastAsia="ru-RU"/>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F00149">
        <w:rPr>
          <w:rFonts w:ascii="Arial" w:eastAsia="Times New Roman" w:hAnsi="Arial" w:cs="Arial"/>
          <w:color w:val="000000"/>
          <w:sz w:val="24"/>
          <w:szCs w:val="24"/>
          <w:lang w:eastAsia="ru-RU"/>
        </w:rPr>
        <w:t>автозаполнение</w:t>
      </w:r>
      <w:proofErr w:type="spellEnd"/>
      <w:r w:rsidRPr="00F00149">
        <w:rPr>
          <w:rFonts w:ascii="Arial" w:eastAsia="Times New Roman" w:hAnsi="Arial" w:cs="Arial"/>
          <w:color w:val="000000"/>
          <w:sz w:val="24"/>
          <w:szCs w:val="24"/>
          <w:lang w:eastAsia="ru-RU"/>
        </w:rPr>
        <w:t xml:space="preserve"> форм из профиля гражданина ЕСИА, цифрового профиля.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p>
    <w:p w:rsidR="00F00149" w:rsidRPr="00F00149" w:rsidRDefault="00F00149" w:rsidP="00F00149">
      <w:pPr>
        <w:autoSpaceDE w:val="0"/>
        <w:autoSpaceDN w:val="0"/>
        <w:adjustRightInd w:val="0"/>
        <w:spacing w:after="0" w:line="240" w:lineRule="auto"/>
        <w:ind w:firstLine="700"/>
        <w:jc w:val="center"/>
        <w:outlineLvl w:val="2"/>
        <w:rPr>
          <w:rFonts w:ascii="Arial" w:eastAsia="Times New Roman" w:hAnsi="Arial" w:cs="Arial"/>
          <w:b/>
          <w:bCs/>
          <w:sz w:val="24"/>
          <w:szCs w:val="24"/>
          <w:lang w:eastAsia="ru-RU"/>
        </w:rPr>
      </w:pPr>
      <w:r w:rsidRPr="00F00149">
        <w:rPr>
          <w:rFonts w:ascii="Arial" w:eastAsia="Times New Roman" w:hAnsi="Arial" w:cs="Arial"/>
          <w:b/>
          <w:sz w:val="24"/>
          <w:szCs w:val="24"/>
          <w:lang w:eastAsia="ru-RU"/>
        </w:rPr>
        <w:t xml:space="preserve">2.7. </w:t>
      </w:r>
      <w:proofErr w:type="gramStart"/>
      <w:r w:rsidRPr="00F00149">
        <w:rPr>
          <w:rFonts w:ascii="Arial" w:eastAsia="Times New Roman" w:hAnsi="Arial" w:cs="Arial"/>
          <w:b/>
          <w:bCs/>
          <w:sz w:val="24"/>
          <w:szCs w:val="24"/>
          <w:lang w:eastAsia="ru-RU"/>
        </w:rPr>
        <w:t>Исчерпывающий перечень документов, необходимых в соответствии с федеральными и областными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roofErr w:type="gramEnd"/>
    </w:p>
    <w:p w:rsidR="00F00149" w:rsidRPr="00F00149" w:rsidRDefault="00F00149" w:rsidP="00F00149">
      <w:pPr>
        <w:widowControl w:val="0"/>
        <w:tabs>
          <w:tab w:val="left" w:pos="1599"/>
        </w:tabs>
        <w:autoSpaceDE w:val="0"/>
        <w:autoSpaceDN w:val="0"/>
        <w:spacing w:after="0" w:line="240" w:lineRule="auto"/>
        <w:ind w:right="160"/>
        <w:jc w:val="both"/>
        <w:rPr>
          <w:rFonts w:ascii="Arial" w:eastAsia="Times New Roman" w:hAnsi="Arial" w:cs="Arial"/>
          <w:color w:val="000000"/>
          <w:sz w:val="24"/>
          <w:szCs w:val="24"/>
          <w:lang w:eastAsia="ru-RU"/>
        </w:rPr>
      </w:pPr>
      <w:r w:rsidRPr="00F00149">
        <w:rPr>
          <w:rFonts w:ascii="Arial" w:eastAsia="Times New Roman" w:hAnsi="Arial" w:cs="Arial"/>
          <w:sz w:val="24"/>
          <w:szCs w:val="24"/>
        </w:rPr>
        <w:t xml:space="preserve">          2.7.1. </w:t>
      </w:r>
      <w:r w:rsidRPr="00F00149">
        <w:rPr>
          <w:rFonts w:ascii="Arial" w:eastAsia="Times New Roman" w:hAnsi="Arial" w:cs="Arial"/>
          <w:color w:val="000000"/>
          <w:sz w:val="24"/>
          <w:szCs w:val="24"/>
          <w:lang w:eastAsia="ru-RU"/>
        </w:rPr>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сведения из Единого государственного реестра юридических лиц; </w:t>
      </w:r>
    </w:p>
    <w:p w:rsidR="00F00149" w:rsidRPr="00F00149" w:rsidRDefault="00F00149" w:rsidP="00F00149">
      <w:pPr>
        <w:tabs>
          <w:tab w:val="center" w:pos="1403"/>
          <w:tab w:val="center" w:pos="2586"/>
          <w:tab w:val="center" w:pos="3577"/>
          <w:tab w:val="center" w:pos="5499"/>
          <w:tab w:val="center" w:pos="7368"/>
          <w:tab w:val="right" w:pos="10210"/>
        </w:tabs>
        <w:spacing w:after="2" w:line="259" w:lineRule="auto"/>
        <w:ind w:right="-2"/>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ab/>
      </w:r>
      <w:r w:rsidRPr="00F00149">
        <w:rPr>
          <w:rFonts w:ascii="Arial" w:eastAsia="Times New Roman" w:hAnsi="Arial" w:cs="Arial"/>
          <w:color w:val="000000"/>
          <w:sz w:val="24"/>
          <w:szCs w:val="24"/>
          <w:lang w:eastAsia="ru-RU"/>
        </w:rPr>
        <w:t>2)</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сведения </w:t>
      </w:r>
      <w:r w:rsidRPr="00F00149">
        <w:rPr>
          <w:rFonts w:ascii="Arial" w:eastAsia="Times New Roman" w:hAnsi="Arial" w:cs="Arial"/>
          <w:color w:val="000000"/>
          <w:sz w:val="24"/>
          <w:szCs w:val="24"/>
          <w:lang w:eastAsia="ru-RU"/>
        </w:rPr>
        <w:tab/>
        <w:t xml:space="preserve">из </w:t>
      </w:r>
      <w:r w:rsidRPr="00F00149">
        <w:rPr>
          <w:rFonts w:ascii="Arial" w:eastAsia="Times New Roman" w:hAnsi="Arial" w:cs="Arial"/>
          <w:color w:val="000000"/>
          <w:sz w:val="24"/>
          <w:szCs w:val="24"/>
          <w:lang w:eastAsia="ru-RU"/>
        </w:rPr>
        <w:tab/>
        <w:t xml:space="preserve">Единого государственного реестра </w:t>
      </w:r>
      <w:r w:rsidRPr="00F00149">
        <w:rPr>
          <w:rFonts w:ascii="Arial" w:eastAsia="Times New Roman" w:hAnsi="Arial" w:cs="Arial"/>
          <w:color w:val="000000"/>
          <w:sz w:val="24"/>
          <w:szCs w:val="24"/>
          <w:lang w:eastAsia="ru-RU"/>
        </w:rPr>
        <w:tab/>
      </w:r>
      <w:proofErr w:type="gramStart"/>
      <w:r w:rsidRPr="00F00149">
        <w:rPr>
          <w:rFonts w:ascii="Arial" w:eastAsia="Times New Roman" w:hAnsi="Arial" w:cs="Arial"/>
          <w:color w:val="000000"/>
          <w:sz w:val="24"/>
          <w:szCs w:val="24"/>
          <w:lang w:eastAsia="ru-RU"/>
        </w:rPr>
        <w:t>индивидуальных</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5"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предпринимателей;</w:t>
      </w:r>
    </w:p>
    <w:p w:rsidR="00F00149" w:rsidRPr="00F00149" w:rsidRDefault="00F00149" w:rsidP="00F00149">
      <w:pPr>
        <w:spacing w:after="3" w:line="248" w:lineRule="auto"/>
        <w:ind w:left="-5" w:firstLine="713"/>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3) сведения о документе, удостоверяющем личность.</w:t>
      </w:r>
    </w:p>
    <w:p w:rsidR="00F00149" w:rsidRPr="00F00149" w:rsidRDefault="00F00149" w:rsidP="00F00149">
      <w:pPr>
        <w:spacing w:after="120" w:line="240" w:lineRule="auto"/>
        <w:ind w:left="125"/>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2.7.2. При предоставлении Услуги запрещается требовать от заявителя:</w:t>
      </w:r>
    </w:p>
    <w:p w:rsidR="00F00149" w:rsidRPr="00F00149" w:rsidRDefault="00F00149" w:rsidP="00F00149">
      <w:pPr>
        <w:tabs>
          <w:tab w:val="left" w:pos="993"/>
          <w:tab w:val="left" w:pos="1134"/>
        </w:tabs>
        <w:spacing w:after="120" w:line="240" w:lineRule="auto"/>
        <w:ind w:left="125"/>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1)</w:t>
      </w:r>
      <w:r w:rsidRPr="00F00149">
        <w:rPr>
          <w:rFonts w:ascii="Arial" w:eastAsia="Times New Roman" w:hAnsi="Arial" w:cs="Arial"/>
          <w:color w:val="000000"/>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149" w:rsidRPr="00F00149" w:rsidRDefault="00F00149" w:rsidP="00F00149">
      <w:pPr>
        <w:tabs>
          <w:tab w:val="left" w:pos="993"/>
          <w:tab w:val="left" w:pos="1134"/>
        </w:tabs>
        <w:spacing w:after="120" w:line="240" w:lineRule="auto"/>
        <w:ind w:left="125"/>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roofErr w:type="gramStart"/>
      <w:r w:rsidRPr="00F00149">
        <w:rPr>
          <w:rFonts w:ascii="Arial" w:eastAsia="Times New Roman" w:hAnsi="Arial" w:cs="Arial"/>
          <w:color w:val="000000"/>
          <w:sz w:val="24"/>
          <w:szCs w:val="24"/>
          <w:lang w:eastAsia="ru-RU"/>
        </w:rPr>
        <w:t>2)</w:t>
      </w:r>
      <w:r w:rsidRPr="00F00149">
        <w:rPr>
          <w:rFonts w:ascii="Arial" w:eastAsia="Times New Roman" w:hAnsi="Arial" w:cs="Arial"/>
          <w:color w:val="000000"/>
          <w:sz w:val="24"/>
          <w:szCs w:val="24"/>
          <w:lang w:eastAsia="ru-RU"/>
        </w:rPr>
        <w:tab/>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Чаинского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F00149">
        <w:rPr>
          <w:rFonts w:ascii="Arial" w:eastAsia="Times New Roman" w:hAnsi="Arial" w:cs="Arial"/>
          <w:color w:val="000000"/>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F00149" w:rsidRPr="00F00149" w:rsidRDefault="00F00149" w:rsidP="00F00149">
      <w:pPr>
        <w:tabs>
          <w:tab w:val="left" w:pos="993"/>
          <w:tab w:val="left" w:pos="1134"/>
        </w:tabs>
        <w:spacing w:after="120" w:line="240" w:lineRule="auto"/>
        <w:ind w:left="125"/>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3)</w:t>
      </w:r>
      <w:r w:rsidRPr="00F00149">
        <w:rPr>
          <w:rFonts w:ascii="Arial" w:eastAsia="Times New Roman" w:hAnsi="Arial" w:cs="Arial"/>
          <w:color w:val="000000"/>
          <w:sz w:val="24"/>
          <w:szCs w:val="24"/>
          <w:lang w:eastAsia="ru-RU"/>
        </w:rPr>
        <w:tab/>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F00149">
        <w:rPr>
          <w:rFonts w:ascii="Arial" w:eastAsia="Times New Roman" w:hAnsi="Arial" w:cs="Arial"/>
          <w:color w:val="000000"/>
          <w:sz w:val="24"/>
          <w:szCs w:val="24"/>
          <w:lang w:eastAsia="ru-RU"/>
        </w:rPr>
        <w:lastRenderedPageBreak/>
        <w:t>документов, необходимых для предоставления Услуги, либо в предоставлении Услуги, за исключением следующих случаев:</w:t>
      </w:r>
    </w:p>
    <w:p w:rsidR="00F00149" w:rsidRPr="00F00149" w:rsidRDefault="00F00149" w:rsidP="00F00149">
      <w:pPr>
        <w:spacing w:after="120" w:line="240" w:lineRule="auto"/>
        <w:ind w:left="125" w:firstLine="720"/>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00149" w:rsidRPr="00F00149" w:rsidRDefault="00F00149" w:rsidP="00F00149">
      <w:pPr>
        <w:spacing w:after="120" w:line="240" w:lineRule="auto"/>
        <w:ind w:left="125" w:firstLine="720"/>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00149" w:rsidRPr="00F00149" w:rsidRDefault="00F00149" w:rsidP="00F00149">
      <w:pPr>
        <w:spacing w:after="120" w:line="240" w:lineRule="auto"/>
        <w:ind w:left="125" w:firstLine="720"/>
        <w:contextualSpacing/>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00149" w:rsidRPr="00F00149" w:rsidRDefault="00F00149" w:rsidP="00F00149">
      <w:pPr>
        <w:spacing w:after="120" w:line="240" w:lineRule="auto"/>
        <w:ind w:left="125" w:firstLine="720"/>
        <w:contextualSpacing/>
        <w:jc w:val="both"/>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Чаинского сельского поселения, предоставляющего Услугу, предусмотренного частью 1.1 статьи 16 Федерального закона № 210-ФЗ, при отказе в приеме документов, необходимых для предоставления Услуги, либо в предоставлении Услуги, о чем в письменном виде за подписью Главы муниципального образования «Чаинское сельское поселение Чаинского района Томской области» при первоначальном отказе в</w:t>
      </w:r>
      <w:proofErr w:type="gramEnd"/>
      <w:r w:rsidRPr="00F00149">
        <w:rPr>
          <w:rFonts w:ascii="Arial" w:eastAsia="Times New Roman" w:hAnsi="Arial" w:cs="Arial"/>
          <w:color w:val="000000"/>
          <w:sz w:val="24"/>
          <w:szCs w:val="24"/>
          <w:lang w:eastAsia="ru-RU"/>
        </w:rPr>
        <w:t xml:space="preserve"> </w:t>
      </w:r>
      <w:proofErr w:type="gramStart"/>
      <w:r w:rsidRPr="00F00149">
        <w:rPr>
          <w:rFonts w:ascii="Arial" w:eastAsia="Times New Roman" w:hAnsi="Arial" w:cs="Arial"/>
          <w:color w:val="000000"/>
          <w:sz w:val="24"/>
          <w:szCs w:val="24"/>
          <w:lang w:eastAsia="ru-RU"/>
        </w:rPr>
        <w:t>приеме</w:t>
      </w:r>
      <w:proofErr w:type="gramEnd"/>
      <w:r w:rsidRPr="00F00149">
        <w:rPr>
          <w:rFonts w:ascii="Arial" w:eastAsia="Times New Roman" w:hAnsi="Arial" w:cs="Arial"/>
          <w:color w:val="000000"/>
          <w:sz w:val="24"/>
          <w:szCs w:val="24"/>
          <w:lang w:eastAsia="ru-RU"/>
        </w:rPr>
        <w:t xml:space="preserve"> документов, необходимых для предоставления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00149" w:rsidRPr="00F00149" w:rsidRDefault="00F00149" w:rsidP="00F00149">
      <w:pPr>
        <w:spacing w:after="3" w:line="248" w:lineRule="auto"/>
        <w:ind w:left="720"/>
        <w:jc w:val="both"/>
        <w:rPr>
          <w:rFonts w:ascii="Arial" w:eastAsia="Times New Roman" w:hAnsi="Arial" w:cs="Arial"/>
          <w:color w:val="000000"/>
          <w:sz w:val="24"/>
          <w:szCs w:val="24"/>
          <w:lang w:eastAsia="ru-RU"/>
        </w:rPr>
      </w:pPr>
    </w:p>
    <w:p w:rsidR="00F00149" w:rsidRPr="00F00149" w:rsidRDefault="00F00149" w:rsidP="00F00149">
      <w:pPr>
        <w:spacing w:after="228" w:line="247" w:lineRule="auto"/>
        <w:ind w:left="1032" w:right="1036" w:firstLine="929"/>
        <w:jc w:val="center"/>
        <w:rPr>
          <w:rFonts w:ascii="Arial" w:eastAsia="Times New Roman" w:hAnsi="Arial" w:cs="Arial"/>
          <w:color w:val="000000"/>
          <w:sz w:val="24"/>
          <w:szCs w:val="24"/>
          <w:lang w:eastAsia="ru-RU"/>
        </w:rPr>
      </w:pPr>
      <w:r w:rsidRPr="00F00149">
        <w:rPr>
          <w:rFonts w:ascii="Arial" w:eastAsia="Times New Roman" w:hAnsi="Arial" w:cs="Arial"/>
          <w:b/>
          <w:color w:val="000000"/>
          <w:sz w:val="24"/>
          <w:szCs w:val="24"/>
          <w:lang w:eastAsia="ru-RU"/>
        </w:rPr>
        <w:t>2.8. Исчерпывающий перечень оснований для отказа в приеме документов, необходимых для предоставления Услуги</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2.8.1. Исчерпывающий перечень оснований для отказа в приеме документов, необходимых для предоставления Услуги: </w:t>
      </w:r>
    </w:p>
    <w:p w:rsidR="00F00149" w:rsidRPr="00F00149" w:rsidRDefault="00F00149" w:rsidP="00F00149">
      <w:pPr>
        <w:spacing w:after="3" w:line="248" w:lineRule="auto"/>
        <w:ind w:firstLine="709"/>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1)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00149" w:rsidRPr="00F00149" w:rsidRDefault="00F00149" w:rsidP="00F00149">
      <w:pPr>
        <w:spacing w:after="3" w:line="248" w:lineRule="auto"/>
        <w:ind w:firstLine="709"/>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(подпункт в редакции от 27.03.2025 № 59)</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00149" w:rsidRPr="00F00149" w:rsidRDefault="00F00149" w:rsidP="00F00149">
      <w:pPr>
        <w:spacing w:after="35" w:line="239"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2.8.2. Решение об отказе в приеме документов, необходимых для предоставления Услуги, по форме, приведенной в приложении 5 к настоящему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 </w:t>
      </w:r>
    </w:p>
    <w:p w:rsidR="00F00149" w:rsidRPr="00F00149" w:rsidRDefault="00F00149" w:rsidP="00F00149">
      <w:pPr>
        <w:spacing w:after="35" w:line="239" w:lineRule="auto"/>
        <w:ind w:firstLine="567"/>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w:t>
      </w:r>
      <w:proofErr w:type="gramStart"/>
      <w:r w:rsidRPr="00F00149">
        <w:rPr>
          <w:rFonts w:ascii="Arial" w:eastAsia="Times New Roman" w:hAnsi="Arial" w:cs="Arial"/>
          <w:color w:val="FF0000"/>
          <w:sz w:val="24"/>
          <w:szCs w:val="24"/>
          <w:lang w:eastAsia="ru-RU"/>
        </w:rPr>
        <w:t>п</w:t>
      </w:r>
      <w:proofErr w:type="gramEnd"/>
      <w:r w:rsidRPr="00F00149">
        <w:rPr>
          <w:rFonts w:ascii="Arial" w:eastAsia="Times New Roman" w:hAnsi="Arial" w:cs="Arial"/>
          <w:color w:val="FF0000"/>
          <w:sz w:val="24"/>
          <w:szCs w:val="24"/>
          <w:lang w:eastAsia="ru-RU"/>
        </w:rPr>
        <w:t>ункт в редакции от 27.03.2025 № 59)</w:t>
      </w:r>
    </w:p>
    <w:p w:rsidR="00F00149" w:rsidRPr="00F00149" w:rsidRDefault="00F00149" w:rsidP="00F00149">
      <w:pPr>
        <w:spacing w:after="321" w:line="239"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2.8.3. Отказ в приеме документов, необходимых для предоставления Услуги, не препятствует повторному обращению Заявителя за предоставлением Услуги. </w:t>
      </w:r>
    </w:p>
    <w:p w:rsidR="00F00149" w:rsidRPr="00F00149" w:rsidRDefault="00F00149" w:rsidP="00F00149">
      <w:pPr>
        <w:widowControl w:val="0"/>
        <w:suppressAutoHyphens/>
        <w:autoSpaceDE w:val="0"/>
        <w:autoSpaceDN w:val="0"/>
        <w:adjustRightInd w:val="0"/>
        <w:spacing w:after="0" w:line="240" w:lineRule="auto"/>
        <w:jc w:val="center"/>
        <w:rPr>
          <w:rFonts w:ascii="Arial" w:eastAsia="Times New Roman" w:hAnsi="Arial" w:cs="Arial"/>
          <w:sz w:val="24"/>
          <w:szCs w:val="24"/>
        </w:rPr>
      </w:pPr>
      <w:r w:rsidRPr="00F00149">
        <w:rPr>
          <w:rFonts w:ascii="Arial" w:eastAsia="Times New Roman" w:hAnsi="Arial" w:cs="Arial"/>
          <w:b/>
          <w:bCs/>
          <w:sz w:val="24"/>
          <w:szCs w:val="24"/>
        </w:rPr>
        <w:lastRenderedPageBreak/>
        <w:t xml:space="preserve">                 2.9.</w:t>
      </w:r>
      <w:r w:rsidRPr="00F00149">
        <w:rPr>
          <w:rFonts w:ascii="Arial" w:eastAsia="Times New Roman" w:hAnsi="Arial" w:cs="Arial"/>
          <w:sz w:val="24"/>
          <w:szCs w:val="24"/>
        </w:rPr>
        <w:t xml:space="preserve"> </w:t>
      </w:r>
      <w:r w:rsidRPr="00F00149">
        <w:rPr>
          <w:rFonts w:ascii="Arial" w:eastAsia="Times New Roman" w:hAnsi="Arial" w:cs="Arial"/>
          <w:b/>
          <w:bCs/>
          <w:sz w:val="24"/>
          <w:szCs w:val="24"/>
        </w:rPr>
        <w:t>Исчерпывающий перечень оснований для возврата заявления, приостановления и (или) отказа в предоставлении Услуги</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2.9.1. Оснований для приостановления предоставления Услуги законодательством Российской Федерации не предусмотрено.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2.9.2. Основанием для отказа в предоставлении Услуги является противоречие документов или сведений, полученных с использованием межведомственного информационного взаимодействия и представленных заявителем (представителем заявителя) документов или сведений.</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tabs>
          <w:tab w:val="left" w:pos="9882"/>
        </w:tabs>
        <w:spacing w:after="228" w:line="247" w:lineRule="auto"/>
        <w:ind w:left="567" w:right="328"/>
        <w:jc w:val="center"/>
        <w:rPr>
          <w:rFonts w:ascii="Arial" w:eastAsia="Times New Roman" w:hAnsi="Arial" w:cs="Arial"/>
          <w:color w:val="000000"/>
          <w:sz w:val="24"/>
          <w:szCs w:val="24"/>
          <w:lang w:eastAsia="ru-RU"/>
        </w:rPr>
      </w:pPr>
      <w:r w:rsidRPr="00F00149">
        <w:rPr>
          <w:rFonts w:ascii="Arial" w:eastAsia="Times New Roman" w:hAnsi="Arial" w:cs="Arial"/>
          <w:b/>
          <w:color w:val="000000"/>
          <w:sz w:val="24"/>
          <w:szCs w:val="24"/>
          <w:lang w:eastAsia="ru-RU"/>
        </w:rPr>
        <w:t>2.10. Размер платы, взимаемой с заявителя (представителя заявителя) при предоставлении Услуги, и способы ее взимания</w:t>
      </w:r>
    </w:p>
    <w:p w:rsidR="00F00149" w:rsidRPr="00F00149" w:rsidRDefault="00F00149" w:rsidP="00F00149">
      <w:pPr>
        <w:spacing w:after="3" w:line="248" w:lineRule="auto"/>
        <w:ind w:left="56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2.10.1. За предоставление Услуги не предусмотрено взимание платы.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p>
    <w:p w:rsidR="00F00149" w:rsidRPr="00F00149" w:rsidRDefault="00F00149" w:rsidP="00F00149">
      <w:pPr>
        <w:spacing w:after="228" w:line="247" w:lineRule="auto"/>
        <w:ind w:left="101" w:right="104" w:firstLine="322"/>
        <w:jc w:val="center"/>
        <w:rPr>
          <w:rFonts w:ascii="Arial" w:eastAsia="Times New Roman" w:hAnsi="Arial" w:cs="Arial"/>
          <w:color w:val="000000"/>
          <w:sz w:val="24"/>
          <w:szCs w:val="24"/>
          <w:lang w:eastAsia="ru-RU"/>
        </w:rPr>
      </w:pPr>
      <w:r w:rsidRPr="00F00149">
        <w:rPr>
          <w:rFonts w:ascii="Arial" w:eastAsia="Times New Roman" w:hAnsi="Arial" w:cs="Arial"/>
          <w:b/>
          <w:color w:val="000000"/>
          <w:sz w:val="24"/>
          <w:szCs w:val="24"/>
          <w:lang w:eastAsia="ru-RU"/>
        </w:rPr>
        <w:t>2.11. Максимальный срок ожидания в очереди при подаче заявителем заявления о предоставлении Услуги и при получении результата предоставления Услуги</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2.11.1. Максимальный срок ожидания в очереди при подаче заявления составляет 15 минут. </w:t>
      </w:r>
    </w:p>
    <w:p w:rsidR="00F00149" w:rsidRPr="00F00149" w:rsidRDefault="00F00149" w:rsidP="00F00149">
      <w:pPr>
        <w:spacing w:after="311"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2.11.2. Максимальный срок ожидания в очереди при получении результата Услуги составляет 15 минут. </w:t>
      </w:r>
    </w:p>
    <w:p w:rsidR="00F00149" w:rsidRPr="00F00149" w:rsidRDefault="00F00149" w:rsidP="00F00149">
      <w:pPr>
        <w:keepNext/>
        <w:keepLines/>
        <w:spacing w:after="226" w:line="250" w:lineRule="auto"/>
        <w:ind w:left="10"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 xml:space="preserve">2.12. Срок регистрации заявления заявителя о предоставлении Услуги </w:t>
      </w:r>
    </w:p>
    <w:p w:rsidR="00F00149" w:rsidRPr="00F00149" w:rsidRDefault="00F00149" w:rsidP="00F00149">
      <w:pPr>
        <w:widowControl w:val="0"/>
        <w:autoSpaceDE w:val="0"/>
        <w:autoSpaceDN w:val="0"/>
        <w:adjustRightInd w:val="0"/>
        <w:spacing w:after="0" w:line="240" w:lineRule="auto"/>
        <w:ind w:firstLine="539"/>
        <w:contextualSpacing/>
        <w:jc w:val="both"/>
        <w:textAlignment w:val="baseline"/>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2.12.1. Срок регистрации заявления и документов, необходимых для предоставления Услуги, составляет 1 рабочий день со дня подачи заявления о предоставлении Услуги и документов, необходимых для предоставления Услуги в Администрации Чаинского сельского  поселения. </w:t>
      </w:r>
    </w:p>
    <w:p w:rsidR="00F00149" w:rsidRPr="00F00149" w:rsidRDefault="00F00149" w:rsidP="00F00149">
      <w:pPr>
        <w:widowControl w:val="0"/>
        <w:autoSpaceDE w:val="0"/>
        <w:autoSpaceDN w:val="0"/>
        <w:adjustRightInd w:val="0"/>
        <w:spacing w:after="0" w:line="240" w:lineRule="auto"/>
        <w:ind w:firstLine="539"/>
        <w:contextualSpacing/>
        <w:jc w:val="center"/>
        <w:textAlignment w:val="baseline"/>
        <w:rPr>
          <w:rFonts w:ascii="Arial" w:eastAsia="Times New Roman" w:hAnsi="Arial" w:cs="Arial"/>
          <w:color w:val="000000"/>
          <w:sz w:val="24"/>
          <w:szCs w:val="24"/>
          <w:lang w:eastAsia="ru-RU"/>
        </w:rPr>
      </w:pPr>
    </w:p>
    <w:p w:rsidR="00F00149" w:rsidRPr="00F00149" w:rsidRDefault="00F00149" w:rsidP="00F00149">
      <w:pPr>
        <w:widowControl w:val="0"/>
        <w:autoSpaceDE w:val="0"/>
        <w:autoSpaceDN w:val="0"/>
        <w:adjustRightInd w:val="0"/>
        <w:spacing w:after="0" w:line="240" w:lineRule="auto"/>
        <w:ind w:firstLine="539"/>
        <w:contextualSpacing/>
        <w:jc w:val="center"/>
        <w:textAlignment w:val="baseline"/>
        <w:rPr>
          <w:rFonts w:ascii="Arial" w:eastAsia="Times New Roman" w:hAnsi="Arial" w:cs="Arial"/>
          <w:b/>
          <w:sz w:val="24"/>
          <w:szCs w:val="24"/>
          <w:lang w:eastAsia="ru-RU"/>
        </w:rPr>
      </w:pPr>
      <w:r w:rsidRPr="00F00149">
        <w:rPr>
          <w:rFonts w:ascii="Arial" w:eastAsia="Times New Roman" w:hAnsi="Arial" w:cs="Arial"/>
          <w:b/>
          <w:sz w:val="24"/>
          <w:szCs w:val="24"/>
          <w:lang w:eastAsia="ru-RU"/>
        </w:rPr>
        <w:t>2.13. Требования к помещениям, в которых предоставляется Услуга, к залу ожидания, местам для заполнения заявления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0149" w:rsidRPr="00F00149" w:rsidRDefault="00F00149" w:rsidP="00F00149">
      <w:pPr>
        <w:spacing w:after="0" w:line="240" w:lineRule="auto"/>
        <w:ind w:left="180" w:firstLine="528"/>
        <w:jc w:val="both"/>
        <w:rPr>
          <w:rFonts w:ascii="Arial" w:eastAsia="Calibri" w:hAnsi="Arial" w:cs="Arial"/>
          <w:sz w:val="24"/>
          <w:szCs w:val="24"/>
        </w:rPr>
      </w:pPr>
      <w:r w:rsidRPr="00F00149">
        <w:rPr>
          <w:rFonts w:ascii="Arial" w:eastAsia="Calibri" w:hAnsi="Arial" w:cs="Arial"/>
          <w:sz w:val="24"/>
          <w:szCs w:val="24"/>
        </w:rPr>
        <w:t xml:space="preserve">   </w:t>
      </w:r>
    </w:p>
    <w:p w:rsidR="00F00149" w:rsidRPr="00F00149" w:rsidRDefault="00F00149" w:rsidP="00F00149">
      <w:pPr>
        <w:spacing w:after="0" w:line="240" w:lineRule="auto"/>
        <w:ind w:left="180" w:firstLine="528"/>
        <w:jc w:val="both"/>
        <w:rPr>
          <w:rFonts w:ascii="Arial" w:eastAsia="Calibri" w:hAnsi="Arial" w:cs="Arial"/>
          <w:sz w:val="24"/>
          <w:szCs w:val="24"/>
        </w:rPr>
      </w:pPr>
      <w:r w:rsidRPr="00F00149">
        <w:rPr>
          <w:rFonts w:ascii="Arial" w:eastAsia="Calibri" w:hAnsi="Arial" w:cs="Arial"/>
          <w:sz w:val="24"/>
          <w:szCs w:val="24"/>
        </w:rPr>
        <w:t>2.13.1. Заявителям Услуги предоставляются бланки и образцы заполнения заявлений, перечень документов, необходимых для предоставления Услуги, письменные принадлежности.</w:t>
      </w:r>
    </w:p>
    <w:p w:rsidR="00F00149" w:rsidRPr="00F00149" w:rsidRDefault="00F00149" w:rsidP="00F00149">
      <w:pPr>
        <w:spacing w:after="0" w:line="240" w:lineRule="auto"/>
        <w:ind w:left="180" w:hanging="180"/>
        <w:jc w:val="both"/>
        <w:rPr>
          <w:rFonts w:ascii="Arial" w:eastAsia="Calibri" w:hAnsi="Arial" w:cs="Arial"/>
          <w:sz w:val="24"/>
          <w:szCs w:val="24"/>
        </w:rPr>
      </w:pPr>
      <w:r w:rsidRPr="00F00149">
        <w:rPr>
          <w:rFonts w:ascii="Arial" w:eastAsia="Calibri" w:hAnsi="Arial" w:cs="Arial"/>
          <w:sz w:val="24"/>
          <w:szCs w:val="24"/>
        </w:rPr>
        <w:t xml:space="preserve">    </w:t>
      </w:r>
      <w:r w:rsidRPr="00F00149">
        <w:rPr>
          <w:rFonts w:ascii="Arial" w:eastAsia="Calibri" w:hAnsi="Arial" w:cs="Arial"/>
          <w:sz w:val="24"/>
          <w:szCs w:val="24"/>
        </w:rPr>
        <w:tab/>
        <w:t xml:space="preserve">  2.13.2. Помещение, в котором предоставляется Услуга должно обеспечивать комфортное расположение заявителя и специалиста, осуществляющего прием, возможность и удобство оформления заявителем письменного заявления, телефонную связь, возможность копирования документов, оборудованные места ожидания.</w:t>
      </w:r>
    </w:p>
    <w:p w:rsidR="00F00149" w:rsidRPr="00F00149" w:rsidRDefault="00F00149" w:rsidP="00F00149">
      <w:pPr>
        <w:spacing w:after="0" w:line="240" w:lineRule="auto"/>
        <w:ind w:left="180" w:firstLine="708"/>
        <w:jc w:val="both"/>
        <w:rPr>
          <w:rFonts w:ascii="Arial" w:eastAsia="Times New Roman" w:hAnsi="Arial" w:cs="Arial"/>
          <w:snapToGrid w:val="0"/>
          <w:sz w:val="24"/>
          <w:szCs w:val="24"/>
          <w:lang w:eastAsia="ru-RU"/>
        </w:rPr>
      </w:pPr>
      <w:r w:rsidRPr="00F00149">
        <w:rPr>
          <w:rFonts w:ascii="Arial" w:eastAsia="Times New Roman" w:hAnsi="Arial" w:cs="Arial"/>
          <w:snapToGrid w:val="0"/>
          <w:sz w:val="24"/>
          <w:szCs w:val="24"/>
          <w:lang w:eastAsia="ru-RU"/>
        </w:rPr>
        <w:t xml:space="preserve">2.13.3. Места предоставления Услуги должны быть оборудованы информационными стендами, на которых размещается информация о днях и времени приема граждан, настоящий Административный регламент. </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r w:rsidRPr="00F00149">
        <w:rPr>
          <w:rFonts w:ascii="Arial" w:eastAsia="Times New Roman" w:hAnsi="Arial" w:cs="Arial"/>
          <w:snapToGrid w:val="0"/>
          <w:sz w:val="24"/>
          <w:szCs w:val="24"/>
          <w:lang w:eastAsia="ru-RU"/>
        </w:rPr>
        <w:t xml:space="preserve"> 2.13.4.</w:t>
      </w:r>
      <w:r w:rsidRPr="00F00149">
        <w:rPr>
          <w:rFonts w:ascii="Arial" w:eastAsia="Calibri" w:hAnsi="Arial" w:cs="Arial"/>
          <w:sz w:val="24"/>
          <w:szCs w:val="24"/>
        </w:rPr>
        <w:t xml:space="preserve"> В местах предоставления Услуги предусматривается оборудование доступных мест общественного пользования (туалетов).</w:t>
      </w:r>
    </w:p>
    <w:p w:rsidR="00F00149" w:rsidRPr="00F00149" w:rsidRDefault="00F00149" w:rsidP="00F00149">
      <w:pPr>
        <w:widowControl w:val="0"/>
        <w:tabs>
          <w:tab w:val="left" w:pos="709"/>
        </w:tabs>
        <w:spacing w:after="0" w:line="240" w:lineRule="auto"/>
        <w:ind w:firstLine="720"/>
        <w:contextualSpacing/>
        <w:jc w:val="both"/>
        <w:rPr>
          <w:rFonts w:ascii="Arial" w:eastAsia="Times New Roman" w:hAnsi="Arial" w:cs="Arial"/>
          <w:sz w:val="24"/>
          <w:szCs w:val="24"/>
          <w:lang w:eastAsia="ru-RU"/>
        </w:rPr>
      </w:pPr>
      <w:r w:rsidRPr="00F00149">
        <w:rPr>
          <w:rFonts w:ascii="Arial" w:eastAsia="Times New Roman" w:hAnsi="Arial" w:cs="Arial"/>
          <w:snapToGrid w:val="0"/>
          <w:sz w:val="24"/>
          <w:szCs w:val="24"/>
          <w:lang w:eastAsia="ru-RU"/>
        </w:rPr>
        <w:lastRenderedPageBreak/>
        <w:t xml:space="preserve"> 2.13.5.</w:t>
      </w:r>
      <w:r w:rsidRPr="00F00149">
        <w:rPr>
          <w:rFonts w:ascii="Arial" w:eastAsia="Times New Roman" w:hAnsi="Arial" w:cs="Arial"/>
          <w:sz w:val="24"/>
          <w:szCs w:val="24"/>
          <w:lang w:eastAsia="ru-RU"/>
        </w:rPr>
        <w:t xml:space="preserve"> Доступность для инвалидов объектов (зданий, помещений), в которых предоставляется Услуга, должна быть обеспечена:</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proofErr w:type="gramStart"/>
      <w:r w:rsidRPr="00F00149">
        <w:rPr>
          <w:rFonts w:ascii="Arial" w:eastAsia="Calibri" w:hAnsi="Arial" w:cs="Arial"/>
          <w:sz w:val="24"/>
          <w:szCs w:val="24"/>
        </w:rPr>
        <w:t>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Услуги;</w:t>
      </w:r>
      <w:proofErr w:type="gramEnd"/>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r w:rsidRPr="00F00149">
        <w:rPr>
          <w:rFonts w:ascii="Arial" w:eastAsia="Calibri" w:hAnsi="Arial" w:cs="Arial"/>
          <w:sz w:val="24"/>
          <w:szCs w:val="24"/>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Услуги;</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r w:rsidRPr="00F00149">
        <w:rPr>
          <w:rFonts w:ascii="Arial" w:eastAsia="Calibri" w:hAnsi="Arial" w:cs="Arial"/>
          <w:sz w:val="24"/>
          <w:szCs w:val="24"/>
        </w:rPr>
        <w:t>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местам ожидания и приема заявителей с учетом ограничений их жизнедеятельности;</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r w:rsidRPr="00F00149">
        <w:rPr>
          <w:rFonts w:ascii="Arial" w:eastAsia="Calibri" w:hAnsi="Arial" w:cs="Arial"/>
          <w:sz w:val="24"/>
          <w:szCs w:val="24"/>
        </w:rPr>
        <w:t>4) дублированием необходимой для инвалидов звуковой и зрительной информации,</w:t>
      </w:r>
      <w:r w:rsidRPr="00F00149">
        <w:rPr>
          <w:rFonts w:ascii="Times New Roman" w:eastAsia="Times New Roman" w:hAnsi="Times New Roman" w:cs="Times New Roman"/>
          <w:color w:val="000000"/>
          <w:sz w:val="28"/>
          <w:lang w:eastAsia="ru-RU"/>
        </w:rPr>
        <w:t xml:space="preserve"> </w:t>
      </w:r>
      <w:r w:rsidRPr="00F00149">
        <w:rPr>
          <w:rFonts w:ascii="Arial" w:eastAsia="Calibri" w:hAnsi="Arial" w:cs="Arial"/>
          <w:sz w:val="24"/>
          <w:szCs w:val="24"/>
        </w:rPr>
        <w:t>а также надписей, знаков и иной текстовой и графической информации знаками, выполненными рельефно-точечным шрифтом Брайля;</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color w:val="FF0000"/>
          <w:sz w:val="24"/>
          <w:szCs w:val="24"/>
        </w:rPr>
      </w:pPr>
      <w:r w:rsidRPr="00F00149">
        <w:rPr>
          <w:rFonts w:ascii="Arial" w:eastAsia="Calibri" w:hAnsi="Arial" w:cs="Arial"/>
          <w:color w:val="FF0000"/>
          <w:sz w:val="24"/>
          <w:szCs w:val="24"/>
        </w:rPr>
        <w:t>(подпункт 4 в редакции от 17.05.2024 № 67)</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r w:rsidRPr="00F00149">
        <w:rPr>
          <w:rFonts w:ascii="Arial" w:eastAsia="Calibri" w:hAnsi="Arial" w:cs="Arial"/>
          <w:sz w:val="24"/>
          <w:szCs w:val="24"/>
        </w:rPr>
        <w:t xml:space="preserve">5) допуском </w:t>
      </w:r>
      <w:proofErr w:type="spellStart"/>
      <w:r w:rsidRPr="00F00149">
        <w:rPr>
          <w:rFonts w:ascii="Arial" w:eastAsia="Calibri" w:hAnsi="Arial" w:cs="Arial"/>
          <w:sz w:val="24"/>
          <w:szCs w:val="24"/>
        </w:rPr>
        <w:t>сурдопереводчика</w:t>
      </w:r>
      <w:proofErr w:type="spellEnd"/>
      <w:r w:rsidRPr="00F00149">
        <w:rPr>
          <w:rFonts w:ascii="Arial" w:eastAsia="Calibri" w:hAnsi="Arial" w:cs="Arial"/>
          <w:sz w:val="24"/>
          <w:szCs w:val="24"/>
        </w:rPr>
        <w:t xml:space="preserve"> и </w:t>
      </w:r>
      <w:proofErr w:type="spellStart"/>
      <w:r w:rsidRPr="00F00149">
        <w:rPr>
          <w:rFonts w:ascii="Arial" w:eastAsia="Calibri" w:hAnsi="Arial" w:cs="Arial"/>
          <w:sz w:val="24"/>
          <w:szCs w:val="24"/>
        </w:rPr>
        <w:t>тифлосурдопереводчика</w:t>
      </w:r>
      <w:proofErr w:type="spellEnd"/>
      <w:r w:rsidRPr="00F00149">
        <w:rPr>
          <w:rFonts w:ascii="Arial" w:eastAsia="Calibri" w:hAnsi="Arial" w:cs="Arial"/>
          <w:sz w:val="24"/>
          <w:szCs w:val="24"/>
        </w:rPr>
        <w:t xml:space="preserve"> при оказании инвалиду Услуги;</w:t>
      </w:r>
    </w:p>
    <w:p w:rsidR="00F00149" w:rsidRPr="00F00149" w:rsidRDefault="00F00149" w:rsidP="00F00149">
      <w:pPr>
        <w:tabs>
          <w:tab w:val="left" w:pos="709"/>
        </w:tabs>
        <w:autoSpaceDE w:val="0"/>
        <w:autoSpaceDN w:val="0"/>
        <w:adjustRightInd w:val="0"/>
        <w:spacing w:after="0" w:line="240" w:lineRule="auto"/>
        <w:ind w:firstLine="720"/>
        <w:jc w:val="both"/>
        <w:rPr>
          <w:rFonts w:ascii="Arial" w:eastAsia="Calibri" w:hAnsi="Arial" w:cs="Arial"/>
          <w:sz w:val="24"/>
          <w:szCs w:val="24"/>
        </w:rPr>
      </w:pPr>
      <w:proofErr w:type="gramStart"/>
      <w:r w:rsidRPr="00F00149">
        <w:rPr>
          <w:rFonts w:ascii="Arial" w:eastAsia="Calibri" w:hAnsi="Arial" w:cs="Arial"/>
          <w:sz w:val="24"/>
          <w:szCs w:val="24"/>
        </w:rPr>
        <w:t>6) допуском в объекты (здания, помещения), в которых предоставляются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0149" w:rsidRPr="00F00149" w:rsidRDefault="00F00149" w:rsidP="00F00149">
      <w:pPr>
        <w:spacing w:after="0" w:line="240" w:lineRule="auto"/>
        <w:ind w:firstLine="708"/>
        <w:jc w:val="both"/>
        <w:rPr>
          <w:rFonts w:ascii="Arial" w:eastAsia="Calibri" w:hAnsi="Arial" w:cs="Arial"/>
          <w:sz w:val="24"/>
          <w:szCs w:val="24"/>
        </w:rPr>
      </w:pPr>
      <w:r w:rsidRPr="00F00149">
        <w:rPr>
          <w:rFonts w:ascii="Arial" w:eastAsia="Calibri" w:hAnsi="Arial" w:cs="Arial"/>
          <w:sz w:val="24"/>
          <w:szCs w:val="24"/>
        </w:rPr>
        <w:t>7) оказанием специалистом Администрации Чаинского сельского поселения помощи инвалидам в преодолении барьеров, мешающих получению ими Услуги наравне с другими заявителями.</w:t>
      </w:r>
    </w:p>
    <w:p w:rsidR="00F00149" w:rsidRPr="00F00149" w:rsidRDefault="00F00149" w:rsidP="00F00149">
      <w:pPr>
        <w:spacing w:after="0" w:line="240" w:lineRule="auto"/>
        <w:ind w:firstLine="708"/>
        <w:jc w:val="both"/>
        <w:rPr>
          <w:rFonts w:ascii="Arial" w:eastAsia="Calibri" w:hAnsi="Arial" w:cs="Arial"/>
          <w:sz w:val="24"/>
          <w:szCs w:val="24"/>
        </w:rPr>
      </w:pPr>
      <w:r w:rsidRPr="00F00149">
        <w:rPr>
          <w:rFonts w:ascii="Arial" w:eastAsia="Calibri" w:hAnsi="Arial" w:cs="Arial"/>
          <w:sz w:val="24"/>
          <w:szCs w:val="24"/>
        </w:rPr>
        <w:t xml:space="preserve">2.13.6. 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w:t>
      </w:r>
      <w:proofErr w:type="gramStart"/>
      <w:r w:rsidRPr="00F00149">
        <w:rPr>
          <w:rFonts w:ascii="Arial" w:eastAsia="Calibri" w:hAnsi="Arial" w:cs="Arial"/>
          <w:sz w:val="24"/>
          <w:szCs w:val="24"/>
        </w:rPr>
        <w:t>это</w:t>
      </w:r>
      <w:proofErr w:type="gramEnd"/>
      <w:r w:rsidRPr="00F00149">
        <w:rPr>
          <w:rFonts w:ascii="Arial" w:eastAsia="Calibri"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F00149" w:rsidRPr="00F00149" w:rsidRDefault="00F00149" w:rsidP="00F00149">
      <w:pPr>
        <w:spacing w:after="0" w:line="240" w:lineRule="auto"/>
        <w:ind w:firstLine="708"/>
        <w:jc w:val="both"/>
        <w:rPr>
          <w:rFonts w:ascii="Arial" w:eastAsia="Calibri" w:hAnsi="Arial" w:cs="Arial"/>
          <w:color w:val="FF0000"/>
          <w:sz w:val="24"/>
          <w:szCs w:val="24"/>
        </w:rPr>
      </w:pPr>
      <w:r w:rsidRPr="00F00149">
        <w:rPr>
          <w:rFonts w:ascii="Arial" w:eastAsia="Calibri" w:hAnsi="Arial" w:cs="Arial"/>
          <w:color w:val="FF0000"/>
          <w:sz w:val="24"/>
          <w:szCs w:val="24"/>
        </w:rPr>
        <w:t>(</w:t>
      </w:r>
      <w:proofErr w:type="gramStart"/>
      <w:r w:rsidRPr="00F00149">
        <w:rPr>
          <w:rFonts w:ascii="Arial" w:eastAsia="Calibri" w:hAnsi="Arial" w:cs="Arial"/>
          <w:color w:val="FF0000"/>
          <w:sz w:val="24"/>
          <w:szCs w:val="24"/>
        </w:rPr>
        <w:t>п</w:t>
      </w:r>
      <w:proofErr w:type="gramEnd"/>
      <w:r w:rsidRPr="00F00149">
        <w:rPr>
          <w:rFonts w:ascii="Arial" w:eastAsia="Calibri" w:hAnsi="Arial" w:cs="Arial"/>
          <w:color w:val="FF0000"/>
          <w:sz w:val="24"/>
          <w:szCs w:val="24"/>
        </w:rPr>
        <w:t>ункт дополнен постановлением от 17.05.2024 № 67)</w:t>
      </w:r>
    </w:p>
    <w:p w:rsidR="00F00149" w:rsidRPr="00F00149" w:rsidRDefault="00F00149" w:rsidP="00F00149">
      <w:pPr>
        <w:widowControl w:val="0"/>
        <w:numPr>
          <w:ilvl w:val="2"/>
          <w:numId w:val="2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В случае</w:t>
      </w:r>
      <w:proofErr w:type="gramStart"/>
      <w:r w:rsidRPr="00F00149">
        <w:rPr>
          <w:rFonts w:ascii="Arial" w:eastAsia="Times New Roman" w:hAnsi="Arial" w:cs="Arial"/>
          <w:sz w:val="24"/>
          <w:szCs w:val="24"/>
          <w:lang w:eastAsia="ru-RU"/>
        </w:rPr>
        <w:t>,</w:t>
      </w:r>
      <w:proofErr w:type="gramEnd"/>
      <w:r w:rsidRPr="00F00149">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0149" w:rsidRPr="00F00149" w:rsidRDefault="00F00149" w:rsidP="00F0014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F00149">
        <w:rPr>
          <w:rFonts w:ascii="Calibri" w:eastAsia="Times New Roman" w:hAnsi="Calibri" w:cs="Times New Roman"/>
          <w:lang w:eastAsia="ru-RU"/>
        </w:rPr>
        <w:t xml:space="preserve"> </w:t>
      </w:r>
      <w:r w:rsidRPr="00F00149">
        <w:rPr>
          <w:rFonts w:ascii="Arial" w:eastAsia="Times New Roman" w:hAnsi="Arial" w:cs="Arial"/>
          <w:sz w:val="24"/>
          <w:szCs w:val="24"/>
          <w:lang w:eastAsia="ru-RU"/>
        </w:rP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w:t>
      </w:r>
      <w:r w:rsidRPr="00F00149">
        <w:rPr>
          <w:rFonts w:ascii="Arial" w:eastAsia="Times New Roman" w:hAnsi="Arial" w:cs="Arial"/>
          <w:sz w:val="24"/>
          <w:szCs w:val="24"/>
          <w:lang w:eastAsia="ru-RU"/>
        </w:rPr>
        <w:lastRenderedPageBreak/>
        <w:t>предусмотренных правилами дорожного движения.</w:t>
      </w:r>
    </w:p>
    <w:p w:rsidR="00F00149" w:rsidRPr="00F00149" w:rsidRDefault="00F00149" w:rsidP="00F00149">
      <w:pPr>
        <w:tabs>
          <w:tab w:val="left" w:pos="1778"/>
        </w:tabs>
        <w:spacing w:after="0" w:line="240" w:lineRule="auto"/>
        <w:jc w:val="both"/>
        <w:rPr>
          <w:rFonts w:ascii="Arial" w:eastAsia="Calibri" w:hAnsi="Arial" w:cs="Arial"/>
          <w:color w:val="FF0000"/>
          <w:sz w:val="24"/>
          <w:szCs w:val="24"/>
        </w:rPr>
      </w:pPr>
      <w:r w:rsidRPr="00F00149">
        <w:rPr>
          <w:rFonts w:ascii="Arial" w:eastAsia="Calibri" w:hAnsi="Arial" w:cs="Arial"/>
          <w:sz w:val="24"/>
          <w:szCs w:val="24"/>
        </w:rPr>
        <w:tab/>
      </w:r>
      <w:r w:rsidRPr="00F00149">
        <w:rPr>
          <w:rFonts w:ascii="Arial" w:eastAsia="Calibri" w:hAnsi="Arial" w:cs="Arial"/>
          <w:color w:val="FF0000"/>
          <w:sz w:val="24"/>
          <w:szCs w:val="24"/>
        </w:rPr>
        <w:t>(</w:t>
      </w:r>
      <w:proofErr w:type="gramStart"/>
      <w:r w:rsidRPr="00F00149">
        <w:rPr>
          <w:rFonts w:ascii="Arial" w:eastAsia="Calibri" w:hAnsi="Arial" w:cs="Arial"/>
          <w:color w:val="FF0000"/>
          <w:sz w:val="24"/>
          <w:szCs w:val="24"/>
        </w:rPr>
        <w:t>п</w:t>
      </w:r>
      <w:proofErr w:type="gramEnd"/>
      <w:r w:rsidRPr="00F00149">
        <w:rPr>
          <w:rFonts w:ascii="Arial" w:eastAsia="Calibri" w:hAnsi="Arial" w:cs="Arial"/>
          <w:color w:val="FF0000"/>
          <w:sz w:val="24"/>
          <w:szCs w:val="24"/>
        </w:rPr>
        <w:t>ункт введен постановлением от 27.03.2025 № 59)</w:t>
      </w:r>
    </w:p>
    <w:p w:rsidR="00F00149" w:rsidRPr="00F00149" w:rsidRDefault="00F00149" w:rsidP="00F00149">
      <w:pPr>
        <w:widowControl w:val="0"/>
        <w:autoSpaceDE w:val="0"/>
        <w:autoSpaceDN w:val="0"/>
        <w:adjustRightInd w:val="0"/>
        <w:spacing w:after="3" w:line="248" w:lineRule="auto"/>
        <w:ind w:left="125" w:right="-82" w:firstLine="708"/>
        <w:jc w:val="center"/>
        <w:rPr>
          <w:rFonts w:ascii="Arial" w:eastAsia="Times New Roman" w:hAnsi="Arial" w:cs="Arial"/>
          <w:b/>
          <w:bCs/>
          <w:color w:val="000000"/>
          <w:sz w:val="24"/>
          <w:szCs w:val="24"/>
          <w:lang w:eastAsia="ru-RU"/>
        </w:rPr>
      </w:pPr>
      <w:r w:rsidRPr="00F00149">
        <w:rPr>
          <w:rFonts w:ascii="Arial" w:eastAsia="Times New Roman" w:hAnsi="Arial" w:cs="Arial"/>
          <w:b/>
          <w:bCs/>
          <w:color w:val="000000"/>
          <w:sz w:val="24"/>
          <w:szCs w:val="24"/>
          <w:lang w:eastAsia="ru-RU"/>
        </w:rPr>
        <w:t>2.14. Показатели доступности и качества Услуги</w:t>
      </w:r>
    </w:p>
    <w:p w:rsidR="00F00149" w:rsidRPr="00F00149" w:rsidRDefault="00F00149" w:rsidP="00F00149">
      <w:pPr>
        <w:widowControl w:val="0"/>
        <w:autoSpaceDE w:val="0"/>
        <w:autoSpaceDN w:val="0"/>
        <w:adjustRightInd w:val="0"/>
        <w:spacing w:after="3" w:line="248" w:lineRule="auto"/>
        <w:ind w:left="125" w:firstLine="540"/>
        <w:jc w:val="both"/>
        <w:rPr>
          <w:rFonts w:ascii="Arial" w:eastAsia="Times New Roman" w:hAnsi="Arial" w:cs="Arial"/>
          <w:b/>
          <w:bCs/>
          <w:color w:val="000000"/>
          <w:sz w:val="24"/>
          <w:szCs w:val="24"/>
          <w:lang w:eastAsia="ru-RU"/>
        </w:rPr>
      </w:pPr>
      <w:r w:rsidRPr="00F00149">
        <w:rPr>
          <w:rFonts w:ascii="Arial" w:eastAsia="Times New Roman" w:hAnsi="Arial" w:cs="Arial"/>
          <w:bCs/>
          <w:color w:val="000000"/>
          <w:sz w:val="24"/>
          <w:szCs w:val="24"/>
          <w:lang w:eastAsia="ru-RU"/>
        </w:rPr>
        <w:t>2.14.1. Показателями доступности предоставления Услуги являются:</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1) транспортная доступность мест предоставления Услуги;</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2) обеспечение беспрепятственного доступа к помещениям, в которых предоставляется Услуга;</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3) размещение информации о порядке предоставления Услуги в информационно-телекоммуникационной сети «Интернет»;</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4) получение муниципальной услуги в электронной форме;</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2.14.2. Показателями качества предоставления муниципальной услуги являются:</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1) соблюдение стандарта предоставления муниципальной услуги;</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2) своевременное, полное информирование о муниципальной услуге;</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3) минимальные количество взаимодействий заявителя с должностными лицами и их продолжительность;</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4) возможность получения информации о ходе предоставления муниципальной услуги;</w:t>
      </w:r>
    </w:p>
    <w:p w:rsidR="00F00149" w:rsidRPr="00F00149" w:rsidRDefault="00F00149" w:rsidP="00F00149">
      <w:pPr>
        <w:spacing w:after="120" w:line="248" w:lineRule="auto"/>
        <w:ind w:left="125" w:firstLine="567"/>
        <w:contextualSpacing/>
        <w:jc w:val="both"/>
        <w:rPr>
          <w:rFonts w:ascii="Arial" w:eastAsia="Times New Roman" w:hAnsi="Arial" w:cs="Arial"/>
          <w:bCs/>
          <w:color w:val="000000"/>
          <w:sz w:val="24"/>
          <w:szCs w:val="24"/>
          <w:lang w:eastAsia="ru-RU"/>
        </w:rPr>
      </w:pPr>
      <w:r w:rsidRPr="00F00149">
        <w:rPr>
          <w:rFonts w:ascii="Arial" w:eastAsia="Times New Roman" w:hAnsi="Arial" w:cs="Arial"/>
          <w:bCs/>
          <w:color w:val="000000"/>
          <w:sz w:val="24"/>
          <w:szCs w:val="24"/>
          <w:lang w:eastAsia="ru-RU"/>
        </w:rPr>
        <w:t xml:space="preserve"> 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F00149" w:rsidRPr="00F00149" w:rsidRDefault="00F00149" w:rsidP="00F00149">
      <w:pPr>
        <w:widowControl w:val="0"/>
        <w:autoSpaceDE w:val="0"/>
        <w:autoSpaceDN w:val="0"/>
        <w:adjustRightInd w:val="0"/>
        <w:spacing w:after="0" w:line="240" w:lineRule="auto"/>
        <w:ind w:firstLine="539"/>
        <w:contextualSpacing/>
        <w:jc w:val="center"/>
        <w:textAlignment w:val="baseline"/>
        <w:rPr>
          <w:rFonts w:ascii="Arial" w:eastAsia="Times New Roman" w:hAnsi="Arial" w:cs="Arial"/>
          <w:b/>
          <w:sz w:val="24"/>
          <w:szCs w:val="24"/>
          <w:lang w:eastAsia="ru-RU"/>
        </w:rPr>
      </w:pPr>
    </w:p>
    <w:p w:rsidR="00F00149" w:rsidRPr="00F00149" w:rsidRDefault="00F00149" w:rsidP="00F00149">
      <w:pPr>
        <w:tabs>
          <w:tab w:val="left" w:pos="720"/>
          <w:tab w:val="left" w:pos="1440"/>
        </w:tabs>
        <w:spacing w:before="20" w:after="20" w:line="240" w:lineRule="auto"/>
        <w:jc w:val="center"/>
        <w:rPr>
          <w:rFonts w:ascii="Arial" w:eastAsia="Times New Roman" w:hAnsi="Arial" w:cs="Arial"/>
          <w:b/>
          <w:sz w:val="24"/>
          <w:szCs w:val="24"/>
          <w:lang w:eastAsia="ru-RU"/>
        </w:rPr>
      </w:pPr>
      <w:r w:rsidRPr="00F00149">
        <w:rPr>
          <w:rFonts w:ascii="Arial" w:eastAsia="Times New Roman" w:hAnsi="Arial" w:cs="Arial"/>
          <w:b/>
          <w:sz w:val="24"/>
          <w:szCs w:val="24"/>
          <w:lang w:eastAsia="ru-RU"/>
        </w:rPr>
        <w:t>2.15. Иные требования, в том числе учитывающие особенности предоставления Услуги в МФЦ,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2.15.1. Обеспечение возможности получения заявителями информации и доступа к сведениям об Услуге, размещаемой на Едином портале.</w:t>
      </w:r>
    </w:p>
    <w:p w:rsidR="00F00149" w:rsidRPr="00F00149" w:rsidRDefault="00F00149" w:rsidP="00F00149">
      <w:pPr>
        <w:widowControl w:val="0"/>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sz w:val="24"/>
          <w:szCs w:val="24"/>
        </w:rPr>
        <w:tab/>
      </w:r>
      <w:r w:rsidRPr="00F00149">
        <w:rPr>
          <w:rFonts w:ascii="Arial" w:eastAsia="Times New Roman" w:hAnsi="Arial" w:cs="Arial"/>
          <w:color w:val="FF0000"/>
          <w:sz w:val="24"/>
          <w:szCs w:val="24"/>
        </w:rPr>
        <w:t>(</w:t>
      </w:r>
      <w:proofErr w:type="gramStart"/>
      <w:r w:rsidRPr="00F00149">
        <w:rPr>
          <w:rFonts w:ascii="Arial" w:eastAsia="Times New Roman" w:hAnsi="Arial" w:cs="Arial"/>
          <w:color w:val="FF0000"/>
          <w:sz w:val="24"/>
          <w:szCs w:val="24"/>
        </w:rPr>
        <w:t>п</w:t>
      </w:r>
      <w:proofErr w:type="gramEnd"/>
      <w:r w:rsidRPr="00F00149">
        <w:rPr>
          <w:rFonts w:ascii="Arial" w:eastAsia="Times New Roman" w:hAnsi="Arial" w:cs="Arial"/>
          <w:color w:val="FF0000"/>
          <w:sz w:val="24"/>
          <w:szCs w:val="24"/>
        </w:rPr>
        <w:t>ункт в редакции от 27.03.2025 № 59)</w:t>
      </w:r>
    </w:p>
    <w:p w:rsidR="00F00149" w:rsidRPr="00F00149" w:rsidRDefault="00F00149" w:rsidP="00F00149">
      <w:pPr>
        <w:widowControl w:val="0"/>
        <w:tabs>
          <w:tab w:val="left" w:pos="1534"/>
          <w:tab w:val="left" w:pos="9781"/>
          <w:tab w:val="left" w:pos="10773"/>
          <w:tab w:val="left" w:pos="10915"/>
        </w:tabs>
        <w:autoSpaceDE w:val="0"/>
        <w:autoSpaceDN w:val="0"/>
        <w:spacing w:after="0" w:line="242" w:lineRule="auto"/>
        <w:ind w:right="185"/>
        <w:jc w:val="both"/>
        <w:rPr>
          <w:rFonts w:ascii="Arial" w:eastAsia="Times New Roman" w:hAnsi="Arial" w:cs="Arial"/>
          <w:sz w:val="24"/>
          <w:szCs w:val="24"/>
        </w:rPr>
      </w:pPr>
      <w:r w:rsidRPr="00F00149">
        <w:rPr>
          <w:rFonts w:ascii="Arial" w:eastAsia="Times New Roman" w:hAnsi="Arial" w:cs="Arial"/>
          <w:sz w:val="24"/>
          <w:szCs w:val="24"/>
        </w:rPr>
        <w:t xml:space="preserve">        2.15.2. Заявителям</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обеспечивается</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возможность</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представления</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и прилагаемых документов в форме электронных документов посредством Единого портала.</w:t>
      </w:r>
    </w:p>
    <w:p w:rsidR="00F00149" w:rsidRPr="00F00149" w:rsidRDefault="00F00149" w:rsidP="00F00149">
      <w:pPr>
        <w:widowControl w:val="0"/>
        <w:tabs>
          <w:tab w:val="left" w:pos="9781"/>
          <w:tab w:val="left" w:pos="10773"/>
          <w:tab w:val="left" w:pos="10915"/>
        </w:tabs>
        <w:autoSpaceDE w:val="0"/>
        <w:autoSpaceDN w:val="0"/>
        <w:spacing w:after="0" w:line="240" w:lineRule="auto"/>
        <w:ind w:right="183"/>
        <w:jc w:val="both"/>
        <w:rPr>
          <w:rFonts w:ascii="Arial" w:eastAsia="Times New Roman" w:hAnsi="Arial" w:cs="Arial"/>
          <w:sz w:val="24"/>
          <w:szCs w:val="24"/>
        </w:rPr>
      </w:pPr>
      <w:r w:rsidRPr="00F00149">
        <w:rPr>
          <w:rFonts w:ascii="Arial" w:eastAsia="Times New Roman" w:hAnsi="Arial" w:cs="Arial"/>
          <w:sz w:val="24"/>
          <w:szCs w:val="24"/>
        </w:rPr>
        <w:t xml:space="preserve">        В этом случае заявитель или его представитель авторизуется на Едином портале посредством</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подтвержденной</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учетной</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записи</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ЕСИА,</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заполняет</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заявление о предоставлении Услуги с использованием интерактивной формы в электронном виде.</w:t>
      </w:r>
    </w:p>
    <w:p w:rsidR="00F00149" w:rsidRPr="00F00149" w:rsidRDefault="00F00149" w:rsidP="00F00149">
      <w:pPr>
        <w:widowControl w:val="0"/>
        <w:tabs>
          <w:tab w:val="left" w:pos="9781"/>
          <w:tab w:val="left" w:pos="10773"/>
          <w:tab w:val="left" w:pos="10915"/>
        </w:tabs>
        <w:autoSpaceDE w:val="0"/>
        <w:autoSpaceDN w:val="0"/>
        <w:spacing w:after="0" w:line="240" w:lineRule="auto"/>
        <w:ind w:right="184"/>
        <w:jc w:val="both"/>
        <w:rPr>
          <w:rFonts w:ascii="Arial" w:eastAsia="Times New Roman" w:hAnsi="Arial" w:cs="Arial"/>
          <w:sz w:val="24"/>
          <w:szCs w:val="24"/>
        </w:rPr>
      </w:pPr>
      <w:r w:rsidRPr="00F00149">
        <w:rPr>
          <w:rFonts w:ascii="Arial" w:eastAsia="Times New Roman" w:hAnsi="Arial" w:cs="Arial"/>
          <w:sz w:val="24"/>
          <w:szCs w:val="24"/>
        </w:rPr>
        <w:t xml:space="preserve">       2.15.3. Заполненное заявление о предоставлении Услуги отправляется заявителем вместе с прикрепленными электронными образами документов,</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необходимыми</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муниципальной</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в Администрацию Чаинского  сельского поселения.</w:t>
      </w:r>
    </w:p>
    <w:p w:rsidR="00F00149" w:rsidRPr="00F00149" w:rsidRDefault="00F00149" w:rsidP="00F00149">
      <w:pPr>
        <w:widowControl w:val="0"/>
        <w:tabs>
          <w:tab w:val="left" w:pos="9781"/>
          <w:tab w:val="left" w:pos="10773"/>
          <w:tab w:val="left" w:pos="10915"/>
        </w:tabs>
        <w:autoSpaceDE w:val="0"/>
        <w:autoSpaceDN w:val="0"/>
        <w:spacing w:after="0" w:line="240" w:lineRule="auto"/>
        <w:ind w:right="184"/>
        <w:jc w:val="both"/>
        <w:rPr>
          <w:rFonts w:ascii="Arial" w:eastAsia="Times New Roman" w:hAnsi="Arial" w:cs="Arial"/>
          <w:sz w:val="24"/>
          <w:szCs w:val="24"/>
        </w:rPr>
      </w:pPr>
      <w:r w:rsidRPr="00F00149">
        <w:rPr>
          <w:rFonts w:ascii="Arial" w:eastAsia="Times New Roman" w:hAnsi="Arial" w:cs="Arial"/>
          <w:sz w:val="24"/>
          <w:szCs w:val="24"/>
        </w:rPr>
        <w:t xml:space="preserve">      2.15.4. Электронные</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документы</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представляются</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7"/>
          <w:sz w:val="24"/>
          <w:szCs w:val="24"/>
        </w:rPr>
        <w:t xml:space="preserve"> </w:t>
      </w:r>
      <w:r w:rsidRPr="00F00149">
        <w:rPr>
          <w:rFonts w:ascii="Arial" w:eastAsia="Times New Roman" w:hAnsi="Arial" w:cs="Arial"/>
          <w:sz w:val="24"/>
          <w:szCs w:val="24"/>
        </w:rPr>
        <w:t>следующих</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 xml:space="preserve">форматах: </w:t>
      </w:r>
    </w:p>
    <w:p w:rsidR="00F00149" w:rsidRPr="00F00149" w:rsidRDefault="00F00149" w:rsidP="00F00149">
      <w:pPr>
        <w:widowControl w:val="0"/>
        <w:tabs>
          <w:tab w:val="left" w:pos="9781"/>
          <w:tab w:val="left" w:pos="10773"/>
          <w:tab w:val="left" w:pos="10915"/>
        </w:tabs>
        <w:autoSpaceDE w:val="0"/>
        <w:autoSpaceDN w:val="0"/>
        <w:spacing w:after="0" w:line="240" w:lineRule="auto"/>
        <w:ind w:right="184"/>
        <w:jc w:val="both"/>
        <w:rPr>
          <w:rFonts w:ascii="Arial" w:eastAsia="Times New Roman" w:hAnsi="Arial" w:cs="Arial"/>
          <w:sz w:val="24"/>
          <w:szCs w:val="24"/>
        </w:rPr>
      </w:pPr>
      <w:r w:rsidRPr="00F00149">
        <w:rPr>
          <w:rFonts w:ascii="Arial" w:eastAsia="Times New Roman" w:hAnsi="Arial" w:cs="Arial"/>
          <w:sz w:val="24"/>
          <w:szCs w:val="24"/>
        </w:rPr>
        <w:t xml:space="preserve">      1) </w:t>
      </w:r>
      <w:proofErr w:type="spellStart"/>
      <w:r w:rsidRPr="00F00149">
        <w:rPr>
          <w:rFonts w:ascii="Arial" w:eastAsia="Times New Roman" w:hAnsi="Arial" w:cs="Arial"/>
          <w:sz w:val="24"/>
          <w:szCs w:val="24"/>
        </w:rPr>
        <w:t>xml</w:t>
      </w:r>
      <w:proofErr w:type="spellEnd"/>
      <w:r w:rsidRPr="00F00149">
        <w:rPr>
          <w:rFonts w:ascii="Arial" w:eastAsia="Times New Roman" w:hAnsi="Arial" w:cs="Arial"/>
          <w:sz w:val="24"/>
          <w:szCs w:val="24"/>
        </w:rPr>
        <w:t xml:space="preserve"> - для формализованных документов;</w:t>
      </w:r>
    </w:p>
    <w:p w:rsidR="00F00149" w:rsidRPr="00F00149" w:rsidRDefault="00F00149" w:rsidP="00F00149">
      <w:pPr>
        <w:widowControl w:val="0"/>
        <w:tabs>
          <w:tab w:val="left" w:pos="9781"/>
          <w:tab w:val="left" w:pos="10773"/>
          <w:tab w:val="left" w:pos="10915"/>
        </w:tabs>
        <w:autoSpaceDE w:val="0"/>
        <w:autoSpaceDN w:val="0"/>
        <w:spacing w:after="0" w:line="240" w:lineRule="auto"/>
        <w:ind w:right="184"/>
        <w:jc w:val="both"/>
        <w:rPr>
          <w:rFonts w:ascii="Arial" w:eastAsia="Times New Roman" w:hAnsi="Arial" w:cs="Arial"/>
          <w:sz w:val="24"/>
          <w:szCs w:val="24"/>
        </w:rPr>
      </w:pPr>
      <w:r w:rsidRPr="00F00149">
        <w:rPr>
          <w:rFonts w:ascii="Arial" w:eastAsia="Times New Roman" w:hAnsi="Arial" w:cs="Arial"/>
          <w:sz w:val="24"/>
          <w:szCs w:val="24"/>
        </w:rPr>
        <w:t xml:space="preserve">      2)</w:t>
      </w:r>
      <w:r w:rsidRPr="00F00149">
        <w:rPr>
          <w:rFonts w:ascii="Arial" w:eastAsia="Times New Roman" w:hAnsi="Arial" w:cs="Arial"/>
          <w:spacing w:val="-1"/>
          <w:sz w:val="24"/>
          <w:szCs w:val="24"/>
        </w:rPr>
        <w:t xml:space="preserve"> </w:t>
      </w:r>
      <w:proofErr w:type="spellStart"/>
      <w:r w:rsidRPr="00F00149">
        <w:rPr>
          <w:rFonts w:ascii="Arial" w:eastAsia="Times New Roman" w:hAnsi="Arial" w:cs="Arial"/>
          <w:sz w:val="24"/>
          <w:szCs w:val="24"/>
        </w:rPr>
        <w:t>doc</w:t>
      </w:r>
      <w:proofErr w:type="spellEnd"/>
      <w:r w:rsidRPr="00F00149">
        <w:rPr>
          <w:rFonts w:ascii="Arial" w:eastAsia="Times New Roman" w:hAnsi="Arial" w:cs="Arial"/>
          <w:sz w:val="24"/>
          <w:szCs w:val="24"/>
        </w:rPr>
        <w:t>,</w:t>
      </w:r>
      <w:r w:rsidRPr="00F00149">
        <w:rPr>
          <w:rFonts w:ascii="Arial" w:eastAsia="Times New Roman" w:hAnsi="Arial" w:cs="Arial"/>
          <w:spacing w:val="-1"/>
          <w:sz w:val="24"/>
          <w:szCs w:val="24"/>
        </w:rPr>
        <w:t xml:space="preserve"> </w:t>
      </w:r>
      <w:proofErr w:type="spellStart"/>
      <w:r w:rsidRPr="00F00149">
        <w:rPr>
          <w:rFonts w:ascii="Arial" w:eastAsia="Times New Roman" w:hAnsi="Arial" w:cs="Arial"/>
          <w:sz w:val="24"/>
          <w:szCs w:val="24"/>
        </w:rPr>
        <w:t>docx</w:t>
      </w:r>
      <w:proofErr w:type="spellEnd"/>
      <w:r w:rsidRPr="00F00149">
        <w:rPr>
          <w:rFonts w:ascii="Arial" w:eastAsia="Times New Roman" w:hAnsi="Arial" w:cs="Arial"/>
          <w:sz w:val="24"/>
          <w:szCs w:val="24"/>
        </w:rPr>
        <w:t>,</w:t>
      </w:r>
      <w:r w:rsidRPr="00F00149">
        <w:rPr>
          <w:rFonts w:ascii="Arial" w:eastAsia="Times New Roman" w:hAnsi="Arial" w:cs="Arial"/>
          <w:spacing w:val="-1"/>
          <w:sz w:val="24"/>
          <w:szCs w:val="24"/>
        </w:rPr>
        <w:t xml:space="preserve"> </w:t>
      </w:r>
      <w:proofErr w:type="spellStart"/>
      <w:r w:rsidRPr="00F00149">
        <w:rPr>
          <w:rFonts w:ascii="Arial" w:eastAsia="Times New Roman" w:hAnsi="Arial" w:cs="Arial"/>
          <w:sz w:val="24"/>
          <w:szCs w:val="24"/>
        </w:rPr>
        <w:t>odt</w:t>
      </w:r>
      <w:proofErr w:type="spellEnd"/>
      <w:r w:rsidRPr="00F00149">
        <w:rPr>
          <w:rFonts w:ascii="Arial" w:eastAsia="Times New Roman" w:hAnsi="Arial" w:cs="Arial"/>
          <w:sz w:val="24"/>
          <w:szCs w:val="24"/>
        </w:rPr>
        <w:t xml:space="preserve"> - для документов</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с</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текстовым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содержанием,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 xml:space="preserve">включающим формулы (за исключением документов, указанных в подпункте 3 настоящего </w:t>
      </w:r>
      <w:r w:rsidRPr="00F00149">
        <w:rPr>
          <w:rFonts w:ascii="Arial" w:eastAsia="Times New Roman" w:hAnsi="Arial" w:cs="Arial"/>
          <w:spacing w:val="-2"/>
          <w:sz w:val="24"/>
          <w:szCs w:val="24"/>
        </w:rPr>
        <w:t>пункта);</w:t>
      </w:r>
    </w:p>
    <w:p w:rsidR="00F00149" w:rsidRPr="00F00149" w:rsidRDefault="00F00149" w:rsidP="00F00149">
      <w:pPr>
        <w:widowControl w:val="0"/>
        <w:tabs>
          <w:tab w:val="left" w:pos="10773"/>
          <w:tab w:val="left" w:pos="10915"/>
        </w:tabs>
        <w:autoSpaceDE w:val="0"/>
        <w:autoSpaceDN w:val="0"/>
        <w:spacing w:after="0" w:line="240" w:lineRule="auto"/>
        <w:ind w:left="125" w:hanging="10"/>
        <w:jc w:val="both"/>
        <w:rPr>
          <w:rFonts w:ascii="Arial" w:eastAsia="Times New Roman" w:hAnsi="Arial" w:cs="Arial"/>
          <w:sz w:val="24"/>
          <w:szCs w:val="24"/>
        </w:rPr>
      </w:pPr>
      <w:r w:rsidRPr="00F00149">
        <w:rPr>
          <w:rFonts w:ascii="Arial" w:eastAsia="Times New Roman" w:hAnsi="Arial" w:cs="Arial"/>
          <w:sz w:val="24"/>
          <w:szCs w:val="24"/>
        </w:rPr>
        <w:t xml:space="preserve">     3)</w:t>
      </w:r>
      <w:r w:rsidRPr="00F00149">
        <w:rPr>
          <w:rFonts w:ascii="Arial" w:eastAsia="Times New Roman" w:hAnsi="Arial" w:cs="Arial"/>
          <w:spacing w:val="-8"/>
          <w:sz w:val="24"/>
          <w:szCs w:val="24"/>
        </w:rPr>
        <w:t xml:space="preserve"> </w:t>
      </w:r>
      <w:proofErr w:type="spellStart"/>
      <w:r w:rsidRPr="00F00149">
        <w:rPr>
          <w:rFonts w:ascii="Arial" w:eastAsia="Times New Roman" w:hAnsi="Arial" w:cs="Arial"/>
          <w:sz w:val="24"/>
          <w:szCs w:val="24"/>
        </w:rPr>
        <w:t>xls</w:t>
      </w:r>
      <w:proofErr w:type="spellEnd"/>
      <w:r w:rsidRPr="00F00149">
        <w:rPr>
          <w:rFonts w:ascii="Arial" w:eastAsia="Times New Roman" w:hAnsi="Arial" w:cs="Arial"/>
          <w:sz w:val="24"/>
          <w:szCs w:val="24"/>
        </w:rPr>
        <w:t>,</w:t>
      </w:r>
      <w:r w:rsidRPr="00F00149">
        <w:rPr>
          <w:rFonts w:ascii="Arial" w:eastAsia="Times New Roman" w:hAnsi="Arial" w:cs="Arial"/>
          <w:spacing w:val="-4"/>
          <w:sz w:val="24"/>
          <w:szCs w:val="24"/>
        </w:rPr>
        <w:t xml:space="preserve"> </w:t>
      </w:r>
      <w:proofErr w:type="spellStart"/>
      <w:r w:rsidRPr="00F00149">
        <w:rPr>
          <w:rFonts w:ascii="Arial" w:eastAsia="Times New Roman" w:hAnsi="Arial" w:cs="Arial"/>
          <w:sz w:val="24"/>
          <w:szCs w:val="24"/>
        </w:rPr>
        <w:t>xlsx</w:t>
      </w:r>
      <w:proofErr w:type="spellEnd"/>
      <w:r w:rsidRPr="00F00149">
        <w:rPr>
          <w:rFonts w:ascii="Arial" w:eastAsia="Times New Roman" w:hAnsi="Arial" w:cs="Arial"/>
          <w:sz w:val="24"/>
          <w:szCs w:val="24"/>
        </w:rPr>
        <w:t>,</w:t>
      </w:r>
      <w:r w:rsidRPr="00F00149">
        <w:rPr>
          <w:rFonts w:ascii="Arial" w:eastAsia="Times New Roman" w:hAnsi="Arial" w:cs="Arial"/>
          <w:spacing w:val="-5"/>
          <w:sz w:val="24"/>
          <w:szCs w:val="24"/>
        </w:rPr>
        <w:t xml:space="preserve"> </w:t>
      </w:r>
      <w:proofErr w:type="spellStart"/>
      <w:r w:rsidRPr="00F00149">
        <w:rPr>
          <w:rFonts w:ascii="Arial" w:eastAsia="Times New Roman" w:hAnsi="Arial" w:cs="Arial"/>
          <w:sz w:val="24"/>
          <w:szCs w:val="24"/>
        </w:rPr>
        <w:t>ods</w:t>
      </w:r>
      <w:proofErr w:type="spellEnd"/>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документов,</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содержащих</w:t>
      </w:r>
      <w:r w:rsidRPr="00F00149">
        <w:rPr>
          <w:rFonts w:ascii="Arial" w:eastAsia="Times New Roman" w:hAnsi="Arial" w:cs="Arial"/>
          <w:spacing w:val="-2"/>
          <w:sz w:val="24"/>
          <w:szCs w:val="24"/>
        </w:rPr>
        <w:t xml:space="preserve"> расчеты;</w:t>
      </w:r>
    </w:p>
    <w:p w:rsidR="00F00149" w:rsidRPr="00F00149" w:rsidRDefault="00F00149" w:rsidP="00F00149">
      <w:pPr>
        <w:widowControl w:val="0"/>
        <w:tabs>
          <w:tab w:val="left" w:pos="10773"/>
          <w:tab w:val="left" w:pos="10915"/>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4) </w:t>
      </w:r>
      <w:proofErr w:type="spellStart"/>
      <w:r w:rsidRPr="00F00149">
        <w:rPr>
          <w:rFonts w:ascii="Arial" w:eastAsia="Times New Roman" w:hAnsi="Arial" w:cs="Arial"/>
          <w:sz w:val="24"/>
          <w:szCs w:val="24"/>
        </w:rPr>
        <w:t>pdf</w:t>
      </w:r>
      <w:proofErr w:type="spellEnd"/>
      <w:r w:rsidRPr="00F00149">
        <w:rPr>
          <w:rFonts w:ascii="Arial" w:eastAsia="Times New Roman" w:hAnsi="Arial" w:cs="Arial"/>
          <w:sz w:val="24"/>
          <w:szCs w:val="24"/>
        </w:rPr>
        <w:t xml:space="preserve">, </w:t>
      </w:r>
      <w:proofErr w:type="spellStart"/>
      <w:r w:rsidRPr="00F00149">
        <w:rPr>
          <w:rFonts w:ascii="Arial" w:eastAsia="Times New Roman" w:hAnsi="Arial" w:cs="Arial"/>
          <w:sz w:val="24"/>
          <w:szCs w:val="24"/>
        </w:rPr>
        <w:t>jpg</w:t>
      </w:r>
      <w:proofErr w:type="spellEnd"/>
      <w:r w:rsidRPr="00F00149">
        <w:rPr>
          <w:rFonts w:ascii="Arial" w:eastAsia="Times New Roman" w:hAnsi="Arial" w:cs="Arial"/>
          <w:sz w:val="24"/>
          <w:szCs w:val="24"/>
        </w:rPr>
        <w:t xml:space="preserve">, </w:t>
      </w:r>
      <w:proofErr w:type="spellStart"/>
      <w:r w:rsidRPr="00F00149">
        <w:rPr>
          <w:rFonts w:ascii="Arial" w:eastAsia="Times New Roman" w:hAnsi="Arial" w:cs="Arial"/>
          <w:sz w:val="24"/>
          <w:szCs w:val="24"/>
        </w:rPr>
        <w:t>jpeg</w:t>
      </w:r>
      <w:proofErr w:type="spellEnd"/>
      <w:r w:rsidRPr="00F00149">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w:t>
      </w:r>
      <w:r w:rsidRPr="00F00149">
        <w:rPr>
          <w:rFonts w:ascii="Arial" w:eastAsia="Times New Roman" w:hAnsi="Arial" w:cs="Arial"/>
          <w:spacing w:val="33"/>
          <w:sz w:val="24"/>
          <w:szCs w:val="24"/>
        </w:rPr>
        <w:t xml:space="preserve"> </w:t>
      </w:r>
      <w:r w:rsidRPr="00F00149">
        <w:rPr>
          <w:rFonts w:ascii="Arial" w:eastAsia="Times New Roman" w:hAnsi="Arial" w:cs="Arial"/>
          <w:sz w:val="24"/>
          <w:szCs w:val="24"/>
        </w:rPr>
        <w:t>указанных</w:t>
      </w:r>
      <w:r w:rsidRPr="00F00149">
        <w:rPr>
          <w:rFonts w:ascii="Arial" w:eastAsia="Times New Roman" w:hAnsi="Arial" w:cs="Arial"/>
          <w:spacing w:val="35"/>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34"/>
          <w:sz w:val="24"/>
          <w:szCs w:val="24"/>
        </w:rPr>
        <w:t xml:space="preserve"> </w:t>
      </w:r>
      <w:r w:rsidRPr="00F00149">
        <w:rPr>
          <w:rFonts w:ascii="Arial" w:eastAsia="Times New Roman" w:hAnsi="Arial" w:cs="Arial"/>
          <w:sz w:val="24"/>
          <w:szCs w:val="24"/>
        </w:rPr>
        <w:t>подпункте</w:t>
      </w:r>
      <w:r w:rsidRPr="00F00149">
        <w:rPr>
          <w:rFonts w:ascii="Arial" w:eastAsia="Times New Roman" w:hAnsi="Arial" w:cs="Arial"/>
          <w:spacing w:val="34"/>
          <w:sz w:val="24"/>
          <w:szCs w:val="24"/>
        </w:rPr>
        <w:t xml:space="preserve"> 3</w:t>
      </w:r>
      <w:r w:rsidRPr="00F00149">
        <w:rPr>
          <w:rFonts w:ascii="Arial" w:eastAsia="Times New Roman" w:hAnsi="Arial" w:cs="Arial"/>
          <w:spacing w:val="35"/>
          <w:sz w:val="24"/>
          <w:szCs w:val="24"/>
        </w:rPr>
        <w:t xml:space="preserve"> </w:t>
      </w:r>
      <w:r w:rsidRPr="00F00149">
        <w:rPr>
          <w:rFonts w:ascii="Arial" w:eastAsia="Times New Roman" w:hAnsi="Arial" w:cs="Arial"/>
          <w:sz w:val="24"/>
          <w:szCs w:val="24"/>
        </w:rPr>
        <w:t>настоящего</w:t>
      </w:r>
      <w:r w:rsidRPr="00F00149">
        <w:rPr>
          <w:rFonts w:ascii="Arial" w:eastAsia="Times New Roman" w:hAnsi="Arial" w:cs="Arial"/>
          <w:spacing w:val="35"/>
          <w:sz w:val="24"/>
          <w:szCs w:val="24"/>
        </w:rPr>
        <w:t xml:space="preserve"> </w:t>
      </w:r>
      <w:r w:rsidRPr="00F00149">
        <w:rPr>
          <w:rFonts w:ascii="Arial" w:eastAsia="Times New Roman" w:hAnsi="Arial" w:cs="Arial"/>
          <w:sz w:val="24"/>
          <w:szCs w:val="24"/>
        </w:rPr>
        <w:t>пункта),</w:t>
      </w:r>
      <w:r w:rsidRPr="00F00149">
        <w:rPr>
          <w:rFonts w:ascii="Arial" w:eastAsia="Times New Roman" w:hAnsi="Arial" w:cs="Arial"/>
          <w:spacing w:val="34"/>
          <w:sz w:val="24"/>
          <w:szCs w:val="24"/>
        </w:rPr>
        <w:t xml:space="preserve"> </w:t>
      </w:r>
      <w:r w:rsidRPr="00F00149">
        <w:rPr>
          <w:rFonts w:ascii="Arial" w:eastAsia="Times New Roman" w:hAnsi="Arial" w:cs="Arial"/>
          <w:sz w:val="24"/>
          <w:szCs w:val="24"/>
        </w:rPr>
        <w:t>а</w:t>
      </w:r>
      <w:r w:rsidRPr="00F00149">
        <w:rPr>
          <w:rFonts w:ascii="Arial" w:eastAsia="Times New Roman" w:hAnsi="Arial" w:cs="Arial"/>
          <w:spacing w:val="34"/>
          <w:sz w:val="24"/>
          <w:szCs w:val="24"/>
        </w:rPr>
        <w:t xml:space="preserve"> </w:t>
      </w:r>
      <w:r w:rsidRPr="00F00149">
        <w:rPr>
          <w:rFonts w:ascii="Arial" w:eastAsia="Times New Roman" w:hAnsi="Arial" w:cs="Arial"/>
          <w:sz w:val="24"/>
          <w:szCs w:val="24"/>
        </w:rPr>
        <w:t>также</w:t>
      </w:r>
      <w:r w:rsidRPr="00F00149">
        <w:rPr>
          <w:rFonts w:ascii="Arial" w:eastAsia="Times New Roman" w:hAnsi="Arial" w:cs="Arial"/>
          <w:spacing w:val="35"/>
          <w:sz w:val="24"/>
          <w:szCs w:val="24"/>
        </w:rPr>
        <w:t xml:space="preserve"> </w:t>
      </w:r>
      <w:r w:rsidRPr="00F00149">
        <w:rPr>
          <w:rFonts w:ascii="Arial" w:eastAsia="Times New Roman" w:hAnsi="Arial" w:cs="Arial"/>
          <w:sz w:val="24"/>
          <w:szCs w:val="24"/>
        </w:rPr>
        <w:t>документов с графическим содержанием.</w:t>
      </w:r>
    </w:p>
    <w:p w:rsidR="00F00149" w:rsidRPr="00F00149" w:rsidRDefault="00F00149" w:rsidP="00F00149">
      <w:pPr>
        <w:widowControl w:val="0"/>
        <w:tabs>
          <w:tab w:val="left" w:pos="10773"/>
          <w:tab w:val="left" w:pos="10915"/>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lastRenderedPageBreak/>
        <w:t xml:space="preserve">       2.15.4.1.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F00149">
        <w:rPr>
          <w:rFonts w:ascii="Arial" w:eastAsia="Times New Roman" w:hAnsi="Arial" w:cs="Arial"/>
          <w:spacing w:val="65"/>
          <w:sz w:val="24"/>
          <w:szCs w:val="24"/>
        </w:rPr>
        <w:t xml:space="preserve"> </w:t>
      </w:r>
      <w:r w:rsidRPr="00F00149">
        <w:rPr>
          <w:rFonts w:ascii="Arial" w:eastAsia="Times New Roman" w:hAnsi="Arial" w:cs="Arial"/>
          <w:sz w:val="24"/>
          <w:szCs w:val="24"/>
        </w:rPr>
        <w:t>осуществляется</w:t>
      </w:r>
      <w:r w:rsidRPr="00F00149">
        <w:rPr>
          <w:rFonts w:ascii="Arial" w:eastAsia="Times New Roman" w:hAnsi="Arial" w:cs="Arial"/>
          <w:spacing w:val="66"/>
          <w:sz w:val="24"/>
          <w:szCs w:val="24"/>
        </w:rPr>
        <w:t xml:space="preserve"> </w:t>
      </w:r>
      <w:r w:rsidRPr="00F00149">
        <w:rPr>
          <w:rFonts w:ascii="Arial" w:eastAsia="Times New Roman" w:hAnsi="Arial" w:cs="Arial"/>
          <w:sz w:val="24"/>
          <w:szCs w:val="24"/>
        </w:rPr>
        <w:t>с</w:t>
      </w:r>
      <w:r w:rsidRPr="00F00149">
        <w:rPr>
          <w:rFonts w:ascii="Arial" w:eastAsia="Times New Roman" w:hAnsi="Arial" w:cs="Arial"/>
          <w:spacing w:val="66"/>
          <w:sz w:val="24"/>
          <w:szCs w:val="24"/>
        </w:rPr>
        <w:t xml:space="preserve"> </w:t>
      </w:r>
      <w:r w:rsidRPr="00F00149">
        <w:rPr>
          <w:rFonts w:ascii="Arial" w:eastAsia="Times New Roman" w:hAnsi="Arial" w:cs="Arial"/>
          <w:sz w:val="24"/>
          <w:szCs w:val="24"/>
        </w:rPr>
        <w:t>сохранением</w:t>
      </w:r>
      <w:r w:rsidRPr="00F00149">
        <w:rPr>
          <w:rFonts w:ascii="Arial" w:eastAsia="Times New Roman" w:hAnsi="Arial" w:cs="Arial"/>
          <w:spacing w:val="66"/>
          <w:sz w:val="24"/>
          <w:szCs w:val="24"/>
        </w:rPr>
        <w:t xml:space="preserve"> </w:t>
      </w:r>
      <w:r w:rsidRPr="00F00149">
        <w:rPr>
          <w:rFonts w:ascii="Arial" w:eastAsia="Times New Roman" w:hAnsi="Arial" w:cs="Arial"/>
          <w:sz w:val="24"/>
          <w:szCs w:val="24"/>
        </w:rPr>
        <w:t>ориентации</w:t>
      </w:r>
      <w:r w:rsidRPr="00F00149">
        <w:rPr>
          <w:rFonts w:ascii="Arial" w:eastAsia="Times New Roman" w:hAnsi="Arial" w:cs="Arial"/>
          <w:spacing w:val="65"/>
          <w:sz w:val="24"/>
          <w:szCs w:val="24"/>
        </w:rPr>
        <w:t xml:space="preserve"> </w:t>
      </w:r>
      <w:r w:rsidRPr="00F00149">
        <w:rPr>
          <w:rFonts w:ascii="Arial" w:eastAsia="Times New Roman" w:hAnsi="Arial" w:cs="Arial"/>
          <w:sz w:val="24"/>
          <w:szCs w:val="24"/>
        </w:rPr>
        <w:t>оригинала</w:t>
      </w:r>
      <w:r w:rsidRPr="00F00149">
        <w:rPr>
          <w:rFonts w:ascii="Arial" w:eastAsia="Times New Roman" w:hAnsi="Arial" w:cs="Arial"/>
          <w:spacing w:val="65"/>
          <w:sz w:val="24"/>
          <w:szCs w:val="24"/>
        </w:rPr>
        <w:t xml:space="preserve"> </w:t>
      </w:r>
      <w:r w:rsidRPr="00F00149">
        <w:rPr>
          <w:rFonts w:ascii="Arial" w:eastAsia="Times New Roman" w:hAnsi="Arial" w:cs="Arial"/>
          <w:sz w:val="24"/>
          <w:szCs w:val="24"/>
        </w:rPr>
        <w:t xml:space="preserve">документа в разрешении 300 - 500 </w:t>
      </w:r>
      <w:proofErr w:type="spellStart"/>
      <w:r w:rsidRPr="00F00149">
        <w:rPr>
          <w:rFonts w:ascii="Arial" w:eastAsia="Times New Roman" w:hAnsi="Arial" w:cs="Arial"/>
          <w:sz w:val="24"/>
          <w:szCs w:val="24"/>
        </w:rPr>
        <w:t>dpi</w:t>
      </w:r>
      <w:proofErr w:type="spellEnd"/>
      <w:r w:rsidRPr="00F00149">
        <w:rPr>
          <w:rFonts w:ascii="Arial" w:eastAsia="Times New Roman" w:hAnsi="Arial" w:cs="Arial"/>
          <w:sz w:val="24"/>
          <w:szCs w:val="24"/>
        </w:rPr>
        <w:t xml:space="preserve"> (масштаб 1:1) с использованием следующих режимов:</w:t>
      </w:r>
    </w:p>
    <w:p w:rsidR="00F00149" w:rsidRPr="00F00149" w:rsidRDefault="00F00149" w:rsidP="00F00149">
      <w:pPr>
        <w:widowControl w:val="0"/>
        <w:tabs>
          <w:tab w:val="left" w:pos="1075"/>
          <w:tab w:val="left" w:pos="10773"/>
          <w:tab w:val="left" w:pos="10915"/>
        </w:tabs>
        <w:autoSpaceDE w:val="0"/>
        <w:autoSpaceDN w:val="0"/>
        <w:adjustRightInd w:val="0"/>
        <w:spacing w:after="0" w:line="240" w:lineRule="auto"/>
        <w:rPr>
          <w:rFonts w:ascii="Arial" w:eastAsia="Times New Roman" w:hAnsi="Arial" w:cs="Arial"/>
          <w:sz w:val="24"/>
          <w:szCs w:val="24"/>
        </w:rPr>
      </w:pPr>
      <w:r w:rsidRPr="00F00149">
        <w:rPr>
          <w:rFonts w:ascii="Arial" w:eastAsia="Times New Roman" w:hAnsi="Arial" w:cs="Arial"/>
          <w:sz w:val="24"/>
          <w:szCs w:val="24"/>
        </w:rPr>
        <w:t xml:space="preserve">        1) «черно-белый»</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(при</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отсутствии</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документе</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графических</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изображений</w:t>
      </w:r>
      <w:r w:rsidRPr="00F00149">
        <w:rPr>
          <w:rFonts w:ascii="Arial" w:eastAsia="Times New Roman" w:hAnsi="Arial" w:cs="Arial"/>
          <w:spacing w:val="80"/>
          <w:w w:val="150"/>
          <w:sz w:val="24"/>
          <w:szCs w:val="24"/>
        </w:rPr>
        <w:t xml:space="preserve"> </w:t>
      </w:r>
      <w:r w:rsidRPr="00F00149">
        <w:rPr>
          <w:rFonts w:ascii="Arial" w:eastAsia="Times New Roman" w:hAnsi="Arial" w:cs="Arial"/>
          <w:sz w:val="24"/>
          <w:szCs w:val="24"/>
        </w:rPr>
        <w:t>и (или) цветного текста);</w:t>
      </w:r>
    </w:p>
    <w:p w:rsidR="00F00149" w:rsidRPr="00F00149" w:rsidRDefault="00F00149" w:rsidP="00F00149">
      <w:pPr>
        <w:widowControl w:val="0"/>
        <w:tabs>
          <w:tab w:val="left" w:pos="1063"/>
          <w:tab w:val="left" w:pos="10773"/>
          <w:tab w:val="left" w:pos="10915"/>
        </w:tabs>
        <w:autoSpaceDE w:val="0"/>
        <w:autoSpaceDN w:val="0"/>
        <w:adjustRightInd w:val="0"/>
        <w:spacing w:after="0" w:line="240" w:lineRule="auto"/>
        <w:rPr>
          <w:rFonts w:ascii="Arial" w:eastAsia="Times New Roman" w:hAnsi="Arial" w:cs="Arial"/>
          <w:sz w:val="24"/>
          <w:szCs w:val="24"/>
        </w:rPr>
      </w:pPr>
      <w:r w:rsidRPr="00F00149">
        <w:rPr>
          <w:rFonts w:ascii="Arial" w:eastAsia="Times New Roman" w:hAnsi="Arial" w:cs="Arial"/>
          <w:sz w:val="24"/>
          <w:szCs w:val="24"/>
        </w:rPr>
        <w:t xml:space="preserve">        2) «оттенки</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серого»</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(при</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наличии</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документе</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графических</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изображений, отличных от цветного графического изображения);</w:t>
      </w:r>
    </w:p>
    <w:p w:rsidR="00F00149" w:rsidRPr="00F00149" w:rsidRDefault="00F00149" w:rsidP="00F00149">
      <w:pPr>
        <w:widowControl w:val="0"/>
        <w:tabs>
          <w:tab w:val="left" w:pos="1025"/>
          <w:tab w:val="left" w:pos="10773"/>
          <w:tab w:val="left" w:pos="10915"/>
        </w:tabs>
        <w:autoSpaceDE w:val="0"/>
        <w:autoSpaceDN w:val="0"/>
        <w:adjustRightInd w:val="0"/>
        <w:spacing w:after="0" w:line="240" w:lineRule="auto"/>
        <w:ind w:left="11" w:hanging="11"/>
        <w:rPr>
          <w:rFonts w:ascii="Arial" w:eastAsia="Times New Roman" w:hAnsi="Arial" w:cs="Arial"/>
          <w:sz w:val="24"/>
          <w:szCs w:val="24"/>
        </w:rPr>
      </w:pPr>
      <w:r w:rsidRPr="00F00149">
        <w:rPr>
          <w:rFonts w:ascii="Arial" w:eastAsia="Times New Roman" w:hAnsi="Arial" w:cs="Arial"/>
          <w:sz w:val="24"/>
          <w:szCs w:val="24"/>
        </w:rPr>
        <w:tab/>
        <w:t xml:space="preserve">        3) «цветной» или «режим полной цветопередачи» (при наличии в документе</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цветных графических изображений либо цветного текста);</w:t>
      </w:r>
    </w:p>
    <w:p w:rsidR="00F00149" w:rsidRPr="00F00149" w:rsidRDefault="00F00149" w:rsidP="00F00149">
      <w:pPr>
        <w:widowControl w:val="0"/>
        <w:tabs>
          <w:tab w:val="left" w:pos="1158"/>
          <w:tab w:val="left" w:pos="1159"/>
          <w:tab w:val="left" w:pos="2945"/>
          <w:tab w:val="left" w:pos="3706"/>
          <w:tab w:val="left" w:pos="5497"/>
          <w:tab w:val="left" w:pos="6237"/>
          <w:tab w:val="left" w:pos="6969"/>
          <w:tab w:val="left" w:pos="8840"/>
          <w:tab w:val="left" w:pos="10773"/>
          <w:tab w:val="left" w:pos="10915"/>
        </w:tabs>
        <w:autoSpaceDE w:val="0"/>
        <w:autoSpaceDN w:val="0"/>
        <w:adjustRightInd w:val="0"/>
        <w:spacing w:after="0" w:line="240" w:lineRule="auto"/>
        <w:jc w:val="both"/>
        <w:rPr>
          <w:rFonts w:ascii="Arial" w:eastAsia="Times New Roman" w:hAnsi="Arial" w:cs="Arial"/>
          <w:sz w:val="24"/>
          <w:szCs w:val="24"/>
        </w:rPr>
      </w:pPr>
      <w:r w:rsidRPr="00F00149">
        <w:rPr>
          <w:rFonts w:ascii="Arial" w:eastAsia="Times New Roman" w:hAnsi="Arial" w:cs="Arial"/>
          <w:spacing w:val="-2"/>
          <w:sz w:val="24"/>
          <w:szCs w:val="24"/>
        </w:rPr>
        <w:t xml:space="preserve">        4) сохранением</w:t>
      </w:r>
      <w:r w:rsidRPr="00F00149">
        <w:rPr>
          <w:rFonts w:ascii="Arial" w:eastAsia="Times New Roman" w:hAnsi="Arial" w:cs="Arial"/>
          <w:sz w:val="24"/>
          <w:szCs w:val="24"/>
        </w:rPr>
        <w:tab/>
      </w:r>
      <w:r w:rsidRPr="00F00149">
        <w:rPr>
          <w:rFonts w:ascii="Arial" w:eastAsia="Times New Roman" w:hAnsi="Arial" w:cs="Arial"/>
          <w:spacing w:val="-4"/>
          <w:sz w:val="24"/>
          <w:szCs w:val="24"/>
        </w:rPr>
        <w:t>всех</w:t>
      </w:r>
      <w:r w:rsidRPr="00F00149">
        <w:rPr>
          <w:rFonts w:ascii="Arial" w:eastAsia="Times New Roman" w:hAnsi="Arial" w:cs="Arial"/>
          <w:sz w:val="24"/>
          <w:szCs w:val="24"/>
        </w:rPr>
        <w:tab/>
      </w:r>
      <w:r w:rsidRPr="00F00149">
        <w:rPr>
          <w:rFonts w:ascii="Arial" w:eastAsia="Times New Roman" w:hAnsi="Arial" w:cs="Arial"/>
          <w:spacing w:val="-2"/>
          <w:sz w:val="24"/>
          <w:szCs w:val="24"/>
        </w:rPr>
        <w:t>аутентичных</w:t>
      </w:r>
      <w:r w:rsidRPr="00F00149">
        <w:rPr>
          <w:rFonts w:ascii="Arial" w:eastAsia="Times New Roman" w:hAnsi="Arial" w:cs="Arial"/>
          <w:sz w:val="24"/>
          <w:szCs w:val="24"/>
        </w:rPr>
        <w:tab/>
      </w:r>
      <w:r w:rsidRPr="00F00149">
        <w:rPr>
          <w:rFonts w:ascii="Arial" w:eastAsia="Times New Roman" w:hAnsi="Arial" w:cs="Arial"/>
          <w:spacing w:val="-2"/>
          <w:sz w:val="24"/>
          <w:szCs w:val="24"/>
        </w:rPr>
        <w:t>признаков</w:t>
      </w:r>
      <w:r w:rsidRPr="00F00149">
        <w:rPr>
          <w:rFonts w:ascii="Arial" w:eastAsia="Times New Roman" w:hAnsi="Arial" w:cs="Arial"/>
          <w:sz w:val="24"/>
          <w:szCs w:val="24"/>
        </w:rPr>
        <w:tab/>
      </w:r>
      <w:r w:rsidRPr="00F00149">
        <w:rPr>
          <w:rFonts w:ascii="Arial" w:eastAsia="Times New Roman" w:hAnsi="Arial" w:cs="Arial"/>
          <w:spacing w:val="-2"/>
          <w:sz w:val="24"/>
          <w:szCs w:val="24"/>
        </w:rPr>
        <w:t>подлинности,</w:t>
      </w:r>
      <w:r w:rsidRPr="00F00149">
        <w:rPr>
          <w:rFonts w:ascii="Arial" w:eastAsia="Times New Roman" w:hAnsi="Arial" w:cs="Arial"/>
          <w:sz w:val="24"/>
          <w:szCs w:val="24"/>
        </w:rPr>
        <w:tab/>
      </w:r>
      <w:r w:rsidRPr="00F00149">
        <w:rPr>
          <w:rFonts w:ascii="Arial" w:eastAsia="Times New Roman" w:hAnsi="Arial" w:cs="Arial"/>
          <w:spacing w:val="-10"/>
          <w:sz w:val="24"/>
          <w:szCs w:val="24"/>
        </w:rPr>
        <w:t xml:space="preserve">а </w:t>
      </w:r>
      <w:r w:rsidRPr="00F00149">
        <w:rPr>
          <w:rFonts w:ascii="Arial" w:eastAsia="Times New Roman" w:hAnsi="Arial" w:cs="Arial"/>
          <w:spacing w:val="-2"/>
          <w:sz w:val="24"/>
          <w:szCs w:val="24"/>
        </w:rPr>
        <w:t xml:space="preserve">именно: </w:t>
      </w:r>
      <w:r w:rsidRPr="00F00149">
        <w:rPr>
          <w:rFonts w:ascii="Arial" w:eastAsia="Times New Roman" w:hAnsi="Arial" w:cs="Arial"/>
          <w:sz w:val="24"/>
          <w:szCs w:val="24"/>
        </w:rPr>
        <w:t>графической подписи лица, печати, углового штампа бланка;</w:t>
      </w:r>
    </w:p>
    <w:p w:rsidR="00F00149" w:rsidRPr="00F00149" w:rsidRDefault="00F00149" w:rsidP="00F00149">
      <w:pPr>
        <w:widowControl w:val="0"/>
        <w:tabs>
          <w:tab w:val="left" w:pos="984"/>
          <w:tab w:val="left" w:pos="10773"/>
          <w:tab w:val="left" w:pos="10915"/>
        </w:tabs>
        <w:autoSpaceDE w:val="0"/>
        <w:autoSpaceDN w:val="0"/>
        <w:adjustRightInd w:val="0"/>
        <w:spacing w:after="0" w:line="240" w:lineRule="auto"/>
        <w:rPr>
          <w:rFonts w:ascii="Arial" w:eastAsia="Times New Roman" w:hAnsi="Arial" w:cs="Arial"/>
          <w:sz w:val="24"/>
          <w:szCs w:val="24"/>
        </w:rPr>
      </w:pPr>
      <w:r w:rsidRPr="00F00149">
        <w:rPr>
          <w:rFonts w:ascii="Arial" w:eastAsia="Times New Roman" w:hAnsi="Arial" w:cs="Arial"/>
          <w:sz w:val="24"/>
          <w:szCs w:val="24"/>
        </w:rPr>
        <w:t xml:space="preserve">        5) количество</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файлов</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должно</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соответствовать</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количеству</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документов,</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каждый из которых содержит текстовую и (или) графическую информацию.</w:t>
      </w:r>
    </w:p>
    <w:p w:rsidR="00F00149" w:rsidRPr="00F00149" w:rsidRDefault="00F00149" w:rsidP="00F00149">
      <w:pPr>
        <w:widowControl w:val="0"/>
        <w:tabs>
          <w:tab w:val="left" w:pos="10773"/>
          <w:tab w:val="left" w:pos="10915"/>
        </w:tabs>
        <w:autoSpaceDE w:val="0"/>
        <w:autoSpaceDN w:val="0"/>
        <w:spacing w:after="0" w:line="240" w:lineRule="auto"/>
        <w:ind w:left="125" w:hanging="10"/>
        <w:jc w:val="both"/>
        <w:rPr>
          <w:rFonts w:ascii="Arial" w:eastAsia="Times New Roman" w:hAnsi="Arial" w:cs="Arial"/>
          <w:sz w:val="24"/>
          <w:szCs w:val="24"/>
        </w:rPr>
      </w:pPr>
      <w:r w:rsidRPr="00F00149">
        <w:rPr>
          <w:rFonts w:ascii="Arial" w:eastAsia="Times New Roman" w:hAnsi="Arial" w:cs="Arial"/>
          <w:sz w:val="24"/>
          <w:szCs w:val="24"/>
        </w:rPr>
        <w:t xml:space="preserve">      2.15.4.2. Электронные</w:t>
      </w:r>
      <w:r w:rsidRPr="00F00149">
        <w:rPr>
          <w:rFonts w:ascii="Arial" w:eastAsia="Times New Roman" w:hAnsi="Arial" w:cs="Arial"/>
          <w:spacing w:val="-8"/>
          <w:sz w:val="24"/>
          <w:szCs w:val="24"/>
        </w:rPr>
        <w:t xml:space="preserve"> </w:t>
      </w:r>
      <w:r w:rsidRPr="00F00149">
        <w:rPr>
          <w:rFonts w:ascii="Arial" w:eastAsia="Times New Roman" w:hAnsi="Arial" w:cs="Arial"/>
          <w:sz w:val="24"/>
          <w:szCs w:val="24"/>
        </w:rPr>
        <w:t>документы</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должны</w:t>
      </w:r>
      <w:r w:rsidRPr="00F00149">
        <w:rPr>
          <w:rFonts w:ascii="Arial" w:eastAsia="Times New Roman" w:hAnsi="Arial" w:cs="Arial"/>
          <w:spacing w:val="-7"/>
          <w:sz w:val="24"/>
          <w:szCs w:val="24"/>
        </w:rPr>
        <w:t xml:space="preserve"> </w:t>
      </w:r>
      <w:r w:rsidRPr="00F00149">
        <w:rPr>
          <w:rFonts w:ascii="Arial" w:eastAsia="Times New Roman" w:hAnsi="Arial" w:cs="Arial"/>
          <w:spacing w:val="-2"/>
          <w:sz w:val="24"/>
          <w:szCs w:val="24"/>
        </w:rPr>
        <w:t>обеспечивать:</w:t>
      </w:r>
    </w:p>
    <w:p w:rsidR="00F00149" w:rsidRPr="00F00149" w:rsidRDefault="00F00149" w:rsidP="00F00149">
      <w:pPr>
        <w:widowControl w:val="0"/>
        <w:tabs>
          <w:tab w:val="left" w:pos="1253"/>
          <w:tab w:val="left" w:pos="10773"/>
          <w:tab w:val="left" w:pos="10915"/>
        </w:tabs>
        <w:autoSpaceDE w:val="0"/>
        <w:autoSpaceDN w:val="0"/>
        <w:adjustRightInd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1) возможность</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идентифицировать</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документ</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количество</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листов</w:t>
      </w:r>
      <w:r w:rsidRPr="00F00149">
        <w:rPr>
          <w:rFonts w:ascii="Arial" w:eastAsia="Times New Roman" w:hAnsi="Arial" w:cs="Arial"/>
          <w:spacing w:val="40"/>
          <w:sz w:val="24"/>
          <w:szCs w:val="24"/>
        </w:rPr>
        <w:t xml:space="preserve"> </w:t>
      </w:r>
      <w:r w:rsidRPr="00F00149">
        <w:rPr>
          <w:rFonts w:ascii="Arial" w:eastAsia="Times New Roman" w:hAnsi="Arial" w:cs="Arial"/>
          <w:sz w:val="24"/>
          <w:szCs w:val="24"/>
        </w:rPr>
        <w:t>в документе;</w:t>
      </w:r>
    </w:p>
    <w:p w:rsidR="00F00149" w:rsidRPr="00F00149" w:rsidRDefault="00F00149" w:rsidP="00F00149">
      <w:pPr>
        <w:widowControl w:val="0"/>
        <w:tabs>
          <w:tab w:val="left" w:pos="1128"/>
          <w:tab w:val="left" w:pos="10773"/>
          <w:tab w:val="left" w:pos="10915"/>
        </w:tabs>
        <w:autoSpaceDE w:val="0"/>
        <w:autoSpaceDN w:val="0"/>
        <w:adjustRightInd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 для документов, содержащих структурированные по частям, главам, разделам</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(подразделам)</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данные</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закладки,</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обеспечивающие</w:t>
      </w:r>
      <w:r w:rsidRPr="00F00149">
        <w:rPr>
          <w:rFonts w:ascii="Arial" w:eastAsia="Times New Roman" w:hAnsi="Arial" w:cs="Arial"/>
          <w:spacing w:val="80"/>
          <w:sz w:val="24"/>
          <w:szCs w:val="24"/>
        </w:rPr>
        <w:t xml:space="preserve"> </w:t>
      </w:r>
      <w:r w:rsidRPr="00F00149">
        <w:rPr>
          <w:rFonts w:ascii="Arial" w:eastAsia="Times New Roman" w:hAnsi="Arial" w:cs="Arial"/>
          <w:sz w:val="24"/>
          <w:szCs w:val="24"/>
        </w:rPr>
        <w:t>переходы по оглавлению и (или) к содержащимся в тексте рисункам и таблицам.</w:t>
      </w:r>
    </w:p>
    <w:p w:rsidR="00F00149" w:rsidRPr="00F00149" w:rsidRDefault="00F00149" w:rsidP="00F00149">
      <w:pPr>
        <w:widowControl w:val="0"/>
        <w:tabs>
          <w:tab w:val="left" w:pos="10773"/>
          <w:tab w:val="left" w:pos="10915"/>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2.15.4.3. Документы, подлежащие представлению в форматах </w:t>
      </w:r>
      <w:proofErr w:type="spellStart"/>
      <w:r w:rsidRPr="00F00149">
        <w:rPr>
          <w:rFonts w:ascii="Arial" w:eastAsia="Times New Roman" w:hAnsi="Arial" w:cs="Arial"/>
          <w:sz w:val="24"/>
          <w:szCs w:val="24"/>
        </w:rPr>
        <w:t>xls</w:t>
      </w:r>
      <w:proofErr w:type="spellEnd"/>
      <w:r w:rsidRPr="00F00149">
        <w:rPr>
          <w:rFonts w:ascii="Arial" w:eastAsia="Times New Roman" w:hAnsi="Arial" w:cs="Arial"/>
          <w:sz w:val="24"/>
          <w:szCs w:val="24"/>
        </w:rPr>
        <w:t xml:space="preserve">, </w:t>
      </w:r>
      <w:proofErr w:type="spellStart"/>
      <w:r w:rsidRPr="00F00149">
        <w:rPr>
          <w:rFonts w:ascii="Arial" w:eastAsia="Times New Roman" w:hAnsi="Arial" w:cs="Arial"/>
          <w:sz w:val="24"/>
          <w:szCs w:val="24"/>
        </w:rPr>
        <w:t>xlsx</w:t>
      </w:r>
      <w:proofErr w:type="spellEnd"/>
      <w:r w:rsidRPr="00F00149">
        <w:rPr>
          <w:rFonts w:ascii="Arial" w:eastAsia="Times New Roman" w:hAnsi="Arial" w:cs="Arial"/>
          <w:sz w:val="24"/>
          <w:szCs w:val="24"/>
        </w:rPr>
        <w:t xml:space="preserve"> или </w:t>
      </w:r>
      <w:proofErr w:type="spellStart"/>
      <w:r w:rsidRPr="00F00149">
        <w:rPr>
          <w:rFonts w:ascii="Arial" w:eastAsia="Times New Roman" w:hAnsi="Arial" w:cs="Arial"/>
          <w:sz w:val="24"/>
          <w:szCs w:val="24"/>
        </w:rPr>
        <w:t>ods</w:t>
      </w:r>
      <w:proofErr w:type="spellEnd"/>
      <w:r w:rsidRPr="00F00149">
        <w:rPr>
          <w:rFonts w:ascii="Arial" w:eastAsia="Times New Roman" w:hAnsi="Arial" w:cs="Arial"/>
          <w:sz w:val="24"/>
          <w:szCs w:val="24"/>
        </w:rPr>
        <w:t>, формируются в виде отдельного электронного документа.</w:t>
      </w:r>
    </w:p>
    <w:p w:rsidR="00F00149" w:rsidRPr="00F00149" w:rsidRDefault="00F00149" w:rsidP="00F00149">
      <w:pPr>
        <w:widowControl w:val="0"/>
        <w:tabs>
          <w:tab w:val="left" w:pos="8364"/>
          <w:tab w:val="left" w:pos="9781"/>
          <w:tab w:val="left" w:pos="10773"/>
          <w:tab w:val="left" w:pos="10915"/>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2.15.5. При авторизации в ЕСИА заявление о предоставлении Услуги считается подписанным простой электронной подписью заявителя, представителя, уполномоченного на подписание заявления.</w:t>
      </w:r>
    </w:p>
    <w:p w:rsidR="00F00149" w:rsidRPr="00F00149" w:rsidRDefault="00F00149" w:rsidP="00F00149">
      <w:pPr>
        <w:widowControl w:val="0"/>
        <w:tabs>
          <w:tab w:val="left" w:pos="9781"/>
          <w:tab w:val="left" w:pos="10773"/>
          <w:tab w:val="left" w:pos="10915"/>
        </w:tabs>
        <w:autoSpaceDE w:val="0"/>
        <w:autoSpaceDN w:val="0"/>
        <w:spacing w:after="0" w:line="322" w:lineRule="exact"/>
        <w:jc w:val="both"/>
        <w:rPr>
          <w:rFonts w:ascii="Arial" w:eastAsia="Times New Roman" w:hAnsi="Arial" w:cs="Arial"/>
          <w:sz w:val="24"/>
          <w:szCs w:val="24"/>
        </w:rPr>
      </w:pPr>
      <w:r w:rsidRPr="00F00149">
        <w:rPr>
          <w:rFonts w:ascii="Arial" w:eastAsia="Times New Roman" w:hAnsi="Arial" w:cs="Arial"/>
          <w:sz w:val="24"/>
          <w:szCs w:val="24"/>
        </w:rPr>
        <w:t xml:space="preserve">       2.15.6. Результаты</w:t>
      </w:r>
      <w:r w:rsidRPr="00F00149">
        <w:rPr>
          <w:rFonts w:ascii="Arial" w:eastAsia="Times New Roman" w:hAnsi="Arial" w:cs="Arial"/>
          <w:spacing w:val="63"/>
          <w:w w:val="150"/>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63"/>
          <w:w w:val="150"/>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63"/>
          <w:w w:val="150"/>
          <w:sz w:val="24"/>
          <w:szCs w:val="24"/>
        </w:rPr>
        <w:t xml:space="preserve"> </w:t>
      </w:r>
      <w:r w:rsidRPr="00F00149">
        <w:rPr>
          <w:rFonts w:ascii="Arial" w:eastAsia="Times New Roman" w:hAnsi="Arial" w:cs="Arial"/>
          <w:sz w:val="24"/>
          <w:szCs w:val="24"/>
        </w:rPr>
        <w:t>указанные</w:t>
      </w:r>
      <w:r w:rsidRPr="00F00149">
        <w:rPr>
          <w:rFonts w:ascii="Arial" w:eastAsia="Times New Roman" w:hAnsi="Arial" w:cs="Arial"/>
          <w:spacing w:val="63"/>
          <w:w w:val="150"/>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63"/>
          <w:w w:val="150"/>
          <w:sz w:val="24"/>
          <w:szCs w:val="24"/>
        </w:rPr>
        <w:t xml:space="preserve"> </w:t>
      </w:r>
      <w:r w:rsidRPr="00F00149">
        <w:rPr>
          <w:rFonts w:ascii="Arial" w:eastAsia="Times New Roman" w:hAnsi="Arial" w:cs="Arial"/>
          <w:spacing w:val="-2"/>
          <w:sz w:val="24"/>
          <w:szCs w:val="24"/>
        </w:rPr>
        <w:t xml:space="preserve">пункте </w:t>
      </w:r>
      <w:r w:rsidRPr="00F00149">
        <w:rPr>
          <w:rFonts w:ascii="Arial" w:eastAsia="Times New Roman" w:hAnsi="Arial" w:cs="Arial"/>
          <w:sz w:val="24"/>
          <w:szCs w:val="24"/>
        </w:rPr>
        <w:t>2.3.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Чаинского сельского поселения в случае направления заявления посредством Единого портала.</w:t>
      </w:r>
    </w:p>
    <w:p w:rsidR="00F00149" w:rsidRPr="00F00149" w:rsidRDefault="00F00149" w:rsidP="00F00149">
      <w:pPr>
        <w:widowControl w:val="0"/>
        <w:tabs>
          <w:tab w:val="left" w:pos="9781"/>
          <w:tab w:val="left" w:pos="10773"/>
          <w:tab w:val="left" w:pos="10915"/>
        </w:tabs>
        <w:autoSpaceDE w:val="0"/>
        <w:autoSpaceDN w:val="0"/>
        <w:spacing w:after="0" w:line="322" w:lineRule="exact"/>
        <w:ind w:firstLine="708"/>
        <w:jc w:val="both"/>
        <w:rPr>
          <w:rFonts w:ascii="Arial" w:eastAsia="Times New Roman" w:hAnsi="Arial" w:cs="Arial"/>
          <w:color w:val="FF0000"/>
          <w:sz w:val="24"/>
          <w:szCs w:val="24"/>
        </w:rPr>
      </w:pPr>
      <w:r w:rsidRPr="00F00149">
        <w:rPr>
          <w:rFonts w:ascii="Arial" w:eastAsia="Times New Roman" w:hAnsi="Arial" w:cs="Arial"/>
          <w:color w:val="FF0000"/>
          <w:sz w:val="24"/>
          <w:szCs w:val="24"/>
        </w:rPr>
        <w:t>(пункт в редакции от 27.03.2025 № 59)</w:t>
      </w:r>
    </w:p>
    <w:p w:rsidR="00F00149" w:rsidRPr="00F00149" w:rsidRDefault="00F00149" w:rsidP="00F00149">
      <w:pPr>
        <w:widowControl w:val="0"/>
        <w:tabs>
          <w:tab w:val="left" w:pos="720"/>
        </w:tabs>
        <w:autoSpaceDE w:val="0"/>
        <w:autoSpaceDN w:val="0"/>
        <w:spacing w:after="0" w:line="240" w:lineRule="auto"/>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       2.15.7. Обеспечение доступа гражданина или заявителя к форме заявления для копирования и заполнения в электронном виде с использованием Единого портала.</w:t>
      </w:r>
    </w:p>
    <w:p w:rsidR="00F00149" w:rsidRPr="00F00149" w:rsidRDefault="00F00149" w:rsidP="00F00149">
      <w:pPr>
        <w:widowControl w:val="0"/>
        <w:tabs>
          <w:tab w:val="left" w:pos="720"/>
        </w:tabs>
        <w:autoSpaceDE w:val="0"/>
        <w:autoSpaceDN w:val="0"/>
        <w:spacing w:after="0" w:line="240" w:lineRule="auto"/>
        <w:jc w:val="both"/>
        <w:rPr>
          <w:rFonts w:ascii="Arial" w:eastAsia="Times New Roman" w:hAnsi="Arial" w:cs="Arial"/>
          <w:color w:val="FF0000"/>
          <w:sz w:val="24"/>
          <w:szCs w:val="24"/>
          <w:lang w:eastAsia="ru-RU"/>
        </w:rPr>
      </w:pPr>
      <w:r w:rsidRPr="00F00149">
        <w:rPr>
          <w:rFonts w:ascii="Arial" w:eastAsia="Times New Roman" w:hAnsi="Arial" w:cs="Arial"/>
          <w:sz w:val="24"/>
          <w:szCs w:val="24"/>
          <w:lang w:eastAsia="ru-RU"/>
        </w:rPr>
        <w:t xml:space="preserve"> </w:t>
      </w:r>
      <w:r w:rsidRPr="00F00149">
        <w:rPr>
          <w:rFonts w:ascii="Arial" w:eastAsia="Times New Roman" w:hAnsi="Arial" w:cs="Arial"/>
          <w:sz w:val="24"/>
          <w:szCs w:val="24"/>
          <w:lang w:eastAsia="ru-RU"/>
        </w:rPr>
        <w:tab/>
      </w:r>
      <w:r w:rsidRPr="00F00149">
        <w:rPr>
          <w:rFonts w:ascii="Arial" w:eastAsia="Times New Roman" w:hAnsi="Arial" w:cs="Arial"/>
          <w:color w:val="FF0000"/>
          <w:sz w:val="24"/>
          <w:szCs w:val="24"/>
          <w:lang w:eastAsia="ru-RU"/>
        </w:rPr>
        <w:t>(пункт в редакции от 27.03.2025 № 59)</w:t>
      </w:r>
    </w:p>
    <w:p w:rsidR="00F00149" w:rsidRPr="00F00149" w:rsidRDefault="00F00149" w:rsidP="00F00149">
      <w:pPr>
        <w:widowControl w:val="0"/>
        <w:tabs>
          <w:tab w:val="left" w:pos="720"/>
        </w:tabs>
        <w:autoSpaceDE w:val="0"/>
        <w:autoSpaceDN w:val="0"/>
        <w:spacing w:after="0" w:line="240" w:lineRule="auto"/>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       2.15.8. Обеспечение </w:t>
      </w:r>
      <w:proofErr w:type="gramStart"/>
      <w:r w:rsidRPr="00F00149">
        <w:rPr>
          <w:rFonts w:ascii="Arial" w:eastAsia="Times New Roman" w:hAnsi="Arial" w:cs="Arial"/>
          <w:sz w:val="24"/>
          <w:szCs w:val="24"/>
          <w:lang w:eastAsia="ru-RU"/>
        </w:rPr>
        <w:t xml:space="preserve">возможности осуществления оценки качества предоставления </w:t>
      </w:r>
      <w:r w:rsidRPr="00F00149">
        <w:rPr>
          <w:rFonts w:ascii="Arial" w:eastAsia="Times New Roman" w:hAnsi="Arial" w:cs="Arial"/>
          <w:sz w:val="24"/>
          <w:szCs w:val="24"/>
        </w:rPr>
        <w:t>У</w:t>
      </w:r>
      <w:r w:rsidRPr="00F00149">
        <w:rPr>
          <w:rFonts w:ascii="Arial" w:eastAsia="Times New Roman" w:hAnsi="Arial" w:cs="Arial"/>
          <w:sz w:val="24"/>
          <w:szCs w:val="24"/>
          <w:lang w:eastAsia="ru-RU"/>
        </w:rPr>
        <w:t>слуги</w:t>
      </w:r>
      <w:proofErr w:type="gramEnd"/>
      <w:r w:rsidRPr="00F00149">
        <w:rPr>
          <w:rFonts w:ascii="Arial" w:eastAsia="Times New Roman" w:hAnsi="Arial" w:cs="Arial"/>
          <w:sz w:val="24"/>
          <w:szCs w:val="24"/>
          <w:lang w:eastAsia="ru-RU"/>
        </w:rPr>
        <w:t>.</w:t>
      </w:r>
    </w:p>
    <w:p w:rsidR="00F00149" w:rsidRPr="00F00149" w:rsidRDefault="00F00149" w:rsidP="00F00149">
      <w:pPr>
        <w:spacing w:after="0" w:line="240" w:lineRule="auto"/>
        <w:jc w:val="both"/>
        <w:rPr>
          <w:rFonts w:ascii="Arial" w:eastAsia="Times New Roman" w:hAnsi="Arial" w:cs="Arial"/>
          <w:sz w:val="24"/>
          <w:szCs w:val="24"/>
        </w:rPr>
      </w:pPr>
      <w:r w:rsidRPr="00F00149">
        <w:rPr>
          <w:rFonts w:ascii="Arial" w:eastAsia="Times New Roman" w:hAnsi="Arial" w:cs="Arial"/>
          <w:sz w:val="24"/>
          <w:szCs w:val="24"/>
          <w:lang w:eastAsia="ru-RU"/>
        </w:rPr>
        <w:t xml:space="preserve">  </w:t>
      </w:r>
      <w:r w:rsidRPr="00F00149">
        <w:rPr>
          <w:rFonts w:ascii="Arial" w:eastAsia="Times New Roman" w:hAnsi="Arial" w:cs="Arial"/>
          <w:sz w:val="24"/>
          <w:szCs w:val="24"/>
        </w:rPr>
        <w:t xml:space="preserve">      </w:t>
      </w:r>
      <w:r w:rsidRPr="00F00149">
        <w:rPr>
          <w:rFonts w:ascii="Arial" w:eastAsia="Times New Roman" w:hAnsi="Arial" w:cs="Arial"/>
          <w:sz w:val="24"/>
          <w:szCs w:val="24"/>
          <w:lang w:eastAsia="ru-RU"/>
        </w:rPr>
        <w:t>2.15.9. Обеспечение возможности досудебного (внесудебного) обжалования решений и действий (бездействия) Уполномоченного органа.</w:t>
      </w:r>
      <w:bookmarkStart w:id="0" w:name="Par238"/>
      <w:bookmarkEnd w:id="0"/>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       </w:t>
      </w:r>
      <w:r w:rsidRPr="00F00149">
        <w:rPr>
          <w:rFonts w:ascii="Arial" w:eastAsia="Times New Roman" w:hAnsi="Arial" w:cs="Arial"/>
          <w:spacing w:val="-4"/>
          <w:sz w:val="24"/>
          <w:szCs w:val="24"/>
          <w:lang w:eastAsia="ru-RU"/>
        </w:rPr>
        <w:t>2.15.10.</w:t>
      </w:r>
      <w:r w:rsidRPr="00F00149">
        <w:rPr>
          <w:rFonts w:ascii="Arial" w:eastAsia="Times New Roman" w:hAnsi="Arial" w:cs="Arial"/>
          <w:sz w:val="24"/>
          <w:szCs w:val="24"/>
          <w:lang w:eastAsia="ru-RU"/>
        </w:rPr>
        <w:t xml:space="preserve"> Предоставление Услуги по экстерриториальному принципу осуществляется в части обеспечения возможности подачи заявлений посредством Единого портала.</w:t>
      </w:r>
    </w:p>
    <w:p w:rsidR="00F00149" w:rsidRPr="00F00149" w:rsidRDefault="00F00149" w:rsidP="00F00149">
      <w:pPr>
        <w:widowControl w:val="0"/>
        <w:autoSpaceDE w:val="0"/>
        <w:autoSpaceDN w:val="0"/>
        <w:spacing w:after="0" w:line="240" w:lineRule="auto"/>
        <w:jc w:val="both"/>
        <w:rPr>
          <w:rFonts w:ascii="Arial" w:eastAsia="Times New Roman" w:hAnsi="Arial" w:cs="Arial"/>
          <w:color w:val="FF0000"/>
          <w:sz w:val="24"/>
          <w:szCs w:val="24"/>
          <w:lang w:eastAsia="ru-RU"/>
        </w:rPr>
      </w:pPr>
      <w:r w:rsidRPr="00F00149">
        <w:rPr>
          <w:rFonts w:ascii="Arial" w:eastAsia="Times New Roman" w:hAnsi="Arial" w:cs="Arial"/>
          <w:sz w:val="24"/>
          <w:szCs w:val="24"/>
          <w:lang w:eastAsia="ru-RU"/>
        </w:rPr>
        <w:tab/>
      </w:r>
      <w:r w:rsidRPr="00F00149">
        <w:rPr>
          <w:rFonts w:ascii="Arial" w:eastAsia="Times New Roman" w:hAnsi="Arial" w:cs="Arial"/>
          <w:color w:val="FF0000"/>
          <w:sz w:val="24"/>
          <w:szCs w:val="24"/>
          <w:lang w:eastAsia="ru-RU"/>
        </w:rPr>
        <w:t>(пункт в редакции от 27.03.2025 № 59)</w:t>
      </w:r>
    </w:p>
    <w:p w:rsidR="00F00149" w:rsidRPr="00F00149" w:rsidRDefault="00F00149" w:rsidP="00F00149">
      <w:pPr>
        <w:widowControl w:val="0"/>
        <w:autoSpaceDE w:val="0"/>
        <w:autoSpaceDN w:val="0"/>
        <w:spacing w:after="0" w:line="240" w:lineRule="auto"/>
        <w:jc w:val="both"/>
        <w:rPr>
          <w:rFonts w:ascii="Arial" w:eastAsia="Times New Roman" w:hAnsi="Arial" w:cs="Arial"/>
          <w:color w:val="FF0000"/>
          <w:spacing w:val="-4"/>
          <w:sz w:val="24"/>
          <w:szCs w:val="24"/>
          <w:lang w:eastAsia="ru-RU"/>
        </w:rPr>
      </w:pPr>
    </w:p>
    <w:p w:rsidR="00F00149" w:rsidRPr="00F00149" w:rsidRDefault="00F00149" w:rsidP="00F00149">
      <w:pPr>
        <w:spacing w:after="0" w:line="240" w:lineRule="auto"/>
        <w:ind w:firstLine="357"/>
        <w:contextualSpacing/>
        <w:jc w:val="center"/>
        <w:rPr>
          <w:rFonts w:ascii="Arial" w:eastAsia="Times New Roman" w:hAnsi="Arial" w:cs="Arial"/>
          <w:b/>
          <w:bCs/>
          <w:sz w:val="24"/>
          <w:szCs w:val="24"/>
          <w:lang w:eastAsia="ru-RU"/>
        </w:rPr>
      </w:pPr>
      <w:r w:rsidRPr="00F00149">
        <w:rPr>
          <w:rFonts w:ascii="Arial" w:eastAsia="Calibri" w:hAnsi="Arial" w:cs="Arial"/>
          <w:b/>
          <w:sz w:val="24"/>
          <w:szCs w:val="24"/>
        </w:rPr>
        <w:t>2.16.</w:t>
      </w:r>
      <w:r w:rsidRPr="00F00149">
        <w:rPr>
          <w:rFonts w:ascii="Arial" w:eastAsia="Calibri" w:hAnsi="Arial" w:cs="Arial"/>
          <w:sz w:val="24"/>
          <w:szCs w:val="24"/>
        </w:rPr>
        <w:t xml:space="preserve"> </w:t>
      </w:r>
      <w:r w:rsidRPr="00F00149">
        <w:rPr>
          <w:rFonts w:ascii="Arial" w:eastAsia="Times New Roman" w:hAnsi="Arial" w:cs="Arial"/>
          <w:b/>
          <w:bCs/>
          <w:sz w:val="24"/>
          <w:szCs w:val="24"/>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0149" w:rsidRPr="00F00149" w:rsidRDefault="00F00149" w:rsidP="00F00149">
      <w:pPr>
        <w:widowControl w:val="0"/>
        <w:autoSpaceDE w:val="0"/>
        <w:autoSpaceDN w:val="0"/>
        <w:spacing w:before="7" w:after="0" w:line="240" w:lineRule="auto"/>
        <w:rPr>
          <w:rFonts w:ascii="Arial" w:eastAsia="Times New Roman" w:hAnsi="Arial" w:cs="Arial"/>
          <w:b/>
          <w:sz w:val="24"/>
          <w:szCs w:val="24"/>
        </w:rPr>
      </w:pPr>
    </w:p>
    <w:p w:rsidR="00F00149" w:rsidRPr="00F00149" w:rsidRDefault="00F00149" w:rsidP="00F00149">
      <w:pPr>
        <w:widowControl w:val="0"/>
        <w:tabs>
          <w:tab w:val="left" w:pos="1767"/>
        </w:tabs>
        <w:autoSpaceDE w:val="0"/>
        <w:autoSpaceDN w:val="0"/>
        <w:spacing w:after="0" w:line="240" w:lineRule="auto"/>
        <w:ind w:right="167" w:firstLine="851"/>
        <w:jc w:val="both"/>
        <w:rPr>
          <w:rFonts w:ascii="Arial" w:eastAsia="Times New Roman" w:hAnsi="Arial" w:cs="Arial"/>
          <w:sz w:val="24"/>
          <w:szCs w:val="24"/>
        </w:rPr>
      </w:pPr>
      <w:r w:rsidRPr="00F00149">
        <w:rPr>
          <w:rFonts w:ascii="Arial" w:eastAsia="Times New Roman" w:hAnsi="Arial" w:cs="Arial"/>
          <w:sz w:val="24"/>
          <w:szCs w:val="24"/>
        </w:rPr>
        <w:t>2.16.1. 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необходимые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обязательные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муниципальной услуги,</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отсутствуют.</w:t>
      </w:r>
    </w:p>
    <w:p w:rsidR="00F00149" w:rsidRPr="00F00149" w:rsidRDefault="00F00149" w:rsidP="00F00149">
      <w:pPr>
        <w:spacing w:after="3" w:line="248" w:lineRule="auto"/>
        <w:ind w:left="125" w:firstLine="709"/>
        <w:contextualSpacing/>
        <w:jc w:val="center"/>
        <w:rPr>
          <w:rFonts w:ascii="Arial" w:eastAsia="Times New Roman" w:hAnsi="Arial" w:cs="Arial"/>
          <w:b/>
          <w:color w:val="000000"/>
          <w:sz w:val="24"/>
          <w:szCs w:val="24"/>
          <w:lang w:eastAsia="ru-RU"/>
        </w:rPr>
      </w:pPr>
    </w:p>
    <w:p w:rsidR="00F00149" w:rsidRPr="00F00149" w:rsidRDefault="00F00149" w:rsidP="00F00149">
      <w:pPr>
        <w:spacing w:after="3" w:line="248" w:lineRule="auto"/>
        <w:ind w:left="125" w:firstLine="709"/>
        <w:contextualSpacing/>
        <w:jc w:val="center"/>
        <w:rPr>
          <w:rFonts w:ascii="Arial" w:eastAsia="Times New Roman" w:hAnsi="Arial" w:cs="Arial"/>
          <w:b/>
          <w:sz w:val="24"/>
          <w:szCs w:val="24"/>
          <w:lang w:eastAsia="ru-RU"/>
        </w:rPr>
      </w:pPr>
      <w:r w:rsidRPr="00F00149">
        <w:rPr>
          <w:rFonts w:ascii="Arial" w:eastAsia="Times New Roman" w:hAnsi="Arial" w:cs="Arial"/>
          <w:b/>
          <w:color w:val="000000"/>
          <w:sz w:val="24"/>
          <w:szCs w:val="24"/>
          <w:lang w:eastAsia="ru-RU"/>
        </w:rPr>
        <w:t xml:space="preserve">Раздел 3. </w:t>
      </w:r>
      <w:r w:rsidRPr="00F00149">
        <w:rPr>
          <w:rFonts w:ascii="Arial" w:eastAsia="Times New Roman" w:hAnsi="Arial" w:cs="Arial"/>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0149" w:rsidRPr="00F00149" w:rsidRDefault="00F00149" w:rsidP="00F00149">
      <w:pPr>
        <w:spacing w:after="3" w:line="248" w:lineRule="auto"/>
        <w:ind w:left="125" w:firstLine="709"/>
        <w:contextualSpacing/>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3.1. Предоставление Услуги включает в себя следующие административные процедуры: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прием и регистрация заявления и необходимых документов;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2)</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рассмотрение принятых документов и направление межведомственных </w:t>
      </w:r>
    </w:p>
    <w:p w:rsidR="00F00149" w:rsidRPr="00F00149" w:rsidRDefault="00F00149" w:rsidP="00F00149">
      <w:pPr>
        <w:spacing w:after="3" w:line="248" w:lineRule="auto"/>
        <w:ind w:left="-5"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запросов;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3)</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принятие решения о предоставлении Услуги либо об отказе в предоставлении Услуги;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4)</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предоставление результата предоставления Услуги или отказа в предоставлении Услуги.  </w:t>
      </w:r>
    </w:p>
    <w:p w:rsidR="00F00149" w:rsidRPr="00F00149" w:rsidRDefault="00F00149" w:rsidP="00F00149">
      <w:pPr>
        <w:spacing w:after="228" w:line="247" w:lineRule="auto"/>
        <w:ind w:left="3594" w:hanging="2845"/>
        <w:rPr>
          <w:rFonts w:ascii="Arial" w:eastAsia="Times New Roman" w:hAnsi="Arial" w:cs="Arial"/>
          <w:color w:val="00B050"/>
          <w:sz w:val="24"/>
          <w:szCs w:val="24"/>
          <w:lang w:eastAsia="ru-RU"/>
        </w:rPr>
      </w:pPr>
    </w:p>
    <w:p w:rsidR="00F00149" w:rsidRPr="00F00149" w:rsidRDefault="00F00149" w:rsidP="00F00149">
      <w:pPr>
        <w:spacing w:after="228" w:line="247" w:lineRule="auto"/>
        <w:ind w:left="3594" w:hanging="2845"/>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3.2. Прием и регистрация заявления и необходимых документов</w:t>
      </w:r>
    </w:p>
    <w:p w:rsidR="00F00149" w:rsidRPr="00F00149" w:rsidRDefault="00F00149" w:rsidP="00F00149">
      <w:pPr>
        <w:widowControl w:val="0"/>
        <w:autoSpaceDE w:val="0"/>
        <w:autoSpaceDN w:val="0"/>
        <w:spacing w:after="3" w:line="248" w:lineRule="auto"/>
        <w:ind w:left="125" w:firstLine="442"/>
        <w:jc w:val="both"/>
        <w:rPr>
          <w:rFonts w:ascii="Arial" w:eastAsia="Times New Roman" w:hAnsi="Arial" w:cs="Arial"/>
          <w:sz w:val="24"/>
          <w:szCs w:val="24"/>
          <w:lang w:eastAsia="ru-RU"/>
        </w:rPr>
      </w:pPr>
      <w:r w:rsidRPr="00F00149">
        <w:rPr>
          <w:rFonts w:ascii="Arial" w:eastAsia="Times New Roman" w:hAnsi="Arial" w:cs="Arial"/>
          <w:color w:val="000000"/>
          <w:sz w:val="24"/>
          <w:szCs w:val="24"/>
          <w:lang w:eastAsia="ru-RU"/>
        </w:rPr>
        <w:t>3.2.1. Основанием для начала административной процедуры приема и регистрации заявления и документов является обращение заявителя с заявлением и приложенными к нему документами:</w:t>
      </w:r>
    </w:p>
    <w:p w:rsidR="00F00149" w:rsidRPr="00F00149" w:rsidRDefault="00F00149" w:rsidP="00F00149">
      <w:pPr>
        <w:spacing w:after="0" w:line="240" w:lineRule="auto"/>
        <w:ind w:left="125"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1) лично в Администрацию Чаинского сельского поселения;</w:t>
      </w:r>
    </w:p>
    <w:p w:rsidR="00F00149" w:rsidRPr="00F00149" w:rsidRDefault="00F00149" w:rsidP="00F00149">
      <w:pPr>
        <w:spacing w:after="0" w:line="247" w:lineRule="auto"/>
        <w:ind w:left="125"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2) посредством Единого портала;</w:t>
      </w:r>
    </w:p>
    <w:p w:rsidR="00F00149" w:rsidRPr="00F00149" w:rsidRDefault="00F00149" w:rsidP="00F00149">
      <w:pPr>
        <w:spacing w:after="0" w:line="247" w:lineRule="auto"/>
        <w:ind w:left="125" w:hanging="10"/>
        <w:jc w:val="both"/>
        <w:rPr>
          <w:rFonts w:ascii="Arial" w:eastAsia="Times New Roman" w:hAnsi="Arial" w:cs="Arial"/>
          <w:color w:val="FF0000"/>
          <w:sz w:val="24"/>
          <w:szCs w:val="24"/>
          <w:lang w:eastAsia="ru-RU"/>
        </w:rPr>
      </w:pPr>
      <w:r w:rsidRPr="00F00149">
        <w:rPr>
          <w:rFonts w:ascii="Arial" w:eastAsia="Times New Roman" w:hAnsi="Arial" w:cs="Arial"/>
          <w:color w:val="000000"/>
          <w:sz w:val="24"/>
          <w:szCs w:val="24"/>
          <w:lang w:eastAsia="ru-RU"/>
        </w:rPr>
        <w:tab/>
      </w:r>
      <w:r w:rsidRPr="00F00149">
        <w:rPr>
          <w:rFonts w:ascii="Arial" w:eastAsia="Times New Roman" w:hAnsi="Arial" w:cs="Arial"/>
          <w:color w:val="000000"/>
          <w:sz w:val="24"/>
          <w:szCs w:val="24"/>
          <w:lang w:eastAsia="ru-RU"/>
        </w:rPr>
        <w:tab/>
      </w:r>
      <w:r w:rsidRPr="00F00149">
        <w:rPr>
          <w:rFonts w:ascii="Arial" w:eastAsia="Times New Roman" w:hAnsi="Arial" w:cs="Arial"/>
          <w:color w:val="FF0000"/>
          <w:sz w:val="24"/>
          <w:szCs w:val="24"/>
          <w:lang w:eastAsia="ru-RU"/>
        </w:rPr>
        <w:t>(подпункт в редакции от 27.03.2025 № 59)</w:t>
      </w:r>
    </w:p>
    <w:p w:rsidR="00F00149" w:rsidRPr="00F00149" w:rsidRDefault="00F00149" w:rsidP="00F00149">
      <w:pPr>
        <w:spacing w:after="0" w:line="240" w:lineRule="auto"/>
        <w:ind w:left="125"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3) путем направления почтового отправления.</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2.6 настоящего Административного регламента.  </w:t>
      </w:r>
    </w:p>
    <w:p w:rsidR="00F00149" w:rsidRPr="00F00149" w:rsidRDefault="00F00149" w:rsidP="00F00149">
      <w:pPr>
        <w:widowControl w:val="0"/>
        <w:autoSpaceDE w:val="0"/>
        <w:autoSpaceDN w:val="0"/>
        <w:spacing w:after="0" w:line="240" w:lineRule="auto"/>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3.2.3. Результатом административной процедуры является регистрация заявления и прилагаемых к нему документов в соответствии с установленными правилами делопроизводства. </w:t>
      </w:r>
    </w:p>
    <w:p w:rsidR="00F00149" w:rsidRPr="00F00149" w:rsidRDefault="00F00149" w:rsidP="00F00149">
      <w:pPr>
        <w:spacing w:after="311"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3.2.4. Срок регистрации заявления и документов, необходимых для предоставления Услуги, составляет в Уполномоченном органе 1 рабочий день со дня подачи заявления о предоставлении Услуги и документов, необходимых для предоставления Услуги в Уполномоченном органе.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p>
    <w:p w:rsidR="00F00149" w:rsidRPr="00F00149" w:rsidRDefault="00F00149" w:rsidP="00F00149">
      <w:pPr>
        <w:spacing w:after="3" w:line="248" w:lineRule="auto"/>
        <w:ind w:left="718" w:hanging="10"/>
        <w:jc w:val="center"/>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3.3. Рассмотрение принятых документов и направление межведомственных запросов</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3.3.1.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2.7 настоящего Административного регламента.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3.3.2. Межведомственные запросы формируются автоматически.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3.3.3. Способами установления личности (идентификации) заявителя при взаимодействии с заявителями являются:  </w:t>
      </w:r>
    </w:p>
    <w:p w:rsidR="00F00149" w:rsidRPr="00F00149" w:rsidRDefault="00F00149" w:rsidP="00F00149">
      <w:pPr>
        <w:spacing w:after="3" w:line="248" w:lineRule="auto"/>
        <w:ind w:left="718"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lastRenderedPageBreak/>
        <w:t>1)</w:t>
      </w:r>
      <w:r w:rsidRPr="00F00149">
        <w:rPr>
          <w:rFonts w:ascii="Arial" w:eastAsia="Arial" w:hAnsi="Arial" w:cs="Arial"/>
          <w:color w:val="000000"/>
          <w:sz w:val="24"/>
          <w:szCs w:val="24"/>
          <w:lang w:eastAsia="ru-RU"/>
        </w:rPr>
        <w:t xml:space="preserve"> личный прием, </w:t>
      </w:r>
      <w:r w:rsidRPr="00F00149">
        <w:rPr>
          <w:rFonts w:ascii="Arial" w:eastAsia="Times New Roman" w:hAnsi="Arial" w:cs="Arial"/>
          <w:color w:val="000000"/>
          <w:sz w:val="24"/>
          <w:szCs w:val="24"/>
          <w:lang w:eastAsia="ru-RU"/>
        </w:rPr>
        <w:t xml:space="preserve"> документ, удостоверяющий личность;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2)</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посредством Единого портала – посредством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00149" w:rsidRPr="00F00149" w:rsidRDefault="00F00149" w:rsidP="00F00149">
      <w:pPr>
        <w:spacing w:after="3" w:line="248" w:lineRule="auto"/>
        <w:ind w:left="-15" w:firstLine="708"/>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(подпункт в редакции от 27.03.2025 № 59)</w:t>
      </w:r>
    </w:p>
    <w:p w:rsidR="00F00149" w:rsidRPr="00F00149" w:rsidRDefault="00F00149" w:rsidP="00F00149">
      <w:pPr>
        <w:tabs>
          <w:tab w:val="center" w:pos="1221"/>
          <w:tab w:val="center" w:pos="2834"/>
          <w:tab w:val="center" w:pos="4544"/>
          <w:tab w:val="center" w:pos="6249"/>
          <w:tab w:val="center" w:pos="7420"/>
          <w:tab w:val="center" w:pos="8187"/>
          <w:tab w:val="right" w:pos="10210"/>
        </w:tabs>
        <w:spacing w:after="2" w:line="259" w:lineRule="auto"/>
        <w:ind w:right="-2"/>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ab/>
      </w:r>
      <w:r w:rsidRPr="00F00149">
        <w:rPr>
          <w:rFonts w:ascii="Arial" w:eastAsia="Times New Roman" w:hAnsi="Arial" w:cs="Arial"/>
          <w:color w:val="000000"/>
          <w:sz w:val="24"/>
          <w:szCs w:val="24"/>
          <w:lang w:eastAsia="ru-RU"/>
        </w:rPr>
        <w:t>3)</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путем </w:t>
      </w:r>
      <w:r w:rsidRPr="00F00149">
        <w:rPr>
          <w:rFonts w:ascii="Arial" w:eastAsia="Times New Roman" w:hAnsi="Arial" w:cs="Arial"/>
          <w:color w:val="000000"/>
          <w:sz w:val="24"/>
          <w:szCs w:val="24"/>
          <w:lang w:eastAsia="ru-RU"/>
        </w:rPr>
        <w:tab/>
        <w:t xml:space="preserve">направления </w:t>
      </w:r>
      <w:r w:rsidRPr="00F00149">
        <w:rPr>
          <w:rFonts w:ascii="Arial" w:eastAsia="Times New Roman" w:hAnsi="Arial" w:cs="Arial"/>
          <w:color w:val="000000"/>
          <w:sz w:val="24"/>
          <w:szCs w:val="24"/>
          <w:lang w:eastAsia="ru-RU"/>
        </w:rPr>
        <w:tab/>
        <w:t xml:space="preserve">почтового </w:t>
      </w:r>
      <w:r w:rsidRPr="00F00149">
        <w:rPr>
          <w:rFonts w:ascii="Arial" w:eastAsia="Times New Roman" w:hAnsi="Arial" w:cs="Arial"/>
          <w:color w:val="000000"/>
          <w:sz w:val="24"/>
          <w:szCs w:val="24"/>
          <w:lang w:eastAsia="ru-RU"/>
        </w:rPr>
        <w:tab/>
        <w:t xml:space="preserve">отправления </w:t>
      </w:r>
      <w:r w:rsidRPr="00F00149">
        <w:rPr>
          <w:rFonts w:ascii="Arial" w:eastAsia="Times New Roman" w:hAnsi="Arial" w:cs="Arial"/>
          <w:color w:val="000000"/>
          <w:sz w:val="24"/>
          <w:szCs w:val="24"/>
          <w:lang w:eastAsia="ru-RU"/>
        </w:rPr>
        <w:tab/>
        <w:t xml:space="preserve">– </w:t>
      </w:r>
      <w:r w:rsidRPr="00F00149">
        <w:rPr>
          <w:rFonts w:ascii="Arial" w:eastAsia="Times New Roman" w:hAnsi="Arial" w:cs="Arial"/>
          <w:color w:val="000000"/>
          <w:sz w:val="24"/>
          <w:szCs w:val="24"/>
          <w:lang w:eastAsia="ru-RU"/>
        </w:rPr>
        <w:tab/>
        <w:t xml:space="preserve">копия </w:t>
      </w:r>
      <w:r w:rsidRPr="00F00149">
        <w:rPr>
          <w:rFonts w:ascii="Arial" w:eastAsia="Times New Roman" w:hAnsi="Arial" w:cs="Arial"/>
          <w:color w:val="000000"/>
          <w:sz w:val="24"/>
          <w:szCs w:val="24"/>
          <w:lang w:eastAsia="ru-RU"/>
        </w:rPr>
        <w:tab/>
        <w:t xml:space="preserve">документа, </w:t>
      </w:r>
    </w:p>
    <w:p w:rsidR="00F00149" w:rsidRPr="00F00149" w:rsidRDefault="00F00149" w:rsidP="00F00149">
      <w:pPr>
        <w:spacing w:after="3" w:line="248" w:lineRule="auto"/>
        <w:ind w:left="-5" w:hanging="10"/>
        <w:jc w:val="both"/>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удостоверяющего</w:t>
      </w:r>
      <w:proofErr w:type="gramEnd"/>
      <w:r w:rsidRPr="00F00149">
        <w:rPr>
          <w:rFonts w:ascii="Arial" w:eastAsia="Times New Roman" w:hAnsi="Arial" w:cs="Arial"/>
          <w:color w:val="000000"/>
          <w:sz w:val="24"/>
          <w:szCs w:val="24"/>
          <w:lang w:eastAsia="ru-RU"/>
        </w:rPr>
        <w:t xml:space="preserve"> личность.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3.3.4. Заявление и документы, необходимые для предоставления варианта Услуги, могут быть представлены представителем заявителя. </w:t>
      </w:r>
    </w:p>
    <w:p w:rsidR="00F00149" w:rsidRPr="00F00149" w:rsidRDefault="00F00149" w:rsidP="00F00149">
      <w:pPr>
        <w:spacing w:after="3" w:line="248" w:lineRule="auto"/>
        <w:ind w:firstLine="567"/>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3.3.5. Уполномоченный орган отказывает заявителю в приеме документов, необходимых для предоставления Услуги, при наличии оснований, указанных в пункте 2.8 настоящего Административного регламента.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3.3.6. Услуга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нахождения, путем направления почтового отправления.  </w:t>
      </w:r>
    </w:p>
    <w:p w:rsidR="00F00149" w:rsidRPr="00F00149" w:rsidRDefault="00F00149" w:rsidP="00F00149">
      <w:pPr>
        <w:spacing w:after="3" w:line="248" w:lineRule="auto"/>
        <w:ind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3.3.7. Административная процедура «рассмотрение принятых документов и направление межведомственных запросов» осуществляется специалистом отдела.</w:t>
      </w:r>
    </w:p>
    <w:p w:rsidR="00F00149" w:rsidRPr="00F00149" w:rsidRDefault="00F00149" w:rsidP="00F00149">
      <w:pPr>
        <w:spacing w:after="3" w:line="248" w:lineRule="auto"/>
        <w:ind w:left="-15" w:firstLine="708"/>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3.3.8.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Единого портала.</w:t>
      </w:r>
    </w:p>
    <w:p w:rsidR="00F00149" w:rsidRPr="00F00149" w:rsidRDefault="00F00149" w:rsidP="00F00149">
      <w:pPr>
        <w:spacing w:after="3" w:line="248" w:lineRule="auto"/>
        <w:ind w:left="-15" w:firstLine="708"/>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w:t>
      </w:r>
      <w:proofErr w:type="gramStart"/>
      <w:r w:rsidRPr="00F00149">
        <w:rPr>
          <w:rFonts w:ascii="Arial" w:eastAsia="Times New Roman" w:hAnsi="Arial" w:cs="Arial"/>
          <w:color w:val="FF0000"/>
          <w:sz w:val="24"/>
          <w:szCs w:val="24"/>
          <w:lang w:eastAsia="ru-RU"/>
        </w:rPr>
        <w:t>п</w:t>
      </w:r>
      <w:proofErr w:type="gramEnd"/>
      <w:r w:rsidRPr="00F00149">
        <w:rPr>
          <w:rFonts w:ascii="Arial" w:eastAsia="Times New Roman" w:hAnsi="Arial" w:cs="Arial"/>
          <w:color w:val="FF0000"/>
          <w:sz w:val="24"/>
          <w:szCs w:val="24"/>
          <w:lang w:eastAsia="ru-RU"/>
        </w:rPr>
        <w:t xml:space="preserve">ункт в редакции от 27.03.2025 № 59) </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p>
    <w:p w:rsidR="00F00149" w:rsidRPr="00F00149" w:rsidRDefault="00F00149" w:rsidP="00F00149">
      <w:pPr>
        <w:spacing w:after="3" w:line="248" w:lineRule="auto"/>
        <w:ind w:left="-15" w:firstLine="708"/>
        <w:jc w:val="center"/>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3.4. Принятие решения о предоставлении Услуги либо об отказе в предоставлении Услуги</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3.4.1.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Решение о предоставлении Услуги принимается Уполномоченным органом либо в случае направления заявления посредством Единого портал</w:t>
      </w:r>
      <w:proofErr w:type="gramStart"/>
      <w:r w:rsidRPr="00F00149">
        <w:rPr>
          <w:rFonts w:ascii="Arial" w:eastAsia="Times New Roman" w:hAnsi="Arial" w:cs="Arial"/>
          <w:color w:val="000000"/>
          <w:sz w:val="24"/>
          <w:szCs w:val="24"/>
          <w:lang w:eastAsia="ru-RU"/>
        </w:rPr>
        <w:t>а–</w:t>
      </w:r>
      <w:proofErr w:type="gramEnd"/>
      <w:r w:rsidRPr="00F00149">
        <w:rPr>
          <w:rFonts w:ascii="Arial" w:eastAsia="Times New Roman" w:hAnsi="Arial" w:cs="Arial"/>
          <w:color w:val="000000"/>
          <w:sz w:val="24"/>
          <w:szCs w:val="24"/>
          <w:lang w:eastAsia="ru-RU"/>
        </w:rPr>
        <w:t xml:space="preserve">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F00149" w:rsidRPr="00F00149" w:rsidRDefault="00F00149" w:rsidP="00F00149">
      <w:pPr>
        <w:spacing w:after="3" w:line="248" w:lineRule="auto"/>
        <w:ind w:left="-15" w:firstLine="708"/>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(абзац в редакции от 27.03.2025 № 59)</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2)</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3)</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F00149" w:rsidRPr="00F00149" w:rsidRDefault="00F00149" w:rsidP="00F00149">
      <w:pPr>
        <w:spacing w:after="3"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3.4.2. Решение об отказе в предоставлении Услуги принимается при невыполнении указанных выше критериев. </w:t>
      </w:r>
    </w:p>
    <w:p w:rsidR="00F00149" w:rsidRPr="00F00149" w:rsidRDefault="00F00149" w:rsidP="00F00149">
      <w:pPr>
        <w:spacing w:after="311" w:line="248" w:lineRule="auto"/>
        <w:ind w:left="-15"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3.4.3. 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 </w:t>
      </w:r>
    </w:p>
    <w:p w:rsidR="00F00149" w:rsidRPr="00F00149" w:rsidRDefault="00F00149" w:rsidP="00F00149">
      <w:pPr>
        <w:spacing w:after="311" w:line="248" w:lineRule="auto"/>
        <w:ind w:left="-15" w:firstLine="708"/>
        <w:jc w:val="center"/>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lastRenderedPageBreak/>
        <w:t>3.5. Предоставление результата предоставления Услуги или отказа в предоставлении Услуги</w:t>
      </w:r>
    </w:p>
    <w:p w:rsidR="00F00149" w:rsidRPr="00F00149" w:rsidRDefault="00F00149" w:rsidP="00F00149">
      <w:pPr>
        <w:spacing w:after="3" w:line="248" w:lineRule="auto"/>
        <w:ind w:firstLine="693"/>
        <w:jc w:val="both"/>
        <w:rPr>
          <w:rFonts w:ascii="Arial" w:eastAsia="Times New Roman" w:hAnsi="Arial" w:cs="Arial"/>
          <w:sz w:val="24"/>
          <w:szCs w:val="24"/>
          <w:lang w:eastAsia="ru-RU"/>
        </w:rPr>
      </w:pPr>
      <w:r w:rsidRPr="00F00149">
        <w:rPr>
          <w:rFonts w:ascii="Arial" w:eastAsia="Times New Roman" w:hAnsi="Arial" w:cs="Arial"/>
          <w:color w:val="000000"/>
          <w:sz w:val="24"/>
          <w:szCs w:val="24"/>
          <w:lang w:eastAsia="ru-RU"/>
        </w:rPr>
        <w:t xml:space="preserve">3.5.1. </w:t>
      </w:r>
      <w:proofErr w:type="gramStart"/>
      <w:r w:rsidRPr="00F00149">
        <w:rPr>
          <w:rFonts w:ascii="Arial" w:eastAsia="Times New Roman" w:hAnsi="Arial" w:cs="Arial"/>
          <w:color w:val="000000"/>
          <w:sz w:val="24"/>
          <w:szCs w:val="24"/>
          <w:lang w:eastAsia="ru-RU"/>
        </w:rPr>
        <w:t xml:space="preserve">Результат предоставления Услуги формируется автоматически в виде электронного документа, подписанного усиленной квалифицированной электронной </w:t>
      </w:r>
      <w:r w:rsidRPr="00F00149">
        <w:rPr>
          <w:rFonts w:ascii="Arial" w:eastAsia="Times New Roman" w:hAnsi="Arial" w:cs="Arial"/>
          <w:sz w:val="24"/>
          <w:szCs w:val="24"/>
          <w:lang w:eastAsia="ru-RU"/>
        </w:rPr>
        <w:t>подписью Главы  муниципального  образования  «Чаинское сельское  поселение Чаинского района Томской области»</w:t>
      </w:r>
      <w:r w:rsidRPr="00F00149">
        <w:rPr>
          <w:rFonts w:ascii="Arial" w:eastAsia="Times New Roman" w:hAnsi="Arial" w:cs="Arial"/>
          <w:color w:val="000000"/>
          <w:sz w:val="24"/>
          <w:szCs w:val="24"/>
          <w:lang w:eastAsia="ru-RU"/>
        </w:rPr>
        <w:t>, и может быть получен по выбору заявителя независимо от его места нахождения по электронной почте заявителя, посредством Единого портала, путем направления почтового отправления л</w:t>
      </w:r>
      <w:r w:rsidRPr="00F00149">
        <w:rPr>
          <w:rFonts w:ascii="Arial" w:eastAsia="Times New Roman" w:hAnsi="Arial" w:cs="Arial"/>
          <w:sz w:val="24"/>
          <w:szCs w:val="24"/>
          <w:lang w:eastAsia="ru-RU"/>
        </w:rPr>
        <w:t>ибо, в зависимости от формы обращения заявителя, выдается лично в отделе (при личном</w:t>
      </w:r>
      <w:proofErr w:type="gramEnd"/>
      <w:r w:rsidRPr="00F00149">
        <w:rPr>
          <w:rFonts w:ascii="Arial" w:eastAsia="Times New Roman" w:hAnsi="Arial" w:cs="Arial"/>
          <w:sz w:val="24"/>
          <w:szCs w:val="24"/>
          <w:lang w:eastAsia="ru-RU"/>
        </w:rPr>
        <w:t xml:space="preserve"> </w:t>
      </w:r>
      <w:proofErr w:type="gramStart"/>
      <w:r w:rsidRPr="00F00149">
        <w:rPr>
          <w:rFonts w:ascii="Arial" w:eastAsia="Times New Roman" w:hAnsi="Arial" w:cs="Arial"/>
          <w:sz w:val="24"/>
          <w:szCs w:val="24"/>
          <w:lang w:eastAsia="ru-RU"/>
        </w:rPr>
        <w:t>обращении</w:t>
      </w:r>
      <w:proofErr w:type="gramEnd"/>
      <w:r w:rsidRPr="00F00149">
        <w:rPr>
          <w:rFonts w:ascii="Arial" w:eastAsia="Times New Roman" w:hAnsi="Arial" w:cs="Arial"/>
          <w:sz w:val="24"/>
          <w:szCs w:val="24"/>
          <w:lang w:eastAsia="ru-RU"/>
        </w:rPr>
        <w:t xml:space="preserve"> заявителя в Уполномоченный орган). </w:t>
      </w:r>
    </w:p>
    <w:p w:rsidR="00F00149" w:rsidRPr="00F00149" w:rsidRDefault="00F00149" w:rsidP="00F00149">
      <w:pPr>
        <w:spacing w:after="3" w:line="248" w:lineRule="auto"/>
        <w:ind w:firstLine="693"/>
        <w:jc w:val="both"/>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(пункт в редакции от 27.03.2025 № 59)</w:t>
      </w:r>
    </w:p>
    <w:p w:rsidR="00F00149" w:rsidRPr="00F00149" w:rsidRDefault="00F00149" w:rsidP="00F00149">
      <w:pPr>
        <w:spacing w:line="247" w:lineRule="auto"/>
        <w:contextualSpacing/>
        <w:jc w:val="both"/>
        <w:rPr>
          <w:rFonts w:ascii="Arial" w:eastAsia="Times New Roman" w:hAnsi="Arial" w:cs="Arial"/>
          <w:sz w:val="24"/>
          <w:szCs w:val="24"/>
          <w:lang w:eastAsia="ru-RU"/>
        </w:rPr>
      </w:pPr>
      <w:r w:rsidRPr="00F00149">
        <w:rPr>
          <w:rFonts w:ascii="Arial" w:eastAsia="Times New Roman" w:hAnsi="Arial" w:cs="Arial"/>
          <w:color w:val="000000"/>
          <w:sz w:val="24"/>
          <w:szCs w:val="24"/>
          <w:lang w:eastAsia="ru-RU"/>
        </w:rPr>
        <w:t xml:space="preserve">         3.5.2. </w:t>
      </w:r>
      <w:r w:rsidRPr="00F00149">
        <w:rPr>
          <w:rFonts w:ascii="Arial" w:eastAsia="Times New Roman" w:hAnsi="Arial" w:cs="Arial"/>
          <w:sz w:val="24"/>
          <w:szCs w:val="24"/>
          <w:lang w:eastAsia="ru-RU"/>
        </w:rPr>
        <w:t>Результатом административной процедуры является выдача (направление) заявителю результата оказания Услуги:</w:t>
      </w:r>
    </w:p>
    <w:p w:rsidR="00F00149" w:rsidRPr="00F00149" w:rsidRDefault="00F00149" w:rsidP="00F00149">
      <w:pPr>
        <w:spacing w:after="0" w:line="259" w:lineRule="auto"/>
        <w:ind w:left="11" w:hanging="11"/>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1)</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решения о выдаче выписки из реестра муниципального имущества муниципального образования  с приложением самой выписки из реестра муниципального имущества муниципального образования «Чаинское сельское  поселение Чаинского района Томской области»;</w:t>
      </w:r>
    </w:p>
    <w:p w:rsidR="00F00149" w:rsidRPr="00F00149" w:rsidRDefault="00F00149" w:rsidP="00F00149">
      <w:pPr>
        <w:spacing w:after="0" w:line="259" w:lineRule="auto"/>
        <w:ind w:left="11" w:hanging="11"/>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2)</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уведомления об отсутствии информации в реестре муниципального имущества муниципального образования «Чаинское сельское  поселение Чаинского района Томской области»;</w:t>
      </w:r>
    </w:p>
    <w:p w:rsidR="00F00149" w:rsidRPr="00F00149" w:rsidRDefault="00F00149" w:rsidP="00F00149">
      <w:pPr>
        <w:spacing w:after="0" w:line="248" w:lineRule="auto"/>
        <w:ind w:left="-15"/>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3)</w:t>
      </w:r>
      <w:r w:rsidRPr="00F00149">
        <w:rPr>
          <w:rFonts w:ascii="Arial" w:eastAsia="Arial" w:hAnsi="Arial" w:cs="Arial"/>
          <w:color w:val="000000"/>
          <w:sz w:val="24"/>
          <w:szCs w:val="24"/>
          <w:lang w:eastAsia="ru-RU"/>
        </w:rPr>
        <w:t xml:space="preserve"> </w:t>
      </w:r>
      <w:r w:rsidRPr="00F00149">
        <w:rPr>
          <w:rFonts w:ascii="Arial" w:eastAsia="Times New Roman" w:hAnsi="Arial" w:cs="Arial"/>
          <w:color w:val="000000"/>
          <w:sz w:val="24"/>
          <w:szCs w:val="24"/>
          <w:lang w:eastAsia="ru-RU"/>
        </w:rPr>
        <w:t xml:space="preserve">решения об отказе в выдаче выписки из реестра муниципального имущества муниципального образования «Чаинское сельское  поселение Чаинского района Томской области». </w:t>
      </w:r>
    </w:p>
    <w:p w:rsidR="00F00149" w:rsidRPr="00F00149" w:rsidRDefault="00F00149" w:rsidP="00F00149">
      <w:pPr>
        <w:spacing w:after="3" w:line="248" w:lineRule="auto"/>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3.5.3. Предоставление результата Услуги осуществляется в срок, не превышающий 1 рабочего дня, и исчисляется со дня принятия решения о предоставлении Услуги. </w:t>
      </w:r>
    </w:p>
    <w:p w:rsidR="00F00149" w:rsidRPr="00F00149" w:rsidRDefault="00F00149" w:rsidP="00F00149">
      <w:pPr>
        <w:spacing w:after="3" w:line="248" w:lineRule="auto"/>
        <w:ind w:firstLine="708"/>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widowControl w:val="0"/>
        <w:autoSpaceDE w:val="0"/>
        <w:autoSpaceDN w:val="0"/>
        <w:spacing w:before="89" w:after="0" w:line="240" w:lineRule="auto"/>
        <w:jc w:val="center"/>
        <w:rPr>
          <w:rFonts w:ascii="Arial" w:eastAsia="Times New Roman" w:hAnsi="Arial" w:cs="Arial"/>
          <w:b/>
          <w:sz w:val="24"/>
          <w:szCs w:val="24"/>
        </w:rPr>
      </w:pPr>
      <w:r w:rsidRPr="00F00149">
        <w:rPr>
          <w:rFonts w:ascii="Arial" w:eastAsia="Times New Roman" w:hAnsi="Arial" w:cs="Arial"/>
          <w:b/>
          <w:sz w:val="24"/>
          <w:szCs w:val="24"/>
        </w:rPr>
        <w:t>3.6. Порядок</w:t>
      </w:r>
      <w:r w:rsidRPr="00F00149">
        <w:rPr>
          <w:rFonts w:ascii="Arial" w:eastAsia="Times New Roman" w:hAnsi="Arial" w:cs="Arial"/>
          <w:b/>
          <w:spacing w:val="-3"/>
          <w:sz w:val="24"/>
          <w:szCs w:val="24"/>
        </w:rPr>
        <w:t xml:space="preserve"> </w:t>
      </w:r>
      <w:r w:rsidRPr="00F00149">
        <w:rPr>
          <w:rFonts w:ascii="Arial" w:eastAsia="Times New Roman" w:hAnsi="Arial" w:cs="Arial"/>
          <w:b/>
          <w:sz w:val="24"/>
          <w:szCs w:val="24"/>
        </w:rPr>
        <w:t>исправления</w:t>
      </w:r>
      <w:r w:rsidRPr="00F00149">
        <w:rPr>
          <w:rFonts w:ascii="Arial" w:eastAsia="Times New Roman" w:hAnsi="Arial" w:cs="Arial"/>
          <w:b/>
          <w:spacing w:val="-3"/>
          <w:sz w:val="24"/>
          <w:szCs w:val="24"/>
        </w:rPr>
        <w:t xml:space="preserve"> </w:t>
      </w:r>
      <w:r w:rsidRPr="00F00149">
        <w:rPr>
          <w:rFonts w:ascii="Arial" w:eastAsia="Times New Roman" w:hAnsi="Arial" w:cs="Arial"/>
          <w:b/>
          <w:sz w:val="24"/>
          <w:szCs w:val="24"/>
        </w:rPr>
        <w:t>допущенных опечаток</w:t>
      </w:r>
      <w:r w:rsidRPr="00F00149">
        <w:rPr>
          <w:rFonts w:ascii="Arial" w:eastAsia="Times New Roman" w:hAnsi="Arial" w:cs="Arial"/>
          <w:b/>
          <w:spacing w:val="-3"/>
          <w:sz w:val="24"/>
          <w:szCs w:val="24"/>
        </w:rPr>
        <w:t xml:space="preserve"> </w:t>
      </w:r>
      <w:r w:rsidRPr="00F00149">
        <w:rPr>
          <w:rFonts w:ascii="Arial" w:eastAsia="Times New Roman" w:hAnsi="Arial" w:cs="Arial"/>
          <w:b/>
          <w:sz w:val="24"/>
          <w:szCs w:val="24"/>
        </w:rPr>
        <w:t>и</w:t>
      </w:r>
      <w:r w:rsidRPr="00F00149">
        <w:rPr>
          <w:rFonts w:ascii="Arial" w:eastAsia="Times New Roman" w:hAnsi="Arial" w:cs="Arial"/>
          <w:b/>
          <w:spacing w:val="-3"/>
          <w:sz w:val="24"/>
          <w:szCs w:val="24"/>
        </w:rPr>
        <w:t xml:space="preserve"> </w:t>
      </w:r>
      <w:r w:rsidRPr="00F00149">
        <w:rPr>
          <w:rFonts w:ascii="Arial" w:eastAsia="Times New Roman" w:hAnsi="Arial" w:cs="Arial"/>
          <w:b/>
          <w:sz w:val="24"/>
          <w:szCs w:val="24"/>
        </w:rPr>
        <w:t>ошибок</w:t>
      </w:r>
      <w:r w:rsidRPr="00F00149">
        <w:rPr>
          <w:rFonts w:ascii="Arial" w:eastAsia="Times New Roman" w:hAnsi="Arial" w:cs="Arial"/>
          <w:b/>
          <w:spacing w:val="-2"/>
          <w:sz w:val="24"/>
          <w:szCs w:val="24"/>
        </w:rPr>
        <w:t xml:space="preserve"> </w:t>
      </w:r>
      <w:r w:rsidRPr="00F00149">
        <w:rPr>
          <w:rFonts w:ascii="Arial" w:eastAsia="Times New Roman" w:hAnsi="Arial" w:cs="Arial"/>
          <w:b/>
          <w:sz w:val="24"/>
          <w:szCs w:val="24"/>
        </w:rPr>
        <w:t>в выданных в результате предоставления Услуги</w:t>
      </w:r>
      <w:r w:rsidRPr="00F00149">
        <w:rPr>
          <w:rFonts w:ascii="Arial" w:eastAsia="Times New Roman" w:hAnsi="Arial" w:cs="Arial"/>
          <w:b/>
          <w:spacing w:val="-2"/>
          <w:sz w:val="24"/>
          <w:szCs w:val="24"/>
        </w:rPr>
        <w:t xml:space="preserve"> </w:t>
      </w:r>
      <w:r w:rsidRPr="00F00149">
        <w:rPr>
          <w:rFonts w:ascii="Arial" w:eastAsia="Times New Roman" w:hAnsi="Arial" w:cs="Arial"/>
          <w:b/>
          <w:sz w:val="24"/>
          <w:szCs w:val="24"/>
        </w:rPr>
        <w:t>документах</w:t>
      </w:r>
    </w:p>
    <w:p w:rsidR="00F00149" w:rsidRPr="00F00149" w:rsidRDefault="00F00149" w:rsidP="00F00149">
      <w:pPr>
        <w:widowControl w:val="0"/>
        <w:autoSpaceDE w:val="0"/>
        <w:autoSpaceDN w:val="0"/>
        <w:spacing w:before="89" w:after="0" w:line="240" w:lineRule="auto"/>
        <w:jc w:val="center"/>
        <w:rPr>
          <w:rFonts w:ascii="Arial" w:eastAsia="Times New Roman" w:hAnsi="Arial" w:cs="Arial"/>
          <w:b/>
          <w:sz w:val="24"/>
          <w:szCs w:val="24"/>
        </w:rPr>
      </w:pPr>
    </w:p>
    <w:p w:rsidR="00F00149" w:rsidRPr="00F00149" w:rsidRDefault="00F00149" w:rsidP="00F00149">
      <w:pPr>
        <w:widowControl w:val="0"/>
        <w:tabs>
          <w:tab w:val="left" w:pos="1623"/>
          <w:tab w:val="left" w:pos="10321"/>
        </w:tabs>
        <w:autoSpaceDE w:val="0"/>
        <w:autoSpaceDN w:val="0"/>
        <w:spacing w:after="0" w:line="240" w:lineRule="auto"/>
        <w:ind w:firstLine="142"/>
        <w:jc w:val="both"/>
        <w:rPr>
          <w:rFonts w:ascii="Arial" w:eastAsia="Times New Roman" w:hAnsi="Arial" w:cs="Arial"/>
          <w:sz w:val="24"/>
          <w:szCs w:val="24"/>
        </w:rPr>
      </w:pPr>
      <w:r w:rsidRPr="00F00149">
        <w:rPr>
          <w:rFonts w:ascii="Arial" w:eastAsia="Times New Roman" w:hAnsi="Arial" w:cs="Arial"/>
          <w:sz w:val="24"/>
          <w:szCs w:val="24"/>
        </w:rPr>
        <w:t xml:space="preserve">        3.6.1. В случае выявления опечаток и ошибок заявитель вправе обратиться в</w:t>
      </w:r>
      <w:r w:rsidRPr="00F00149">
        <w:rPr>
          <w:rFonts w:ascii="Arial" w:eastAsia="Times New Roman" w:hAnsi="Arial" w:cs="Arial"/>
          <w:spacing w:val="1"/>
          <w:sz w:val="24"/>
          <w:szCs w:val="24"/>
        </w:rPr>
        <w:t xml:space="preserve"> Администрацию Чаинского сельского поселения</w:t>
      </w:r>
      <w:r w:rsidRPr="00F00149">
        <w:rPr>
          <w:rFonts w:ascii="Arial" w:eastAsia="Times New Roman" w:hAnsi="Arial" w:cs="Arial"/>
          <w:sz w:val="24"/>
          <w:szCs w:val="24"/>
        </w:rPr>
        <w:t xml:space="preserve"> с заявлением с приложением документов, указанных 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пункте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2.6.1</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настоящего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Административного</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регламента.</w:t>
      </w:r>
    </w:p>
    <w:p w:rsidR="00F00149" w:rsidRPr="00F00149" w:rsidRDefault="00F00149" w:rsidP="00F00149">
      <w:pPr>
        <w:widowControl w:val="0"/>
        <w:tabs>
          <w:tab w:val="left" w:pos="1613"/>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3.6.2. Исправление допущенных опечаток и ошибок в выданных в результате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 xml:space="preserve">предоставления Услуги документах осуществляется в следующем </w:t>
      </w:r>
      <w:r w:rsidRPr="00F00149">
        <w:rPr>
          <w:rFonts w:ascii="Arial" w:eastAsia="Times New Roman" w:hAnsi="Arial" w:cs="Arial"/>
          <w:spacing w:val="-67"/>
          <w:sz w:val="24"/>
          <w:szCs w:val="24"/>
        </w:rPr>
        <w:t xml:space="preserve">  </w:t>
      </w:r>
      <w:r w:rsidRPr="00F00149">
        <w:rPr>
          <w:rFonts w:ascii="Arial" w:eastAsia="Times New Roman" w:hAnsi="Arial" w:cs="Arial"/>
          <w:sz w:val="24"/>
          <w:szCs w:val="24"/>
        </w:rPr>
        <w:t>порядке:</w:t>
      </w:r>
    </w:p>
    <w:p w:rsidR="00F00149" w:rsidRPr="00F00149" w:rsidRDefault="00F00149" w:rsidP="00F00149">
      <w:pPr>
        <w:widowControl w:val="0"/>
        <w:tabs>
          <w:tab w:val="left" w:pos="1937"/>
        </w:tabs>
        <w:autoSpaceDE w:val="0"/>
        <w:autoSpaceDN w:val="0"/>
        <w:spacing w:before="1"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1) заявитель</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обнаружении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опечаток</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ошибок</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документах,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выданных в результате предоставления 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обращается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лично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Администрацию Чаинского  сельского  поселения</w:t>
      </w:r>
      <w:r w:rsidRPr="00F00149">
        <w:rPr>
          <w:rFonts w:ascii="Arial" w:eastAsia="Times New Roman" w:hAnsi="Arial" w:cs="Arial"/>
          <w:sz w:val="24"/>
          <w:szCs w:val="24"/>
        </w:rPr>
        <w:t xml:space="preserve"> с</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заявлением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необходимости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исправления</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опечаток</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ошибок,</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котором</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содержится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указание</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их</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описание;</w:t>
      </w:r>
    </w:p>
    <w:p w:rsidR="00F00149" w:rsidRPr="00F00149" w:rsidRDefault="00F00149" w:rsidP="00F00149">
      <w:pPr>
        <w:widowControl w:val="0"/>
        <w:tabs>
          <w:tab w:val="left" w:pos="1927"/>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 </w:t>
      </w:r>
      <w:r w:rsidRPr="00F00149">
        <w:rPr>
          <w:rFonts w:ascii="Arial" w:eastAsia="Times New Roman" w:hAnsi="Arial" w:cs="Arial"/>
          <w:spacing w:val="1"/>
          <w:sz w:val="24"/>
          <w:szCs w:val="24"/>
        </w:rPr>
        <w:t xml:space="preserve">Администрация Чаинского сельского  поселения </w:t>
      </w:r>
      <w:r w:rsidRPr="00F00149">
        <w:rPr>
          <w:rFonts w:ascii="Arial" w:eastAsia="Times New Roman" w:hAnsi="Arial" w:cs="Arial"/>
          <w:sz w:val="24"/>
          <w:szCs w:val="24"/>
        </w:rPr>
        <w:t>при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получении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указанного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подпункте</w:t>
      </w:r>
      <w:r w:rsidRPr="00F00149">
        <w:rPr>
          <w:rFonts w:ascii="Arial" w:eastAsia="Times New Roman" w:hAnsi="Arial" w:cs="Arial"/>
          <w:spacing w:val="-11"/>
          <w:sz w:val="24"/>
          <w:szCs w:val="24"/>
        </w:rPr>
        <w:t xml:space="preserve"> 1</w:t>
      </w:r>
      <w:r w:rsidRPr="00F00149">
        <w:rPr>
          <w:rFonts w:ascii="Arial" w:eastAsia="Times New Roman" w:hAnsi="Arial" w:cs="Arial"/>
          <w:sz w:val="24"/>
          <w:szCs w:val="24"/>
        </w:rPr>
        <w:t xml:space="preserve"> пункта</w:t>
      </w:r>
      <w:r w:rsidRPr="00F00149">
        <w:rPr>
          <w:rFonts w:ascii="Arial" w:eastAsia="Times New Roman" w:hAnsi="Arial" w:cs="Arial"/>
          <w:spacing w:val="-10"/>
          <w:sz w:val="24"/>
          <w:szCs w:val="24"/>
        </w:rPr>
        <w:t xml:space="preserve"> </w:t>
      </w:r>
      <w:r w:rsidRPr="00F00149">
        <w:rPr>
          <w:rFonts w:ascii="Arial" w:eastAsia="Times New Roman" w:hAnsi="Arial" w:cs="Arial"/>
          <w:sz w:val="24"/>
          <w:szCs w:val="24"/>
        </w:rPr>
        <w:t>3.6.2,</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рассматривает необходимость</w:t>
      </w:r>
      <w:r w:rsidRPr="00F00149">
        <w:rPr>
          <w:rFonts w:ascii="Arial" w:eastAsia="Times New Roman" w:hAnsi="Arial" w:cs="Arial"/>
          <w:spacing w:val="-67"/>
          <w:sz w:val="24"/>
          <w:szCs w:val="24"/>
        </w:rPr>
        <w:t xml:space="preserve"> </w:t>
      </w:r>
      <w:r w:rsidRPr="00F00149">
        <w:rPr>
          <w:rFonts w:ascii="Arial" w:eastAsia="Times New Roman" w:hAnsi="Arial" w:cs="Arial"/>
          <w:sz w:val="24"/>
          <w:szCs w:val="24"/>
        </w:rPr>
        <w:t>внесения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соответствующих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изменений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документы,</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являющиеся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результатом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p>
    <w:p w:rsidR="00F00149" w:rsidRPr="00F00149" w:rsidRDefault="00F00149" w:rsidP="00F00149">
      <w:pPr>
        <w:widowControl w:val="0"/>
        <w:tabs>
          <w:tab w:val="left" w:pos="1805"/>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 </w:t>
      </w:r>
      <w:r w:rsidRPr="00F00149">
        <w:rPr>
          <w:rFonts w:ascii="Arial" w:eastAsia="Times New Roman" w:hAnsi="Arial" w:cs="Arial"/>
          <w:spacing w:val="1"/>
          <w:sz w:val="24"/>
          <w:szCs w:val="24"/>
        </w:rPr>
        <w:t xml:space="preserve">Администрация Чаинского сельского поселения </w:t>
      </w:r>
      <w:r w:rsidRPr="00F00149">
        <w:rPr>
          <w:rFonts w:ascii="Arial" w:eastAsia="Times New Roman" w:hAnsi="Arial" w:cs="Arial"/>
          <w:sz w:val="24"/>
          <w:szCs w:val="24"/>
        </w:rPr>
        <w:t>обеспечивает</w:t>
      </w:r>
      <w:r w:rsidRPr="00F00149">
        <w:rPr>
          <w:rFonts w:ascii="Arial" w:eastAsia="Times New Roman" w:hAnsi="Arial" w:cs="Arial"/>
          <w:spacing w:val="-7"/>
          <w:sz w:val="24"/>
          <w:szCs w:val="24"/>
        </w:rPr>
        <w:t xml:space="preserve"> </w:t>
      </w:r>
      <w:r w:rsidRPr="00F00149">
        <w:rPr>
          <w:rFonts w:ascii="Arial" w:eastAsia="Times New Roman" w:hAnsi="Arial" w:cs="Arial"/>
          <w:sz w:val="24"/>
          <w:szCs w:val="24"/>
        </w:rPr>
        <w:t>устранение</w:t>
      </w:r>
      <w:r w:rsidRPr="00F00149">
        <w:rPr>
          <w:rFonts w:ascii="Arial" w:eastAsia="Times New Roman" w:hAnsi="Arial" w:cs="Arial"/>
          <w:spacing w:val="-8"/>
          <w:sz w:val="24"/>
          <w:szCs w:val="24"/>
        </w:rPr>
        <w:t xml:space="preserve"> </w:t>
      </w:r>
      <w:r w:rsidRPr="00F00149">
        <w:rPr>
          <w:rFonts w:ascii="Arial" w:eastAsia="Times New Roman" w:hAnsi="Arial" w:cs="Arial"/>
          <w:sz w:val="24"/>
          <w:szCs w:val="24"/>
        </w:rPr>
        <w:t>опечаток</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ошибок</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в документах,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являющихся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результатом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p>
    <w:p w:rsidR="00F00149" w:rsidRPr="00F00149" w:rsidRDefault="00F00149" w:rsidP="00F00149">
      <w:pPr>
        <w:widowControl w:val="0"/>
        <w:tabs>
          <w:tab w:val="left" w:pos="1623"/>
          <w:tab w:val="left" w:pos="10321"/>
        </w:tabs>
        <w:autoSpaceDE w:val="0"/>
        <w:autoSpaceDN w:val="0"/>
        <w:spacing w:after="0" w:line="240" w:lineRule="auto"/>
        <w:ind w:firstLine="142"/>
        <w:jc w:val="both"/>
        <w:rPr>
          <w:rFonts w:ascii="Arial" w:eastAsia="Times New Roman" w:hAnsi="Arial" w:cs="Arial"/>
          <w:sz w:val="24"/>
          <w:szCs w:val="24"/>
        </w:rPr>
      </w:pPr>
      <w:r w:rsidRPr="00F00149">
        <w:rPr>
          <w:rFonts w:ascii="Arial" w:eastAsia="Times New Roman" w:hAnsi="Arial" w:cs="Arial"/>
          <w:sz w:val="24"/>
          <w:szCs w:val="24"/>
        </w:rPr>
        <w:t xml:space="preserve">       4) срок устранения опечаток и ошибок не должен превышать 3 (трех)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рабочих</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дней</w:t>
      </w:r>
      <w:r w:rsidRPr="00F00149">
        <w:rPr>
          <w:rFonts w:ascii="Arial" w:eastAsia="Times New Roman" w:hAnsi="Arial" w:cs="Arial"/>
          <w:spacing w:val="11"/>
          <w:sz w:val="24"/>
          <w:szCs w:val="24"/>
        </w:rPr>
        <w:t xml:space="preserve"> </w:t>
      </w:r>
      <w:proofErr w:type="gramStart"/>
      <w:r w:rsidRPr="00F00149">
        <w:rPr>
          <w:rFonts w:ascii="Arial" w:eastAsia="Times New Roman" w:hAnsi="Arial" w:cs="Arial"/>
          <w:sz w:val="24"/>
          <w:szCs w:val="24"/>
        </w:rPr>
        <w:t>с</w:t>
      </w:r>
      <w:r w:rsidRPr="00F00149">
        <w:rPr>
          <w:rFonts w:ascii="Arial" w:eastAsia="Times New Roman" w:hAnsi="Arial" w:cs="Arial"/>
          <w:spacing w:val="10"/>
          <w:sz w:val="24"/>
          <w:szCs w:val="24"/>
        </w:rPr>
        <w:t xml:space="preserve"> </w:t>
      </w:r>
      <w:r w:rsidRPr="00F00149">
        <w:rPr>
          <w:rFonts w:ascii="Arial" w:eastAsia="Times New Roman" w:hAnsi="Arial" w:cs="Arial"/>
          <w:sz w:val="24"/>
          <w:szCs w:val="24"/>
        </w:rPr>
        <w:t>даты</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регистрации</w:t>
      </w:r>
      <w:proofErr w:type="gramEnd"/>
      <w:r w:rsidRPr="00F00149">
        <w:rPr>
          <w:rFonts w:ascii="Arial" w:eastAsia="Times New Roman" w:hAnsi="Arial" w:cs="Arial"/>
          <w:spacing w:val="10"/>
          <w:sz w:val="24"/>
          <w:szCs w:val="24"/>
        </w:rPr>
        <w:t xml:space="preserve"> </w:t>
      </w:r>
      <w:r w:rsidRPr="00F00149">
        <w:rPr>
          <w:rFonts w:ascii="Arial" w:eastAsia="Times New Roman" w:hAnsi="Arial" w:cs="Arial"/>
          <w:sz w:val="24"/>
          <w:szCs w:val="24"/>
        </w:rPr>
        <w:t xml:space="preserve">заявления о необходимости исправления </w:t>
      </w:r>
      <w:r w:rsidRPr="00F00149">
        <w:rPr>
          <w:rFonts w:ascii="Arial" w:eastAsia="Times New Roman" w:hAnsi="Arial" w:cs="Arial"/>
          <w:sz w:val="24"/>
          <w:szCs w:val="24"/>
        </w:rPr>
        <w:lastRenderedPageBreak/>
        <w:t>опечаток и ошибок,</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указанного</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подпункте</w:t>
      </w:r>
      <w:r w:rsidRPr="00F00149">
        <w:rPr>
          <w:rFonts w:ascii="Arial" w:eastAsia="Times New Roman" w:hAnsi="Arial" w:cs="Arial"/>
          <w:spacing w:val="10"/>
          <w:sz w:val="24"/>
          <w:szCs w:val="24"/>
        </w:rPr>
        <w:t xml:space="preserve"> 1</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пункта 3.6.2.</w:t>
      </w:r>
    </w:p>
    <w:p w:rsidR="00F00149" w:rsidRPr="00F00149" w:rsidRDefault="00F00149" w:rsidP="00F00149">
      <w:pPr>
        <w:autoSpaceDE w:val="0"/>
        <w:autoSpaceDN w:val="0"/>
        <w:adjustRightInd w:val="0"/>
        <w:spacing w:after="0" w:line="240" w:lineRule="auto"/>
        <w:ind w:firstLine="720"/>
        <w:jc w:val="center"/>
        <w:rPr>
          <w:rFonts w:ascii="Arial" w:eastAsia="Times New Roman" w:hAnsi="Arial" w:cs="Arial"/>
          <w:b/>
          <w:sz w:val="24"/>
          <w:szCs w:val="24"/>
          <w:lang w:eastAsia="ru-RU"/>
        </w:rPr>
      </w:pPr>
    </w:p>
    <w:p w:rsidR="00F00149" w:rsidRPr="00F00149" w:rsidRDefault="00F00149" w:rsidP="00F00149">
      <w:pPr>
        <w:autoSpaceDE w:val="0"/>
        <w:autoSpaceDN w:val="0"/>
        <w:adjustRightInd w:val="0"/>
        <w:spacing w:after="0" w:line="240" w:lineRule="auto"/>
        <w:ind w:firstLine="720"/>
        <w:jc w:val="center"/>
        <w:rPr>
          <w:rFonts w:ascii="Arial" w:eastAsia="Times New Roman" w:hAnsi="Arial" w:cs="Arial"/>
          <w:b/>
          <w:sz w:val="24"/>
          <w:szCs w:val="24"/>
          <w:lang w:eastAsia="ru-RU"/>
        </w:rPr>
      </w:pPr>
      <w:r w:rsidRPr="00F00149">
        <w:rPr>
          <w:rFonts w:ascii="Arial" w:eastAsia="Times New Roman" w:hAnsi="Arial" w:cs="Arial"/>
          <w:b/>
          <w:sz w:val="24"/>
          <w:szCs w:val="24"/>
          <w:lang w:eastAsia="ru-RU"/>
        </w:rPr>
        <w:t>3.7. Порядок осуществления</w:t>
      </w:r>
    </w:p>
    <w:p w:rsidR="00F00149" w:rsidRPr="00F00149" w:rsidRDefault="00F00149" w:rsidP="00F00149">
      <w:pPr>
        <w:autoSpaceDE w:val="0"/>
        <w:autoSpaceDN w:val="0"/>
        <w:adjustRightInd w:val="0"/>
        <w:spacing w:after="0" w:line="240" w:lineRule="auto"/>
        <w:ind w:firstLine="720"/>
        <w:jc w:val="center"/>
        <w:rPr>
          <w:rFonts w:ascii="Arial" w:eastAsia="Calibri" w:hAnsi="Arial" w:cs="Arial"/>
          <w:b/>
          <w:sz w:val="24"/>
          <w:szCs w:val="24"/>
          <w:lang w:eastAsia="ru-RU"/>
        </w:rPr>
      </w:pPr>
      <w:r w:rsidRPr="00F00149">
        <w:rPr>
          <w:rFonts w:ascii="Arial" w:eastAsia="Times New Roman" w:hAnsi="Arial" w:cs="Arial"/>
          <w:b/>
          <w:sz w:val="24"/>
          <w:szCs w:val="24"/>
          <w:lang w:eastAsia="ru-RU"/>
        </w:rPr>
        <w:t>административных процедур (действий) в электронной</w:t>
      </w:r>
      <w:r w:rsidRPr="00F00149">
        <w:rPr>
          <w:rFonts w:ascii="Arial" w:eastAsia="Times New Roman" w:hAnsi="Arial" w:cs="Arial"/>
          <w:b/>
          <w:spacing w:val="-2"/>
          <w:sz w:val="24"/>
          <w:szCs w:val="24"/>
          <w:lang w:eastAsia="ru-RU"/>
        </w:rPr>
        <w:t xml:space="preserve"> </w:t>
      </w:r>
      <w:r w:rsidRPr="00F00149">
        <w:rPr>
          <w:rFonts w:ascii="Arial" w:eastAsia="Times New Roman" w:hAnsi="Arial" w:cs="Arial"/>
          <w:b/>
          <w:sz w:val="24"/>
          <w:szCs w:val="24"/>
          <w:lang w:eastAsia="ru-RU"/>
        </w:rPr>
        <w:t>форме,</w:t>
      </w:r>
      <w:r w:rsidRPr="00F00149">
        <w:rPr>
          <w:rFonts w:ascii="Arial" w:eastAsia="Calibri" w:hAnsi="Arial" w:cs="Arial"/>
          <w:b/>
          <w:sz w:val="24"/>
          <w:szCs w:val="24"/>
          <w:lang w:eastAsia="ru-RU"/>
        </w:rPr>
        <w:t xml:space="preserve"> в том числе</w:t>
      </w:r>
      <w:r w:rsidRPr="00F00149">
        <w:rPr>
          <w:rFonts w:ascii="Arial" w:eastAsia="Times New Roman" w:hAnsi="Arial" w:cs="Arial"/>
          <w:b/>
          <w:sz w:val="24"/>
          <w:szCs w:val="24"/>
          <w:lang w:eastAsia="ru-RU"/>
        </w:rPr>
        <w:t xml:space="preserve"> </w:t>
      </w:r>
      <w:r w:rsidRPr="00F00149">
        <w:rPr>
          <w:rFonts w:ascii="Arial" w:eastAsia="Calibri" w:hAnsi="Arial" w:cs="Arial"/>
          <w:b/>
          <w:sz w:val="24"/>
          <w:szCs w:val="24"/>
          <w:lang w:eastAsia="ru-RU"/>
        </w:rPr>
        <w:t>с использованием Единого портала</w:t>
      </w:r>
    </w:p>
    <w:p w:rsidR="00F00149" w:rsidRPr="00F00149" w:rsidRDefault="00F00149" w:rsidP="00F00149">
      <w:pPr>
        <w:autoSpaceDE w:val="0"/>
        <w:autoSpaceDN w:val="0"/>
        <w:adjustRightInd w:val="0"/>
        <w:spacing w:after="0" w:line="240" w:lineRule="auto"/>
        <w:ind w:firstLine="720"/>
        <w:jc w:val="center"/>
        <w:rPr>
          <w:rFonts w:ascii="Arial" w:eastAsia="Times New Roman" w:hAnsi="Arial" w:cs="Arial"/>
          <w:color w:val="FF0000"/>
          <w:sz w:val="24"/>
          <w:szCs w:val="24"/>
          <w:lang w:eastAsia="ru-RU"/>
        </w:rPr>
      </w:pPr>
      <w:r w:rsidRPr="00F00149">
        <w:rPr>
          <w:rFonts w:ascii="Arial" w:eastAsia="Calibri" w:hAnsi="Arial" w:cs="Arial"/>
          <w:color w:val="FF0000"/>
          <w:sz w:val="24"/>
          <w:szCs w:val="24"/>
          <w:lang w:eastAsia="ru-RU"/>
        </w:rPr>
        <w:t>(наименование пункта в редакции от 27.03.2025 № 59)</w:t>
      </w:r>
    </w:p>
    <w:p w:rsidR="00F00149" w:rsidRPr="00F00149" w:rsidRDefault="00F00149" w:rsidP="00F00149">
      <w:pPr>
        <w:widowControl w:val="0"/>
        <w:tabs>
          <w:tab w:val="left" w:pos="1458"/>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3.7.1. Формирование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осуществляется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посредством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заполнения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электронной</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формы</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Едином портале</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без</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необходимости</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дополнительной</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подачи 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какой-либо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иной форме.</w:t>
      </w:r>
    </w:p>
    <w:p w:rsidR="00F00149" w:rsidRPr="00F00149" w:rsidRDefault="00F00149" w:rsidP="00F00149">
      <w:pPr>
        <w:widowControl w:val="0"/>
        <w:tabs>
          <w:tab w:val="left" w:pos="1458"/>
        </w:tabs>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sz w:val="24"/>
          <w:szCs w:val="24"/>
        </w:rPr>
        <w:tab/>
      </w:r>
      <w:r w:rsidRPr="00F00149">
        <w:rPr>
          <w:rFonts w:ascii="Arial" w:eastAsia="Times New Roman" w:hAnsi="Arial" w:cs="Arial"/>
          <w:color w:val="FF0000"/>
          <w:sz w:val="24"/>
          <w:szCs w:val="24"/>
        </w:rPr>
        <w:t>(</w:t>
      </w:r>
      <w:proofErr w:type="gramStart"/>
      <w:r w:rsidRPr="00F00149">
        <w:rPr>
          <w:rFonts w:ascii="Arial" w:eastAsia="Times New Roman" w:hAnsi="Arial" w:cs="Arial"/>
          <w:color w:val="FF0000"/>
          <w:sz w:val="24"/>
          <w:szCs w:val="24"/>
        </w:rPr>
        <w:t>п</w:t>
      </w:r>
      <w:proofErr w:type="gramEnd"/>
      <w:r w:rsidRPr="00F00149">
        <w:rPr>
          <w:rFonts w:ascii="Arial" w:eastAsia="Times New Roman" w:hAnsi="Arial" w:cs="Arial"/>
          <w:color w:val="FF0000"/>
          <w:sz w:val="24"/>
          <w:szCs w:val="24"/>
        </w:rPr>
        <w:t>ункт в редакции от 27.03.2025 № 59)</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3.7.2. Форматно-логическая проверка сформированного заявления осуществляется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после заполнения заявителем каждого из полей электронной формы заявления. При</w:t>
      </w:r>
      <w:r w:rsidRPr="00F00149">
        <w:rPr>
          <w:rFonts w:ascii="Arial" w:eastAsia="Times New Roman" w:hAnsi="Arial" w:cs="Arial"/>
          <w:spacing w:val="-67"/>
          <w:sz w:val="24"/>
          <w:szCs w:val="24"/>
        </w:rPr>
        <w:t xml:space="preserve"> </w:t>
      </w:r>
      <w:r w:rsidRPr="00F00149">
        <w:rPr>
          <w:rFonts w:ascii="Arial" w:eastAsia="Times New Roman" w:hAnsi="Arial" w:cs="Arial"/>
          <w:spacing w:val="-1"/>
          <w:sz w:val="24"/>
          <w:szCs w:val="24"/>
        </w:rPr>
        <w:t>выявлении</w:t>
      </w:r>
      <w:r w:rsidRPr="00F00149">
        <w:rPr>
          <w:rFonts w:ascii="Arial" w:eastAsia="Times New Roman" w:hAnsi="Arial" w:cs="Arial"/>
          <w:spacing w:val="-17"/>
          <w:sz w:val="24"/>
          <w:szCs w:val="24"/>
        </w:rPr>
        <w:t xml:space="preserve"> </w:t>
      </w:r>
      <w:r w:rsidRPr="00F00149">
        <w:rPr>
          <w:rFonts w:ascii="Arial" w:eastAsia="Times New Roman" w:hAnsi="Arial" w:cs="Arial"/>
          <w:spacing w:val="-1"/>
          <w:sz w:val="24"/>
          <w:szCs w:val="24"/>
        </w:rPr>
        <w:t>некорректно</w:t>
      </w:r>
      <w:r w:rsidRPr="00F00149">
        <w:rPr>
          <w:rFonts w:ascii="Arial" w:eastAsia="Times New Roman" w:hAnsi="Arial" w:cs="Arial"/>
          <w:spacing w:val="-13"/>
          <w:sz w:val="24"/>
          <w:szCs w:val="24"/>
        </w:rPr>
        <w:t xml:space="preserve"> </w:t>
      </w:r>
      <w:r w:rsidRPr="00F00149">
        <w:rPr>
          <w:rFonts w:ascii="Arial" w:eastAsia="Times New Roman" w:hAnsi="Arial" w:cs="Arial"/>
          <w:spacing w:val="-1"/>
          <w:sz w:val="24"/>
          <w:szCs w:val="24"/>
        </w:rPr>
        <w:t>заполненного</w:t>
      </w:r>
      <w:r w:rsidRPr="00F00149">
        <w:rPr>
          <w:rFonts w:ascii="Arial" w:eastAsia="Times New Roman" w:hAnsi="Arial" w:cs="Arial"/>
          <w:spacing w:val="-13"/>
          <w:sz w:val="24"/>
          <w:szCs w:val="24"/>
        </w:rPr>
        <w:t xml:space="preserve"> </w:t>
      </w:r>
      <w:r w:rsidRPr="00F00149">
        <w:rPr>
          <w:rFonts w:ascii="Arial" w:eastAsia="Times New Roman" w:hAnsi="Arial" w:cs="Arial"/>
          <w:spacing w:val="-1"/>
          <w:sz w:val="24"/>
          <w:szCs w:val="24"/>
        </w:rPr>
        <w:t>поля</w:t>
      </w:r>
      <w:r w:rsidRPr="00F00149">
        <w:rPr>
          <w:rFonts w:ascii="Arial" w:eastAsia="Times New Roman" w:hAnsi="Arial" w:cs="Arial"/>
          <w:spacing w:val="-15"/>
          <w:sz w:val="24"/>
          <w:szCs w:val="24"/>
        </w:rPr>
        <w:t xml:space="preserve"> </w:t>
      </w:r>
      <w:r w:rsidRPr="00F00149">
        <w:rPr>
          <w:rFonts w:ascii="Arial" w:eastAsia="Times New Roman" w:hAnsi="Arial" w:cs="Arial"/>
          <w:sz w:val="24"/>
          <w:szCs w:val="24"/>
        </w:rPr>
        <w:t>электронной</w:t>
      </w:r>
      <w:r w:rsidRPr="00F00149">
        <w:rPr>
          <w:rFonts w:ascii="Arial" w:eastAsia="Times New Roman" w:hAnsi="Arial" w:cs="Arial"/>
          <w:spacing w:val="-15"/>
          <w:sz w:val="24"/>
          <w:szCs w:val="24"/>
        </w:rPr>
        <w:t xml:space="preserve"> </w:t>
      </w:r>
      <w:r w:rsidRPr="00F00149">
        <w:rPr>
          <w:rFonts w:ascii="Arial" w:eastAsia="Times New Roman" w:hAnsi="Arial" w:cs="Arial"/>
          <w:sz w:val="24"/>
          <w:szCs w:val="24"/>
        </w:rPr>
        <w:t>формы</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заявитель</w:t>
      </w:r>
      <w:r w:rsidRPr="00F00149">
        <w:rPr>
          <w:rFonts w:ascii="Arial" w:eastAsia="Times New Roman" w:hAnsi="Arial" w:cs="Arial"/>
          <w:spacing w:val="-68"/>
          <w:sz w:val="24"/>
          <w:szCs w:val="24"/>
        </w:rPr>
        <w:t xml:space="preserve"> </w:t>
      </w:r>
      <w:r w:rsidRPr="00F00149">
        <w:rPr>
          <w:rFonts w:ascii="Arial" w:eastAsia="Times New Roman" w:hAnsi="Arial" w:cs="Arial"/>
          <w:sz w:val="24"/>
          <w:szCs w:val="24"/>
        </w:rPr>
        <w:t>уведомляется</w:t>
      </w:r>
      <w:r w:rsidRPr="00F00149">
        <w:rPr>
          <w:rFonts w:ascii="Arial" w:eastAsia="Times New Roman" w:hAnsi="Arial" w:cs="Arial"/>
          <w:spacing w:val="-18"/>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характере</w:t>
      </w:r>
      <w:r w:rsidRPr="00F00149">
        <w:rPr>
          <w:rFonts w:ascii="Arial" w:eastAsia="Times New Roman" w:hAnsi="Arial" w:cs="Arial"/>
          <w:spacing w:val="-16"/>
          <w:sz w:val="24"/>
          <w:szCs w:val="24"/>
        </w:rPr>
        <w:t xml:space="preserve"> </w:t>
      </w:r>
      <w:r w:rsidRPr="00F00149">
        <w:rPr>
          <w:rFonts w:ascii="Arial" w:eastAsia="Times New Roman" w:hAnsi="Arial" w:cs="Arial"/>
          <w:sz w:val="24"/>
          <w:szCs w:val="24"/>
        </w:rPr>
        <w:t>выявленной</w:t>
      </w:r>
      <w:r w:rsidRPr="00F00149">
        <w:rPr>
          <w:rFonts w:ascii="Arial" w:eastAsia="Times New Roman" w:hAnsi="Arial" w:cs="Arial"/>
          <w:spacing w:val="-17"/>
          <w:sz w:val="24"/>
          <w:szCs w:val="24"/>
        </w:rPr>
        <w:t xml:space="preserve"> </w:t>
      </w:r>
      <w:r w:rsidRPr="00F00149">
        <w:rPr>
          <w:rFonts w:ascii="Arial" w:eastAsia="Times New Roman" w:hAnsi="Arial" w:cs="Arial"/>
          <w:sz w:val="24"/>
          <w:szCs w:val="24"/>
        </w:rPr>
        <w:t>ошибки</w:t>
      </w:r>
      <w:r w:rsidRPr="00F00149">
        <w:rPr>
          <w:rFonts w:ascii="Arial" w:eastAsia="Times New Roman" w:hAnsi="Arial" w:cs="Arial"/>
          <w:spacing w:val="-18"/>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порядке</w:t>
      </w:r>
      <w:r w:rsidRPr="00F00149">
        <w:rPr>
          <w:rFonts w:ascii="Arial" w:eastAsia="Times New Roman" w:hAnsi="Arial" w:cs="Arial"/>
          <w:spacing w:val="-16"/>
          <w:sz w:val="24"/>
          <w:szCs w:val="24"/>
        </w:rPr>
        <w:t xml:space="preserve"> </w:t>
      </w:r>
      <w:r w:rsidRPr="00F00149">
        <w:rPr>
          <w:rFonts w:ascii="Arial" w:eastAsia="Times New Roman" w:hAnsi="Arial" w:cs="Arial"/>
          <w:sz w:val="24"/>
          <w:szCs w:val="24"/>
        </w:rPr>
        <w:t>ее</w:t>
      </w:r>
      <w:r w:rsidRPr="00F00149">
        <w:rPr>
          <w:rFonts w:ascii="Arial" w:eastAsia="Times New Roman" w:hAnsi="Arial" w:cs="Arial"/>
          <w:spacing w:val="-17"/>
          <w:sz w:val="24"/>
          <w:szCs w:val="24"/>
        </w:rPr>
        <w:t xml:space="preserve"> </w:t>
      </w:r>
      <w:r w:rsidRPr="00F00149">
        <w:rPr>
          <w:rFonts w:ascii="Arial" w:eastAsia="Times New Roman" w:hAnsi="Arial" w:cs="Arial"/>
          <w:sz w:val="24"/>
          <w:szCs w:val="24"/>
        </w:rPr>
        <w:t>устранения</w:t>
      </w:r>
      <w:r w:rsidRPr="00F00149">
        <w:rPr>
          <w:rFonts w:ascii="Arial" w:eastAsia="Times New Roman" w:hAnsi="Arial" w:cs="Arial"/>
          <w:spacing w:val="-15"/>
          <w:sz w:val="24"/>
          <w:szCs w:val="24"/>
        </w:rPr>
        <w:t xml:space="preserve"> </w:t>
      </w:r>
      <w:r w:rsidRPr="00F00149">
        <w:rPr>
          <w:rFonts w:ascii="Arial" w:eastAsia="Times New Roman" w:hAnsi="Arial" w:cs="Arial"/>
          <w:sz w:val="24"/>
          <w:szCs w:val="24"/>
        </w:rPr>
        <w:t>посредством информационного</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сообщения</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непосредственно</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электронной</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форме</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заявления.</w:t>
      </w:r>
    </w:p>
    <w:p w:rsidR="00F00149" w:rsidRPr="00F00149" w:rsidRDefault="00F00149" w:rsidP="00F00149">
      <w:pPr>
        <w:widowControl w:val="0"/>
        <w:autoSpaceDE w:val="0"/>
        <w:autoSpaceDN w:val="0"/>
        <w:spacing w:after="0" w:line="322" w:lineRule="exact"/>
        <w:jc w:val="both"/>
        <w:rPr>
          <w:rFonts w:ascii="Arial" w:eastAsia="Times New Roman" w:hAnsi="Arial" w:cs="Arial"/>
          <w:sz w:val="24"/>
          <w:szCs w:val="24"/>
        </w:rPr>
      </w:pPr>
      <w:r w:rsidRPr="00F00149">
        <w:rPr>
          <w:rFonts w:ascii="Arial" w:eastAsia="Times New Roman" w:hAnsi="Arial" w:cs="Arial"/>
          <w:sz w:val="24"/>
          <w:szCs w:val="24"/>
        </w:rPr>
        <w:t xml:space="preserve">       3.7.3. При</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формировании</w:t>
      </w:r>
      <w:r w:rsidRPr="00F00149">
        <w:rPr>
          <w:rFonts w:ascii="Arial" w:eastAsia="Times New Roman" w:hAnsi="Arial" w:cs="Arial"/>
          <w:spacing w:val="-7"/>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заявителю</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обеспечивается:</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1) возможность копирования и сохранения заявления и иных документов,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указанных в пункте 2.6.1 настоящего Административного регламента, необходимых</w:t>
      </w:r>
      <w:r w:rsidRPr="00F00149">
        <w:rPr>
          <w:rFonts w:ascii="Arial" w:eastAsia="Times New Roman" w:hAnsi="Arial" w:cs="Arial"/>
          <w:spacing w:val="-67"/>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Услуги;</w:t>
      </w:r>
    </w:p>
    <w:p w:rsidR="00F00149" w:rsidRPr="00F00149" w:rsidRDefault="00F00149" w:rsidP="00F00149">
      <w:pPr>
        <w:widowControl w:val="0"/>
        <w:autoSpaceDE w:val="0"/>
        <w:autoSpaceDN w:val="0"/>
        <w:spacing w:after="0" w:line="242" w:lineRule="auto"/>
        <w:jc w:val="both"/>
        <w:rPr>
          <w:rFonts w:ascii="Arial" w:eastAsia="Times New Roman" w:hAnsi="Arial" w:cs="Arial"/>
          <w:sz w:val="24"/>
          <w:szCs w:val="24"/>
        </w:rPr>
      </w:pPr>
      <w:r w:rsidRPr="00F00149">
        <w:rPr>
          <w:rFonts w:ascii="Arial" w:eastAsia="Times New Roman" w:hAnsi="Arial" w:cs="Arial"/>
          <w:sz w:val="24"/>
          <w:szCs w:val="24"/>
        </w:rPr>
        <w:t xml:space="preserve">       2) возможность печати на бумажном носителе копии электронной формы</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 сохранение ранее введенных в электронную форму заявления значений 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любой момент по желанию пользователя, в том числе при возникновении ошибок</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ввода</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возврате</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повторного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ввода</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значений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электронную</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форму</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заявления;</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4) заполнение полей электронной формы заявления до начала ввода сведений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заявителем</w:t>
      </w:r>
      <w:r w:rsidRPr="00F00149">
        <w:rPr>
          <w:rFonts w:ascii="Arial" w:eastAsia="Times New Roman" w:hAnsi="Arial" w:cs="Arial"/>
          <w:spacing w:val="51"/>
          <w:sz w:val="24"/>
          <w:szCs w:val="24"/>
        </w:rPr>
        <w:t xml:space="preserve"> </w:t>
      </w:r>
      <w:r w:rsidRPr="00F00149">
        <w:rPr>
          <w:rFonts w:ascii="Arial" w:eastAsia="Times New Roman" w:hAnsi="Arial" w:cs="Arial"/>
          <w:sz w:val="24"/>
          <w:szCs w:val="24"/>
        </w:rPr>
        <w:t>с</w:t>
      </w:r>
      <w:r w:rsidRPr="00F00149">
        <w:rPr>
          <w:rFonts w:ascii="Arial" w:eastAsia="Times New Roman" w:hAnsi="Arial" w:cs="Arial"/>
          <w:spacing w:val="54"/>
          <w:sz w:val="24"/>
          <w:szCs w:val="24"/>
        </w:rPr>
        <w:t xml:space="preserve"> </w:t>
      </w:r>
      <w:r w:rsidRPr="00F00149">
        <w:rPr>
          <w:rFonts w:ascii="Arial" w:eastAsia="Times New Roman" w:hAnsi="Arial" w:cs="Arial"/>
          <w:sz w:val="24"/>
          <w:szCs w:val="24"/>
        </w:rPr>
        <w:t>использованием</w:t>
      </w:r>
      <w:r w:rsidRPr="00F00149">
        <w:rPr>
          <w:rFonts w:ascii="Arial" w:eastAsia="Times New Roman" w:hAnsi="Arial" w:cs="Arial"/>
          <w:spacing w:val="54"/>
          <w:sz w:val="24"/>
          <w:szCs w:val="24"/>
        </w:rPr>
        <w:t xml:space="preserve"> </w:t>
      </w:r>
      <w:r w:rsidRPr="00F00149">
        <w:rPr>
          <w:rFonts w:ascii="Arial" w:eastAsia="Times New Roman" w:hAnsi="Arial" w:cs="Arial"/>
          <w:sz w:val="24"/>
          <w:szCs w:val="24"/>
        </w:rPr>
        <w:t>сведений,</w:t>
      </w:r>
      <w:r w:rsidRPr="00F00149">
        <w:rPr>
          <w:rFonts w:ascii="Arial" w:eastAsia="Times New Roman" w:hAnsi="Arial" w:cs="Arial"/>
          <w:spacing w:val="51"/>
          <w:sz w:val="24"/>
          <w:szCs w:val="24"/>
        </w:rPr>
        <w:t xml:space="preserve"> </w:t>
      </w:r>
      <w:r w:rsidRPr="00F00149">
        <w:rPr>
          <w:rFonts w:ascii="Arial" w:eastAsia="Times New Roman" w:hAnsi="Arial" w:cs="Arial"/>
          <w:sz w:val="24"/>
          <w:szCs w:val="24"/>
        </w:rPr>
        <w:t>размещенных</w:t>
      </w:r>
      <w:r w:rsidRPr="00F00149">
        <w:rPr>
          <w:rFonts w:ascii="Arial" w:eastAsia="Times New Roman" w:hAnsi="Arial" w:cs="Arial"/>
          <w:spacing w:val="52"/>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53"/>
          <w:sz w:val="24"/>
          <w:szCs w:val="24"/>
        </w:rPr>
        <w:t xml:space="preserve"> </w:t>
      </w:r>
      <w:r w:rsidRPr="00F00149">
        <w:rPr>
          <w:rFonts w:ascii="Arial" w:eastAsia="Times New Roman" w:hAnsi="Arial" w:cs="Arial"/>
          <w:sz w:val="24"/>
          <w:szCs w:val="24"/>
        </w:rPr>
        <w:t>ЕСИА,</w:t>
      </w:r>
      <w:r w:rsidRPr="00F00149">
        <w:rPr>
          <w:rFonts w:ascii="Arial" w:eastAsia="Times New Roman" w:hAnsi="Arial" w:cs="Arial"/>
          <w:spacing w:val="54"/>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55"/>
          <w:sz w:val="24"/>
          <w:szCs w:val="24"/>
        </w:rPr>
        <w:t xml:space="preserve"> </w:t>
      </w:r>
      <w:r w:rsidRPr="00F00149">
        <w:rPr>
          <w:rFonts w:ascii="Arial" w:eastAsia="Times New Roman" w:hAnsi="Arial" w:cs="Arial"/>
          <w:sz w:val="24"/>
          <w:szCs w:val="24"/>
        </w:rPr>
        <w:t>сведений, опубликованных</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Едином портале,</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части,</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касающейся</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сведений,</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отсутствующих</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ЕСИА;</w:t>
      </w:r>
    </w:p>
    <w:p w:rsidR="00F00149" w:rsidRPr="00F00149" w:rsidRDefault="00F00149" w:rsidP="00F00149">
      <w:pPr>
        <w:widowControl w:val="0"/>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sz w:val="24"/>
          <w:szCs w:val="24"/>
        </w:rPr>
        <w:tab/>
      </w:r>
      <w:r w:rsidRPr="00F00149">
        <w:rPr>
          <w:rFonts w:ascii="Arial" w:eastAsia="Times New Roman" w:hAnsi="Arial" w:cs="Arial"/>
          <w:color w:val="FF0000"/>
          <w:sz w:val="24"/>
          <w:szCs w:val="24"/>
        </w:rPr>
        <w:t>(подпункт в редакции от 27.03.2025 № 59)</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5)</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возможность</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вернуться</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любой</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из</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этапов</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заполнения</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электронной</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формы заявления</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без</w:t>
      </w:r>
      <w:r w:rsidRPr="00F00149">
        <w:rPr>
          <w:rFonts w:ascii="Arial" w:eastAsia="Times New Roman" w:hAnsi="Arial" w:cs="Arial"/>
          <w:spacing w:val="-6"/>
          <w:sz w:val="24"/>
          <w:szCs w:val="24"/>
        </w:rPr>
        <w:t xml:space="preserve"> </w:t>
      </w:r>
      <w:proofErr w:type="gramStart"/>
      <w:r w:rsidRPr="00F00149">
        <w:rPr>
          <w:rFonts w:ascii="Arial" w:eastAsia="Times New Roman" w:hAnsi="Arial" w:cs="Arial"/>
          <w:sz w:val="24"/>
          <w:szCs w:val="24"/>
        </w:rPr>
        <w:t>потери</w:t>
      </w:r>
      <w:proofErr w:type="gramEnd"/>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ранее</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введенной</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информации;</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6)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течение не менее 3</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месяцев.</w:t>
      </w:r>
    </w:p>
    <w:p w:rsidR="00F00149" w:rsidRPr="00F00149" w:rsidRDefault="00F00149" w:rsidP="00F00149">
      <w:pPr>
        <w:widowControl w:val="0"/>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sz w:val="24"/>
          <w:szCs w:val="24"/>
        </w:rPr>
        <w:tab/>
      </w:r>
      <w:r w:rsidRPr="00F00149">
        <w:rPr>
          <w:rFonts w:ascii="Arial" w:eastAsia="Times New Roman" w:hAnsi="Arial" w:cs="Arial"/>
          <w:color w:val="FF0000"/>
          <w:sz w:val="24"/>
          <w:szCs w:val="24"/>
        </w:rPr>
        <w:t>(подпункт в редакции от 27.03.2025 № 59)</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Сформированное и подписанное </w:t>
      </w:r>
      <w:proofErr w:type="gramStart"/>
      <w:r w:rsidRPr="00F00149">
        <w:rPr>
          <w:rFonts w:ascii="Arial" w:eastAsia="Times New Roman" w:hAnsi="Arial" w:cs="Arial"/>
          <w:sz w:val="24"/>
          <w:szCs w:val="24"/>
        </w:rPr>
        <w:t>заявление</w:t>
      </w:r>
      <w:proofErr w:type="gramEnd"/>
      <w:r w:rsidRPr="00F00149">
        <w:rPr>
          <w:rFonts w:ascii="Arial" w:eastAsia="Times New Roman" w:hAnsi="Arial" w:cs="Arial"/>
          <w:sz w:val="24"/>
          <w:szCs w:val="24"/>
        </w:rPr>
        <w:t xml:space="preserve"> и иные документы, необходимые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направляются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Администрацию</w:t>
      </w:r>
      <w:r w:rsidRPr="00F00149">
        <w:rPr>
          <w:rFonts w:ascii="Arial" w:eastAsia="Times New Roman" w:hAnsi="Arial" w:cs="Arial"/>
          <w:sz w:val="24"/>
          <w:szCs w:val="24"/>
        </w:rPr>
        <w:t xml:space="preserve"> Чаинского </w:t>
      </w:r>
      <w:r w:rsidRPr="00F00149">
        <w:rPr>
          <w:rFonts w:ascii="Arial" w:eastAsia="Times New Roman" w:hAnsi="Arial" w:cs="Arial"/>
          <w:spacing w:val="1"/>
          <w:sz w:val="24"/>
          <w:szCs w:val="24"/>
        </w:rPr>
        <w:t xml:space="preserve">сельского поселения </w:t>
      </w:r>
      <w:r w:rsidRPr="00F00149">
        <w:rPr>
          <w:rFonts w:ascii="Arial" w:eastAsia="Times New Roman" w:hAnsi="Arial" w:cs="Arial"/>
          <w:sz w:val="24"/>
          <w:szCs w:val="24"/>
        </w:rPr>
        <w:t>посредством Единого портала.</w:t>
      </w:r>
    </w:p>
    <w:p w:rsidR="00F00149" w:rsidRPr="00F00149" w:rsidRDefault="00F00149" w:rsidP="00F00149">
      <w:pPr>
        <w:widowControl w:val="0"/>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sz w:val="24"/>
          <w:szCs w:val="24"/>
        </w:rPr>
        <w:tab/>
      </w:r>
      <w:r w:rsidRPr="00F00149">
        <w:rPr>
          <w:rFonts w:ascii="Arial" w:eastAsia="Times New Roman" w:hAnsi="Arial" w:cs="Arial"/>
          <w:color w:val="FF0000"/>
          <w:sz w:val="24"/>
          <w:szCs w:val="24"/>
        </w:rPr>
        <w:t>(абзац в редакции от 27.03.2025 № 59)</w:t>
      </w:r>
    </w:p>
    <w:p w:rsidR="00F00149" w:rsidRPr="00F00149" w:rsidRDefault="00F00149" w:rsidP="00F00149">
      <w:pPr>
        <w:widowControl w:val="0"/>
        <w:tabs>
          <w:tab w:val="left" w:pos="1467"/>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3.7.4. Администрация Чаинского</w:t>
      </w:r>
      <w:r w:rsidRPr="00F00149">
        <w:rPr>
          <w:rFonts w:ascii="Arial" w:eastAsia="Times New Roman" w:hAnsi="Arial" w:cs="Arial"/>
          <w:spacing w:val="1"/>
          <w:sz w:val="24"/>
          <w:szCs w:val="24"/>
        </w:rPr>
        <w:t xml:space="preserve"> сельского поселения</w:t>
      </w:r>
      <w:r w:rsidRPr="00F00149">
        <w:rPr>
          <w:rFonts w:ascii="Arial" w:eastAsia="Times New Roman" w:hAnsi="Arial" w:cs="Arial"/>
          <w:sz w:val="24"/>
          <w:szCs w:val="24"/>
        </w:rPr>
        <w:t xml:space="preserve"> обеспечивает в срок не позднее 1 рабочего дня </w:t>
      </w:r>
      <w:proofErr w:type="gramStart"/>
      <w:r w:rsidRPr="00F00149">
        <w:rPr>
          <w:rFonts w:ascii="Arial" w:eastAsia="Times New Roman" w:hAnsi="Arial" w:cs="Arial"/>
          <w:sz w:val="24"/>
          <w:szCs w:val="24"/>
        </w:rPr>
        <w:t>с</w:t>
      </w:r>
      <w:r w:rsidRPr="00F00149">
        <w:rPr>
          <w:rFonts w:ascii="Arial" w:eastAsia="Times New Roman" w:hAnsi="Arial" w:cs="Arial"/>
          <w:spacing w:val="1"/>
          <w:sz w:val="24"/>
          <w:szCs w:val="24"/>
        </w:rPr>
        <w:t xml:space="preserve"> даты </w:t>
      </w:r>
      <w:r w:rsidRPr="00F00149">
        <w:rPr>
          <w:rFonts w:ascii="Arial" w:eastAsia="Times New Roman" w:hAnsi="Arial" w:cs="Arial"/>
          <w:sz w:val="24"/>
          <w:szCs w:val="24"/>
        </w:rPr>
        <w:t>подачи</w:t>
      </w:r>
      <w:proofErr w:type="gramEnd"/>
      <w:r w:rsidRPr="00F00149">
        <w:rPr>
          <w:rFonts w:ascii="Arial" w:eastAsia="Times New Roman" w:hAnsi="Arial" w:cs="Arial"/>
          <w:sz w:val="24"/>
          <w:szCs w:val="24"/>
        </w:rPr>
        <w:t xml:space="preserve"> заявления на Единый портал, а в случае его поступления в нерабочий или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праздничный</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день,</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 в</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следующий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 ним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первый</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рабочий день:</w:t>
      </w:r>
    </w:p>
    <w:p w:rsidR="00F00149" w:rsidRPr="00F00149" w:rsidRDefault="00F00149" w:rsidP="00F00149">
      <w:pPr>
        <w:widowControl w:val="0"/>
        <w:tabs>
          <w:tab w:val="left" w:pos="1467"/>
        </w:tabs>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color w:val="FF0000"/>
          <w:sz w:val="24"/>
          <w:szCs w:val="24"/>
        </w:rPr>
        <w:t xml:space="preserve">            (абзац первый в редакции от 27.03.2025 № 59)</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1)</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прием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документов,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необходимых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направление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заявителю</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электронного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сообщения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поступлении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регистрацию</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направление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заявителю</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уведомления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регистрации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либо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 отказе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приеме документов, необходимых 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p>
    <w:p w:rsidR="00F00149" w:rsidRPr="00F00149" w:rsidRDefault="00F00149" w:rsidP="00F00149">
      <w:pPr>
        <w:widowControl w:val="0"/>
        <w:tabs>
          <w:tab w:val="left" w:pos="1512"/>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lastRenderedPageBreak/>
        <w:t xml:space="preserve">       3.7.5. Электронное заявление становится доступным для должностного лица</w:t>
      </w:r>
      <w:r w:rsidRPr="00F00149">
        <w:rPr>
          <w:rFonts w:ascii="Arial" w:eastAsia="Times New Roman" w:hAnsi="Arial" w:cs="Arial"/>
          <w:spacing w:val="1"/>
          <w:sz w:val="24"/>
          <w:szCs w:val="24"/>
        </w:rPr>
        <w:t xml:space="preserve"> Администрации Чаинского  сельского  поселения</w:t>
      </w:r>
      <w:r w:rsidRPr="00F00149">
        <w:rPr>
          <w:rFonts w:ascii="Arial" w:eastAsia="Times New Roman" w:hAnsi="Arial" w:cs="Arial"/>
          <w:sz w:val="24"/>
          <w:szCs w:val="24"/>
        </w:rPr>
        <w:t>,</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ответственного</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за</w:t>
      </w:r>
      <w:r w:rsidRPr="00F00149">
        <w:rPr>
          <w:rFonts w:ascii="Arial" w:eastAsia="Times New Roman" w:hAnsi="Arial" w:cs="Arial"/>
          <w:spacing w:val="-7"/>
          <w:sz w:val="24"/>
          <w:szCs w:val="24"/>
        </w:rPr>
        <w:t xml:space="preserve"> </w:t>
      </w:r>
      <w:r w:rsidRPr="00F00149">
        <w:rPr>
          <w:rFonts w:ascii="Arial" w:eastAsia="Times New Roman" w:hAnsi="Arial" w:cs="Arial"/>
          <w:sz w:val="24"/>
          <w:szCs w:val="24"/>
        </w:rPr>
        <w:t>прием</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6"/>
          <w:sz w:val="24"/>
          <w:szCs w:val="24"/>
        </w:rPr>
        <w:t xml:space="preserve"> </w:t>
      </w:r>
      <w:r w:rsidRPr="00F00149">
        <w:rPr>
          <w:rFonts w:ascii="Arial" w:eastAsia="Times New Roman" w:hAnsi="Arial" w:cs="Arial"/>
          <w:sz w:val="24"/>
          <w:szCs w:val="24"/>
        </w:rPr>
        <w:t>регистрацию</w:t>
      </w:r>
      <w:r w:rsidRPr="00F00149">
        <w:rPr>
          <w:rFonts w:ascii="Arial" w:eastAsia="Times New Roman" w:hAnsi="Arial" w:cs="Arial"/>
          <w:spacing w:val="-5"/>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(далее – ответственное должностное лицо), в государственной информационной системе,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используемой</w:t>
      </w:r>
      <w:r w:rsidRPr="00F00149">
        <w:rPr>
          <w:rFonts w:ascii="Arial" w:eastAsia="Times New Roman" w:hAnsi="Arial" w:cs="Arial"/>
          <w:spacing w:val="1"/>
          <w:sz w:val="24"/>
          <w:szCs w:val="24"/>
        </w:rPr>
        <w:t xml:space="preserve"> Администрацией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муниципальной 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(далее – ГИС).</w:t>
      </w:r>
    </w:p>
    <w:p w:rsidR="00F00149" w:rsidRPr="00F00149" w:rsidRDefault="00F00149" w:rsidP="00F00149">
      <w:pPr>
        <w:widowControl w:val="0"/>
        <w:autoSpaceDE w:val="0"/>
        <w:autoSpaceDN w:val="0"/>
        <w:spacing w:after="0" w:line="321" w:lineRule="exact"/>
        <w:ind w:firstLine="708"/>
        <w:rPr>
          <w:rFonts w:ascii="Arial" w:eastAsia="Times New Roman" w:hAnsi="Arial" w:cs="Arial"/>
          <w:sz w:val="24"/>
          <w:szCs w:val="24"/>
        </w:rPr>
      </w:pPr>
      <w:r w:rsidRPr="00F00149">
        <w:rPr>
          <w:rFonts w:ascii="Arial" w:eastAsia="Times New Roman" w:hAnsi="Arial" w:cs="Arial"/>
          <w:sz w:val="24"/>
          <w:szCs w:val="24"/>
        </w:rPr>
        <w:t>Ответственное</w:t>
      </w:r>
      <w:r w:rsidRPr="00F00149">
        <w:rPr>
          <w:rFonts w:ascii="Arial" w:eastAsia="Times New Roman" w:hAnsi="Arial" w:cs="Arial"/>
          <w:spacing w:val="-7"/>
          <w:sz w:val="24"/>
          <w:szCs w:val="24"/>
        </w:rPr>
        <w:t xml:space="preserve"> </w:t>
      </w:r>
      <w:r w:rsidRPr="00F00149">
        <w:rPr>
          <w:rFonts w:ascii="Arial" w:eastAsia="Times New Roman" w:hAnsi="Arial" w:cs="Arial"/>
          <w:sz w:val="24"/>
          <w:szCs w:val="24"/>
        </w:rPr>
        <w:t>должностное</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лицо:</w:t>
      </w:r>
    </w:p>
    <w:p w:rsidR="00F00149" w:rsidRPr="00F00149" w:rsidRDefault="00F00149" w:rsidP="00F00149">
      <w:pPr>
        <w:widowControl w:val="0"/>
        <w:autoSpaceDE w:val="0"/>
        <w:autoSpaceDN w:val="0"/>
        <w:spacing w:after="0" w:line="240" w:lineRule="auto"/>
        <w:ind w:firstLine="708"/>
        <w:jc w:val="both"/>
        <w:rPr>
          <w:rFonts w:ascii="Arial" w:eastAsia="Times New Roman" w:hAnsi="Arial" w:cs="Arial"/>
          <w:sz w:val="24"/>
          <w:szCs w:val="24"/>
        </w:rPr>
      </w:pPr>
      <w:r w:rsidRPr="00F00149">
        <w:rPr>
          <w:rFonts w:ascii="Arial" w:eastAsia="Times New Roman" w:hAnsi="Arial" w:cs="Arial"/>
          <w:sz w:val="24"/>
          <w:szCs w:val="24"/>
        </w:rPr>
        <w:t>1) проверяет</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наличие</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электронных</w:t>
      </w:r>
      <w:r w:rsidRPr="00F00149">
        <w:rPr>
          <w:rFonts w:ascii="Arial" w:eastAsia="Times New Roman" w:hAnsi="Arial" w:cs="Arial"/>
          <w:spacing w:val="-8"/>
          <w:sz w:val="24"/>
          <w:szCs w:val="24"/>
        </w:rPr>
        <w:t xml:space="preserve"> </w:t>
      </w:r>
      <w:r w:rsidRPr="00F00149">
        <w:rPr>
          <w:rFonts w:ascii="Arial" w:eastAsia="Times New Roman" w:hAnsi="Arial" w:cs="Arial"/>
          <w:sz w:val="24"/>
          <w:szCs w:val="24"/>
        </w:rPr>
        <w:t>заявлений,</w:t>
      </w:r>
      <w:r w:rsidRPr="00F00149">
        <w:rPr>
          <w:rFonts w:ascii="Arial" w:eastAsia="Times New Roman" w:hAnsi="Arial" w:cs="Arial"/>
          <w:spacing w:val="-12"/>
          <w:sz w:val="24"/>
          <w:szCs w:val="24"/>
        </w:rPr>
        <w:t xml:space="preserve"> </w:t>
      </w:r>
      <w:r w:rsidRPr="00F00149">
        <w:rPr>
          <w:rFonts w:ascii="Arial" w:eastAsia="Times New Roman" w:hAnsi="Arial" w:cs="Arial"/>
          <w:sz w:val="24"/>
          <w:szCs w:val="24"/>
        </w:rPr>
        <w:t>поступивших</w:t>
      </w:r>
      <w:r w:rsidRPr="00F00149">
        <w:rPr>
          <w:rFonts w:ascii="Arial" w:eastAsia="Times New Roman" w:hAnsi="Arial" w:cs="Arial"/>
          <w:spacing w:val="-8"/>
          <w:sz w:val="24"/>
          <w:szCs w:val="24"/>
        </w:rPr>
        <w:t xml:space="preserve"> </w:t>
      </w:r>
      <w:r w:rsidRPr="00F00149">
        <w:rPr>
          <w:rFonts w:ascii="Arial" w:eastAsia="Times New Roman" w:hAnsi="Arial" w:cs="Arial"/>
          <w:sz w:val="24"/>
          <w:szCs w:val="24"/>
        </w:rPr>
        <w:t>с</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Единого портала,</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с</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периодом не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реже</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2</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раз 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день;</w:t>
      </w:r>
    </w:p>
    <w:p w:rsidR="00F00149" w:rsidRPr="00F00149" w:rsidRDefault="00F00149" w:rsidP="00F00149">
      <w:pPr>
        <w:widowControl w:val="0"/>
        <w:autoSpaceDE w:val="0"/>
        <w:autoSpaceDN w:val="0"/>
        <w:spacing w:after="0" w:line="240" w:lineRule="auto"/>
        <w:ind w:firstLine="708"/>
        <w:jc w:val="both"/>
        <w:rPr>
          <w:rFonts w:ascii="Arial" w:eastAsia="Times New Roman" w:hAnsi="Arial" w:cs="Arial"/>
          <w:color w:val="FF0000"/>
          <w:sz w:val="24"/>
          <w:szCs w:val="24"/>
        </w:rPr>
      </w:pPr>
      <w:r w:rsidRPr="00F00149">
        <w:rPr>
          <w:rFonts w:ascii="Arial" w:eastAsia="Times New Roman" w:hAnsi="Arial" w:cs="Arial"/>
          <w:color w:val="FF0000"/>
          <w:sz w:val="24"/>
          <w:szCs w:val="24"/>
        </w:rPr>
        <w:t>(подпункт в редакции от 27.03.2025 № 59)</w:t>
      </w:r>
    </w:p>
    <w:p w:rsidR="00F00149" w:rsidRPr="00F00149" w:rsidRDefault="00F00149" w:rsidP="00F00149">
      <w:pPr>
        <w:widowControl w:val="0"/>
        <w:autoSpaceDE w:val="0"/>
        <w:autoSpaceDN w:val="0"/>
        <w:spacing w:before="2" w:after="0" w:line="240" w:lineRule="auto"/>
        <w:ind w:firstLine="708"/>
        <w:jc w:val="both"/>
        <w:rPr>
          <w:rFonts w:ascii="Arial" w:eastAsia="Times New Roman" w:hAnsi="Arial" w:cs="Arial"/>
          <w:sz w:val="24"/>
          <w:szCs w:val="24"/>
        </w:rPr>
      </w:pPr>
      <w:r w:rsidRPr="00F00149">
        <w:rPr>
          <w:rFonts w:ascii="Arial" w:eastAsia="Times New Roman" w:hAnsi="Arial" w:cs="Arial"/>
          <w:sz w:val="24"/>
          <w:szCs w:val="24"/>
        </w:rPr>
        <w:t>2) рассматривает поступившие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приложенные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образы</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документов</w:t>
      </w:r>
      <w:r w:rsidRPr="00F00149">
        <w:rPr>
          <w:rFonts w:ascii="Arial" w:eastAsia="Times New Roman" w:hAnsi="Arial" w:cs="Arial"/>
          <w:spacing w:val="-67"/>
          <w:sz w:val="24"/>
          <w:szCs w:val="24"/>
        </w:rPr>
        <w:t xml:space="preserve"> </w:t>
      </w:r>
      <w:r w:rsidRPr="00F00149">
        <w:rPr>
          <w:rFonts w:ascii="Arial" w:eastAsia="Times New Roman" w:hAnsi="Arial" w:cs="Arial"/>
          <w:sz w:val="24"/>
          <w:szCs w:val="24"/>
        </w:rPr>
        <w:t>(документы);</w:t>
      </w:r>
    </w:p>
    <w:p w:rsidR="00F00149" w:rsidRPr="00F00149" w:rsidRDefault="00F00149" w:rsidP="00F00149">
      <w:pPr>
        <w:widowControl w:val="0"/>
        <w:tabs>
          <w:tab w:val="left" w:pos="284"/>
          <w:tab w:val="left" w:pos="4693"/>
          <w:tab w:val="left" w:pos="6185"/>
          <w:tab w:val="left" w:pos="8295"/>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3.7.6. Заявителю в качестве результата предоставления Услуги обеспечивается возможность получения документа:</w:t>
      </w:r>
    </w:p>
    <w:p w:rsidR="00F00149" w:rsidRPr="00F00149" w:rsidRDefault="00F00149" w:rsidP="00F00149">
      <w:pPr>
        <w:widowControl w:val="0"/>
        <w:autoSpaceDE w:val="0"/>
        <w:autoSpaceDN w:val="0"/>
        <w:spacing w:after="0" w:line="240" w:lineRule="auto"/>
        <w:ind w:firstLine="708"/>
        <w:jc w:val="both"/>
        <w:rPr>
          <w:rFonts w:ascii="Arial" w:eastAsia="Times New Roman" w:hAnsi="Arial" w:cs="Arial"/>
          <w:sz w:val="24"/>
          <w:szCs w:val="24"/>
        </w:rPr>
      </w:pPr>
      <w:r w:rsidRPr="00F00149">
        <w:rPr>
          <w:rFonts w:ascii="Arial" w:eastAsia="Times New Roman" w:hAnsi="Arial" w:cs="Arial"/>
          <w:sz w:val="24"/>
          <w:szCs w:val="24"/>
        </w:rPr>
        <w:t>1) 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форме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электронного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подписанного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усиленной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квалифицированной электронной подписью Главы муниципального образования «Чаинское сельское поселение Чаинского района Томской области»,</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направленного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заявителю</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личный</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кабинет</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Единый портал;</w:t>
      </w:r>
    </w:p>
    <w:p w:rsidR="00F00149" w:rsidRPr="00F00149" w:rsidRDefault="00F00149" w:rsidP="00F00149">
      <w:pPr>
        <w:widowControl w:val="0"/>
        <w:autoSpaceDE w:val="0"/>
        <w:autoSpaceDN w:val="0"/>
        <w:spacing w:after="0" w:line="240" w:lineRule="auto"/>
        <w:ind w:firstLine="708"/>
        <w:jc w:val="both"/>
        <w:rPr>
          <w:rFonts w:ascii="Arial" w:eastAsia="Times New Roman" w:hAnsi="Arial" w:cs="Arial"/>
          <w:color w:val="FF0000"/>
          <w:sz w:val="24"/>
          <w:szCs w:val="24"/>
        </w:rPr>
      </w:pPr>
      <w:r w:rsidRPr="00F00149">
        <w:rPr>
          <w:rFonts w:ascii="Arial" w:eastAsia="Times New Roman" w:hAnsi="Arial" w:cs="Arial"/>
          <w:color w:val="FF0000"/>
          <w:sz w:val="24"/>
          <w:szCs w:val="24"/>
        </w:rPr>
        <w:t>(подпункт в редакции от 27.03.2025 № 59)</w:t>
      </w:r>
    </w:p>
    <w:p w:rsidR="00F00149" w:rsidRPr="00F00149" w:rsidRDefault="00F00149" w:rsidP="00F00149">
      <w:pPr>
        <w:widowControl w:val="0"/>
        <w:autoSpaceDE w:val="0"/>
        <w:autoSpaceDN w:val="0"/>
        <w:spacing w:after="0" w:line="240" w:lineRule="auto"/>
        <w:ind w:firstLine="708"/>
        <w:jc w:val="both"/>
        <w:rPr>
          <w:rFonts w:ascii="Arial" w:eastAsia="Times New Roman" w:hAnsi="Arial" w:cs="Arial"/>
          <w:sz w:val="24"/>
          <w:szCs w:val="24"/>
        </w:rPr>
      </w:pPr>
      <w:r w:rsidRPr="00F00149">
        <w:rPr>
          <w:rFonts w:ascii="Arial" w:eastAsia="Times New Roman" w:hAnsi="Arial" w:cs="Arial"/>
          <w:sz w:val="24"/>
          <w:szCs w:val="24"/>
        </w:rPr>
        <w:t>2) в виде бумажного документа, подтверждающего содержание электронного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который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заявитель</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получает</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личном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обращении.</w:t>
      </w:r>
    </w:p>
    <w:p w:rsidR="00F00149" w:rsidRPr="00F00149" w:rsidRDefault="00F00149" w:rsidP="00F00149">
      <w:pPr>
        <w:widowControl w:val="0"/>
        <w:tabs>
          <w:tab w:val="left" w:pos="1500"/>
        </w:tabs>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3.7.7. Получение информации о ходе рассмотрения заявления и о результате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 Услуги производится в личном</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кабинете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Едином портале,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условии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авторизации.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Заявитель</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имеет</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возможность</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просматривать статус электронного заявления, а также информацию о дальнейших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действиях в</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личном</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кабинете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 собственной</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инициативе,</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2"/>
          <w:sz w:val="24"/>
          <w:szCs w:val="24"/>
        </w:rPr>
        <w:t xml:space="preserve"> </w:t>
      </w:r>
      <w:r w:rsidRPr="00F00149">
        <w:rPr>
          <w:rFonts w:ascii="Arial" w:eastAsia="Times New Roman" w:hAnsi="Arial" w:cs="Arial"/>
          <w:sz w:val="24"/>
          <w:szCs w:val="24"/>
        </w:rPr>
        <w:t>любое время.</w:t>
      </w:r>
    </w:p>
    <w:p w:rsidR="00F00149" w:rsidRPr="00F00149" w:rsidRDefault="00F00149" w:rsidP="00F00149">
      <w:pPr>
        <w:widowControl w:val="0"/>
        <w:tabs>
          <w:tab w:val="left" w:pos="1500"/>
        </w:tabs>
        <w:autoSpaceDE w:val="0"/>
        <w:autoSpaceDN w:val="0"/>
        <w:spacing w:after="0" w:line="240" w:lineRule="auto"/>
        <w:jc w:val="both"/>
        <w:rPr>
          <w:rFonts w:ascii="Arial" w:eastAsia="Times New Roman" w:hAnsi="Arial" w:cs="Arial"/>
          <w:color w:val="FF0000"/>
          <w:sz w:val="24"/>
          <w:szCs w:val="24"/>
        </w:rPr>
      </w:pPr>
      <w:r w:rsidRPr="00F00149">
        <w:rPr>
          <w:rFonts w:ascii="Arial" w:eastAsia="Times New Roman" w:hAnsi="Arial" w:cs="Arial"/>
          <w:color w:val="FF0000"/>
          <w:sz w:val="24"/>
          <w:szCs w:val="24"/>
        </w:rPr>
        <w:t xml:space="preserve">          (пункт в редакции от 27.03.2025 № 59)</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3.7.8. При</w:t>
      </w:r>
      <w:r w:rsidRPr="00F00149">
        <w:rPr>
          <w:rFonts w:ascii="Arial" w:eastAsia="Times New Roman" w:hAnsi="Arial" w:cs="Arial"/>
          <w:spacing w:val="-10"/>
          <w:sz w:val="24"/>
          <w:szCs w:val="24"/>
        </w:rPr>
        <w:t xml:space="preserve"> </w:t>
      </w:r>
      <w:r w:rsidRPr="00F00149">
        <w:rPr>
          <w:rFonts w:ascii="Arial" w:eastAsia="Times New Roman" w:hAnsi="Arial" w:cs="Arial"/>
          <w:sz w:val="24"/>
          <w:szCs w:val="24"/>
        </w:rPr>
        <w:t>предоставлении</w:t>
      </w:r>
      <w:r w:rsidRPr="00F00149">
        <w:rPr>
          <w:rFonts w:ascii="Arial" w:eastAsia="Times New Roman" w:hAnsi="Arial" w:cs="Arial"/>
          <w:spacing w:val="-7"/>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9"/>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0"/>
          <w:sz w:val="24"/>
          <w:szCs w:val="24"/>
        </w:rPr>
        <w:t xml:space="preserve"> </w:t>
      </w:r>
      <w:r w:rsidRPr="00F00149">
        <w:rPr>
          <w:rFonts w:ascii="Arial" w:eastAsia="Times New Roman" w:hAnsi="Arial" w:cs="Arial"/>
          <w:sz w:val="24"/>
          <w:szCs w:val="24"/>
        </w:rPr>
        <w:t>электронной форме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заявителю</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направляется:</w:t>
      </w:r>
    </w:p>
    <w:p w:rsidR="00F00149" w:rsidRPr="00F00149" w:rsidRDefault="00F00149" w:rsidP="00F00149">
      <w:pPr>
        <w:widowControl w:val="0"/>
        <w:autoSpaceDE w:val="0"/>
        <w:autoSpaceDN w:val="0"/>
        <w:spacing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w:t>
      </w:r>
      <w:proofErr w:type="gramStart"/>
      <w:r w:rsidRPr="00F00149">
        <w:rPr>
          <w:rFonts w:ascii="Arial" w:eastAsia="Times New Roman" w:hAnsi="Arial" w:cs="Arial"/>
          <w:sz w:val="24"/>
          <w:szCs w:val="24"/>
        </w:rPr>
        <w:t>1)</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уведомление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приеме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регистрации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заявления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иных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документов,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необходимых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содержащее сведения о факте приема заявления и документов, необходимых 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начале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процедуры</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 Услуги, а также сведения о дате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времени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окончания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либо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мотивированный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отказ</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приеме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документов,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необходимых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proofErr w:type="gramEnd"/>
    </w:p>
    <w:p w:rsidR="00F00149" w:rsidRPr="00F00149" w:rsidRDefault="00F00149" w:rsidP="00F00149">
      <w:pPr>
        <w:widowControl w:val="0"/>
        <w:autoSpaceDE w:val="0"/>
        <w:autoSpaceDN w:val="0"/>
        <w:spacing w:before="2" w:after="0" w:line="240" w:lineRule="auto"/>
        <w:jc w:val="both"/>
        <w:rPr>
          <w:rFonts w:ascii="Arial" w:eastAsia="Times New Roman" w:hAnsi="Arial" w:cs="Arial"/>
          <w:sz w:val="24"/>
          <w:szCs w:val="24"/>
        </w:rPr>
      </w:pPr>
      <w:r w:rsidRPr="00F00149">
        <w:rPr>
          <w:rFonts w:ascii="Arial" w:eastAsia="Times New Roman" w:hAnsi="Arial" w:cs="Arial"/>
          <w:sz w:val="24"/>
          <w:szCs w:val="24"/>
        </w:rPr>
        <w:t xml:space="preserve">       2) уведомление о результатах рассмотрения документов, необходимых для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 Услуги, содержащее сведения 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принятии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положительного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решения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возможности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получить</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результат</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предоставления Услуги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либо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мотивированный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отказ</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Услуги.</w:t>
      </w:r>
    </w:p>
    <w:p w:rsidR="00F00149" w:rsidRPr="00F00149" w:rsidRDefault="00F00149" w:rsidP="00F00149">
      <w:pPr>
        <w:widowControl w:val="0"/>
        <w:tabs>
          <w:tab w:val="left" w:pos="1448"/>
        </w:tabs>
        <w:autoSpaceDE w:val="0"/>
        <w:autoSpaceDN w:val="0"/>
        <w:spacing w:before="1" w:after="0" w:line="322" w:lineRule="exact"/>
        <w:jc w:val="both"/>
        <w:rPr>
          <w:rFonts w:ascii="Arial" w:eastAsia="Times New Roman" w:hAnsi="Arial" w:cs="Arial"/>
          <w:spacing w:val="1"/>
          <w:sz w:val="24"/>
          <w:szCs w:val="24"/>
        </w:rPr>
      </w:pPr>
      <w:r w:rsidRPr="00F00149">
        <w:rPr>
          <w:rFonts w:ascii="Arial" w:eastAsia="Times New Roman" w:hAnsi="Arial" w:cs="Arial"/>
          <w:color w:val="FF0000"/>
          <w:sz w:val="24"/>
          <w:szCs w:val="24"/>
        </w:rPr>
        <w:t xml:space="preserve">       </w:t>
      </w:r>
      <w:r w:rsidRPr="00F00149">
        <w:rPr>
          <w:rFonts w:ascii="Arial" w:eastAsia="Times New Roman" w:hAnsi="Arial" w:cs="Arial"/>
          <w:sz w:val="24"/>
          <w:szCs w:val="24"/>
        </w:rPr>
        <w:t xml:space="preserve">3.7.9. </w:t>
      </w:r>
      <w:proofErr w:type="gramStart"/>
      <w:r w:rsidRPr="00F00149">
        <w:rPr>
          <w:rFonts w:ascii="Arial" w:eastAsia="Times New Roman" w:hAnsi="Arial" w:cs="Arial"/>
          <w:sz w:val="24"/>
          <w:szCs w:val="24"/>
        </w:rPr>
        <w:t>Заявителю</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обеспечивается</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возможность</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направления</w:t>
      </w:r>
      <w:r w:rsidRPr="00F00149">
        <w:rPr>
          <w:rFonts w:ascii="Arial" w:eastAsia="Times New Roman" w:hAnsi="Arial" w:cs="Arial"/>
          <w:spacing w:val="-13"/>
          <w:sz w:val="24"/>
          <w:szCs w:val="24"/>
        </w:rPr>
        <w:t xml:space="preserve"> </w:t>
      </w:r>
      <w:r w:rsidRPr="00F00149">
        <w:rPr>
          <w:rFonts w:ascii="Arial" w:eastAsia="Times New Roman" w:hAnsi="Arial" w:cs="Arial"/>
          <w:sz w:val="24"/>
          <w:szCs w:val="24"/>
        </w:rPr>
        <w:t>жалобы</w:t>
      </w:r>
      <w:r w:rsidRPr="00F00149">
        <w:rPr>
          <w:rFonts w:ascii="Arial" w:eastAsia="Times New Roman" w:hAnsi="Arial" w:cs="Arial"/>
          <w:spacing w:val="-14"/>
          <w:sz w:val="24"/>
          <w:szCs w:val="24"/>
        </w:rPr>
        <w:t xml:space="preserve"> </w:t>
      </w:r>
      <w:r w:rsidRPr="00F00149">
        <w:rPr>
          <w:rFonts w:ascii="Arial" w:eastAsia="Times New Roman" w:hAnsi="Arial" w:cs="Arial"/>
          <w:sz w:val="24"/>
          <w:szCs w:val="24"/>
        </w:rPr>
        <w:t>на</w:t>
      </w:r>
      <w:r w:rsidRPr="00F00149">
        <w:rPr>
          <w:rFonts w:ascii="Arial" w:eastAsia="Times New Roman" w:hAnsi="Arial" w:cs="Arial"/>
          <w:spacing w:val="-11"/>
          <w:sz w:val="24"/>
          <w:szCs w:val="24"/>
        </w:rPr>
        <w:t xml:space="preserve"> </w:t>
      </w:r>
      <w:r w:rsidRPr="00F00149">
        <w:rPr>
          <w:rFonts w:ascii="Arial" w:eastAsia="Times New Roman" w:hAnsi="Arial" w:cs="Arial"/>
          <w:sz w:val="24"/>
          <w:szCs w:val="24"/>
        </w:rPr>
        <w:t>решения,</w:t>
      </w:r>
      <w:r w:rsidRPr="00F00149">
        <w:rPr>
          <w:rFonts w:ascii="Arial" w:eastAsia="Times New Roman" w:hAnsi="Arial" w:cs="Arial"/>
          <w:spacing w:val="-68"/>
          <w:sz w:val="24"/>
          <w:szCs w:val="24"/>
        </w:rPr>
        <w:t xml:space="preserve"> </w:t>
      </w:r>
      <w:r w:rsidRPr="00F00149">
        <w:rPr>
          <w:rFonts w:ascii="Arial" w:eastAsia="Times New Roman" w:hAnsi="Arial" w:cs="Arial"/>
          <w:sz w:val="24"/>
          <w:szCs w:val="24"/>
        </w:rPr>
        <w:t>действия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или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бездействие</w:t>
      </w:r>
      <w:r w:rsidRPr="00F00149">
        <w:rPr>
          <w:rFonts w:ascii="Arial" w:eastAsia="Times New Roman" w:hAnsi="Arial" w:cs="Arial"/>
          <w:spacing w:val="1"/>
          <w:sz w:val="24"/>
          <w:szCs w:val="24"/>
        </w:rPr>
        <w:t xml:space="preserve"> Администрации</w:t>
      </w:r>
      <w:r w:rsidRPr="00F00149">
        <w:rPr>
          <w:rFonts w:ascii="Arial" w:eastAsia="Times New Roman" w:hAnsi="Arial" w:cs="Arial"/>
          <w:sz w:val="24"/>
          <w:szCs w:val="24"/>
        </w:rPr>
        <w:t>,</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должностного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лица</w:t>
      </w:r>
      <w:r w:rsidRPr="00F00149">
        <w:rPr>
          <w:rFonts w:ascii="Arial" w:eastAsia="Times New Roman" w:hAnsi="Arial" w:cs="Arial"/>
          <w:spacing w:val="1"/>
          <w:sz w:val="24"/>
          <w:szCs w:val="24"/>
        </w:rPr>
        <w:t xml:space="preserve"> Администрации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соответствии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статьей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11.2</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Федерального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закона</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210-ФЗ</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порядке,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установленном</w:t>
      </w:r>
      <w:r w:rsidRPr="00F00149">
        <w:rPr>
          <w:rFonts w:ascii="Arial" w:eastAsia="Times New Roman" w:hAnsi="Arial" w:cs="Arial"/>
          <w:spacing w:val="-67"/>
          <w:sz w:val="24"/>
          <w:szCs w:val="24"/>
        </w:rPr>
        <w:t xml:space="preserve"> </w:t>
      </w:r>
      <w:r w:rsidRPr="00F00149">
        <w:rPr>
          <w:rFonts w:ascii="Arial" w:eastAsia="Times New Roman" w:hAnsi="Arial" w:cs="Arial"/>
          <w:sz w:val="24"/>
          <w:szCs w:val="24"/>
        </w:rPr>
        <w:t>постановлением</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Правительства</w:t>
      </w:r>
      <w:r w:rsidRPr="00F00149">
        <w:rPr>
          <w:rFonts w:ascii="Arial" w:eastAsia="Times New Roman" w:hAnsi="Arial" w:cs="Arial"/>
          <w:spacing w:val="3"/>
          <w:sz w:val="24"/>
          <w:szCs w:val="24"/>
        </w:rPr>
        <w:t xml:space="preserve"> </w:t>
      </w:r>
      <w:r w:rsidRPr="00F00149">
        <w:rPr>
          <w:rFonts w:ascii="Arial" w:eastAsia="Times New Roman" w:hAnsi="Arial" w:cs="Arial"/>
          <w:sz w:val="24"/>
          <w:szCs w:val="24"/>
        </w:rPr>
        <w:t>Российской</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Федерации</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от</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20.11.2012</w:t>
      </w:r>
      <w:r w:rsidRPr="00F00149">
        <w:rPr>
          <w:rFonts w:ascii="Arial" w:eastAsia="Times New Roman" w:hAnsi="Arial" w:cs="Arial"/>
          <w:spacing w:val="4"/>
          <w:sz w:val="24"/>
          <w:szCs w:val="24"/>
        </w:rPr>
        <w:t xml:space="preserve"> </w:t>
      </w:r>
      <w:r w:rsidRPr="00F00149">
        <w:rPr>
          <w:rFonts w:ascii="Arial" w:eastAsia="Times New Roman" w:hAnsi="Arial" w:cs="Arial"/>
          <w:sz w:val="24"/>
          <w:szCs w:val="24"/>
        </w:rPr>
        <w:t>№</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1198</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федеральной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государственной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информационной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системе,</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обеспечивающей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процесс</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досудебного,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(внесудебного)</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обжалования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решений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действий</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(бездействия),</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совершенных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предоставлении</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государственных</w:t>
      </w:r>
      <w:r w:rsidRPr="00F00149">
        <w:rPr>
          <w:rFonts w:ascii="Arial" w:eastAsia="Times New Roman" w:hAnsi="Arial" w:cs="Arial"/>
          <w:spacing w:val="1"/>
          <w:sz w:val="24"/>
          <w:szCs w:val="24"/>
        </w:rPr>
        <w:t xml:space="preserve"> </w:t>
      </w:r>
      <w:r w:rsidRPr="00F00149">
        <w:rPr>
          <w:rFonts w:ascii="Arial" w:eastAsia="Times New Roman" w:hAnsi="Arial" w:cs="Arial"/>
          <w:sz w:val="24"/>
          <w:szCs w:val="24"/>
        </w:rPr>
        <w:t>и</w:t>
      </w:r>
      <w:r w:rsidRPr="00F00149">
        <w:rPr>
          <w:rFonts w:ascii="Arial" w:eastAsia="Times New Roman" w:hAnsi="Arial" w:cs="Arial"/>
          <w:spacing w:val="1"/>
          <w:sz w:val="24"/>
          <w:szCs w:val="24"/>
        </w:rPr>
        <w:t xml:space="preserve"> муниципальных услуг».</w:t>
      </w:r>
      <w:proofErr w:type="gramEnd"/>
    </w:p>
    <w:p w:rsidR="00F00149" w:rsidRPr="00F00149" w:rsidRDefault="00F00149" w:rsidP="00F00149">
      <w:pPr>
        <w:widowControl w:val="0"/>
        <w:tabs>
          <w:tab w:val="left" w:pos="1146"/>
        </w:tabs>
        <w:autoSpaceDE w:val="0"/>
        <w:autoSpaceDN w:val="0"/>
        <w:spacing w:before="1" w:after="0" w:line="240" w:lineRule="auto"/>
        <w:ind w:right="603"/>
        <w:jc w:val="both"/>
        <w:rPr>
          <w:rFonts w:ascii="Arial" w:eastAsia="Times New Roman" w:hAnsi="Arial" w:cs="Arial"/>
          <w:b/>
          <w:sz w:val="24"/>
          <w:szCs w:val="24"/>
        </w:rPr>
      </w:pPr>
    </w:p>
    <w:p w:rsidR="00F00149" w:rsidRPr="00F00149" w:rsidRDefault="00F00149" w:rsidP="00F00149">
      <w:pPr>
        <w:autoSpaceDE w:val="0"/>
        <w:autoSpaceDN w:val="0"/>
        <w:adjustRightInd w:val="0"/>
        <w:spacing w:after="3" w:line="248" w:lineRule="auto"/>
        <w:ind w:left="125" w:hanging="10"/>
        <w:jc w:val="center"/>
        <w:outlineLvl w:val="0"/>
        <w:rPr>
          <w:rFonts w:ascii="Arial" w:eastAsia="Times New Roman" w:hAnsi="Arial" w:cs="Arial"/>
          <w:bCs/>
          <w:color w:val="FF0000"/>
          <w:sz w:val="24"/>
          <w:szCs w:val="24"/>
          <w:lang w:eastAsia="ru-RU"/>
        </w:rPr>
      </w:pPr>
      <w:r w:rsidRPr="00F00149">
        <w:rPr>
          <w:rFonts w:ascii="Arial" w:eastAsia="Times New Roman" w:hAnsi="Arial" w:cs="Arial"/>
          <w:color w:val="FF0000"/>
          <w:sz w:val="24"/>
          <w:szCs w:val="24"/>
          <w:lang w:eastAsia="ru-RU"/>
        </w:rPr>
        <w:t xml:space="preserve">Раздел </w:t>
      </w:r>
      <w:r w:rsidRPr="00F00149">
        <w:rPr>
          <w:rFonts w:ascii="Arial" w:eastAsia="Times New Roman" w:hAnsi="Arial" w:cs="Arial"/>
          <w:bCs/>
          <w:color w:val="FF0000"/>
          <w:sz w:val="24"/>
          <w:szCs w:val="24"/>
          <w:lang w:eastAsia="ru-RU"/>
        </w:rPr>
        <w:t>4. Утратил силу</w:t>
      </w:r>
      <w:proofErr w:type="gramStart"/>
      <w:r w:rsidRPr="00F00149">
        <w:rPr>
          <w:rFonts w:ascii="Arial" w:eastAsia="Times New Roman" w:hAnsi="Arial" w:cs="Arial"/>
          <w:bCs/>
          <w:color w:val="FF0000"/>
          <w:sz w:val="24"/>
          <w:szCs w:val="24"/>
          <w:lang w:eastAsia="ru-RU"/>
        </w:rPr>
        <w:t>.</w:t>
      </w:r>
      <w:proofErr w:type="gramEnd"/>
      <w:r w:rsidRPr="00F00149">
        <w:rPr>
          <w:rFonts w:ascii="Arial" w:eastAsia="Times New Roman" w:hAnsi="Arial" w:cs="Arial"/>
          <w:bCs/>
          <w:color w:val="FF0000"/>
          <w:sz w:val="24"/>
          <w:szCs w:val="24"/>
          <w:lang w:eastAsia="ru-RU"/>
        </w:rPr>
        <w:t xml:space="preserve"> – </w:t>
      </w:r>
      <w:proofErr w:type="gramStart"/>
      <w:r w:rsidRPr="00F00149">
        <w:rPr>
          <w:rFonts w:ascii="Arial" w:eastAsia="Times New Roman" w:hAnsi="Arial" w:cs="Arial"/>
          <w:bCs/>
          <w:color w:val="FF0000"/>
          <w:sz w:val="24"/>
          <w:szCs w:val="24"/>
          <w:lang w:eastAsia="ru-RU"/>
        </w:rPr>
        <w:t>п</w:t>
      </w:r>
      <w:proofErr w:type="gramEnd"/>
      <w:r w:rsidRPr="00F00149">
        <w:rPr>
          <w:rFonts w:ascii="Arial" w:eastAsia="Times New Roman" w:hAnsi="Arial" w:cs="Arial"/>
          <w:bCs/>
          <w:color w:val="FF0000"/>
          <w:sz w:val="24"/>
          <w:szCs w:val="24"/>
          <w:lang w:eastAsia="ru-RU"/>
        </w:rPr>
        <w:t>остановление от 27.03.2025 № 59;</w:t>
      </w:r>
    </w:p>
    <w:p w:rsidR="00F00149" w:rsidRPr="00F00149" w:rsidRDefault="00F00149" w:rsidP="00F00149">
      <w:pPr>
        <w:widowControl w:val="0"/>
        <w:autoSpaceDE w:val="0"/>
        <w:autoSpaceDN w:val="0"/>
        <w:adjustRightInd w:val="0"/>
        <w:spacing w:after="0" w:line="240" w:lineRule="auto"/>
        <w:jc w:val="center"/>
        <w:outlineLvl w:val="1"/>
        <w:rPr>
          <w:rFonts w:ascii="Arial" w:eastAsia="Times New Roman" w:hAnsi="Arial" w:cs="Arial"/>
          <w:color w:val="FF0000"/>
          <w:sz w:val="24"/>
          <w:szCs w:val="24"/>
          <w:lang w:eastAsia="ru-RU"/>
        </w:rPr>
      </w:pPr>
      <w:r w:rsidRPr="00F00149">
        <w:rPr>
          <w:rFonts w:ascii="Arial" w:eastAsia="Times New Roman" w:hAnsi="Arial" w:cs="Arial"/>
          <w:color w:val="FF0000"/>
          <w:sz w:val="24"/>
          <w:szCs w:val="24"/>
          <w:lang w:eastAsia="ru-RU"/>
        </w:rPr>
        <w:t>Раздел 5. Утратил силу</w:t>
      </w:r>
      <w:proofErr w:type="gramStart"/>
      <w:r w:rsidRPr="00F00149">
        <w:rPr>
          <w:rFonts w:ascii="Arial" w:eastAsia="Times New Roman" w:hAnsi="Arial" w:cs="Arial"/>
          <w:color w:val="FF0000"/>
          <w:sz w:val="24"/>
          <w:szCs w:val="24"/>
          <w:lang w:eastAsia="ru-RU"/>
        </w:rPr>
        <w:t>.</w:t>
      </w:r>
      <w:proofErr w:type="gramEnd"/>
      <w:r w:rsidRPr="00F00149">
        <w:rPr>
          <w:rFonts w:ascii="Arial" w:eastAsia="Times New Roman" w:hAnsi="Arial" w:cs="Arial"/>
          <w:color w:val="FF0000"/>
          <w:sz w:val="24"/>
          <w:szCs w:val="24"/>
          <w:lang w:eastAsia="ru-RU"/>
        </w:rPr>
        <w:t xml:space="preserve"> – </w:t>
      </w:r>
      <w:proofErr w:type="gramStart"/>
      <w:r w:rsidRPr="00F00149">
        <w:rPr>
          <w:rFonts w:ascii="Arial" w:eastAsia="Times New Roman" w:hAnsi="Arial" w:cs="Arial"/>
          <w:color w:val="FF0000"/>
          <w:sz w:val="24"/>
          <w:szCs w:val="24"/>
          <w:lang w:eastAsia="ru-RU"/>
        </w:rPr>
        <w:t>п</w:t>
      </w:r>
      <w:proofErr w:type="gramEnd"/>
      <w:r w:rsidRPr="00F00149">
        <w:rPr>
          <w:rFonts w:ascii="Arial" w:eastAsia="Times New Roman" w:hAnsi="Arial" w:cs="Arial"/>
          <w:color w:val="FF0000"/>
          <w:sz w:val="24"/>
          <w:szCs w:val="24"/>
          <w:lang w:eastAsia="ru-RU"/>
        </w:rPr>
        <w:t>остановление от 27.03.2025 № 59.</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Приложение 1</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lastRenderedPageBreak/>
        <w:t xml:space="preserve">к Административному регламенту </w:t>
      </w:r>
      <w:r w:rsidRPr="00F00149">
        <w:rPr>
          <w:rFonts w:ascii="Arial" w:eastAsia="Times New Roman" w:hAnsi="Arial" w:cs="Arial"/>
          <w:color w:val="000000"/>
          <w:sz w:val="24"/>
          <w:szCs w:val="24"/>
          <w:lang w:eastAsia="ru-RU"/>
        </w:rPr>
        <w:t>по предоставлению муниципальной услуги «Предоставление информации об объектах учета, содержащейся в реестре муниципального имущества»</w:t>
      </w:r>
    </w:p>
    <w:p w:rsidR="00F00149" w:rsidRPr="00F00149" w:rsidRDefault="00F00149" w:rsidP="00F00149">
      <w:pPr>
        <w:spacing w:after="0" w:line="259" w:lineRule="auto"/>
        <w:rPr>
          <w:rFonts w:ascii="Arial" w:eastAsia="Times New Roman" w:hAnsi="Arial" w:cs="Arial"/>
          <w:color w:val="000000"/>
          <w:sz w:val="24"/>
          <w:szCs w:val="24"/>
          <w:lang w:eastAsia="ru-RU"/>
        </w:rPr>
      </w:pPr>
    </w:p>
    <w:p w:rsidR="00F00149" w:rsidRPr="00F00149" w:rsidRDefault="00F00149" w:rsidP="00F00149">
      <w:pPr>
        <w:keepNext/>
        <w:keepLines/>
        <w:spacing w:after="11" w:line="250" w:lineRule="auto"/>
        <w:ind w:left="10" w:right="8"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Форма решения о выдаче информации об объектах учета, содержащейся в реестре муниципального имущества</w:t>
      </w: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125" w:hanging="10"/>
        <w:jc w:val="both"/>
        <w:rPr>
          <w:rFonts w:ascii="Arial" w:eastAsia="Times New Roman" w:hAnsi="Arial" w:cs="Arial"/>
          <w:color w:val="000000"/>
          <w:sz w:val="24"/>
          <w:szCs w:val="24"/>
          <w:lang w:eastAsia="ru-RU"/>
        </w:rPr>
      </w:pPr>
    </w:p>
    <w:p w:rsidR="00F00149" w:rsidRPr="00F00149" w:rsidRDefault="00F00149" w:rsidP="00F00149">
      <w:pPr>
        <w:spacing w:after="3" w:line="248" w:lineRule="auto"/>
        <w:ind w:hanging="10"/>
        <w:jc w:val="center"/>
        <w:rPr>
          <w:rFonts w:ascii="Arial" w:eastAsia="Times New Roman" w:hAnsi="Arial" w:cs="Arial"/>
          <w:sz w:val="24"/>
          <w:szCs w:val="24"/>
          <w:lang w:eastAsia="ru-RU"/>
        </w:rPr>
      </w:pPr>
      <w:r w:rsidRPr="00F00149">
        <w:rPr>
          <w:rFonts w:ascii="Arial" w:eastAsia="Times New Roman" w:hAnsi="Arial" w:cs="Arial"/>
          <w:color w:val="000000"/>
          <w:sz w:val="24"/>
          <w:szCs w:val="24"/>
          <w:lang w:eastAsia="ru-RU"/>
        </w:rPr>
        <w:t>Администрация Чаинского</w:t>
      </w:r>
      <w:r w:rsidRPr="00F00149">
        <w:rPr>
          <w:rFonts w:ascii="Arial" w:eastAsia="Times New Roman" w:hAnsi="Arial" w:cs="Arial"/>
          <w:sz w:val="24"/>
          <w:szCs w:val="24"/>
          <w:lang w:eastAsia="ru-RU"/>
        </w:rPr>
        <w:t xml:space="preserve"> сельского поселения</w:t>
      </w:r>
    </w:p>
    <w:p w:rsidR="00F00149" w:rsidRPr="00F00149" w:rsidRDefault="00F00149" w:rsidP="00F00149">
      <w:pPr>
        <w:spacing w:after="0" w:line="259" w:lineRule="auto"/>
        <w:rPr>
          <w:rFonts w:ascii="Arial" w:eastAsia="Times New Roman" w:hAnsi="Arial" w:cs="Arial"/>
          <w:color w:val="000000"/>
          <w:sz w:val="24"/>
          <w:szCs w:val="24"/>
          <w:lang w:eastAsia="ru-RU"/>
        </w:rPr>
      </w:pP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Кому: ________________________  </w:t>
      </w:r>
    </w:p>
    <w:p w:rsidR="00F00149" w:rsidRPr="00F00149" w:rsidRDefault="00F00149" w:rsidP="00F00149">
      <w:pPr>
        <w:spacing w:after="0" w:line="259" w:lineRule="auto"/>
        <w:ind w:right="212"/>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Контактные данные: ___________  </w:t>
      </w:r>
    </w:p>
    <w:p w:rsidR="00F00149" w:rsidRPr="00F00149" w:rsidRDefault="00F00149" w:rsidP="00F00149">
      <w:pPr>
        <w:spacing w:after="0" w:line="259" w:lineRule="auto"/>
        <w:ind w:left="2904"/>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keepNext/>
        <w:keepLines/>
        <w:spacing w:after="11" w:line="250" w:lineRule="auto"/>
        <w:ind w:left="10"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 xml:space="preserve">Решение о выдаче информации об объектах учета, содержащейся в реестре муниципального имущества </w:t>
      </w:r>
    </w:p>
    <w:p w:rsidR="00F00149" w:rsidRPr="00F00149" w:rsidRDefault="00F00149" w:rsidP="00F00149">
      <w:pPr>
        <w:spacing w:after="7" w:line="259" w:lineRule="auto"/>
        <w:ind w:left="2904"/>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tabs>
          <w:tab w:val="center" w:pos="2366"/>
          <w:tab w:val="center" w:pos="7702"/>
        </w:tabs>
        <w:spacing w:after="13" w:line="248" w:lineRule="auto"/>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ab/>
      </w:r>
      <w:r w:rsidRPr="00F00149">
        <w:rPr>
          <w:rFonts w:ascii="Arial" w:eastAsia="Times New Roman" w:hAnsi="Arial" w:cs="Arial"/>
          <w:color w:val="000000"/>
          <w:sz w:val="24"/>
          <w:szCs w:val="24"/>
          <w:lang w:eastAsia="ru-RU"/>
        </w:rPr>
        <w:t xml:space="preserve">От _________ 20__ г. </w:t>
      </w:r>
      <w:r w:rsidRPr="00F00149">
        <w:rPr>
          <w:rFonts w:ascii="Arial" w:eastAsia="Times New Roman" w:hAnsi="Arial" w:cs="Arial"/>
          <w:color w:val="000000"/>
          <w:sz w:val="24"/>
          <w:szCs w:val="24"/>
          <w:lang w:eastAsia="ru-RU"/>
        </w:rPr>
        <w:tab/>
        <w:t xml:space="preserve">№ _________________ </w:t>
      </w:r>
    </w:p>
    <w:p w:rsidR="00F00149" w:rsidRPr="00F00149" w:rsidRDefault="00F00149" w:rsidP="00F00149">
      <w:pPr>
        <w:spacing w:after="18"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По результатам рассмотрения заявления </w:t>
      </w:r>
      <w:proofErr w:type="gramStart"/>
      <w:r w:rsidRPr="00F00149">
        <w:rPr>
          <w:rFonts w:ascii="Arial" w:eastAsia="Times New Roman" w:hAnsi="Arial" w:cs="Arial"/>
          <w:color w:val="000000"/>
          <w:sz w:val="24"/>
          <w:szCs w:val="24"/>
          <w:lang w:eastAsia="ru-RU"/>
        </w:rPr>
        <w:t>от</w:t>
      </w:r>
      <w:proofErr w:type="gramEnd"/>
      <w:r w:rsidRPr="00F00149">
        <w:rPr>
          <w:rFonts w:ascii="Arial" w:eastAsia="Times New Roman" w:hAnsi="Arial" w:cs="Arial"/>
          <w:color w:val="000000"/>
          <w:sz w:val="24"/>
          <w:szCs w:val="24"/>
          <w:lang w:eastAsia="ru-RU"/>
        </w:rPr>
        <w:t xml:space="preserve"> ________ № ___________ (</w:t>
      </w:r>
      <w:proofErr w:type="gramStart"/>
      <w:r w:rsidRPr="00F00149">
        <w:rPr>
          <w:rFonts w:ascii="Arial" w:eastAsia="Times New Roman" w:hAnsi="Arial" w:cs="Arial"/>
          <w:color w:val="000000"/>
          <w:sz w:val="24"/>
          <w:szCs w:val="24"/>
          <w:lang w:eastAsia="ru-RU"/>
        </w:rPr>
        <w:t>Заявитель</w:t>
      </w:r>
      <w:proofErr w:type="gramEnd"/>
      <w:r w:rsidRPr="00F00149">
        <w:rPr>
          <w:rFonts w:ascii="Arial" w:eastAsia="Times New Roman" w:hAnsi="Arial" w:cs="Arial"/>
          <w:color w:val="000000"/>
          <w:sz w:val="24"/>
          <w:szCs w:val="24"/>
          <w:lang w:eastAsia="ru-RU"/>
        </w:rPr>
        <w:t xml:space="preserve"> ___________) принято решение о предоставлении информации об объектах учета, содержащейся в реестре муниципального имущества  (прилагается).  </w:t>
      </w:r>
    </w:p>
    <w:p w:rsidR="00F00149" w:rsidRPr="00F00149" w:rsidRDefault="00F00149" w:rsidP="00F00149">
      <w:pPr>
        <w:spacing w:after="0" w:line="259" w:lineRule="auto"/>
        <w:ind w:left="1133"/>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1" w:line="248" w:lineRule="auto"/>
        <w:ind w:left="862"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Дополнительно информируем: _____________________________________. </w:t>
      </w:r>
    </w:p>
    <w:p w:rsidR="00F00149" w:rsidRPr="00F00149" w:rsidRDefault="00F00149" w:rsidP="00F00149">
      <w:pPr>
        <w:spacing w:after="18"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5" w:hanging="10"/>
        <w:jc w:val="both"/>
        <w:rPr>
          <w:rFonts w:ascii="Arial" w:eastAsia="Times New Roman" w:hAnsi="Arial" w:cs="Arial"/>
          <w:color w:val="000000"/>
          <w:sz w:val="24"/>
          <w:szCs w:val="24"/>
          <w:lang w:eastAsia="ru-RU"/>
        </w:rPr>
      </w:pPr>
      <w:r>
        <w:rPr>
          <w:rFonts w:ascii="Arial" w:eastAsia="Calibri" w:hAnsi="Arial" w:cs="Arial"/>
          <w:noProof/>
          <w:color w:val="000000"/>
          <w:sz w:val="24"/>
          <w:szCs w:val="24"/>
          <w:lang w:eastAsia="ru-RU"/>
        </w:rPr>
        <mc:AlternateContent>
          <mc:Choice Requires="wpg">
            <w:drawing>
              <wp:anchor distT="0" distB="0" distL="114300" distR="114300" simplePos="0" relativeHeight="251658240" behindDoc="0" locked="0" layoutInCell="1" allowOverlap="1">
                <wp:simplePos x="0" y="0"/>
                <wp:positionH relativeFrom="column">
                  <wp:posOffset>2337435</wp:posOffset>
                </wp:positionH>
                <wp:positionV relativeFrom="paragraph">
                  <wp:posOffset>9525</wp:posOffset>
                </wp:positionV>
                <wp:extent cx="3987800" cy="933450"/>
                <wp:effectExtent l="7620" t="8255" r="0" b="10795"/>
                <wp:wrapSquare wrapText="bothSides"/>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0" cy="933450"/>
                          <a:chOff x="0" y="0"/>
                          <a:chExt cx="41348" cy="11201"/>
                        </a:xfrm>
                      </wpg:grpSpPr>
                      <wps:wsp>
                        <wps:cNvPr id="47" name="Rectangle 2519"/>
                        <wps:cNvSpPr>
                          <a:spLocks noChangeArrowheads="1"/>
                        </wps:cNvSpPr>
                        <wps:spPr bwMode="auto">
                          <a:xfrm>
                            <a:off x="5309" y="1502"/>
                            <a:ext cx="1093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wps:txbx>
                        <wps:bodyPr rot="0" vert="horz" wrap="square" lIns="0" tIns="0" rIns="0" bIns="0" anchor="t" anchorCtr="0" upright="1">
                          <a:noAutofit/>
                        </wps:bodyPr>
                      </wps:wsp>
                      <wps:wsp>
                        <wps:cNvPr id="48" name="Rectangle 2520"/>
                        <wps:cNvSpPr>
                          <a:spLocks noChangeArrowheads="1"/>
                        </wps:cNvSpPr>
                        <wps:spPr bwMode="auto">
                          <a:xfrm>
                            <a:off x="13526" y="1502"/>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49" name="Rectangle 2521"/>
                        <wps:cNvSpPr>
                          <a:spLocks noChangeArrowheads="1"/>
                        </wps:cNvSpPr>
                        <wps:spPr bwMode="auto">
                          <a:xfrm>
                            <a:off x="19714" y="1502"/>
                            <a:ext cx="439"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50" name="Rectangle 2522"/>
                        <wps:cNvSpPr>
                          <a:spLocks noChangeArrowheads="1"/>
                        </wps:cNvSpPr>
                        <wps:spPr bwMode="auto">
                          <a:xfrm>
                            <a:off x="26911" y="1502"/>
                            <a:ext cx="3954"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51" name="Rectangle 2523"/>
                        <wps:cNvSpPr>
                          <a:spLocks noChangeArrowheads="1"/>
                        </wps:cNvSpPr>
                        <wps:spPr bwMode="auto">
                          <a:xfrm>
                            <a:off x="29898" y="1363"/>
                            <a:ext cx="11450" cy="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И.О. Фамилия</w:t>
                              </w:r>
                            </w:p>
                          </w:txbxContent>
                        </wps:txbx>
                        <wps:bodyPr rot="0" vert="horz" wrap="square" lIns="0" tIns="0" rIns="0" bIns="0" anchor="t" anchorCtr="0" upright="1">
                          <a:noAutofit/>
                        </wps:bodyPr>
                      </wps:wsp>
                      <wps:wsp>
                        <wps:cNvPr id="52" name="Rectangle 2525"/>
                        <wps:cNvSpPr>
                          <a:spLocks noChangeArrowheads="1"/>
                        </wps:cNvSpPr>
                        <wps:spPr bwMode="auto">
                          <a:xfrm>
                            <a:off x="40718" y="1502"/>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53" name="Rectangle 2526"/>
                        <wps:cNvSpPr>
                          <a:spLocks noChangeArrowheads="1"/>
                        </wps:cNvSpPr>
                        <wps:spPr bwMode="auto">
                          <a:xfrm>
                            <a:off x="3137" y="2614"/>
                            <a:ext cx="1111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электронной </w:t>
                              </w:r>
                            </w:p>
                          </w:txbxContent>
                        </wps:txbx>
                        <wps:bodyPr rot="0" vert="horz" wrap="square" lIns="0" tIns="0" rIns="0" bIns="0" anchor="t" anchorCtr="0" upright="1">
                          <a:noAutofit/>
                        </wps:bodyPr>
                      </wps:wsp>
                      <wps:wsp>
                        <wps:cNvPr id="54" name="Rectangle 2527"/>
                        <wps:cNvSpPr>
                          <a:spLocks noChangeArrowheads="1"/>
                        </wps:cNvSpPr>
                        <wps:spPr bwMode="auto">
                          <a:xfrm>
                            <a:off x="13663" y="3300"/>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55" name="Rectangle 2533"/>
                        <wps:cNvSpPr>
                          <a:spLocks noChangeArrowheads="1"/>
                        </wps:cNvSpPr>
                        <wps:spPr bwMode="auto">
                          <a:xfrm>
                            <a:off x="5309" y="5083"/>
                            <a:ext cx="750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подписи </w:t>
                              </w:r>
                            </w:p>
                          </w:txbxContent>
                        </wps:txbx>
                        <wps:bodyPr rot="0" vert="horz" wrap="square" lIns="0" tIns="0" rIns="0" bIns="0" anchor="t" anchorCtr="0" upright="1">
                          <a:noAutofit/>
                        </wps:bodyPr>
                      </wps:wsp>
                      <wps:wsp>
                        <wps:cNvPr id="56" name="Rectangle 2534"/>
                        <wps:cNvSpPr>
                          <a:spLocks noChangeArrowheads="1"/>
                        </wps:cNvSpPr>
                        <wps:spPr bwMode="auto">
                          <a:xfrm>
                            <a:off x="10951"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57" name="Rectangle 2535"/>
                        <wps:cNvSpPr>
                          <a:spLocks noChangeArrowheads="1"/>
                        </wps:cNvSpPr>
                        <wps:spPr bwMode="auto">
                          <a:xfrm>
                            <a:off x="12505"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58" name="Rectangle 2536"/>
                        <wps:cNvSpPr>
                          <a:spLocks noChangeArrowheads="1"/>
                        </wps:cNvSpPr>
                        <wps:spPr bwMode="auto">
                          <a:xfrm>
                            <a:off x="19714"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59" name="Rectangle 2537"/>
                        <wps:cNvSpPr>
                          <a:spLocks noChangeArrowheads="1"/>
                        </wps:cNvSpPr>
                        <wps:spPr bwMode="auto">
                          <a:xfrm>
                            <a:off x="26911"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60" name="Shape 2544"/>
                        <wps:cNvSpPr>
                          <a:spLocks/>
                        </wps:cNvSpPr>
                        <wps:spPr bwMode="auto">
                          <a:xfrm>
                            <a:off x="0" y="0"/>
                            <a:ext cx="25603" cy="11201"/>
                          </a:xfrm>
                          <a:custGeom>
                            <a:avLst/>
                            <a:gdLst>
                              <a:gd name="T0" fmla="*/ 0 w 2560320"/>
                              <a:gd name="T1" fmla="*/ 1867 h 1120140"/>
                              <a:gd name="T2" fmla="*/ 1867 w 2560320"/>
                              <a:gd name="T3" fmla="*/ 0 h 1120140"/>
                              <a:gd name="T4" fmla="*/ 23736 w 2560320"/>
                              <a:gd name="T5" fmla="*/ 0 h 1120140"/>
                              <a:gd name="T6" fmla="*/ 25603 w 2560320"/>
                              <a:gd name="T7" fmla="*/ 1867 h 1120140"/>
                              <a:gd name="T8" fmla="*/ 25603 w 2560320"/>
                              <a:gd name="T9" fmla="*/ 9334 h 1120140"/>
                              <a:gd name="T10" fmla="*/ 23736 w 2560320"/>
                              <a:gd name="T11" fmla="*/ 11201 h 1120140"/>
                              <a:gd name="T12" fmla="*/ 1867 w 2560320"/>
                              <a:gd name="T13" fmla="*/ 11201 h 1120140"/>
                              <a:gd name="T14" fmla="*/ 0 w 2560320"/>
                              <a:gd name="T15" fmla="*/ 9334 h 1120140"/>
                              <a:gd name="T16" fmla="*/ 0 w 2560320"/>
                              <a:gd name="T17" fmla="*/ 1867 h 11201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60320"/>
                              <a:gd name="T28" fmla="*/ 0 h 1120140"/>
                              <a:gd name="T29" fmla="*/ 2560320 w 2560320"/>
                              <a:gd name="T30" fmla="*/ 1120140 h 11201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60320" h="1120140">
                                <a:moveTo>
                                  <a:pt x="0" y="186690"/>
                                </a:moveTo>
                                <a:cubicBezTo>
                                  <a:pt x="0" y="83566"/>
                                  <a:pt x="83566" y="0"/>
                                  <a:pt x="186690" y="0"/>
                                </a:cubicBezTo>
                                <a:lnTo>
                                  <a:pt x="2373630" y="0"/>
                                </a:lnTo>
                                <a:cubicBezTo>
                                  <a:pt x="2476754" y="0"/>
                                  <a:pt x="2560320" y="83566"/>
                                  <a:pt x="2560320" y="186690"/>
                                </a:cubicBezTo>
                                <a:lnTo>
                                  <a:pt x="2560320" y="933450"/>
                                </a:lnTo>
                                <a:cubicBezTo>
                                  <a:pt x="2560320" y="1036574"/>
                                  <a:pt x="2476754" y="1120140"/>
                                  <a:pt x="2373630" y="1120140"/>
                                </a:cubicBezTo>
                                <a:lnTo>
                                  <a:pt x="186690" y="1120140"/>
                                </a:lnTo>
                                <a:cubicBezTo>
                                  <a:pt x="83566" y="1120140"/>
                                  <a:pt x="0" y="1036574"/>
                                  <a:pt x="0" y="933450"/>
                                </a:cubicBezTo>
                                <a:lnTo>
                                  <a:pt x="0" y="186690"/>
                                </a:lnTo>
                                <a:close/>
                              </a:path>
                            </a:pathLst>
                          </a:custGeom>
                          <a:noFill/>
                          <a:ln w="12192">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46" o:spid="_x0000_s1026" style="position:absolute;left:0;text-align:left;margin-left:184.05pt;margin-top:.75pt;width:314pt;height:73.5pt;z-index:251658240;mso-width-relative:margin;mso-height-relative:margin" coordsize="41348,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">
                <v:rect id="Rectangle 2519" o:spid="_x0000_s1027" style="position:absolute;left:5309;top:1502;width:1093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v:textbox>
                </v:rect>
                <v:rect id="Rectangle 2520" o:spid="_x0000_s1028" style="position:absolute;left:13526;top:1502;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521" o:spid="_x0000_s1029" style="position:absolute;left:19714;top:1502;width:439;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522" o:spid="_x0000_s1030" style="position:absolute;left:26911;top:1502;width:395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523" o:spid="_x0000_s1031" style="position:absolute;left:29898;top:1363;width:11450;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F00149" w:rsidRDefault="00F00149" w:rsidP="00F00149">
                        <w:pPr>
                          <w:spacing w:after="160" w:line="259" w:lineRule="auto"/>
                        </w:pPr>
                        <w:r>
                          <w:t>И.О. Фамилия</w:t>
                        </w:r>
                      </w:p>
                    </w:txbxContent>
                  </v:textbox>
                </v:rect>
                <v:rect id="Rectangle 2525" o:spid="_x0000_s1032" style="position:absolute;left:40718;top:1502;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526" o:spid="_x0000_s1033" style="position:absolute;left:3137;top:2614;width:1111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электронной </w:t>
                        </w:r>
                      </w:p>
                    </w:txbxContent>
                  </v:textbox>
                </v:rect>
                <v:rect id="Rectangle 2527" o:spid="_x0000_s1034" style="position:absolute;left:13663;top:3300;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533" o:spid="_x0000_s1035" style="position:absolute;left:5309;top:5083;width:750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подписи </w:t>
                        </w:r>
                      </w:p>
                    </w:txbxContent>
                  </v:textbox>
                </v:rect>
                <v:rect id="Rectangle 2534" o:spid="_x0000_s1036" style="position:absolute;left:10951;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F00149" w:rsidRDefault="00F00149" w:rsidP="00F00149">
                        <w:pPr>
                          <w:spacing w:after="160" w:line="259" w:lineRule="auto"/>
                        </w:pPr>
                        <w:r>
                          <w:t xml:space="preserve"> </w:t>
                        </w:r>
                      </w:p>
                    </w:txbxContent>
                  </v:textbox>
                </v:rect>
                <v:rect id="Rectangle 2535" o:spid="_x0000_s1037" style="position:absolute;left:12505;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F00149" w:rsidRDefault="00F00149" w:rsidP="00F00149">
                        <w:pPr>
                          <w:spacing w:after="160" w:line="259" w:lineRule="auto"/>
                        </w:pPr>
                        <w:r>
                          <w:t xml:space="preserve"> </w:t>
                        </w:r>
                      </w:p>
                    </w:txbxContent>
                  </v:textbox>
                </v:rect>
                <v:rect id="Rectangle 2536" o:spid="_x0000_s1038" style="position:absolute;left:19714;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F00149" w:rsidRDefault="00F00149" w:rsidP="00F00149">
                        <w:pPr>
                          <w:spacing w:after="160" w:line="259" w:lineRule="auto"/>
                        </w:pPr>
                        <w:r>
                          <w:t xml:space="preserve"> </w:t>
                        </w:r>
                      </w:p>
                    </w:txbxContent>
                  </v:textbox>
                </v:rect>
                <v:rect id="Rectangle 2537" o:spid="_x0000_s1039" style="position:absolute;left:26911;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F00149" w:rsidRDefault="00F00149" w:rsidP="00F00149">
                        <w:pPr>
                          <w:spacing w:after="160" w:line="259" w:lineRule="auto"/>
                        </w:pPr>
                        <w:r>
                          <w:t xml:space="preserve"> </w:t>
                        </w:r>
                      </w:p>
                    </w:txbxContent>
                  </v:textbox>
                </v:rect>
                <v:shape id="Shape 2544" o:spid="_x0000_s1040" style="position:absolute;width:25603;height:11201;visibility:visible;mso-wrap-style:square;v-text-anchor:top" coordsize="2560320,1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vUsAA&#10;AADbAAAADwAAAGRycy9kb3ducmV2LnhtbERPy4rCMBTdD8w/hCu4GcZUGYpUUxFhUGQ2VhezvDS3&#10;D9rclCa29e/NQnB5OO/tbjKtGKh3tWUFy0UEgji3uuZSwe36+70G4TyyxtYyKXiQg136+bHFRNuR&#10;LzRkvhQhhF2CCirvu0RKl1dk0C1sRxy4wvYGfYB9KXWPYwg3rVxFUSwN1hwaKuzoUFHeZHejoNj7&#10;n3PeFodm+BrN/fj/mP7iTKn5bNpvQHia/Fv8cp+0gjisD1/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BvUsAAAADbAAAADwAAAAAAAAAAAAAAAACYAgAAZHJzL2Rvd25y&#10;ZXYueG1sUEsFBgAAAAAEAAQA9QAAAIUDAAAAAA==&#10;" path="m,186690c,83566,83566,,186690,l2373630,v103124,,186690,83566,186690,186690l2560320,933450v,103124,-83566,186690,-186690,186690l186690,1120140c83566,1120140,,1036574,,933450l,186690xe" filled="f" strokecolor="#41719c" strokeweight=".96pt">
                  <v:stroke miterlimit="83231f" joinstyle="miter"/>
                  <v:path arrowok="t" o:connecttype="custom" o:connectlocs="0,19;19,0;237,0;256,19;256,93;237,112;19,112;0,93;0,19" o:connectangles="0,0,0,0,0,0,0,0,0" textboxrect="0,0,2560320,1120140"/>
                </v:shape>
                <w10:wrap type="square"/>
              </v:group>
            </w:pict>
          </mc:Fallback>
        </mc:AlternateContent>
      </w:r>
      <w:r w:rsidRPr="00F00149">
        <w:rPr>
          <w:rFonts w:ascii="Arial" w:eastAsia="Times New Roman" w:hAnsi="Arial" w:cs="Arial"/>
          <w:color w:val="000000"/>
          <w:sz w:val="24"/>
          <w:szCs w:val="24"/>
          <w:lang w:eastAsia="ru-RU"/>
        </w:rPr>
        <w:t xml:space="preserve">Должность сотрудника,  </w:t>
      </w:r>
    </w:p>
    <w:p w:rsidR="00F00149" w:rsidRPr="00F00149" w:rsidRDefault="00F00149" w:rsidP="00F00149">
      <w:pPr>
        <w:tabs>
          <w:tab w:val="center" w:pos="3402"/>
        </w:tabs>
        <w:spacing w:after="248" w:line="248" w:lineRule="auto"/>
        <w:ind w:left="-15"/>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принявшего</w:t>
      </w:r>
      <w:proofErr w:type="gramEnd"/>
      <w:r w:rsidRPr="00F00149">
        <w:rPr>
          <w:rFonts w:ascii="Arial" w:eastAsia="Times New Roman" w:hAnsi="Arial" w:cs="Arial"/>
          <w:color w:val="000000"/>
          <w:sz w:val="24"/>
          <w:szCs w:val="24"/>
          <w:lang w:eastAsia="ru-RU"/>
        </w:rPr>
        <w:t xml:space="preserve"> решение </w:t>
      </w:r>
      <w:r w:rsidRPr="00F00149">
        <w:rPr>
          <w:rFonts w:ascii="Arial" w:eastAsia="Times New Roman" w:hAnsi="Arial" w:cs="Arial"/>
          <w:color w:val="000000"/>
          <w:sz w:val="24"/>
          <w:szCs w:val="24"/>
          <w:lang w:eastAsia="ru-RU"/>
        </w:rPr>
        <w:tab/>
        <w:t xml:space="preserve"> </w:t>
      </w:r>
    </w:p>
    <w:p w:rsidR="00F00149" w:rsidRPr="00F00149" w:rsidRDefault="00F00149" w:rsidP="00F00149">
      <w:pPr>
        <w:spacing w:after="15" w:line="259" w:lineRule="auto"/>
        <w:ind w:right="45"/>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 xml:space="preserve"> </w:t>
      </w:r>
      <w:r w:rsidRPr="00F00149">
        <w:rPr>
          <w:rFonts w:ascii="Arial" w:eastAsia="Calibri" w:hAnsi="Arial" w:cs="Arial"/>
          <w:color w:val="000000"/>
          <w:sz w:val="24"/>
          <w:szCs w:val="24"/>
          <w:lang w:eastAsia="ru-RU"/>
        </w:rPr>
        <w:tab/>
        <w:t xml:space="preserve"> </w:t>
      </w:r>
      <w:r w:rsidRPr="00F00149">
        <w:rPr>
          <w:rFonts w:ascii="Arial" w:eastAsia="Calibri" w:hAnsi="Arial" w:cs="Arial"/>
          <w:color w:val="000000"/>
          <w:sz w:val="24"/>
          <w:szCs w:val="24"/>
          <w:lang w:eastAsia="ru-RU"/>
        </w:rPr>
        <w:tab/>
        <w:t xml:space="preserve"> </w:t>
      </w:r>
      <w:r w:rsidRPr="00F00149">
        <w:rPr>
          <w:rFonts w:ascii="Arial" w:eastAsia="Calibri" w:hAnsi="Arial" w:cs="Arial"/>
          <w:color w:val="000000"/>
          <w:sz w:val="24"/>
          <w:szCs w:val="24"/>
          <w:lang w:eastAsia="ru-RU"/>
        </w:rPr>
        <w:tab/>
        <w:t xml:space="preserve"> </w:t>
      </w:r>
      <w:r w:rsidRPr="00F00149">
        <w:rPr>
          <w:rFonts w:ascii="Arial" w:eastAsia="Calibri" w:hAnsi="Arial" w:cs="Arial"/>
          <w:color w:val="000000"/>
          <w:sz w:val="24"/>
          <w:szCs w:val="24"/>
          <w:lang w:eastAsia="ru-RU"/>
        </w:rPr>
        <w:tab/>
        <w:t xml:space="preserve"> </w:t>
      </w: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либо личная подпись сотрудника, принявшего решение</w:t>
      </w:r>
    </w:p>
    <w:p w:rsidR="00F00149" w:rsidRPr="00F00149" w:rsidRDefault="00F00149" w:rsidP="00F00149">
      <w:pPr>
        <w:spacing w:after="16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br w:type="page"/>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lastRenderedPageBreak/>
        <w:t>Приложение 2</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 к Административному регламенту </w:t>
      </w:r>
      <w:r w:rsidRPr="00F00149">
        <w:rPr>
          <w:rFonts w:ascii="Arial" w:eastAsia="Times New Roman" w:hAnsi="Arial" w:cs="Arial"/>
          <w:color w:val="000000"/>
          <w:sz w:val="24"/>
          <w:szCs w:val="24"/>
          <w:lang w:eastAsia="ru-RU"/>
        </w:rPr>
        <w:t>по предоставлению муниципальной услуги «Предоставление информации об объектах учета, содержащейся в реестре муниципального имущества»</w:t>
      </w:r>
    </w:p>
    <w:p w:rsidR="00F00149" w:rsidRPr="00F00149" w:rsidRDefault="00F00149" w:rsidP="00F00149">
      <w:pPr>
        <w:spacing w:after="3" w:line="248" w:lineRule="auto"/>
        <w:ind w:left="6249" w:hanging="10"/>
        <w:jc w:val="both"/>
        <w:rPr>
          <w:rFonts w:ascii="Arial" w:eastAsia="Times New Roman" w:hAnsi="Arial" w:cs="Arial"/>
          <w:color w:val="00B050"/>
          <w:sz w:val="24"/>
          <w:szCs w:val="24"/>
          <w:lang w:eastAsia="ru-RU"/>
        </w:rPr>
      </w:pP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b/>
          <w:color w:val="000000"/>
          <w:sz w:val="24"/>
          <w:szCs w:val="24"/>
          <w:lang w:eastAsia="ru-RU"/>
        </w:rPr>
        <w:t xml:space="preserve"> </w:t>
      </w:r>
    </w:p>
    <w:p w:rsidR="00F00149" w:rsidRPr="00F00149" w:rsidRDefault="00F00149" w:rsidP="00F00149">
      <w:pPr>
        <w:spacing w:after="14" w:line="247" w:lineRule="auto"/>
        <w:ind w:left="269" w:hanging="10"/>
        <w:jc w:val="center"/>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 xml:space="preserve">Форма уведомления об отсутствии информации об объектах учета, содержащейся в реестре муниципального имущества </w:t>
      </w: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21" w:line="259" w:lineRule="auto"/>
        <w:rPr>
          <w:rFonts w:ascii="Arial" w:eastAsia="Times New Roman" w:hAnsi="Arial" w:cs="Arial"/>
          <w:color w:val="000000"/>
          <w:sz w:val="24"/>
          <w:szCs w:val="24"/>
          <w:lang w:eastAsia="ru-RU"/>
        </w:rPr>
      </w:pP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Кому: ________________________  </w:t>
      </w:r>
    </w:p>
    <w:p w:rsidR="00F00149" w:rsidRPr="00F00149" w:rsidRDefault="00F00149" w:rsidP="00F00149">
      <w:pPr>
        <w:spacing w:after="0" w:line="259" w:lineRule="auto"/>
        <w:ind w:right="212"/>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Контактные данные: ___________  </w:t>
      </w:r>
    </w:p>
    <w:p w:rsidR="00F00149" w:rsidRPr="00F00149" w:rsidRDefault="00F00149" w:rsidP="00F00149">
      <w:pPr>
        <w:spacing w:after="0" w:line="259" w:lineRule="auto"/>
        <w:ind w:left="2904"/>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0" w:line="259" w:lineRule="auto"/>
        <w:ind w:left="2904"/>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keepNext/>
        <w:keepLines/>
        <w:spacing w:after="11" w:line="250" w:lineRule="auto"/>
        <w:ind w:left="10" w:right="4"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Уведомление об отсутствии информации об объектах учета, содержащейся в реестре муниципального имущества</w:t>
      </w:r>
    </w:p>
    <w:p w:rsidR="00F00149" w:rsidRPr="00F00149" w:rsidRDefault="00F00149" w:rsidP="00F00149">
      <w:pPr>
        <w:spacing w:after="5" w:line="259" w:lineRule="auto"/>
        <w:ind w:left="2904"/>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tabs>
          <w:tab w:val="center" w:pos="2366"/>
          <w:tab w:val="center" w:pos="7702"/>
        </w:tabs>
        <w:spacing w:after="13" w:line="248" w:lineRule="auto"/>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ab/>
      </w:r>
      <w:r w:rsidRPr="00F00149">
        <w:rPr>
          <w:rFonts w:ascii="Arial" w:eastAsia="Times New Roman" w:hAnsi="Arial" w:cs="Arial"/>
          <w:color w:val="000000"/>
          <w:sz w:val="24"/>
          <w:szCs w:val="24"/>
          <w:lang w:eastAsia="ru-RU"/>
        </w:rPr>
        <w:t xml:space="preserve">От _________ 20__ г. </w:t>
      </w:r>
      <w:r w:rsidRPr="00F00149">
        <w:rPr>
          <w:rFonts w:ascii="Arial" w:eastAsia="Times New Roman" w:hAnsi="Arial" w:cs="Arial"/>
          <w:color w:val="000000"/>
          <w:sz w:val="24"/>
          <w:szCs w:val="24"/>
          <w:lang w:eastAsia="ru-RU"/>
        </w:rPr>
        <w:tab/>
        <w:t xml:space="preserve">№ _________________ </w:t>
      </w:r>
    </w:p>
    <w:p w:rsidR="00F00149" w:rsidRPr="00F00149" w:rsidRDefault="00F00149" w:rsidP="00F00149">
      <w:pPr>
        <w:spacing w:after="18"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По результатам рассмотрения заявления </w:t>
      </w:r>
      <w:proofErr w:type="gramStart"/>
      <w:r w:rsidRPr="00F00149">
        <w:rPr>
          <w:rFonts w:ascii="Arial" w:eastAsia="Times New Roman" w:hAnsi="Arial" w:cs="Arial"/>
          <w:color w:val="000000"/>
          <w:sz w:val="24"/>
          <w:szCs w:val="24"/>
          <w:lang w:eastAsia="ru-RU"/>
        </w:rPr>
        <w:t>от</w:t>
      </w:r>
      <w:proofErr w:type="gramEnd"/>
      <w:r w:rsidRPr="00F00149">
        <w:rPr>
          <w:rFonts w:ascii="Arial" w:eastAsia="Times New Roman" w:hAnsi="Arial" w:cs="Arial"/>
          <w:color w:val="000000"/>
          <w:sz w:val="24"/>
          <w:szCs w:val="24"/>
          <w:lang w:eastAsia="ru-RU"/>
        </w:rPr>
        <w:t xml:space="preserve"> ________ № ___________ (</w:t>
      </w:r>
      <w:proofErr w:type="gramStart"/>
      <w:r w:rsidRPr="00F00149">
        <w:rPr>
          <w:rFonts w:ascii="Arial" w:eastAsia="Times New Roman" w:hAnsi="Arial" w:cs="Arial"/>
          <w:color w:val="000000"/>
          <w:sz w:val="24"/>
          <w:szCs w:val="24"/>
          <w:lang w:eastAsia="ru-RU"/>
        </w:rPr>
        <w:t>Заявитель</w:t>
      </w:r>
      <w:proofErr w:type="gramEnd"/>
      <w:r w:rsidRPr="00F00149">
        <w:rPr>
          <w:rFonts w:ascii="Arial" w:eastAsia="Times New Roman" w:hAnsi="Arial" w:cs="Arial"/>
          <w:color w:val="000000"/>
          <w:sz w:val="24"/>
          <w:szCs w:val="24"/>
          <w:lang w:eastAsia="ru-RU"/>
        </w:rPr>
        <w:t xml:space="preserve"> ___________) сообщаем об отсутствии в реестре муниципального имущества запрашиваемых сведений.  </w:t>
      </w:r>
    </w:p>
    <w:p w:rsidR="00F00149" w:rsidRPr="00F00149" w:rsidRDefault="00F00149" w:rsidP="00F00149">
      <w:pPr>
        <w:spacing w:after="31" w:line="248" w:lineRule="auto"/>
        <w:ind w:left="862"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Дополнительно информируем______________________________________. </w:t>
      </w:r>
    </w:p>
    <w:p w:rsidR="00F00149" w:rsidRPr="00F00149" w:rsidRDefault="00F00149" w:rsidP="00F00149">
      <w:pPr>
        <w:spacing w:after="3" w:line="248" w:lineRule="auto"/>
        <w:ind w:left="-5" w:hanging="10"/>
        <w:jc w:val="both"/>
        <w:rPr>
          <w:rFonts w:ascii="Arial" w:eastAsia="Times New Roman" w:hAnsi="Arial" w:cs="Arial"/>
          <w:color w:val="000000"/>
          <w:sz w:val="24"/>
          <w:szCs w:val="24"/>
          <w:lang w:eastAsia="ru-RU"/>
        </w:rPr>
      </w:pPr>
    </w:p>
    <w:p w:rsidR="00F00149" w:rsidRPr="00F00149" w:rsidRDefault="00F00149" w:rsidP="00F00149">
      <w:pPr>
        <w:spacing w:after="3" w:line="248" w:lineRule="auto"/>
        <w:ind w:left="-5" w:hanging="10"/>
        <w:jc w:val="both"/>
        <w:rPr>
          <w:rFonts w:ascii="Arial" w:eastAsia="Times New Roman" w:hAnsi="Arial" w:cs="Arial"/>
          <w:color w:val="000000"/>
          <w:sz w:val="24"/>
          <w:szCs w:val="24"/>
          <w:lang w:eastAsia="ru-RU"/>
        </w:rPr>
      </w:pPr>
      <w:r>
        <w:rPr>
          <w:rFonts w:ascii="Arial" w:eastAsia="Calibri" w:hAnsi="Arial" w:cs="Arial"/>
          <w:noProof/>
          <w:color w:val="000000"/>
          <w:sz w:val="24"/>
          <w:szCs w:val="24"/>
          <w:lang w:eastAsia="ru-RU"/>
        </w:rPr>
        <mc:AlternateContent>
          <mc:Choice Requires="wpg">
            <w:drawing>
              <wp:anchor distT="0" distB="0" distL="114300" distR="114300" simplePos="0" relativeHeight="251658240" behindDoc="0" locked="0" layoutInCell="1" allowOverlap="1">
                <wp:simplePos x="0" y="0"/>
                <wp:positionH relativeFrom="column">
                  <wp:posOffset>2353310</wp:posOffset>
                </wp:positionH>
                <wp:positionV relativeFrom="paragraph">
                  <wp:posOffset>69215</wp:posOffset>
                </wp:positionV>
                <wp:extent cx="4104640" cy="1050290"/>
                <wp:effectExtent l="12065" t="8890" r="321945" b="7620"/>
                <wp:wrapSquare wrapText="bothSides"/>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640" cy="1050290"/>
                          <a:chOff x="0" y="0"/>
                          <a:chExt cx="41049" cy="11201"/>
                        </a:xfrm>
                      </wpg:grpSpPr>
                      <wps:wsp>
                        <wps:cNvPr id="32" name="Rectangle 2616"/>
                        <wps:cNvSpPr>
                          <a:spLocks noChangeArrowheads="1"/>
                        </wps:cNvSpPr>
                        <wps:spPr bwMode="auto">
                          <a:xfrm>
                            <a:off x="5309" y="1502"/>
                            <a:ext cx="1093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wps:txbx>
                        <wps:bodyPr rot="0" vert="horz" wrap="square" lIns="0" tIns="0" rIns="0" bIns="0" anchor="t" anchorCtr="0" upright="1">
                          <a:noAutofit/>
                        </wps:bodyPr>
                      </wps:wsp>
                      <wps:wsp>
                        <wps:cNvPr id="33" name="Rectangle 2617"/>
                        <wps:cNvSpPr>
                          <a:spLocks noChangeArrowheads="1"/>
                        </wps:cNvSpPr>
                        <wps:spPr bwMode="auto">
                          <a:xfrm>
                            <a:off x="13526" y="1502"/>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34" name="Rectangle 2618"/>
                        <wps:cNvSpPr>
                          <a:spLocks noChangeArrowheads="1"/>
                        </wps:cNvSpPr>
                        <wps:spPr bwMode="auto">
                          <a:xfrm>
                            <a:off x="19714" y="1502"/>
                            <a:ext cx="439"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35" name="Rectangle 2619"/>
                        <wps:cNvSpPr>
                          <a:spLocks noChangeArrowheads="1"/>
                        </wps:cNvSpPr>
                        <wps:spPr bwMode="auto">
                          <a:xfrm>
                            <a:off x="26911" y="1502"/>
                            <a:ext cx="3954"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36" name="Rectangle 2620"/>
                        <wps:cNvSpPr>
                          <a:spLocks noChangeArrowheads="1"/>
                        </wps:cNvSpPr>
                        <wps:spPr bwMode="auto">
                          <a:xfrm>
                            <a:off x="29898" y="1363"/>
                            <a:ext cx="14402"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И.О. Фамилия</w:t>
                              </w:r>
                            </w:p>
                          </w:txbxContent>
                        </wps:txbx>
                        <wps:bodyPr rot="0" vert="horz" wrap="square" lIns="0" tIns="0" rIns="0" bIns="0" anchor="t" anchorCtr="0" upright="1">
                          <a:noAutofit/>
                        </wps:bodyPr>
                      </wps:wsp>
                      <wps:wsp>
                        <wps:cNvPr id="37" name="Rectangle 2621"/>
                        <wps:cNvSpPr>
                          <a:spLocks noChangeArrowheads="1"/>
                        </wps:cNvSpPr>
                        <wps:spPr bwMode="auto">
                          <a:xfrm>
                            <a:off x="40718" y="1502"/>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38" name="Rectangle 2622"/>
                        <wps:cNvSpPr>
                          <a:spLocks noChangeArrowheads="1"/>
                        </wps:cNvSpPr>
                        <wps:spPr bwMode="auto">
                          <a:xfrm>
                            <a:off x="5309" y="3300"/>
                            <a:ext cx="1111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электронной </w:t>
                              </w:r>
                            </w:p>
                          </w:txbxContent>
                        </wps:txbx>
                        <wps:bodyPr rot="0" vert="horz" wrap="square" lIns="0" tIns="0" rIns="0" bIns="0" anchor="t" anchorCtr="0" upright="1">
                          <a:noAutofit/>
                        </wps:bodyPr>
                      </wps:wsp>
                      <wps:wsp>
                        <wps:cNvPr id="39" name="Rectangle 2623"/>
                        <wps:cNvSpPr>
                          <a:spLocks noChangeArrowheads="1"/>
                        </wps:cNvSpPr>
                        <wps:spPr bwMode="auto">
                          <a:xfrm>
                            <a:off x="13663" y="3300"/>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40" name="Rectangle 2629"/>
                        <wps:cNvSpPr>
                          <a:spLocks noChangeArrowheads="1"/>
                        </wps:cNvSpPr>
                        <wps:spPr bwMode="auto">
                          <a:xfrm>
                            <a:off x="5309" y="5083"/>
                            <a:ext cx="750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подписи </w:t>
                              </w:r>
                            </w:p>
                          </w:txbxContent>
                        </wps:txbx>
                        <wps:bodyPr rot="0" vert="horz" wrap="square" lIns="0" tIns="0" rIns="0" bIns="0" anchor="t" anchorCtr="0" upright="1">
                          <a:noAutofit/>
                        </wps:bodyPr>
                      </wps:wsp>
                      <wps:wsp>
                        <wps:cNvPr id="41" name="Rectangle 2630"/>
                        <wps:cNvSpPr>
                          <a:spLocks noChangeArrowheads="1"/>
                        </wps:cNvSpPr>
                        <wps:spPr bwMode="auto">
                          <a:xfrm>
                            <a:off x="10951"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42" name="Rectangle 2631"/>
                        <wps:cNvSpPr>
                          <a:spLocks noChangeArrowheads="1"/>
                        </wps:cNvSpPr>
                        <wps:spPr bwMode="auto">
                          <a:xfrm>
                            <a:off x="12505"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43" name="Rectangle 2632"/>
                        <wps:cNvSpPr>
                          <a:spLocks noChangeArrowheads="1"/>
                        </wps:cNvSpPr>
                        <wps:spPr bwMode="auto">
                          <a:xfrm>
                            <a:off x="19714"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44" name="Rectangle 2633"/>
                        <wps:cNvSpPr>
                          <a:spLocks noChangeArrowheads="1"/>
                        </wps:cNvSpPr>
                        <wps:spPr bwMode="auto">
                          <a:xfrm>
                            <a:off x="26911" y="4944"/>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45" name="Shape 2640"/>
                        <wps:cNvSpPr>
                          <a:spLocks/>
                        </wps:cNvSpPr>
                        <wps:spPr bwMode="auto">
                          <a:xfrm>
                            <a:off x="0" y="0"/>
                            <a:ext cx="25603" cy="11201"/>
                          </a:xfrm>
                          <a:custGeom>
                            <a:avLst/>
                            <a:gdLst>
                              <a:gd name="T0" fmla="*/ 0 w 2560320"/>
                              <a:gd name="T1" fmla="*/ 1867 h 1120139"/>
                              <a:gd name="T2" fmla="*/ 1867 w 2560320"/>
                              <a:gd name="T3" fmla="*/ 0 h 1120139"/>
                              <a:gd name="T4" fmla="*/ 23736 w 2560320"/>
                              <a:gd name="T5" fmla="*/ 0 h 1120139"/>
                              <a:gd name="T6" fmla="*/ 25603 w 2560320"/>
                              <a:gd name="T7" fmla="*/ 1867 h 1120139"/>
                              <a:gd name="T8" fmla="*/ 25603 w 2560320"/>
                              <a:gd name="T9" fmla="*/ 9334 h 1120139"/>
                              <a:gd name="T10" fmla="*/ 23736 w 2560320"/>
                              <a:gd name="T11" fmla="*/ 11201 h 1120139"/>
                              <a:gd name="T12" fmla="*/ 1867 w 2560320"/>
                              <a:gd name="T13" fmla="*/ 11201 h 1120139"/>
                              <a:gd name="T14" fmla="*/ 0 w 2560320"/>
                              <a:gd name="T15" fmla="*/ 9334 h 1120139"/>
                              <a:gd name="T16" fmla="*/ 0 w 2560320"/>
                              <a:gd name="T17" fmla="*/ 1867 h 11201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60320"/>
                              <a:gd name="T28" fmla="*/ 0 h 1120139"/>
                              <a:gd name="T29" fmla="*/ 2560320 w 2560320"/>
                              <a:gd name="T30" fmla="*/ 1120139 h 112013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60320" h="1120139">
                                <a:moveTo>
                                  <a:pt x="0" y="186689"/>
                                </a:moveTo>
                                <a:cubicBezTo>
                                  <a:pt x="0" y="83565"/>
                                  <a:pt x="83566" y="0"/>
                                  <a:pt x="186690" y="0"/>
                                </a:cubicBezTo>
                                <a:lnTo>
                                  <a:pt x="2373630" y="0"/>
                                </a:lnTo>
                                <a:cubicBezTo>
                                  <a:pt x="2476754" y="0"/>
                                  <a:pt x="2560320" y="83565"/>
                                  <a:pt x="2560320" y="186689"/>
                                </a:cubicBezTo>
                                <a:lnTo>
                                  <a:pt x="2560320" y="933450"/>
                                </a:lnTo>
                                <a:cubicBezTo>
                                  <a:pt x="2560320" y="1036574"/>
                                  <a:pt x="2476754" y="1120139"/>
                                  <a:pt x="2373630" y="1120139"/>
                                </a:cubicBezTo>
                                <a:lnTo>
                                  <a:pt x="186690" y="1120139"/>
                                </a:lnTo>
                                <a:cubicBezTo>
                                  <a:pt x="83566" y="1120139"/>
                                  <a:pt x="0" y="1036574"/>
                                  <a:pt x="0" y="933450"/>
                                </a:cubicBezTo>
                                <a:lnTo>
                                  <a:pt x="0" y="186689"/>
                                </a:lnTo>
                                <a:close/>
                              </a:path>
                            </a:pathLst>
                          </a:custGeom>
                          <a:noFill/>
                          <a:ln w="12192">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Группа 31" o:spid="_x0000_s1041" style="position:absolute;left:0;text-align:left;margin-left:185.3pt;margin-top:5.45pt;width:323.2pt;height:82.7pt;z-index:251658240;mso-height-relative:margin" coordsize="41049,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">
                <v:rect id="Rectangle 2616" o:spid="_x0000_s1042" style="position:absolute;left:5309;top:1502;width:1093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v:textbox>
                </v:rect>
                <v:rect id="Rectangle 2617" o:spid="_x0000_s1043" style="position:absolute;left:13526;top:1502;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618" o:spid="_x0000_s1044" style="position:absolute;left:19714;top:1502;width:439;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619" o:spid="_x0000_s1045" style="position:absolute;left:26911;top:1502;width:395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620" o:spid="_x0000_s1046" style="position:absolute;left:29898;top:1363;width:1440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F00149" w:rsidRDefault="00F00149" w:rsidP="00F00149">
                        <w:pPr>
                          <w:spacing w:after="160" w:line="259" w:lineRule="auto"/>
                        </w:pPr>
                        <w:r>
                          <w:t>И.О. Фамилия</w:t>
                        </w:r>
                      </w:p>
                    </w:txbxContent>
                  </v:textbox>
                </v:rect>
                <v:rect id="Rectangle 2621" o:spid="_x0000_s1047" style="position:absolute;left:40718;top:1502;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622" o:spid="_x0000_s1048" style="position:absolute;left:5309;top:3300;width:1111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F00149" w:rsidRDefault="00F00149" w:rsidP="00F00149">
                        <w:pPr>
                          <w:spacing w:after="160" w:line="259" w:lineRule="auto"/>
                        </w:pPr>
                        <w:r>
                          <w:rPr>
                            <w:rFonts w:ascii="Calibri" w:eastAsia="Calibri" w:hAnsi="Calibri" w:cs="Calibri"/>
                            <w:sz w:val="23"/>
                          </w:rPr>
                          <w:t xml:space="preserve">электронной </w:t>
                        </w:r>
                      </w:p>
                    </w:txbxContent>
                  </v:textbox>
                </v:rect>
                <v:rect id="Rectangle 2623" o:spid="_x0000_s1049" style="position:absolute;left:13663;top:3300;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629" o:spid="_x0000_s1050" style="position:absolute;left:5309;top:5083;width:750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F00149" w:rsidRDefault="00F00149" w:rsidP="00F00149">
                        <w:pPr>
                          <w:spacing w:after="160" w:line="259" w:lineRule="auto"/>
                        </w:pPr>
                        <w:r>
                          <w:rPr>
                            <w:rFonts w:ascii="Calibri" w:eastAsia="Calibri" w:hAnsi="Calibri" w:cs="Calibri"/>
                            <w:sz w:val="23"/>
                          </w:rPr>
                          <w:t xml:space="preserve">подписи </w:t>
                        </w:r>
                      </w:p>
                    </w:txbxContent>
                  </v:textbox>
                </v:rect>
                <v:rect id="Rectangle 2630" o:spid="_x0000_s1051" style="position:absolute;left:10951;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F00149" w:rsidRDefault="00F00149" w:rsidP="00F00149">
                        <w:pPr>
                          <w:spacing w:after="160" w:line="259" w:lineRule="auto"/>
                        </w:pPr>
                        <w:r>
                          <w:t xml:space="preserve"> </w:t>
                        </w:r>
                      </w:p>
                    </w:txbxContent>
                  </v:textbox>
                </v:rect>
                <v:rect id="Rectangle 2631" o:spid="_x0000_s1052" style="position:absolute;left:12505;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F00149" w:rsidRDefault="00F00149" w:rsidP="00F00149">
                        <w:pPr>
                          <w:spacing w:after="160" w:line="259" w:lineRule="auto"/>
                        </w:pPr>
                        <w:r>
                          <w:t xml:space="preserve"> </w:t>
                        </w:r>
                      </w:p>
                    </w:txbxContent>
                  </v:textbox>
                </v:rect>
                <v:rect id="Rectangle 2632" o:spid="_x0000_s1053" style="position:absolute;left:19714;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F00149" w:rsidRDefault="00F00149" w:rsidP="00F00149">
                        <w:pPr>
                          <w:spacing w:after="160" w:line="259" w:lineRule="auto"/>
                        </w:pPr>
                        <w:r>
                          <w:t xml:space="preserve"> </w:t>
                        </w:r>
                      </w:p>
                    </w:txbxContent>
                  </v:textbox>
                </v:rect>
                <v:rect id="Rectangle 2633" o:spid="_x0000_s1054" style="position:absolute;left:26911;top:4944;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F00149" w:rsidRDefault="00F00149" w:rsidP="00F00149">
                        <w:pPr>
                          <w:spacing w:after="160" w:line="259" w:lineRule="auto"/>
                        </w:pPr>
                        <w:r>
                          <w:t xml:space="preserve"> </w:t>
                        </w:r>
                      </w:p>
                    </w:txbxContent>
                  </v:textbox>
                </v:rect>
                <v:shape id="Shape 2640" o:spid="_x0000_s1055" style="position:absolute;width:25603;height:11201;visibility:visible;mso-wrap-style:square;v-text-anchor:top" coordsize="2560320,112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dOcUA&#10;AADbAAAADwAAAGRycy9kb3ducmV2LnhtbESP0WrCQBRE3wv9h+UWfCm6UbSW1FUaURB9seoH3GZv&#10;k9Ts3bi7xvTvu0Khj8PMnGFmi87UoiXnK8sKhoMEBHFudcWFgtNx3X8F4QOyxtoyKfghD4v548MM&#10;U21v/EHtIRQiQtinqKAMoUml9HlJBv3ANsTR+7LOYIjSFVI7vEW4qeUoSV6kwYrjQokNLUvKz4er&#10;UWCyoZtenrOs3erP/fqsk+/ddqVU76l7fwMRqAv/4b/2RisYT+D+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l05xQAAANsAAAAPAAAAAAAAAAAAAAAAAJgCAABkcnMv&#10;ZG93bnJldi54bWxQSwUGAAAAAAQABAD1AAAAigMAAAAA&#10;" path="m,186689c,83565,83566,,186690,l2373630,v103124,,186690,83565,186690,186689l2560320,933450v,103124,-83566,186689,-186690,186689l186690,1120139c83566,1120139,,1036574,,933450l,186689xe" filled="f" strokecolor="#41719c" strokeweight=".96pt">
                  <v:stroke miterlimit="83231f" joinstyle="miter"/>
                  <v:path arrowok="t" o:connecttype="custom" o:connectlocs="0,19;19,0;237,0;256,19;256,93;237,112;19,112;0,93;0,19" o:connectangles="0,0,0,0,0,0,0,0,0" textboxrect="0,0,2560320,1120139"/>
                </v:shape>
                <w10:wrap type="square"/>
              </v:group>
            </w:pict>
          </mc:Fallback>
        </mc:AlternateContent>
      </w:r>
      <w:r w:rsidRPr="00F00149">
        <w:rPr>
          <w:rFonts w:ascii="Arial" w:eastAsia="Times New Roman" w:hAnsi="Arial" w:cs="Arial"/>
          <w:color w:val="000000"/>
          <w:sz w:val="24"/>
          <w:szCs w:val="24"/>
          <w:lang w:eastAsia="ru-RU"/>
        </w:rPr>
        <w:t xml:space="preserve">Должность сотрудника,  </w:t>
      </w:r>
    </w:p>
    <w:p w:rsidR="00F00149" w:rsidRPr="00F00149" w:rsidRDefault="00F00149" w:rsidP="00F00149">
      <w:pPr>
        <w:tabs>
          <w:tab w:val="center" w:pos="3402"/>
        </w:tabs>
        <w:spacing w:after="248" w:line="248" w:lineRule="auto"/>
        <w:ind w:left="-15"/>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принявшего</w:t>
      </w:r>
      <w:proofErr w:type="gramEnd"/>
      <w:r w:rsidRPr="00F00149">
        <w:rPr>
          <w:rFonts w:ascii="Arial" w:eastAsia="Times New Roman" w:hAnsi="Arial" w:cs="Arial"/>
          <w:color w:val="000000"/>
          <w:sz w:val="24"/>
          <w:szCs w:val="24"/>
          <w:lang w:eastAsia="ru-RU"/>
        </w:rPr>
        <w:t xml:space="preserve"> решение </w:t>
      </w:r>
      <w:r w:rsidRPr="00F00149">
        <w:rPr>
          <w:rFonts w:ascii="Arial" w:eastAsia="Times New Roman" w:hAnsi="Arial" w:cs="Arial"/>
          <w:color w:val="000000"/>
          <w:sz w:val="24"/>
          <w:szCs w:val="24"/>
          <w:lang w:eastAsia="ru-RU"/>
        </w:rPr>
        <w:tab/>
        <w:t xml:space="preserve"> </w:t>
      </w:r>
    </w:p>
    <w:p w:rsidR="00F00149" w:rsidRPr="00F00149" w:rsidRDefault="00F00149" w:rsidP="00F00149">
      <w:pPr>
        <w:tabs>
          <w:tab w:val="center" w:pos="3402"/>
        </w:tabs>
        <w:spacing w:after="248" w:line="248" w:lineRule="auto"/>
        <w:ind w:left="-15"/>
        <w:rPr>
          <w:rFonts w:ascii="Arial" w:eastAsia="Times New Roman" w:hAnsi="Arial" w:cs="Arial"/>
          <w:color w:val="000000"/>
          <w:sz w:val="24"/>
          <w:szCs w:val="24"/>
          <w:lang w:eastAsia="ru-RU"/>
        </w:rPr>
      </w:pPr>
    </w:p>
    <w:p w:rsidR="00F00149" w:rsidRPr="00F00149" w:rsidRDefault="00F00149" w:rsidP="00F00149">
      <w:pPr>
        <w:spacing w:after="2"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либо личная подпись сотрудника, принявшего решение</w:t>
      </w:r>
    </w:p>
    <w:p w:rsidR="00F00149" w:rsidRPr="00F00149" w:rsidRDefault="00F00149" w:rsidP="00F00149">
      <w:pPr>
        <w:spacing w:after="0" w:line="259" w:lineRule="auto"/>
        <w:jc w:val="right"/>
        <w:rPr>
          <w:rFonts w:ascii="Arial" w:eastAsia="Times New Roman" w:hAnsi="Arial" w:cs="Arial"/>
          <w:sz w:val="24"/>
          <w:szCs w:val="24"/>
          <w:lang w:eastAsia="ru-RU"/>
        </w:rPr>
      </w:pPr>
      <w:r w:rsidRPr="00F00149">
        <w:rPr>
          <w:rFonts w:ascii="Arial" w:eastAsia="Times New Roman" w:hAnsi="Arial" w:cs="Arial"/>
          <w:color w:val="000000"/>
          <w:sz w:val="24"/>
          <w:szCs w:val="24"/>
          <w:lang w:eastAsia="ru-RU"/>
        </w:rPr>
        <w:br w:type="page"/>
      </w:r>
      <w:r w:rsidRPr="00F00149">
        <w:rPr>
          <w:rFonts w:ascii="Arial" w:eastAsia="Times New Roman" w:hAnsi="Arial" w:cs="Arial"/>
          <w:sz w:val="24"/>
          <w:szCs w:val="24"/>
          <w:lang w:eastAsia="ru-RU"/>
        </w:rPr>
        <w:lastRenderedPageBreak/>
        <w:t>Приложение 3</w:t>
      </w:r>
    </w:p>
    <w:p w:rsidR="00F00149" w:rsidRPr="00F00149" w:rsidRDefault="00F00149" w:rsidP="00F00149">
      <w:pPr>
        <w:spacing w:after="0"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к Административному регламенту </w:t>
      </w:r>
      <w:r w:rsidRPr="00F00149">
        <w:rPr>
          <w:rFonts w:ascii="Arial" w:eastAsia="Times New Roman" w:hAnsi="Arial" w:cs="Arial"/>
          <w:color w:val="000000"/>
          <w:sz w:val="24"/>
          <w:szCs w:val="24"/>
          <w:lang w:eastAsia="ru-RU"/>
        </w:rPr>
        <w:t>по предоставлению муниципальной услуги «Предоставление информации об объектах учета, содержащейся в реестре муниципального имущества»</w:t>
      </w:r>
    </w:p>
    <w:p w:rsidR="00F00149" w:rsidRPr="00F00149" w:rsidRDefault="00F00149" w:rsidP="00F00149">
      <w:pPr>
        <w:spacing w:after="0" w:line="259" w:lineRule="auto"/>
        <w:rPr>
          <w:rFonts w:ascii="Arial" w:eastAsia="Times New Roman" w:hAnsi="Arial" w:cs="Arial"/>
          <w:color w:val="000000"/>
          <w:sz w:val="24"/>
          <w:szCs w:val="24"/>
          <w:lang w:eastAsia="ru-RU"/>
        </w:rPr>
      </w:pPr>
    </w:p>
    <w:p w:rsidR="00F00149" w:rsidRPr="00F00149" w:rsidRDefault="00F00149" w:rsidP="00F00149">
      <w:pPr>
        <w:keepNext/>
        <w:keepLines/>
        <w:spacing w:after="11" w:line="250" w:lineRule="auto"/>
        <w:ind w:left="10" w:right="9"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Форма решения об отказе в выдаче информации об объектах учета, содержащейся в реестре муниципального имущества</w:t>
      </w: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Кому: ________________________  </w:t>
      </w:r>
    </w:p>
    <w:p w:rsidR="00F00149" w:rsidRPr="00F00149" w:rsidRDefault="00F00149" w:rsidP="00F00149">
      <w:pPr>
        <w:spacing w:after="0" w:line="259" w:lineRule="auto"/>
        <w:ind w:right="212"/>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Контактные данные: ___________  </w:t>
      </w:r>
    </w:p>
    <w:p w:rsidR="00F00149" w:rsidRPr="00F00149" w:rsidRDefault="00F00149" w:rsidP="00F00149">
      <w:pPr>
        <w:spacing w:after="0" w:line="259" w:lineRule="auto"/>
        <w:ind w:left="2904"/>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keepNext/>
        <w:keepLines/>
        <w:spacing w:after="11" w:line="250" w:lineRule="auto"/>
        <w:ind w:left="10"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Решение об отказе в выдаче информации об объектах учета, содержащейся в реестре муниципального имущества</w:t>
      </w:r>
      <w:r w:rsidRPr="00F00149">
        <w:rPr>
          <w:rFonts w:ascii="Arial" w:eastAsia="Times New Roman" w:hAnsi="Arial" w:cs="Arial"/>
          <w:color w:val="000000"/>
          <w:sz w:val="24"/>
          <w:szCs w:val="24"/>
          <w:lang w:eastAsia="ru-RU"/>
        </w:rPr>
        <w:t xml:space="preserve"> </w:t>
      </w:r>
    </w:p>
    <w:p w:rsidR="00F00149" w:rsidRPr="00F00149" w:rsidRDefault="00F00149" w:rsidP="00F00149">
      <w:pPr>
        <w:tabs>
          <w:tab w:val="center" w:pos="2366"/>
          <w:tab w:val="center" w:pos="7702"/>
        </w:tabs>
        <w:spacing w:after="13" w:line="248" w:lineRule="auto"/>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ab/>
      </w:r>
      <w:r w:rsidRPr="00F00149">
        <w:rPr>
          <w:rFonts w:ascii="Arial" w:eastAsia="Times New Roman" w:hAnsi="Arial" w:cs="Arial"/>
          <w:color w:val="000000"/>
          <w:sz w:val="24"/>
          <w:szCs w:val="24"/>
          <w:lang w:eastAsia="ru-RU"/>
        </w:rPr>
        <w:t xml:space="preserve">От _________ 20__ г. </w:t>
      </w:r>
      <w:r w:rsidRPr="00F00149">
        <w:rPr>
          <w:rFonts w:ascii="Arial" w:eastAsia="Times New Roman" w:hAnsi="Arial" w:cs="Arial"/>
          <w:color w:val="000000"/>
          <w:sz w:val="24"/>
          <w:szCs w:val="24"/>
          <w:lang w:eastAsia="ru-RU"/>
        </w:rPr>
        <w:tab/>
        <w:t xml:space="preserve">№ _________________ </w:t>
      </w:r>
    </w:p>
    <w:p w:rsidR="00F00149" w:rsidRPr="00F00149" w:rsidRDefault="00F00149" w:rsidP="00F00149">
      <w:pPr>
        <w:spacing w:after="18"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2" w:line="239" w:lineRule="auto"/>
        <w:ind w:left="-15" w:right="-10" w:firstLine="852"/>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По результатам рассмотрения заявления </w:t>
      </w:r>
      <w:proofErr w:type="gramStart"/>
      <w:r w:rsidRPr="00F00149">
        <w:rPr>
          <w:rFonts w:ascii="Arial" w:eastAsia="Times New Roman" w:hAnsi="Arial" w:cs="Arial"/>
          <w:color w:val="000000"/>
          <w:sz w:val="24"/>
          <w:szCs w:val="24"/>
          <w:lang w:eastAsia="ru-RU"/>
        </w:rPr>
        <w:t>от</w:t>
      </w:r>
      <w:proofErr w:type="gramEnd"/>
      <w:r w:rsidRPr="00F00149">
        <w:rPr>
          <w:rFonts w:ascii="Arial" w:eastAsia="Times New Roman" w:hAnsi="Arial" w:cs="Arial"/>
          <w:color w:val="000000"/>
          <w:sz w:val="24"/>
          <w:szCs w:val="24"/>
          <w:lang w:eastAsia="ru-RU"/>
        </w:rPr>
        <w:t xml:space="preserve"> ________ № ___________ (</w:t>
      </w:r>
      <w:proofErr w:type="gramStart"/>
      <w:r w:rsidRPr="00F00149">
        <w:rPr>
          <w:rFonts w:ascii="Arial" w:eastAsia="Times New Roman" w:hAnsi="Arial" w:cs="Arial"/>
          <w:color w:val="000000"/>
          <w:sz w:val="24"/>
          <w:szCs w:val="24"/>
          <w:lang w:eastAsia="ru-RU"/>
        </w:rPr>
        <w:t>Заявитель</w:t>
      </w:r>
      <w:proofErr w:type="gramEnd"/>
      <w:r w:rsidRPr="00F00149">
        <w:rPr>
          <w:rFonts w:ascii="Arial" w:eastAsia="Times New Roman" w:hAnsi="Arial" w:cs="Arial"/>
          <w:color w:val="000000"/>
          <w:sz w:val="24"/>
          <w:szCs w:val="24"/>
          <w:lang w:eastAsia="ru-RU"/>
        </w:rPr>
        <w:t xml:space="preserve"> ___________) принято решение об отказе в выдаче информации об объектах учета, содержащейся в реестре муниципального имущества  по следующим основаниям: ___________________________________________________________ </w:t>
      </w:r>
    </w:p>
    <w:p w:rsidR="00F00149" w:rsidRPr="00F00149" w:rsidRDefault="00F00149" w:rsidP="00F00149">
      <w:pPr>
        <w:spacing w:after="31" w:line="248" w:lineRule="auto"/>
        <w:ind w:left="862"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Дополнительно информируем: _____________________________________. </w:t>
      </w:r>
    </w:p>
    <w:p w:rsidR="00F00149" w:rsidRPr="00F00149" w:rsidRDefault="00F00149" w:rsidP="00F00149">
      <w:pPr>
        <w:spacing w:after="31"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Вы вправе повторно обратиться в Уполномоченный орган с заявлением после устранения указанных нарушений. </w:t>
      </w:r>
    </w:p>
    <w:p w:rsidR="00F00149" w:rsidRPr="00F00149" w:rsidRDefault="00F00149" w:rsidP="00F00149">
      <w:pPr>
        <w:spacing w:after="29"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00149" w:rsidRPr="00F00149" w:rsidRDefault="00F00149" w:rsidP="00F00149">
      <w:pPr>
        <w:spacing w:after="3" w:line="248" w:lineRule="auto"/>
        <w:ind w:left="-5" w:hanging="10"/>
        <w:jc w:val="both"/>
        <w:rPr>
          <w:rFonts w:ascii="Arial" w:eastAsia="Times New Roman" w:hAnsi="Arial" w:cs="Arial"/>
          <w:color w:val="000000"/>
          <w:sz w:val="24"/>
          <w:szCs w:val="24"/>
          <w:lang w:eastAsia="ru-RU"/>
        </w:rPr>
      </w:pPr>
      <w:r>
        <w:rPr>
          <w:rFonts w:ascii="Arial" w:eastAsia="Calibri" w:hAnsi="Arial" w:cs="Arial"/>
          <w:noProof/>
          <w:color w:val="000000"/>
          <w:sz w:val="24"/>
          <w:szCs w:val="24"/>
          <w:lang w:eastAsia="ru-RU"/>
        </w:rPr>
        <mc:AlternateContent>
          <mc:Choice Requires="wpg">
            <w:drawing>
              <wp:anchor distT="0" distB="0" distL="114300" distR="114300" simplePos="0" relativeHeight="251658240" behindDoc="0" locked="0" layoutInCell="1" allowOverlap="1">
                <wp:simplePos x="0" y="0"/>
                <wp:positionH relativeFrom="margin">
                  <wp:posOffset>2353310</wp:posOffset>
                </wp:positionH>
                <wp:positionV relativeFrom="paragraph">
                  <wp:posOffset>15240</wp:posOffset>
                </wp:positionV>
                <wp:extent cx="4177665" cy="865505"/>
                <wp:effectExtent l="12065" t="7620" r="334645" b="12700"/>
                <wp:wrapSquare wrapText="bothSides"/>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865505"/>
                          <a:chOff x="0" y="0"/>
                          <a:chExt cx="41049" cy="11216"/>
                        </a:xfrm>
                      </wpg:grpSpPr>
                      <wps:wsp>
                        <wps:cNvPr id="17" name="Rectangle 2724"/>
                        <wps:cNvSpPr>
                          <a:spLocks noChangeArrowheads="1"/>
                        </wps:cNvSpPr>
                        <wps:spPr bwMode="auto">
                          <a:xfrm>
                            <a:off x="5309" y="1506"/>
                            <a:ext cx="1093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wps:txbx>
                        <wps:bodyPr rot="0" vert="horz" wrap="square" lIns="0" tIns="0" rIns="0" bIns="0" anchor="t" anchorCtr="0" upright="1">
                          <a:noAutofit/>
                        </wps:bodyPr>
                      </wps:wsp>
                      <wps:wsp>
                        <wps:cNvPr id="18" name="Rectangle 2725"/>
                        <wps:cNvSpPr>
                          <a:spLocks noChangeArrowheads="1"/>
                        </wps:cNvSpPr>
                        <wps:spPr bwMode="auto">
                          <a:xfrm>
                            <a:off x="13526" y="1506"/>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19" name="Rectangle 2726"/>
                        <wps:cNvSpPr>
                          <a:spLocks noChangeArrowheads="1"/>
                        </wps:cNvSpPr>
                        <wps:spPr bwMode="auto">
                          <a:xfrm>
                            <a:off x="19714" y="1506"/>
                            <a:ext cx="439"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20" name="Rectangle 2727"/>
                        <wps:cNvSpPr>
                          <a:spLocks noChangeArrowheads="1"/>
                        </wps:cNvSpPr>
                        <wps:spPr bwMode="auto">
                          <a:xfrm>
                            <a:off x="26911" y="1506"/>
                            <a:ext cx="3954"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21" name="Rectangle 2728"/>
                        <wps:cNvSpPr>
                          <a:spLocks noChangeArrowheads="1"/>
                        </wps:cNvSpPr>
                        <wps:spPr bwMode="auto">
                          <a:xfrm>
                            <a:off x="29898" y="1367"/>
                            <a:ext cx="14402"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И.О. Фамилия</w:t>
                              </w:r>
                            </w:p>
                          </w:txbxContent>
                        </wps:txbx>
                        <wps:bodyPr rot="0" vert="horz" wrap="square" lIns="0" tIns="0" rIns="0" bIns="0" anchor="t" anchorCtr="0" upright="1">
                          <a:noAutofit/>
                        </wps:bodyPr>
                      </wps:wsp>
                      <wps:wsp>
                        <wps:cNvPr id="22" name="Rectangle 2729"/>
                        <wps:cNvSpPr>
                          <a:spLocks noChangeArrowheads="1"/>
                        </wps:cNvSpPr>
                        <wps:spPr bwMode="auto">
                          <a:xfrm>
                            <a:off x="40718" y="1506"/>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23" name="Rectangle 2730"/>
                        <wps:cNvSpPr>
                          <a:spLocks noChangeArrowheads="1"/>
                        </wps:cNvSpPr>
                        <wps:spPr bwMode="auto">
                          <a:xfrm>
                            <a:off x="5309" y="3319"/>
                            <a:ext cx="1111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электронной </w:t>
                              </w:r>
                            </w:p>
                          </w:txbxContent>
                        </wps:txbx>
                        <wps:bodyPr rot="0" vert="horz" wrap="square" lIns="0" tIns="0" rIns="0" bIns="0" anchor="t" anchorCtr="0" upright="1">
                          <a:noAutofit/>
                        </wps:bodyPr>
                      </wps:wsp>
                      <wps:wsp>
                        <wps:cNvPr id="24" name="Rectangle 2731"/>
                        <wps:cNvSpPr>
                          <a:spLocks noChangeArrowheads="1"/>
                        </wps:cNvSpPr>
                        <wps:spPr bwMode="auto">
                          <a:xfrm>
                            <a:off x="13663" y="3319"/>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25" name="Rectangle 2737"/>
                        <wps:cNvSpPr>
                          <a:spLocks noChangeArrowheads="1"/>
                        </wps:cNvSpPr>
                        <wps:spPr bwMode="auto">
                          <a:xfrm>
                            <a:off x="5309" y="5102"/>
                            <a:ext cx="750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подписи </w:t>
                              </w:r>
                            </w:p>
                          </w:txbxContent>
                        </wps:txbx>
                        <wps:bodyPr rot="0" vert="horz" wrap="square" lIns="0" tIns="0" rIns="0" bIns="0" anchor="t" anchorCtr="0" upright="1">
                          <a:noAutofit/>
                        </wps:bodyPr>
                      </wps:wsp>
                      <wps:wsp>
                        <wps:cNvPr id="26" name="Rectangle 2738"/>
                        <wps:cNvSpPr>
                          <a:spLocks noChangeArrowheads="1"/>
                        </wps:cNvSpPr>
                        <wps:spPr bwMode="auto">
                          <a:xfrm>
                            <a:off x="10951"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27" name="Rectangle 2739"/>
                        <wps:cNvSpPr>
                          <a:spLocks noChangeArrowheads="1"/>
                        </wps:cNvSpPr>
                        <wps:spPr bwMode="auto">
                          <a:xfrm>
                            <a:off x="12505"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28" name="Rectangle 2740"/>
                        <wps:cNvSpPr>
                          <a:spLocks noChangeArrowheads="1"/>
                        </wps:cNvSpPr>
                        <wps:spPr bwMode="auto">
                          <a:xfrm>
                            <a:off x="19714"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29" name="Rectangle 2741"/>
                        <wps:cNvSpPr>
                          <a:spLocks noChangeArrowheads="1"/>
                        </wps:cNvSpPr>
                        <wps:spPr bwMode="auto">
                          <a:xfrm>
                            <a:off x="26911"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30" name="Shape 2749"/>
                        <wps:cNvSpPr>
                          <a:spLocks/>
                        </wps:cNvSpPr>
                        <wps:spPr bwMode="auto">
                          <a:xfrm>
                            <a:off x="0" y="0"/>
                            <a:ext cx="25603" cy="11216"/>
                          </a:xfrm>
                          <a:custGeom>
                            <a:avLst/>
                            <a:gdLst>
                              <a:gd name="T0" fmla="*/ 0 w 2560320"/>
                              <a:gd name="T1" fmla="*/ 1869 h 1121663"/>
                              <a:gd name="T2" fmla="*/ 1869 w 2560320"/>
                              <a:gd name="T3" fmla="*/ 0 h 1121663"/>
                              <a:gd name="T4" fmla="*/ 23734 w 2560320"/>
                              <a:gd name="T5" fmla="*/ 0 h 1121663"/>
                              <a:gd name="T6" fmla="*/ 25603 w 2560320"/>
                              <a:gd name="T7" fmla="*/ 1869 h 1121663"/>
                              <a:gd name="T8" fmla="*/ 25603 w 2560320"/>
                              <a:gd name="T9" fmla="*/ 9347 h 1121663"/>
                              <a:gd name="T10" fmla="*/ 23734 w 2560320"/>
                              <a:gd name="T11" fmla="*/ 11216 h 1121663"/>
                              <a:gd name="T12" fmla="*/ 1869 w 2560320"/>
                              <a:gd name="T13" fmla="*/ 11216 h 1121663"/>
                              <a:gd name="T14" fmla="*/ 0 w 2560320"/>
                              <a:gd name="T15" fmla="*/ 9347 h 1121663"/>
                              <a:gd name="T16" fmla="*/ 0 w 2560320"/>
                              <a:gd name="T17" fmla="*/ 1869 h 11216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60320"/>
                              <a:gd name="T28" fmla="*/ 0 h 1121663"/>
                              <a:gd name="T29" fmla="*/ 2560320 w 2560320"/>
                              <a:gd name="T30" fmla="*/ 1121663 h 11216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60320" h="1121663">
                                <a:moveTo>
                                  <a:pt x="0" y="186944"/>
                                </a:moveTo>
                                <a:cubicBezTo>
                                  <a:pt x="0" y="83693"/>
                                  <a:pt x="83693" y="0"/>
                                  <a:pt x="186944" y="0"/>
                                </a:cubicBezTo>
                                <a:lnTo>
                                  <a:pt x="2373376" y="0"/>
                                </a:lnTo>
                                <a:cubicBezTo>
                                  <a:pt x="2476627" y="0"/>
                                  <a:pt x="2560320" y="83693"/>
                                  <a:pt x="2560320" y="186944"/>
                                </a:cubicBezTo>
                                <a:lnTo>
                                  <a:pt x="2560320" y="934720"/>
                                </a:lnTo>
                                <a:cubicBezTo>
                                  <a:pt x="2560320" y="1037971"/>
                                  <a:pt x="2476627" y="1121663"/>
                                  <a:pt x="2373376" y="1121663"/>
                                </a:cubicBezTo>
                                <a:lnTo>
                                  <a:pt x="186944" y="1121663"/>
                                </a:lnTo>
                                <a:cubicBezTo>
                                  <a:pt x="83693" y="1121663"/>
                                  <a:pt x="0" y="1037971"/>
                                  <a:pt x="0" y="934720"/>
                                </a:cubicBezTo>
                                <a:lnTo>
                                  <a:pt x="0" y="186944"/>
                                </a:lnTo>
                                <a:close/>
                              </a:path>
                            </a:pathLst>
                          </a:custGeom>
                          <a:noFill/>
                          <a:ln w="12192">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16" o:spid="_x0000_s1056" style="position:absolute;left:0;text-align:left;margin-left:185.3pt;margin-top:1.2pt;width:328.95pt;height:68.15pt;z-index:251658240;mso-position-horizontal-relative:margin;mso-width-relative:margin;mso-height-relative:margin" coordsize="41049,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">
                <v:rect id="Rectangle 2724" o:spid="_x0000_s1057" style="position:absolute;left:5309;top:1506;width:1093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v:textbox>
                </v:rect>
                <v:rect id="Rectangle 2725" o:spid="_x0000_s1058" style="position:absolute;left:13526;top:1506;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26" o:spid="_x0000_s1059" style="position:absolute;left:19714;top:1506;width:439;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27" o:spid="_x0000_s1060" style="position:absolute;left:26911;top:1506;width:395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28" o:spid="_x0000_s1061" style="position:absolute;left:29898;top:1367;width:1440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00149" w:rsidRDefault="00F00149" w:rsidP="00F00149">
                        <w:pPr>
                          <w:spacing w:after="160" w:line="259" w:lineRule="auto"/>
                        </w:pPr>
                        <w:r>
                          <w:t>И.О. Фамилия</w:t>
                        </w:r>
                      </w:p>
                    </w:txbxContent>
                  </v:textbox>
                </v:rect>
                <v:rect id="Rectangle 2729" o:spid="_x0000_s1062" style="position:absolute;left:40718;top:1506;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30" o:spid="_x0000_s1063" style="position:absolute;left:5309;top:3319;width:1111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электронной </w:t>
                        </w:r>
                      </w:p>
                    </w:txbxContent>
                  </v:textbox>
                </v:rect>
                <v:rect id="Rectangle 2731" o:spid="_x0000_s1064" style="position:absolute;left:13663;top:3319;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37" o:spid="_x0000_s1065" style="position:absolute;left:5309;top:5102;width:750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00149" w:rsidRDefault="00F00149" w:rsidP="00F00149">
                        <w:pPr>
                          <w:spacing w:after="160" w:line="259" w:lineRule="auto"/>
                        </w:pPr>
                        <w:r>
                          <w:rPr>
                            <w:rFonts w:ascii="Calibri" w:eastAsia="Calibri" w:hAnsi="Calibri" w:cs="Calibri"/>
                            <w:sz w:val="23"/>
                          </w:rPr>
                          <w:t xml:space="preserve">подписи </w:t>
                        </w:r>
                      </w:p>
                    </w:txbxContent>
                  </v:textbox>
                </v:rect>
                <v:rect id="Rectangle 2738" o:spid="_x0000_s1066" style="position:absolute;left:10951;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00149" w:rsidRDefault="00F00149" w:rsidP="00F00149">
                        <w:pPr>
                          <w:spacing w:after="160" w:line="259" w:lineRule="auto"/>
                        </w:pPr>
                        <w:r>
                          <w:t xml:space="preserve"> </w:t>
                        </w:r>
                      </w:p>
                    </w:txbxContent>
                  </v:textbox>
                </v:rect>
                <v:rect id="Rectangle 2739" o:spid="_x0000_s1067" style="position:absolute;left:12505;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00149" w:rsidRDefault="00F00149" w:rsidP="00F00149">
                        <w:pPr>
                          <w:spacing w:after="160" w:line="259" w:lineRule="auto"/>
                        </w:pPr>
                        <w:r>
                          <w:t xml:space="preserve"> </w:t>
                        </w:r>
                      </w:p>
                    </w:txbxContent>
                  </v:textbox>
                </v:rect>
                <v:rect id="Rectangle 2740" o:spid="_x0000_s1068" style="position:absolute;left:19714;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00149" w:rsidRDefault="00F00149" w:rsidP="00F00149">
                        <w:pPr>
                          <w:spacing w:after="160" w:line="259" w:lineRule="auto"/>
                        </w:pPr>
                        <w:r>
                          <w:t xml:space="preserve"> </w:t>
                        </w:r>
                      </w:p>
                    </w:txbxContent>
                  </v:textbox>
                </v:rect>
                <v:rect id="Rectangle 2741" o:spid="_x0000_s1069" style="position:absolute;left:26911;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00149" w:rsidRDefault="00F00149" w:rsidP="00F00149">
                        <w:pPr>
                          <w:spacing w:after="160" w:line="259" w:lineRule="auto"/>
                        </w:pPr>
                        <w:r>
                          <w:t xml:space="preserve"> </w:t>
                        </w:r>
                      </w:p>
                    </w:txbxContent>
                  </v:textbox>
                </v:rect>
                <v:shape id="Shape 2749" o:spid="_x0000_s1070" style="position:absolute;width:25603;height:11216;visibility:visible;mso-wrap-style:square;v-text-anchor:top" coordsize="2560320,1121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xlb8A&#10;AADbAAAADwAAAGRycy9kb3ducmV2LnhtbERPzWrCQBC+F/oOyxR6qxstSExdxVYMQk/GPsCQHbPB&#10;7GzIjhrf3j0IPX58/8v16Dt1pSG2gQ1MJxko4jrYlhsDf8fdRw4qCrLFLjAZuFOE9er1ZYmFDTc+&#10;0LWSRqUQjgUacCJ9oXWsHXmMk9ATJ+4UBo+S4NBoO+AthftOz7Jsrj22nBoc9vTjqD5XF29AFnk9&#10;W5SXfJuXJ7yXBye/029j3t/GzRcooVH+xU/33hr4TOvTl/QD9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HGVvwAAANsAAAAPAAAAAAAAAAAAAAAAAJgCAABkcnMvZG93bnJl&#10;di54bWxQSwUGAAAAAAQABAD1AAAAhAMAAAAA&#10;" path="m,186944c,83693,83693,,186944,l2373376,v103251,,186944,83693,186944,186944l2560320,934720v,103251,-83693,186943,-186944,186943l186944,1121663c83693,1121663,,1037971,,934720l,186944xe" filled="f" strokecolor="#41719c" strokeweight=".96pt">
                  <v:stroke miterlimit="83231f" joinstyle="miter"/>
                  <v:path arrowok="t" o:connecttype="custom" o:connectlocs="0,19;19,0;237,0;256,19;256,93;237,112;19,112;0,93;0,19" o:connectangles="0,0,0,0,0,0,0,0,0" textboxrect="0,0,2560320,1121663"/>
                </v:shape>
                <w10:wrap type="square" anchorx="margin"/>
              </v:group>
            </w:pict>
          </mc:Fallback>
        </mc:AlternateContent>
      </w:r>
      <w:r w:rsidRPr="00F00149">
        <w:rPr>
          <w:rFonts w:ascii="Arial" w:eastAsia="Times New Roman" w:hAnsi="Arial" w:cs="Arial"/>
          <w:color w:val="000000"/>
          <w:sz w:val="24"/>
          <w:szCs w:val="24"/>
          <w:lang w:eastAsia="ru-RU"/>
        </w:rPr>
        <w:t xml:space="preserve">Должность сотрудника,  </w:t>
      </w:r>
    </w:p>
    <w:p w:rsidR="00F00149" w:rsidRPr="00F00149" w:rsidRDefault="00F00149" w:rsidP="00F00149">
      <w:pPr>
        <w:tabs>
          <w:tab w:val="center" w:pos="3402"/>
        </w:tabs>
        <w:spacing w:after="251" w:line="248" w:lineRule="auto"/>
        <w:ind w:left="-15"/>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принявшего</w:t>
      </w:r>
      <w:proofErr w:type="gramEnd"/>
      <w:r w:rsidRPr="00F00149">
        <w:rPr>
          <w:rFonts w:ascii="Arial" w:eastAsia="Times New Roman" w:hAnsi="Arial" w:cs="Arial"/>
          <w:color w:val="000000"/>
          <w:sz w:val="24"/>
          <w:szCs w:val="24"/>
          <w:lang w:eastAsia="ru-RU"/>
        </w:rPr>
        <w:t xml:space="preserve"> решение </w:t>
      </w:r>
      <w:r w:rsidRPr="00F00149">
        <w:rPr>
          <w:rFonts w:ascii="Arial" w:eastAsia="Times New Roman" w:hAnsi="Arial" w:cs="Arial"/>
          <w:color w:val="000000"/>
          <w:sz w:val="24"/>
          <w:szCs w:val="24"/>
          <w:lang w:eastAsia="ru-RU"/>
        </w:rPr>
        <w:tab/>
        <w:t xml:space="preserve"> </w:t>
      </w:r>
    </w:p>
    <w:p w:rsidR="00F00149" w:rsidRPr="00F00149" w:rsidRDefault="00F00149" w:rsidP="00F00149">
      <w:pPr>
        <w:spacing w:after="3" w:line="248" w:lineRule="auto"/>
        <w:jc w:val="both"/>
        <w:rPr>
          <w:rFonts w:ascii="Arial" w:eastAsia="Times New Roman" w:hAnsi="Arial" w:cs="Arial"/>
          <w:sz w:val="24"/>
          <w:szCs w:val="24"/>
          <w:lang w:eastAsia="ru-RU"/>
        </w:rPr>
      </w:pPr>
    </w:p>
    <w:p w:rsidR="00F00149" w:rsidRPr="00F00149" w:rsidRDefault="00F00149" w:rsidP="00F00149">
      <w:pPr>
        <w:spacing w:after="3" w:line="248" w:lineRule="auto"/>
        <w:jc w:val="both"/>
        <w:rPr>
          <w:rFonts w:ascii="Arial" w:eastAsia="Times New Roman" w:hAnsi="Arial" w:cs="Arial"/>
          <w:sz w:val="24"/>
          <w:szCs w:val="24"/>
          <w:lang w:eastAsia="ru-RU"/>
        </w:rPr>
      </w:pPr>
    </w:p>
    <w:p w:rsidR="00F00149" w:rsidRPr="00F00149" w:rsidRDefault="00F00149" w:rsidP="00F00149">
      <w:pPr>
        <w:spacing w:after="0" w:line="259" w:lineRule="auto"/>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либо личная подпись сотрудника, принявшего решение</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color w:val="000000"/>
          <w:sz w:val="24"/>
          <w:szCs w:val="24"/>
          <w:lang w:eastAsia="ru-RU"/>
        </w:rPr>
        <w:br w:type="page"/>
      </w:r>
      <w:r w:rsidRPr="00F00149">
        <w:rPr>
          <w:rFonts w:ascii="Arial" w:eastAsia="Times New Roman" w:hAnsi="Arial" w:cs="Arial"/>
          <w:sz w:val="24"/>
          <w:szCs w:val="24"/>
          <w:lang w:eastAsia="ru-RU"/>
        </w:rPr>
        <w:lastRenderedPageBreak/>
        <w:t xml:space="preserve">                                                                 Приложение 4</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к Административному регламенту </w:t>
      </w:r>
      <w:r w:rsidRPr="00F00149">
        <w:rPr>
          <w:rFonts w:ascii="Arial" w:eastAsia="Times New Roman" w:hAnsi="Arial" w:cs="Arial"/>
          <w:color w:val="000000"/>
          <w:sz w:val="24"/>
          <w:szCs w:val="24"/>
          <w:lang w:eastAsia="ru-RU"/>
        </w:rPr>
        <w:t>по предоставлению муниципальной услуги «Предоставление информации об объектах учета, содержащейся в реестре муниципального имущества»</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p>
    <w:p w:rsidR="00F00149" w:rsidRPr="00F00149" w:rsidRDefault="00F00149" w:rsidP="00F00149">
      <w:pPr>
        <w:spacing w:after="5" w:line="254" w:lineRule="auto"/>
        <w:ind w:left="417" w:right="411" w:hanging="10"/>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Заявление</w:t>
      </w:r>
    </w:p>
    <w:p w:rsidR="00F00149" w:rsidRPr="00F00149" w:rsidRDefault="00F00149" w:rsidP="00F00149">
      <w:pPr>
        <w:spacing w:after="78" w:line="254" w:lineRule="auto"/>
        <w:ind w:left="417" w:right="285" w:hanging="10"/>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о предоставлении Услуги «Предоставление информации об объектах учета, содержащейся в реестре муниципального имущества» </w:t>
      </w:r>
    </w:p>
    <w:p w:rsidR="00F00149" w:rsidRPr="00F00149" w:rsidRDefault="00F00149" w:rsidP="00F00149">
      <w:pPr>
        <w:spacing w:after="0"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4" w:line="267" w:lineRule="auto"/>
        <w:ind w:left="-5" w:firstLine="412"/>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F00149" w:rsidRPr="00F00149" w:rsidRDefault="00F00149" w:rsidP="00F00149">
      <w:pPr>
        <w:spacing w:after="0" w:line="274" w:lineRule="auto"/>
        <w:ind w:right="71"/>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вид объекта: ________________________________________________________________________ ; наименование объекта:  ______________________________________________________________ ; реестровый номер объекта:  ___________________________________________________________ ;  адрес (местоположение) объекта:  ______________________________________________________ ;  кадастровый (условный) номер объекта:  ________________________________________________ ;  вид разрешенного использования:  _____________________________________________________ ; наименование эмитента:  _____________________________________________________________ ; ИНН  ______________________________________________________________________________ ; наименование юридического лица (в отношении которого запрашивается информация)  ________ ; наименование юридического лица, в котором есть уставной капитал  ________________________ ; марка, модель  ______________________________________________________________________ ; государственный регистрационный номер  ______________________________________________ ; идентификационный номер судна ______________________________________________________ ; иные характеристики объекта, помогающие его идентифицировать (в свободной форме):  ______</w:t>
      </w:r>
      <w:proofErr w:type="gramStart"/>
      <w:r w:rsidRPr="00F00149">
        <w:rPr>
          <w:rFonts w:ascii="Arial" w:eastAsia="Times New Roman" w:hAnsi="Arial" w:cs="Arial"/>
          <w:color w:val="000000"/>
          <w:sz w:val="24"/>
          <w:szCs w:val="24"/>
          <w:lang w:eastAsia="ru-RU"/>
        </w:rPr>
        <w:t xml:space="preserve"> .</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4" w:line="267" w:lineRule="auto"/>
        <w:ind w:left="-5" w:firstLine="713"/>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Сведения о заявителе, являющемся физическим лицом:   </w:t>
      </w:r>
    </w:p>
    <w:p w:rsidR="00F00149" w:rsidRPr="00F00149" w:rsidRDefault="00F00149" w:rsidP="00F00149">
      <w:pPr>
        <w:spacing w:after="4" w:line="267" w:lineRule="auto"/>
        <w:ind w:left="-5"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фамилия, имя и отчество (последнее – при наличии): ______________________________________ ;  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w:t>
      </w:r>
      <w:r w:rsidRPr="00F00149">
        <w:rPr>
          <w:rFonts w:ascii="Arial" w:eastAsia="Times New Roman" w:hAnsi="Arial" w:cs="Arial"/>
          <w:color w:val="000000"/>
          <w:sz w:val="24"/>
          <w:szCs w:val="24"/>
          <w:lang w:eastAsia="ru-RU"/>
        </w:rPr>
        <w:lastRenderedPageBreak/>
        <w:t>удостоверяющего личность: ______________________________________ ; кем выдан документ, удостоверяющий личность: _________________________________________ ; номер телефона:  ____________________________________________________________________ ; адрес электронной почты:  ____________________________________________________________</w:t>
      </w:r>
      <w:proofErr w:type="gramStart"/>
      <w:r w:rsidRPr="00F00149">
        <w:rPr>
          <w:rFonts w:ascii="Arial" w:eastAsia="Times New Roman" w:hAnsi="Arial" w:cs="Arial"/>
          <w:color w:val="000000"/>
          <w:sz w:val="24"/>
          <w:szCs w:val="24"/>
          <w:lang w:eastAsia="ru-RU"/>
        </w:rPr>
        <w:t xml:space="preserve"> .</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27" w:line="267" w:lineRule="auto"/>
        <w:ind w:left="-5" w:firstLine="713"/>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Сведения о заявителе, являющемся индивидуальным предпринимателем:   </w:t>
      </w:r>
    </w:p>
    <w:p w:rsidR="00F00149" w:rsidRPr="00F00149" w:rsidRDefault="00F00149" w:rsidP="00F00149">
      <w:pPr>
        <w:spacing w:after="0" w:line="259" w:lineRule="auto"/>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фамилия, имя и отчество (последнее – при наличии) индивидуального предпринимателя:  ______ ;  ОГРНИП  __________________________________________________________________________ ; идентификационный номер налогоплательщика (ИНН):  ___________________________________ ;  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удостоверяющего личность: ______________________________________ ;</w:t>
      </w:r>
      <w:proofErr w:type="gramEnd"/>
    </w:p>
    <w:p w:rsidR="00F00149" w:rsidRPr="00F00149" w:rsidRDefault="00F00149" w:rsidP="00F00149">
      <w:pPr>
        <w:spacing w:after="4" w:line="267" w:lineRule="auto"/>
        <w:ind w:left="-5"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кем выдан документ, удостоверяющий личность: _________________________________________ ; номер телефона:  ____________________________________________________________________ ; адрес электронной почты:  ____________________________________________________________</w:t>
      </w:r>
      <w:proofErr w:type="gramStart"/>
      <w:r w:rsidRPr="00F00149">
        <w:rPr>
          <w:rFonts w:ascii="Arial" w:eastAsia="Times New Roman" w:hAnsi="Arial" w:cs="Arial"/>
          <w:color w:val="000000"/>
          <w:sz w:val="24"/>
          <w:szCs w:val="24"/>
          <w:lang w:eastAsia="ru-RU"/>
        </w:rPr>
        <w:t xml:space="preserve"> .</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28" w:line="267" w:lineRule="auto"/>
        <w:ind w:left="-5" w:firstLine="713"/>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Сведения о заявителе, являющемся юридическим лицом:   </w:t>
      </w:r>
    </w:p>
    <w:p w:rsidR="00F00149" w:rsidRPr="00F00149" w:rsidRDefault="00F00149" w:rsidP="00F00149">
      <w:pPr>
        <w:spacing w:after="4" w:line="267" w:lineRule="auto"/>
        <w:ind w:left="-5"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полное наименование юридического лица с указанием его организационно-правовой формы:  ___ ;  основной государственный регистрационный номер юридического лица (ОГРН):  _____________ ; идентификационный номер налогоплательщика (ИНН):  ___________________________________ ;  номер телефона:  ____________________________________________________________________ ;  адрес электронной почты:  ____________________________________________________________ ; почтовый адрес:  _____________________________________________________________________</w:t>
      </w:r>
      <w:proofErr w:type="gramStart"/>
      <w:r w:rsidRPr="00F00149">
        <w:rPr>
          <w:rFonts w:ascii="Arial" w:eastAsia="Times New Roman" w:hAnsi="Arial" w:cs="Arial"/>
          <w:color w:val="000000"/>
          <w:sz w:val="24"/>
          <w:szCs w:val="24"/>
          <w:lang w:eastAsia="ru-RU"/>
        </w:rPr>
        <w:t xml:space="preserve"> .</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4" w:line="267" w:lineRule="auto"/>
        <w:ind w:left="-5" w:firstLine="713"/>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Сведения о заявителе, являющемся представителем (уполномоченным лицом) юридического лица:   фамилия, имя и отчество (последнее – при наличии) ______________________________________ ;  дата рождения  ______________________________________________________________________ ; 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удостоверяющего личность: ______________________________________ ; кем выдан документ, удостоверяющий личность: _________________________________________ ; код подразделения, выдавшего документ, удостоверяющий личность: _______________________ ; номер телефона:  ____________________________________________________________________ ; адрес электронной почты:  ____________________________________________________________ ; </w:t>
      </w:r>
      <w:r w:rsidRPr="00F00149">
        <w:rPr>
          <w:rFonts w:ascii="Arial" w:eastAsia="Times New Roman" w:hAnsi="Arial" w:cs="Arial"/>
          <w:color w:val="000000"/>
          <w:sz w:val="24"/>
          <w:szCs w:val="24"/>
          <w:lang w:eastAsia="ru-RU"/>
        </w:rPr>
        <w:lastRenderedPageBreak/>
        <w:t>должность уполномоченного лица юридического лица  ____________________________________</w:t>
      </w:r>
      <w:proofErr w:type="gramStart"/>
      <w:r w:rsidRPr="00F00149">
        <w:rPr>
          <w:rFonts w:ascii="Arial" w:eastAsia="Times New Roman" w:hAnsi="Arial" w:cs="Arial"/>
          <w:color w:val="000000"/>
          <w:sz w:val="24"/>
          <w:szCs w:val="24"/>
          <w:lang w:eastAsia="ru-RU"/>
        </w:rPr>
        <w:t xml:space="preserve"> .</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4" w:line="267" w:lineRule="auto"/>
        <w:ind w:left="-5" w:firstLine="713"/>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Сведения о заявителе, являющемся представителем физического лица/индивидуального предпринимателя:   </w:t>
      </w:r>
    </w:p>
    <w:p w:rsidR="00F00149" w:rsidRPr="00F00149" w:rsidRDefault="00F00149" w:rsidP="00F00149">
      <w:pPr>
        <w:spacing w:after="4" w:line="267" w:lineRule="auto"/>
        <w:ind w:left="-5"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фамилия, имя и отчество (последнее – при наличии): ______________________________________ ;  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удостоверяющего личность: ______________________________________ ; кем выдан документ, удостоверяющий личность: _________________________________________ ; номер телефона:  ____________________________________________________________________ ; адрес электронной почты:  ____________________________________________________________</w:t>
      </w:r>
      <w:proofErr w:type="gramStart"/>
      <w:r w:rsidRPr="00F00149">
        <w:rPr>
          <w:rFonts w:ascii="Arial" w:eastAsia="Times New Roman" w:hAnsi="Arial" w:cs="Arial"/>
          <w:color w:val="000000"/>
          <w:sz w:val="24"/>
          <w:szCs w:val="24"/>
          <w:lang w:eastAsia="ru-RU"/>
        </w:rPr>
        <w:t xml:space="preserve"> .</w:t>
      </w:r>
      <w:proofErr w:type="gramEnd"/>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4" w:line="267" w:lineRule="auto"/>
        <w:ind w:left="-5" w:hanging="10"/>
        <w:rPr>
          <w:rFonts w:ascii="Arial" w:eastAsia="Times New Roman" w:hAnsi="Arial" w:cs="Arial"/>
          <w:color w:val="000000"/>
          <w:sz w:val="24"/>
          <w:szCs w:val="24"/>
          <w:lang w:eastAsia="ru-RU"/>
        </w:rPr>
      </w:pPr>
    </w:p>
    <w:p w:rsidR="00F00149" w:rsidRPr="00F00149" w:rsidRDefault="00F00149" w:rsidP="00F00149">
      <w:pPr>
        <w:spacing w:after="68" w:line="267" w:lineRule="auto"/>
        <w:ind w:left="-5"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Способ получения результата услуги:   </w:t>
      </w:r>
    </w:p>
    <w:p w:rsidR="00F00149" w:rsidRPr="00F00149" w:rsidRDefault="00F00149" w:rsidP="00F00149">
      <w:pPr>
        <w:spacing w:after="30" w:line="267" w:lineRule="auto"/>
        <w:ind w:left="-5" w:right="166"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на адрес электронной почты: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да,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нет;</w:t>
      </w:r>
    </w:p>
    <w:p w:rsidR="00F00149" w:rsidRPr="00F00149" w:rsidRDefault="00F00149" w:rsidP="00F00149">
      <w:pPr>
        <w:spacing w:after="30" w:line="267" w:lineRule="auto"/>
        <w:ind w:left="-5" w:right="166"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в МФЦ (в случае подачи заявления через МФЦ):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да,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нет; </w:t>
      </w:r>
    </w:p>
    <w:p w:rsidR="00F00149" w:rsidRPr="00F00149" w:rsidRDefault="00F00149" w:rsidP="00F00149">
      <w:pPr>
        <w:spacing w:after="30" w:line="267" w:lineRule="auto"/>
        <w:ind w:left="-5" w:right="166"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с использованием личного кабинета на Едином портале (в случае подачи заявления через личный кабинет на Едином портале):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да,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нет; </w:t>
      </w:r>
    </w:p>
    <w:p w:rsidR="00F00149" w:rsidRPr="00F00149" w:rsidRDefault="00F00149" w:rsidP="00F00149">
      <w:pPr>
        <w:spacing w:after="30" w:line="267" w:lineRule="auto"/>
        <w:ind w:left="-5" w:right="166" w:hanging="1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посредством почтового отправления: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да, </w:t>
      </w:r>
      <w:r w:rsidRPr="00F00149">
        <w:rPr>
          <w:rFonts w:ascii="Arial" w:eastAsia="MS Gothic" w:hAnsi="MS Gothic" w:cs="Arial"/>
          <w:color w:val="000000"/>
          <w:sz w:val="24"/>
          <w:szCs w:val="24"/>
          <w:lang w:eastAsia="ru-RU"/>
        </w:rPr>
        <w:t>☐</w:t>
      </w:r>
      <w:r w:rsidRPr="00F00149">
        <w:rPr>
          <w:rFonts w:ascii="Arial" w:eastAsia="Times New Roman" w:hAnsi="Arial" w:cs="Arial"/>
          <w:color w:val="000000"/>
          <w:sz w:val="24"/>
          <w:szCs w:val="24"/>
          <w:lang w:eastAsia="ru-RU"/>
        </w:rPr>
        <w:t xml:space="preserve"> нет</w:t>
      </w:r>
    </w:p>
    <w:p w:rsidR="00F00149" w:rsidRPr="00F00149" w:rsidRDefault="00F00149" w:rsidP="00F00149">
      <w:pPr>
        <w:spacing w:after="160" w:line="259" w:lineRule="auto"/>
        <w:rPr>
          <w:rFonts w:ascii="Arial" w:eastAsia="Times New Roman" w:hAnsi="Arial" w:cs="Arial"/>
          <w:color w:val="000000"/>
          <w:sz w:val="24"/>
          <w:szCs w:val="24"/>
          <w:lang w:eastAsia="ru-RU"/>
        </w:rPr>
        <w:sectPr w:rsidR="00F00149" w:rsidRPr="00F00149" w:rsidSect="00BF27F9">
          <w:headerReference w:type="even" r:id="rId8"/>
          <w:headerReference w:type="default" r:id="rId9"/>
          <w:headerReference w:type="first" r:id="rId10"/>
          <w:pgSz w:w="11906" w:h="16838"/>
          <w:pgMar w:top="1134" w:right="850" w:bottom="1134" w:left="1701" w:header="748" w:footer="720" w:gutter="0"/>
          <w:cols w:space="720"/>
          <w:titlePg/>
          <w:docGrid w:linePitch="381"/>
        </w:sectPr>
      </w:pP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lastRenderedPageBreak/>
        <w:t>Приложение 5</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r w:rsidRPr="00F00149">
        <w:rPr>
          <w:rFonts w:ascii="Arial" w:eastAsia="Times New Roman" w:hAnsi="Arial" w:cs="Arial"/>
          <w:sz w:val="24"/>
          <w:szCs w:val="24"/>
          <w:lang w:eastAsia="ru-RU"/>
        </w:rPr>
        <w:t xml:space="preserve">к Административному регламенту </w:t>
      </w:r>
      <w:r w:rsidRPr="00F00149">
        <w:rPr>
          <w:rFonts w:ascii="Arial" w:eastAsia="Times New Roman" w:hAnsi="Arial" w:cs="Arial"/>
          <w:color w:val="000000"/>
          <w:sz w:val="24"/>
          <w:szCs w:val="24"/>
          <w:lang w:eastAsia="ru-RU"/>
        </w:rPr>
        <w:t>по предоставлению муниципальной услуги «Предоставление информации об объектах учета, содержащейся в реестре муниципального имущества»</w:t>
      </w:r>
    </w:p>
    <w:p w:rsidR="00F00149" w:rsidRPr="00F00149" w:rsidRDefault="00F00149" w:rsidP="00F00149">
      <w:pPr>
        <w:spacing w:after="3" w:line="248" w:lineRule="auto"/>
        <w:ind w:left="6249" w:hanging="10"/>
        <w:jc w:val="both"/>
        <w:rPr>
          <w:rFonts w:ascii="Arial" w:eastAsia="Times New Roman" w:hAnsi="Arial" w:cs="Arial"/>
          <w:sz w:val="24"/>
          <w:szCs w:val="24"/>
          <w:lang w:eastAsia="ru-RU"/>
        </w:rPr>
      </w:pPr>
    </w:p>
    <w:p w:rsidR="00F00149" w:rsidRPr="00F00149" w:rsidRDefault="00F00149" w:rsidP="00F00149">
      <w:pPr>
        <w:keepNext/>
        <w:keepLines/>
        <w:spacing w:after="11" w:line="250" w:lineRule="auto"/>
        <w:ind w:left="10" w:right="3" w:hanging="10"/>
        <w:jc w:val="center"/>
        <w:outlineLvl w:val="0"/>
        <w:rPr>
          <w:rFonts w:ascii="Arial" w:eastAsia="Times New Roman" w:hAnsi="Arial" w:cs="Arial"/>
          <w:b/>
          <w:color w:val="000000"/>
          <w:sz w:val="24"/>
          <w:szCs w:val="24"/>
          <w:lang w:eastAsia="ru-RU"/>
        </w:rPr>
      </w:pPr>
    </w:p>
    <w:p w:rsidR="00F00149" w:rsidRPr="00F00149" w:rsidRDefault="00F00149" w:rsidP="00F00149">
      <w:pPr>
        <w:keepNext/>
        <w:keepLines/>
        <w:spacing w:after="11" w:line="250" w:lineRule="auto"/>
        <w:ind w:left="10" w:right="3" w:hanging="10"/>
        <w:jc w:val="center"/>
        <w:outlineLvl w:val="0"/>
        <w:rPr>
          <w:rFonts w:ascii="Arial" w:eastAsia="Times New Roman" w:hAnsi="Arial" w:cs="Arial"/>
          <w:b/>
          <w:color w:val="000000"/>
          <w:sz w:val="24"/>
          <w:szCs w:val="24"/>
          <w:lang w:eastAsia="ru-RU"/>
        </w:rPr>
      </w:pPr>
    </w:p>
    <w:p w:rsidR="00F00149" w:rsidRPr="00F00149" w:rsidRDefault="00F00149" w:rsidP="00F00149">
      <w:pPr>
        <w:keepNext/>
        <w:keepLines/>
        <w:spacing w:after="11" w:line="250" w:lineRule="auto"/>
        <w:ind w:left="10" w:right="3"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Форма решения об отказе в приёме и регистрации документов, необходимых для предоставления Услуги</w:t>
      </w: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21" w:line="259" w:lineRule="auto"/>
        <w:rPr>
          <w:rFonts w:ascii="Arial" w:eastAsia="Times New Roman" w:hAnsi="Arial" w:cs="Arial"/>
          <w:color w:val="000000"/>
          <w:sz w:val="24"/>
          <w:szCs w:val="24"/>
          <w:lang w:eastAsia="ru-RU"/>
        </w:rPr>
      </w:pP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Кому: ________________________  </w:t>
      </w:r>
    </w:p>
    <w:p w:rsidR="00F00149" w:rsidRPr="00F00149" w:rsidRDefault="00F00149" w:rsidP="00F00149">
      <w:pPr>
        <w:spacing w:after="0" w:line="259" w:lineRule="auto"/>
        <w:ind w:right="207"/>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4974"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Контактные данные: ___________  </w:t>
      </w:r>
    </w:p>
    <w:p w:rsidR="00F00149" w:rsidRPr="00F00149" w:rsidRDefault="00F00149" w:rsidP="00F00149">
      <w:pPr>
        <w:spacing w:after="0" w:line="259" w:lineRule="auto"/>
        <w:ind w:left="2909"/>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keepNext/>
        <w:keepLines/>
        <w:spacing w:after="11" w:line="250" w:lineRule="auto"/>
        <w:ind w:left="717" w:right="608" w:hanging="10"/>
        <w:jc w:val="center"/>
        <w:outlineLvl w:val="0"/>
        <w:rPr>
          <w:rFonts w:ascii="Arial" w:eastAsia="Times New Roman" w:hAnsi="Arial" w:cs="Arial"/>
          <w:b/>
          <w:color w:val="000000"/>
          <w:sz w:val="24"/>
          <w:szCs w:val="24"/>
          <w:lang w:eastAsia="ru-RU"/>
        </w:rPr>
      </w:pPr>
      <w:r w:rsidRPr="00F00149">
        <w:rPr>
          <w:rFonts w:ascii="Arial" w:eastAsia="Times New Roman" w:hAnsi="Arial" w:cs="Arial"/>
          <w:b/>
          <w:color w:val="000000"/>
          <w:sz w:val="24"/>
          <w:szCs w:val="24"/>
          <w:lang w:eastAsia="ru-RU"/>
        </w:rPr>
        <w:t>Решение об отказе в приёме и регистрации документов,</w:t>
      </w:r>
      <w:r w:rsidRPr="00F00149">
        <w:rPr>
          <w:rFonts w:ascii="Arial" w:eastAsia="Times New Roman" w:hAnsi="Arial" w:cs="Arial"/>
          <w:color w:val="000000"/>
          <w:sz w:val="24"/>
          <w:szCs w:val="24"/>
          <w:lang w:eastAsia="ru-RU"/>
        </w:rPr>
        <w:t xml:space="preserve"> </w:t>
      </w:r>
      <w:r w:rsidRPr="00F00149">
        <w:rPr>
          <w:rFonts w:ascii="Arial" w:eastAsia="Times New Roman" w:hAnsi="Arial" w:cs="Arial"/>
          <w:b/>
          <w:color w:val="000000"/>
          <w:sz w:val="24"/>
          <w:szCs w:val="24"/>
          <w:lang w:eastAsia="ru-RU"/>
        </w:rPr>
        <w:t>необходимых для предоставления Услуги</w:t>
      </w: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5" w:line="259" w:lineRule="auto"/>
        <w:ind w:left="2909"/>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tabs>
          <w:tab w:val="center" w:pos="2366"/>
          <w:tab w:val="center" w:pos="7702"/>
        </w:tabs>
        <w:spacing w:after="13" w:line="248" w:lineRule="auto"/>
        <w:rPr>
          <w:rFonts w:ascii="Arial" w:eastAsia="Times New Roman" w:hAnsi="Arial" w:cs="Arial"/>
          <w:color w:val="000000"/>
          <w:sz w:val="24"/>
          <w:szCs w:val="24"/>
          <w:lang w:eastAsia="ru-RU"/>
        </w:rPr>
      </w:pPr>
      <w:r w:rsidRPr="00F00149">
        <w:rPr>
          <w:rFonts w:ascii="Arial" w:eastAsia="Calibri" w:hAnsi="Arial" w:cs="Arial"/>
          <w:color w:val="000000"/>
          <w:sz w:val="24"/>
          <w:szCs w:val="24"/>
          <w:lang w:eastAsia="ru-RU"/>
        </w:rPr>
        <w:tab/>
      </w:r>
      <w:r w:rsidRPr="00F00149">
        <w:rPr>
          <w:rFonts w:ascii="Arial" w:eastAsia="Times New Roman" w:hAnsi="Arial" w:cs="Arial"/>
          <w:color w:val="000000"/>
          <w:sz w:val="24"/>
          <w:szCs w:val="24"/>
          <w:lang w:eastAsia="ru-RU"/>
        </w:rPr>
        <w:t xml:space="preserve">От _________ 20__ г. </w:t>
      </w:r>
      <w:r w:rsidRPr="00F00149">
        <w:rPr>
          <w:rFonts w:ascii="Arial" w:eastAsia="Times New Roman" w:hAnsi="Arial" w:cs="Arial"/>
          <w:color w:val="000000"/>
          <w:sz w:val="24"/>
          <w:szCs w:val="24"/>
          <w:lang w:eastAsia="ru-RU"/>
        </w:rPr>
        <w:tab/>
        <w:t xml:space="preserve">№ _________________ </w:t>
      </w:r>
    </w:p>
    <w:p w:rsidR="00F00149" w:rsidRPr="00F00149" w:rsidRDefault="00F00149" w:rsidP="00F00149">
      <w:pPr>
        <w:spacing w:after="18"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3"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По результатам рассмотрения заявления </w:t>
      </w:r>
      <w:proofErr w:type="gramStart"/>
      <w:r w:rsidRPr="00F00149">
        <w:rPr>
          <w:rFonts w:ascii="Arial" w:eastAsia="Times New Roman" w:hAnsi="Arial" w:cs="Arial"/>
          <w:color w:val="000000"/>
          <w:sz w:val="24"/>
          <w:szCs w:val="24"/>
          <w:lang w:eastAsia="ru-RU"/>
        </w:rPr>
        <w:t>от</w:t>
      </w:r>
      <w:proofErr w:type="gramEnd"/>
      <w:r w:rsidRPr="00F00149">
        <w:rPr>
          <w:rFonts w:ascii="Arial" w:eastAsia="Times New Roman" w:hAnsi="Arial" w:cs="Arial"/>
          <w:color w:val="000000"/>
          <w:sz w:val="24"/>
          <w:szCs w:val="24"/>
          <w:lang w:eastAsia="ru-RU"/>
        </w:rPr>
        <w:t xml:space="preserve"> ________ № ___________ (</w:t>
      </w:r>
      <w:proofErr w:type="gramStart"/>
      <w:r w:rsidRPr="00F00149">
        <w:rPr>
          <w:rFonts w:ascii="Arial" w:eastAsia="Times New Roman" w:hAnsi="Arial" w:cs="Arial"/>
          <w:color w:val="000000"/>
          <w:sz w:val="24"/>
          <w:szCs w:val="24"/>
          <w:lang w:eastAsia="ru-RU"/>
        </w:rPr>
        <w:t>Заявитель</w:t>
      </w:r>
      <w:proofErr w:type="gramEnd"/>
      <w:r w:rsidRPr="00F00149">
        <w:rPr>
          <w:rFonts w:ascii="Arial" w:eastAsia="Times New Roman" w:hAnsi="Arial" w:cs="Arial"/>
          <w:color w:val="000000"/>
          <w:sz w:val="24"/>
          <w:szCs w:val="24"/>
          <w:lang w:eastAsia="ru-RU"/>
        </w:rPr>
        <w:t xml:space="preserve"> ___________) принято решение об отказе в приёме и регистрации документов для оказания Услуги по следующим основаниям:  </w:t>
      </w:r>
    </w:p>
    <w:p w:rsidR="00F00149" w:rsidRPr="00F00149" w:rsidRDefault="00F00149" w:rsidP="00F00149">
      <w:pPr>
        <w:spacing w:after="13" w:line="248" w:lineRule="auto"/>
        <w:ind w:left="219" w:right="450" w:hanging="10"/>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___________________________________________________________ </w:t>
      </w:r>
    </w:p>
    <w:p w:rsidR="00F00149" w:rsidRPr="00F00149" w:rsidRDefault="00F00149" w:rsidP="00F00149">
      <w:pPr>
        <w:spacing w:after="31" w:line="248" w:lineRule="auto"/>
        <w:ind w:left="862" w:hanging="10"/>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Дополнительно информируем: ___________________________________. </w:t>
      </w:r>
    </w:p>
    <w:p w:rsidR="00F00149" w:rsidRPr="00F00149" w:rsidRDefault="00F00149" w:rsidP="00F00149">
      <w:pPr>
        <w:spacing w:after="29"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Вы вправе повторно обратиться в Уполномоченный орган с заявлением после устранения указанных нарушений. </w:t>
      </w:r>
    </w:p>
    <w:p w:rsidR="00F00149" w:rsidRPr="00F00149" w:rsidRDefault="00F00149" w:rsidP="00F00149">
      <w:pPr>
        <w:spacing w:after="31" w:line="248" w:lineRule="auto"/>
        <w:ind w:left="-15" w:firstLine="852"/>
        <w:jc w:val="both"/>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00149" w:rsidRPr="00F00149" w:rsidRDefault="00F00149" w:rsidP="00F00149">
      <w:pPr>
        <w:spacing w:after="18" w:line="259" w:lineRule="auto"/>
        <w:rPr>
          <w:rFonts w:ascii="Arial" w:eastAsia="Times New Roman" w:hAnsi="Arial" w:cs="Arial"/>
          <w:color w:val="000000"/>
          <w:sz w:val="24"/>
          <w:szCs w:val="24"/>
          <w:lang w:eastAsia="ru-RU"/>
        </w:rPr>
      </w:pPr>
      <w:r>
        <w:rPr>
          <w:rFonts w:ascii="Arial" w:eastAsia="Calibri" w:hAnsi="Arial" w:cs="Arial"/>
          <w:noProof/>
          <w:color w:val="000000"/>
          <w:sz w:val="24"/>
          <w:szCs w:val="24"/>
          <w:lang w:eastAsia="ru-RU"/>
        </w:rPr>
        <mc:AlternateContent>
          <mc:Choice Requires="wpg">
            <w:drawing>
              <wp:anchor distT="0" distB="0" distL="114300" distR="114300" simplePos="0" relativeHeight="251662336" behindDoc="0" locked="0" layoutInCell="1" allowOverlap="1">
                <wp:simplePos x="0" y="0"/>
                <wp:positionH relativeFrom="margin">
                  <wp:posOffset>2247265</wp:posOffset>
                </wp:positionH>
                <wp:positionV relativeFrom="paragraph">
                  <wp:posOffset>105410</wp:posOffset>
                </wp:positionV>
                <wp:extent cx="4177665" cy="865505"/>
                <wp:effectExtent l="14605" t="8255" r="332105" b="12065"/>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865505"/>
                          <a:chOff x="0" y="0"/>
                          <a:chExt cx="41049" cy="11216"/>
                        </a:xfrm>
                      </wpg:grpSpPr>
                      <wps:wsp>
                        <wps:cNvPr id="2" name="Rectangle 2724"/>
                        <wps:cNvSpPr>
                          <a:spLocks noChangeArrowheads="1"/>
                        </wps:cNvSpPr>
                        <wps:spPr bwMode="auto">
                          <a:xfrm>
                            <a:off x="5309" y="1506"/>
                            <a:ext cx="1093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wps:txbx>
                        <wps:bodyPr rot="0" vert="horz" wrap="square" lIns="0" tIns="0" rIns="0" bIns="0" anchor="t" anchorCtr="0" upright="1">
                          <a:noAutofit/>
                        </wps:bodyPr>
                      </wps:wsp>
                      <wps:wsp>
                        <wps:cNvPr id="3" name="Rectangle 2725"/>
                        <wps:cNvSpPr>
                          <a:spLocks noChangeArrowheads="1"/>
                        </wps:cNvSpPr>
                        <wps:spPr bwMode="auto">
                          <a:xfrm>
                            <a:off x="13526" y="1506"/>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4" name="Rectangle 2726"/>
                        <wps:cNvSpPr>
                          <a:spLocks noChangeArrowheads="1"/>
                        </wps:cNvSpPr>
                        <wps:spPr bwMode="auto">
                          <a:xfrm>
                            <a:off x="19714" y="1506"/>
                            <a:ext cx="439"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5" name="Rectangle 2727"/>
                        <wps:cNvSpPr>
                          <a:spLocks noChangeArrowheads="1"/>
                        </wps:cNvSpPr>
                        <wps:spPr bwMode="auto">
                          <a:xfrm>
                            <a:off x="26911" y="1506"/>
                            <a:ext cx="3954"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6" name="Rectangle 2728"/>
                        <wps:cNvSpPr>
                          <a:spLocks noChangeArrowheads="1"/>
                        </wps:cNvSpPr>
                        <wps:spPr bwMode="auto">
                          <a:xfrm>
                            <a:off x="29898" y="1367"/>
                            <a:ext cx="14402"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И.О. Фамилия</w:t>
                              </w:r>
                            </w:p>
                          </w:txbxContent>
                        </wps:txbx>
                        <wps:bodyPr rot="0" vert="horz" wrap="square" lIns="0" tIns="0" rIns="0" bIns="0" anchor="t" anchorCtr="0" upright="1">
                          <a:noAutofit/>
                        </wps:bodyPr>
                      </wps:wsp>
                      <wps:wsp>
                        <wps:cNvPr id="7" name="Rectangle 2729"/>
                        <wps:cNvSpPr>
                          <a:spLocks noChangeArrowheads="1"/>
                        </wps:cNvSpPr>
                        <wps:spPr bwMode="auto">
                          <a:xfrm>
                            <a:off x="40718" y="1506"/>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8" name="Rectangle 2730"/>
                        <wps:cNvSpPr>
                          <a:spLocks noChangeArrowheads="1"/>
                        </wps:cNvSpPr>
                        <wps:spPr bwMode="auto">
                          <a:xfrm>
                            <a:off x="5309" y="3319"/>
                            <a:ext cx="1111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электронной </w:t>
                              </w:r>
                            </w:p>
                          </w:txbxContent>
                        </wps:txbx>
                        <wps:bodyPr rot="0" vert="horz" wrap="square" lIns="0" tIns="0" rIns="0" bIns="0" anchor="t" anchorCtr="0" upright="1">
                          <a:noAutofit/>
                        </wps:bodyPr>
                      </wps:wsp>
                      <wps:wsp>
                        <wps:cNvPr id="9" name="Rectangle 2731"/>
                        <wps:cNvSpPr>
                          <a:spLocks noChangeArrowheads="1"/>
                        </wps:cNvSpPr>
                        <wps:spPr bwMode="auto">
                          <a:xfrm>
                            <a:off x="13663" y="3319"/>
                            <a:ext cx="44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 </w:t>
                              </w:r>
                            </w:p>
                          </w:txbxContent>
                        </wps:txbx>
                        <wps:bodyPr rot="0" vert="horz" wrap="square" lIns="0" tIns="0" rIns="0" bIns="0" anchor="t" anchorCtr="0" upright="1">
                          <a:noAutofit/>
                        </wps:bodyPr>
                      </wps:wsp>
                      <wps:wsp>
                        <wps:cNvPr id="10" name="Rectangle 2737"/>
                        <wps:cNvSpPr>
                          <a:spLocks noChangeArrowheads="1"/>
                        </wps:cNvSpPr>
                        <wps:spPr bwMode="auto">
                          <a:xfrm>
                            <a:off x="5309" y="5102"/>
                            <a:ext cx="750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rPr>
                                  <w:rFonts w:ascii="Calibri" w:eastAsia="Calibri" w:hAnsi="Calibri" w:cs="Calibri"/>
                                  <w:sz w:val="23"/>
                                </w:rPr>
                                <w:t xml:space="preserve">подписи </w:t>
                              </w:r>
                            </w:p>
                          </w:txbxContent>
                        </wps:txbx>
                        <wps:bodyPr rot="0" vert="horz" wrap="square" lIns="0" tIns="0" rIns="0" bIns="0" anchor="t" anchorCtr="0" upright="1">
                          <a:noAutofit/>
                        </wps:bodyPr>
                      </wps:wsp>
                      <wps:wsp>
                        <wps:cNvPr id="11" name="Rectangle 2738"/>
                        <wps:cNvSpPr>
                          <a:spLocks noChangeArrowheads="1"/>
                        </wps:cNvSpPr>
                        <wps:spPr bwMode="auto">
                          <a:xfrm>
                            <a:off x="10951"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12" name="Rectangle 2739"/>
                        <wps:cNvSpPr>
                          <a:spLocks noChangeArrowheads="1"/>
                        </wps:cNvSpPr>
                        <wps:spPr bwMode="auto">
                          <a:xfrm>
                            <a:off x="12505"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13" name="Rectangle 2740"/>
                        <wps:cNvSpPr>
                          <a:spLocks noChangeArrowheads="1"/>
                        </wps:cNvSpPr>
                        <wps:spPr bwMode="auto">
                          <a:xfrm>
                            <a:off x="19714"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14" name="Rectangle 2741"/>
                        <wps:cNvSpPr>
                          <a:spLocks noChangeArrowheads="1"/>
                        </wps:cNvSpPr>
                        <wps:spPr bwMode="auto">
                          <a:xfrm>
                            <a:off x="26911" y="4963"/>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49" w:rsidRDefault="00F00149" w:rsidP="00F00149">
                              <w:pPr>
                                <w:spacing w:after="160" w:line="259" w:lineRule="auto"/>
                              </w:pPr>
                              <w:r>
                                <w:t xml:space="preserve"> </w:t>
                              </w:r>
                            </w:p>
                          </w:txbxContent>
                        </wps:txbx>
                        <wps:bodyPr rot="0" vert="horz" wrap="square" lIns="0" tIns="0" rIns="0" bIns="0" anchor="t" anchorCtr="0" upright="1">
                          <a:noAutofit/>
                        </wps:bodyPr>
                      </wps:wsp>
                      <wps:wsp>
                        <wps:cNvPr id="15" name="Shape 2749"/>
                        <wps:cNvSpPr>
                          <a:spLocks/>
                        </wps:cNvSpPr>
                        <wps:spPr bwMode="auto">
                          <a:xfrm>
                            <a:off x="0" y="0"/>
                            <a:ext cx="25603" cy="11216"/>
                          </a:xfrm>
                          <a:custGeom>
                            <a:avLst/>
                            <a:gdLst>
                              <a:gd name="T0" fmla="*/ 0 w 2560320"/>
                              <a:gd name="T1" fmla="*/ 1869 h 1121663"/>
                              <a:gd name="T2" fmla="*/ 1869 w 2560320"/>
                              <a:gd name="T3" fmla="*/ 0 h 1121663"/>
                              <a:gd name="T4" fmla="*/ 23734 w 2560320"/>
                              <a:gd name="T5" fmla="*/ 0 h 1121663"/>
                              <a:gd name="T6" fmla="*/ 25603 w 2560320"/>
                              <a:gd name="T7" fmla="*/ 1869 h 1121663"/>
                              <a:gd name="T8" fmla="*/ 25603 w 2560320"/>
                              <a:gd name="T9" fmla="*/ 9347 h 1121663"/>
                              <a:gd name="T10" fmla="*/ 23734 w 2560320"/>
                              <a:gd name="T11" fmla="*/ 11216 h 1121663"/>
                              <a:gd name="T12" fmla="*/ 1869 w 2560320"/>
                              <a:gd name="T13" fmla="*/ 11216 h 1121663"/>
                              <a:gd name="T14" fmla="*/ 0 w 2560320"/>
                              <a:gd name="T15" fmla="*/ 9347 h 1121663"/>
                              <a:gd name="T16" fmla="*/ 0 w 2560320"/>
                              <a:gd name="T17" fmla="*/ 1869 h 11216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560320"/>
                              <a:gd name="T28" fmla="*/ 0 h 1121663"/>
                              <a:gd name="T29" fmla="*/ 2560320 w 2560320"/>
                              <a:gd name="T30" fmla="*/ 1121663 h 112166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560320" h="1121663">
                                <a:moveTo>
                                  <a:pt x="0" y="186944"/>
                                </a:moveTo>
                                <a:cubicBezTo>
                                  <a:pt x="0" y="83693"/>
                                  <a:pt x="83693" y="0"/>
                                  <a:pt x="186944" y="0"/>
                                </a:cubicBezTo>
                                <a:lnTo>
                                  <a:pt x="2373376" y="0"/>
                                </a:lnTo>
                                <a:cubicBezTo>
                                  <a:pt x="2476627" y="0"/>
                                  <a:pt x="2560320" y="83693"/>
                                  <a:pt x="2560320" y="186944"/>
                                </a:cubicBezTo>
                                <a:lnTo>
                                  <a:pt x="2560320" y="934720"/>
                                </a:lnTo>
                                <a:cubicBezTo>
                                  <a:pt x="2560320" y="1037971"/>
                                  <a:pt x="2476627" y="1121663"/>
                                  <a:pt x="2373376" y="1121663"/>
                                </a:cubicBezTo>
                                <a:lnTo>
                                  <a:pt x="186944" y="1121663"/>
                                </a:lnTo>
                                <a:cubicBezTo>
                                  <a:pt x="83693" y="1121663"/>
                                  <a:pt x="0" y="1037971"/>
                                  <a:pt x="0" y="934720"/>
                                </a:cubicBezTo>
                                <a:lnTo>
                                  <a:pt x="0" y="186944"/>
                                </a:lnTo>
                                <a:close/>
                              </a:path>
                            </a:pathLst>
                          </a:custGeom>
                          <a:noFill/>
                          <a:ln w="12192">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1" o:spid="_x0000_s1071" style="position:absolute;margin-left:176.95pt;margin-top:8.3pt;width:328.95pt;height:68.15pt;z-index:251662336;mso-position-horizontal-relative:margin;mso-width-relative:margin;mso-height-relative:margin" coordsize="41049,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">
                <v:rect id="Rectangle 2724" o:spid="_x0000_s1072" style="position:absolute;left:5309;top:1506;width:1093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F00149" w:rsidRDefault="00F00149" w:rsidP="00F00149">
                        <w:pPr>
                          <w:spacing w:after="160" w:line="259" w:lineRule="auto"/>
                        </w:pPr>
                        <w:r>
                          <w:rPr>
                            <w:rFonts w:ascii="Calibri" w:eastAsia="Calibri" w:hAnsi="Calibri" w:cs="Calibri"/>
                            <w:sz w:val="23"/>
                          </w:rPr>
                          <w:t xml:space="preserve">Сведения </w:t>
                        </w:r>
                        <w:proofErr w:type="gramStart"/>
                        <w:r>
                          <w:rPr>
                            <w:rFonts w:ascii="Calibri" w:eastAsia="Calibri" w:hAnsi="Calibri" w:cs="Calibri"/>
                            <w:sz w:val="23"/>
                          </w:rPr>
                          <w:t>об</w:t>
                        </w:r>
                        <w:proofErr w:type="gramEnd"/>
                        <w:r>
                          <w:rPr>
                            <w:rFonts w:ascii="Calibri" w:eastAsia="Calibri" w:hAnsi="Calibri" w:cs="Calibri"/>
                            <w:sz w:val="23"/>
                          </w:rPr>
                          <w:t xml:space="preserve"> </w:t>
                        </w:r>
                      </w:p>
                    </w:txbxContent>
                  </v:textbox>
                </v:rect>
                <v:rect id="Rectangle 2725" o:spid="_x0000_s1073" style="position:absolute;left:13526;top:1506;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26" o:spid="_x0000_s1074" style="position:absolute;left:19714;top:1506;width:439;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27" o:spid="_x0000_s1075" style="position:absolute;left:26911;top:1506;width:395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28" o:spid="_x0000_s1076" style="position:absolute;left:29898;top:1367;width:14402;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00149" w:rsidRDefault="00F00149" w:rsidP="00F00149">
                        <w:pPr>
                          <w:spacing w:after="160" w:line="259" w:lineRule="auto"/>
                        </w:pPr>
                        <w:r>
                          <w:t>И.О. Фамилия</w:t>
                        </w:r>
                      </w:p>
                    </w:txbxContent>
                  </v:textbox>
                </v:rect>
                <v:rect id="Rectangle 2729" o:spid="_x0000_s1077" style="position:absolute;left:40718;top:1506;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30" o:spid="_x0000_s1078" style="position:absolute;left:5309;top:3319;width:1111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F00149" w:rsidRDefault="00F00149" w:rsidP="00F00149">
                        <w:pPr>
                          <w:spacing w:after="160" w:line="259" w:lineRule="auto"/>
                        </w:pPr>
                        <w:r>
                          <w:rPr>
                            <w:rFonts w:ascii="Calibri" w:eastAsia="Calibri" w:hAnsi="Calibri" w:cs="Calibri"/>
                            <w:sz w:val="23"/>
                          </w:rPr>
                          <w:t xml:space="preserve">электронной </w:t>
                        </w:r>
                      </w:p>
                    </w:txbxContent>
                  </v:textbox>
                </v:rect>
                <v:rect id="Rectangle 2731" o:spid="_x0000_s1079" style="position:absolute;left:13663;top:3319;width:44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00149" w:rsidRDefault="00F00149" w:rsidP="00F00149">
                        <w:pPr>
                          <w:spacing w:after="160" w:line="259" w:lineRule="auto"/>
                        </w:pPr>
                        <w:r>
                          <w:rPr>
                            <w:rFonts w:ascii="Calibri" w:eastAsia="Calibri" w:hAnsi="Calibri" w:cs="Calibri"/>
                            <w:sz w:val="23"/>
                          </w:rPr>
                          <w:t xml:space="preserve"> </w:t>
                        </w:r>
                      </w:p>
                    </w:txbxContent>
                  </v:textbox>
                </v:rect>
                <v:rect id="Rectangle 2737" o:spid="_x0000_s1080" style="position:absolute;left:5309;top:5102;width:750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F00149" w:rsidRDefault="00F00149" w:rsidP="00F00149">
                        <w:pPr>
                          <w:spacing w:after="160" w:line="259" w:lineRule="auto"/>
                        </w:pPr>
                        <w:r>
                          <w:rPr>
                            <w:rFonts w:ascii="Calibri" w:eastAsia="Calibri" w:hAnsi="Calibri" w:cs="Calibri"/>
                            <w:sz w:val="23"/>
                          </w:rPr>
                          <w:t xml:space="preserve">подписи </w:t>
                        </w:r>
                      </w:p>
                    </w:txbxContent>
                  </v:textbox>
                </v:rect>
                <v:rect id="Rectangle 2738" o:spid="_x0000_s1081" style="position:absolute;left:10951;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00149" w:rsidRDefault="00F00149" w:rsidP="00F00149">
                        <w:pPr>
                          <w:spacing w:after="160" w:line="259" w:lineRule="auto"/>
                        </w:pPr>
                        <w:r>
                          <w:t xml:space="preserve"> </w:t>
                        </w:r>
                      </w:p>
                    </w:txbxContent>
                  </v:textbox>
                </v:rect>
                <v:rect id="Rectangle 2739" o:spid="_x0000_s1082" style="position:absolute;left:12505;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00149" w:rsidRDefault="00F00149" w:rsidP="00F00149">
                        <w:pPr>
                          <w:spacing w:after="160" w:line="259" w:lineRule="auto"/>
                        </w:pPr>
                        <w:r>
                          <w:t xml:space="preserve"> </w:t>
                        </w:r>
                      </w:p>
                    </w:txbxContent>
                  </v:textbox>
                </v:rect>
                <v:rect id="Rectangle 2740" o:spid="_x0000_s1083" style="position:absolute;left:19714;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00149" w:rsidRDefault="00F00149" w:rsidP="00F00149">
                        <w:pPr>
                          <w:spacing w:after="160" w:line="259" w:lineRule="auto"/>
                        </w:pPr>
                        <w:r>
                          <w:t xml:space="preserve"> </w:t>
                        </w:r>
                      </w:p>
                    </w:txbxContent>
                  </v:textbox>
                </v:rect>
                <v:rect id="Rectangle 2741" o:spid="_x0000_s1084" style="position:absolute;left:26911;top:4963;width:593;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00149" w:rsidRDefault="00F00149" w:rsidP="00F00149">
                        <w:pPr>
                          <w:spacing w:after="160" w:line="259" w:lineRule="auto"/>
                        </w:pPr>
                        <w:r>
                          <w:t xml:space="preserve"> </w:t>
                        </w:r>
                      </w:p>
                    </w:txbxContent>
                  </v:textbox>
                </v:rect>
                <v:shape id="Shape 2749" o:spid="_x0000_s1085" style="position:absolute;width:25603;height:11216;visibility:visible;mso-wrap-style:square;v-text-anchor:top" coordsize="2560320,1121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ObcAA&#10;AADbAAAADwAAAGRycy9kb3ducmV2LnhtbERPzWrCQBC+F/oOywje6kahElNXsUpDwZO2DzBkx2xo&#10;djZkR41v7xYEb/Px/c5yPfhWXaiPTWAD00kGirgKtuHawO/P11sOKgqyxTYwGbhRhPXq9WWJhQ1X&#10;PtDlKLVKIRwLNOBEukLrWDnyGCehI07cKfQeJcG+1rbHawr3rZ5l2Vx7bDg1OOxo66j6O569AVnk&#10;1WxRnvNdXp7wVh6c7KefxoxHw+YDlNAgT/HD/W3T/Hf4/yU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qObcAAAADbAAAADwAAAAAAAAAAAAAAAACYAgAAZHJzL2Rvd25y&#10;ZXYueG1sUEsFBgAAAAAEAAQA9QAAAIUDAAAAAA==&#10;" path="m,186944c,83693,83693,,186944,l2373376,v103251,,186944,83693,186944,186944l2560320,934720v,103251,-83693,186943,-186944,186943l186944,1121663c83693,1121663,,1037971,,934720l,186944xe" filled="f" strokecolor="#41719c" strokeweight=".96pt">
                  <v:stroke miterlimit="83231f" joinstyle="miter"/>
                  <v:path arrowok="t" o:connecttype="custom" o:connectlocs="0,19;19,0;237,0;256,19;256,93;237,112;19,112;0,93;0,19" o:connectangles="0,0,0,0,0,0,0,0,0" textboxrect="0,0,2560320,1121663"/>
                </v:shape>
                <w10:wrap type="square" anchorx="margin"/>
              </v:group>
            </w:pict>
          </mc:Fallback>
        </mc:AlternateContent>
      </w: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18" w:line="259" w:lineRule="auto"/>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Должность сотрудника,  </w:t>
      </w:r>
    </w:p>
    <w:p w:rsidR="00F00149" w:rsidRPr="00F00149" w:rsidRDefault="00F00149" w:rsidP="00F00149">
      <w:pPr>
        <w:tabs>
          <w:tab w:val="center" w:pos="3402"/>
        </w:tabs>
        <w:spacing w:after="249" w:line="248" w:lineRule="auto"/>
        <w:ind w:left="-15"/>
        <w:rPr>
          <w:rFonts w:ascii="Arial" w:eastAsia="Times New Roman" w:hAnsi="Arial" w:cs="Arial"/>
          <w:color w:val="000000"/>
          <w:sz w:val="24"/>
          <w:szCs w:val="24"/>
          <w:lang w:eastAsia="ru-RU"/>
        </w:rPr>
      </w:pPr>
      <w:proofErr w:type="gramStart"/>
      <w:r w:rsidRPr="00F00149">
        <w:rPr>
          <w:rFonts w:ascii="Arial" w:eastAsia="Times New Roman" w:hAnsi="Arial" w:cs="Arial"/>
          <w:color w:val="000000"/>
          <w:sz w:val="24"/>
          <w:szCs w:val="24"/>
          <w:lang w:eastAsia="ru-RU"/>
        </w:rPr>
        <w:t>принявшего</w:t>
      </w:r>
      <w:proofErr w:type="gramEnd"/>
      <w:r w:rsidRPr="00F00149">
        <w:rPr>
          <w:rFonts w:ascii="Arial" w:eastAsia="Times New Roman" w:hAnsi="Arial" w:cs="Arial"/>
          <w:color w:val="000000"/>
          <w:sz w:val="24"/>
          <w:szCs w:val="24"/>
          <w:lang w:eastAsia="ru-RU"/>
        </w:rPr>
        <w:t xml:space="preserve"> решение </w:t>
      </w:r>
      <w:r w:rsidRPr="00F00149">
        <w:rPr>
          <w:rFonts w:ascii="Arial" w:eastAsia="Times New Roman" w:hAnsi="Arial" w:cs="Arial"/>
          <w:color w:val="000000"/>
          <w:sz w:val="24"/>
          <w:szCs w:val="24"/>
          <w:lang w:eastAsia="ru-RU"/>
        </w:rPr>
        <w:tab/>
        <w:t xml:space="preserve"> </w:t>
      </w:r>
    </w:p>
    <w:p w:rsidR="00F00149" w:rsidRPr="00F00149" w:rsidRDefault="00F00149" w:rsidP="00F00149">
      <w:pPr>
        <w:spacing w:after="0" w:line="259" w:lineRule="auto"/>
        <w:ind w:right="40"/>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 xml:space="preserve">                                                                                        </w:t>
      </w:r>
    </w:p>
    <w:p w:rsidR="00F00149" w:rsidRPr="00F00149" w:rsidRDefault="00F00149" w:rsidP="00F00149">
      <w:pPr>
        <w:spacing w:after="0" w:line="259" w:lineRule="auto"/>
        <w:jc w:val="center"/>
        <w:rPr>
          <w:rFonts w:ascii="Arial" w:eastAsia="Times New Roman" w:hAnsi="Arial" w:cs="Arial"/>
          <w:color w:val="000000"/>
          <w:sz w:val="24"/>
          <w:szCs w:val="24"/>
          <w:lang w:eastAsia="ru-RU"/>
        </w:rPr>
      </w:pPr>
      <w:r w:rsidRPr="00F00149">
        <w:rPr>
          <w:rFonts w:ascii="Arial" w:eastAsia="Times New Roman" w:hAnsi="Arial" w:cs="Arial"/>
          <w:color w:val="000000"/>
          <w:sz w:val="24"/>
          <w:szCs w:val="24"/>
          <w:lang w:eastAsia="ru-RU"/>
        </w:rPr>
        <w:t>либо личная подпись сотрудника, принявшего решение</w:t>
      </w:r>
    </w:p>
    <w:p w:rsidR="00F00149" w:rsidRPr="00F00149" w:rsidRDefault="00F00149" w:rsidP="00F00149">
      <w:pPr>
        <w:spacing w:after="0" w:line="259" w:lineRule="auto"/>
        <w:ind w:right="40"/>
        <w:jc w:val="center"/>
        <w:rPr>
          <w:rFonts w:ascii="Arial" w:eastAsia="Times New Roman" w:hAnsi="Arial" w:cs="Arial"/>
          <w:color w:val="000000"/>
          <w:sz w:val="24"/>
          <w:szCs w:val="24"/>
          <w:lang w:eastAsia="ru-RU"/>
        </w:rPr>
      </w:pPr>
    </w:p>
    <w:p w:rsidR="00A21113" w:rsidRPr="00F00149" w:rsidRDefault="00A21113" w:rsidP="00F00149">
      <w:bookmarkStart w:id="1" w:name="_GoBack"/>
      <w:bookmarkEnd w:id="1"/>
    </w:p>
    <w:sectPr w:rsidR="00A21113" w:rsidRPr="00F00149" w:rsidSect="00615E88">
      <w:headerReference w:type="even" r:id="rId11"/>
      <w:headerReference w:type="first" r:id="rId12"/>
      <w:pgSz w:w="11906" w:h="16838"/>
      <w:pgMar w:top="851" w:right="567" w:bottom="1134" w:left="1134" w:header="74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60" w:rsidRDefault="00F00149">
    <w:pPr>
      <w:spacing w:after="0" w:line="259" w:lineRule="auto"/>
      <w:ind w:right="5"/>
      <w:jc w:val="cente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r>
      <w:rPr>
        <w:sz w:val="20"/>
      </w:rPr>
      <w:t xml:space="preserve"> </w:t>
    </w:r>
  </w:p>
  <w:p w:rsidR="00971D60" w:rsidRDefault="00F00149">
    <w:pPr>
      <w:spacing w:after="0" w:line="259" w:lineRule="auto"/>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5776"/>
      <w:docPartObj>
        <w:docPartGallery w:val="Page Numbers (Top of Page)"/>
        <w:docPartUnique/>
      </w:docPartObj>
    </w:sdtPr>
    <w:sdtEndPr/>
    <w:sdtContent>
      <w:p w:rsidR="00971D60" w:rsidRDefault="00F00149">
        <w:pPr>
          <w:pStyle w:val="ab"/>
          <w:jc w:val="center"/>
        </w:pPr>
        <w:r>
          <w:fldChar w:fldCharType="begin"/>
        </w:r>
        <w:r>
          <w:instrText xml:space="preserve"> PAGE   \* MERGEFORMAT </w:instrText>
        </w:r>
        <w:r>
          <w:fldChar w:fldCharType="separate"/>
        </w:r>
        <w:r>
          <w:rPr>
            <w:noProof/>
          </w:rPr>
          <w:t>5</w:t>
        </w:r>
        <w:r>
          <w:rPr>
            <w:noProof/>
          </w:rPr>
          <w:fldChar w:fldCharType="end"/>
        </w:r>
      </w:p>
    </w:sdtContent>
  </w:sdt>
  <w:p w:rsidR="00971D60" w:rsidRDefault="00F00149">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60" w:rsidRDefault="00F00149">
    <w:pPr>
      <w:spacing w:after="0" w:line="259" w:lineRule="auto"/>
      <w:ind w:right="5"/>
      <w:jc w:val="center"/>
    </w:pPr>
  </w:p>
  <w:p w:rsidR="00971D60" w:rsidRDefault="00F00149">
    <w:pPr>
      <w:spacing w:after="0" w:line="259" w:lineRule="auto"/>
    </w:pP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60" w:rsidRDefault="00F00149">
    <w:pPr>
      <w:spacing w:after="0" w:line="259" w:lineRule="auto"/>
      <w:ind w:left="122"/>
      <w:jc w:val="center"/>
    </w:pPr>
    <w:r>
      <w:rPr>
        <w:sz w:val="20"/>
      </w:rPr>
      <w:fldChar w:fldCharType="begin"/>
    </w:r>
    <w:r>
      <w:rPr>
        <w:sz w:val="20"/>
      </w:rPr>
      <w:instrText xml:space="preserve"> PAGE   \* MERGEFORMAT </w:instrText>
    </w:r>
    <w:r>
      <w:rPr>
        <w:sz w:val="20"/>
      </w:rPr>
      <w:fldChar w:fldCharType="separate"/>
    </w:r>
    <w:r>
      <w:rPr>
        <w:noProof/>
        <w:sz w:val="20"/>
      </w:rPr>
      <w:t>34</w:t>
    </w:r>
    <w:r>
      <w:rPr>
        <w:sz w:val="20"/>
      </w:rPr>
      <w:fldChar w:fldCharType="end"/>
    </w:r>
    <w:r>
      <w:rPr>
        <w:sz w:val="20"/>
      </w:rPr>
      <w:t xml:space="preserve"> </w:t>
    </w:r>
  </w:p>
  <w:p w:rsidR="00971D60" w:rsidRDefault="00F00149">
    <w:pPr>
      <w:spacing w:after="56" w:line="259" w:lineRule="auto"/>
    </w:pPr>
    <w:r>
      <w:rPr>
        <w:sz w:val="20"/>
      </w:rPr>
      <w:t xml:space="preserve"> </w:t>
    </w:r>
  </w:p>
  <w:p w:rsidR="00971D60" w:rsidRDefault="00F00149">
    <w:pPr>
      <w:spacing w:after="0" w:line="259" w:lineRule="auto"/>
      <w:ind w:left="8301"/>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60" w:rsidRDefault="00F00149">
    <w:pPr>
      <w:spacing w:after="0" w:line="259" w:lineRule="auto"/>
      <w:ind w:left="122"/>
      <w:jc w:val="center"/>
    </w:pPr>
    <w:r>
      <w:rPr>
        <w:sz w:val="20"/>
      </w:rPr>
      <w:fldChar w:fldCharType="begin"/>
    </w:r>
    <w:r>
      <w:rPr>
        <w:sz w:val="20"/>
      </w:rPr>
      <w:instrText xml:space="preserve"> PAGE   \* MERGEFORMAT </w:instrText>
    </w:r>
    <w:r>
      <w:rPr>
        <w:sz w:val="20"/>
      </w:rPr>
      <w:fldChar w:fldCharType="separate"/>
    </w:r>
    <w:r>
      <w:rPr>
        <w:sz w:val="20"/>
      </w:rPr>
      <w:t>17</w:t>
    </w:r>
    <w:r>
      <w:rPr>
        <w:sz w:val="20"/>
      </w:rPr>
      <w:fldChar w:fldCharType="end"/>
    </w:r>
    <w:r>
      <w:rPr>
        <w:sz w:val="20"/>
      </w:rPr>
      <w:t xml:space="preserve"> </w:t>
    </w:r>
  </w:p>
  <w:p w:rsidR="00971D60" w:rsidRDefault="00F00149">
    <w:pPr>
      <w:spacing w:after="56" w:line="259" w:lineRule="auto"/>
    </w:pPr>
    <w:r>
      <w:rPr>
        <w:sz w:val="20"/>
      </w:rPr>
      <w:t xml:space="preserve"> </w:t>
    </w:r>
  </w:p>
  <w:p w:rsidR="00971D60" w:rsidRDefault="00F00149">
    <w:pPr>
      <w:spacing w:after="0" w:line="259" w:lineRule="auto"/>
      <w:ind w:left="8301"/>
    </w:pPr>
    <w:r>
      <w:t xml:space="preserve"> </w:t>
    </w:r>
  </w:p>
  <w:p w:rsidR="00971D60" w:rsidRDefault="00F00149">
    <w:pPr>
      <w:spacing w:after="0" w:line="259" w:lineRule="auto"/>
      <w:ind w:right="-49"/>
      <w:jc w:val="right"/>
    </w:pPr>
    <w:proofErr w:type="spellStart"/>
    <w:r>
      <w:t>дминистративному</w:t>
    </w:r>
    <w:proofErr w:type="spell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4EB"/>
    <w:multiLevelType w:val="hybridMultilevel"/>
    <w:tmpl w:val="BAD8633C"/>
    <w:lvl w:ilvl="0" w:tplc="918410C2">
      <w:start w:val="2"/>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D0CE20">
      <w:start w:val="1"/>
      <w:numFmt w:val="lowerLetter"/>
      <w:lvlText w:val="%2"/>
      <w:lvlJc w:val="left"/>
      <w:pPr>
        <w:ind w:left="1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864B86">
      <w:start w:val="1"/>
      <w:numFmt w:val="lowerRoman"/>
      <w:lvlText w:val="%3"/>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9A7EDC">
      <w:start w:val="1"/>
      <w:numFmt w:val="decimal"/>
      <w:lvlText w:val="%4"/>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E06F14">
      <w:start w:val="1"/>
      <w:numFmt w:val="lowerLetter"/>
      <w:lvlText w:val="%5"/>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BC915E">
      <w:start w:val="1"/>
      <w:numFmt w:val="lowerRoman"/>
      <w:lvlText w:val="%6"/>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6F6B6">
      <w:start w:val="1"/>
      <w:numFmt w:val="decimal"/>
      <w:lvlText w:val="%7"/>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A024CE">
      <w:start w:val="1"/>
      <w:numFmt w:val="lowerLetter"/>
      <w:lvlText w:val="%8"/>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FA8BB2">
      <w:start w:val="1"/>
      <w:numFmt w:val="lowerRoman"/>
      <w:lvlText w:val="%9"/>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D77290"/>
    <w:multiLevelType w:val="hybridMultilevel"/>
    <w:tmpl w:val="87203BE2"/>
    <w:lvl w:ilvl="0" w:tplc="BCC0A4B6">
      <w:start w:val="5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CA2D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2E89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C98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644A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005D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88D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04F2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DE15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541960"/>
    <w:multiLevelType w:val="hybridMultilevel"/>
    <w:tmpl w:val="6C124650"/>
    <w:lvl w:ilvl="0" w:tplc="ECAE6EBC">
      <w:start w:val="2"/>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A5D12">
      <w:start w:val="1"/>
      <w:numFmt w:val="lowerLetter"/>
      <w:lvlText w:val="%2"/>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4841C">
      <w:start w:val="1"/>
      <w:numFmt w:val="lowerRoman"/>
      <w:lvlText w:val="%3"/>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A7326">
      <w:start w:val="1"/>
      <w:numFmt w:val="decimal"/>
      <w:lvlText w:val="%4"/>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81AB2">
      <w:start w:val="1"/>
      <w:numFmt w:val="lowerLetter"/>
      <w:lvlText w:val="%5"/>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EDEFA">
      <w:start w:val="1"/>
      <w:numFmt w:val="lowerRoman"/>
      <w:lvlText w:val="%6"/>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C2B2">
      <w:start w:val="1"/>
      <w:numFmt w:val="decimal"/>
      <w:lvlText w:val="%7"/>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7D78">
      <w:start w:val="1"/>
      <w:numFmt w:val="lowerLetter"/>
      <w:lvlText w:val="%8"/>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494D0">
      <w:start w:val="1"/>
      <w:numFmt w:val="lowerRoman"/>
      <w:lvlText w:val="%9"/>
      <w:lvlJc w:val="left"/>
      <w:pPr>
        <w:ind w:left="7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DD18AE"/>
    <w:multiLevelType w:val="hybridMultilevel"/>
    <w:tmpl w:val="F52C51C2"/>
    <w:lvl w:ilvl="0" w:tplc="F474A1FC">
      <w:start w:val="28"/>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C62F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548A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CCB5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266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CCDF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AC0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9891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E5F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E964E3C"/>
    <w:multiLevelType w:val="hybridMultilevel"/>
    <w:tmpl w:val="294EE618"/>
    <w:lvl w:ilvl="0" w:tplc="CC78D456">
      <w:start w:val="4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5AA8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EEB8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A8FA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8AF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0A9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47C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0C18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CEE6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1492BA9"/>
    <w:multiLevelType w:val="hybridMultilevel"/>
    <w:tmpl w:val="7A4C3690"/>
    <w:lvl w:ilvl="0" w:tplc="814836CE">
      <w:start w:val="3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0FC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CD7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701B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2053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4E9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489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3492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54AF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9EE3ECA"/>
    <w:multiLevelType w:val="hybridMultilevel"/>
    <w:tmpl w:val="1994C53A"/>
    <w:lvl w:ilvl="0" w:tplc="FC46A06A">
      <w:start w:val="3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96D3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8A41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6EDA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4A6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60D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675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B493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2E6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D0001BC"/>
    <w:multiLevelType w:val="multilevel"/>
    <w:tmpl w:val="92BE0890"/>
    <w:lvl w:ilvl="0">
      <w:start w:val="15"/>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D6B0E8B"/>
    <w:multiLevelType w:val="hybridMultilevel"/>
    <w:tmpl w:val="3BB28F7E"/>
    <w:lvl w:ilvl="0" w:tplc="3F3AE4B8">
      <w:start w:val="11"/>
      <w:numFmt w:val="decimal"/>
      <w:lvlText w:val="%1."/>
      <w:lvlJc w:val="left"/>
      <w:pPr>
        <w:ind w:left="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E4DA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2BA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018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69E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295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2CC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E67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DCCA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75336E3"/>
    <w:multiLevelType w:val="hybridMultilevel"/>
    <w:tmpl w:val="AF783620"/>
    <w:lvl w:ilvl="0" w:tplc="C0C256BC">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FA7A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871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653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9A86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B4FA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1A08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5454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9C27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7F56F48"/>
    <w:multiLevelType w:val="multilevel"/>
    <w:tmpl w:val="FFB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6458C3"/>
    <w:multiLevelType w:val="hybridMultilevel"/>
    <w:tmpl w:val="D0AE28E6"/>
    <w:lvl w:ilvl="0" w:tplc="8DC43160">
      <w:start w:val="6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0C62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2BE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A9F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5830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F678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F0BE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E03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47D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75838C3"/>
    <w:multiLevelType w:val="hybridMultilevel"/>
    <w:tmpl w:val="C1C65380"/>
    <w:lvl w:ilvl="0" w:tplc="E29AEF9C">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ED60A">
      <w:start w:val="1"/>
      <w:numFmt w:val="lowerLetter"/>
      <w:lvlText w:val="%2"/>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CD460">
      <w:start w:val="1"/>
      <w:numFmt w:val="lowerRoman"/>
      <w:lvlText w:val="%3"/>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6D516">
      <w:start w:val="1"/>
      <w:numFmt w:val="decimal"/>
      <w:lvlText w:val="%4"/>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40E52">
      <w:start w:val="1"/>
      <w:numFmt w:val="lowerLetter"/>
      <w:lvlText w:val="%5"/>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26044">
      <w:start w:val="1"/>
      <w:numFmt w:val="lowerRoman"/>
      <w:lvlText w:val="%6"/>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E8094">
      <w:start w:val="1"/>
      <w:numFmt w:val="decimal"/>
      <w:lvlText w:val="%7"/>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29770">
      <w:start w:val="1"/>
      <w:numFmt w:val="lowerLetter"/>
      <w:lvlText w:val="%8"/>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8EE66">
      <w:start w:val="1"/>
      <w:numFmt w:val="lowerRoman"/>
      <w:lvlText w:val="%9"/>
      <w:lvlJc w:val="left"/>
      <w:pPr>
        <w:ind w:left="7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D272307"/>
    <w:multiLevelType w:val="hybridMultilevel"/>
    <w:tmpl w:val="F98C013C"/>
    <w:lvl w:ilvl="0" w:tplc="926A67BA">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E27E8">
      <w:start w:val="1"/>
      <w:numFmt w:val="lowerLetter"/>
      <w:lvlText w:val="%2"/>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20364">
      <w:start w:val="1"/>
      <w:numFmt w:val="lowerRoman"/>
      <w:lvlText w:val="%3"/>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4FA70">
      <w:start w:val="1"/>
      <w:numFmt w:val="decimal"/>
      <w:lvlText w:val="%4"/>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20D5E">
      <w:start w:val="1"/>
      <w:numFmt w:val="lowerLetter"/>
      <w:lvlText w:val="%5"/>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0E88">
      <w:start w:val="1"/>
      <w:numFmt w:val="lowerRoman"/>
      <w:lvlText w:val="%6"/>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232EC">
      <w:start w:val="1"/>
      <w:numFmt w:val="decimal"/>
      <w:lvlText w:val="%7"/>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E5E88">
      <w:start w:val="1"/>
      <w:numFmt w:val="lowerLetter"/>
      <w:lvlText w:val="%8"/>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C3EE0">
      <w:start w:val="1"/>
      <w:numFmt w:val="lowerRoman"/>
      <w:lvlText w:val="%9"/>
      <w:lvlJc w:val="left"/>
      <w:pPr>
        <w:ind w:left="7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0DE19B1"/>
    <w:multiLevelType w:val="multilevel"/>
    <w:tmpl w:val="1AE05B4C"/>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3"/>
      <w:numFmt w:val="decimal"/>
      <w:isLgl/>
      <w:lvlText w:val="%1.%2."/>
      <w:lvlJc w:val="left"/>
      <w:pPr>
        <w:ind w:left="1442" w:hanging="735"/>
      </w:pPr>
      <w:rPr>
        <w:rFonts w:hint="default"/>
      </w:rPr>
    </w:lvl>
    <w:lvl w:ilvl="2">
      <w:start w:val="7"/>
      <w:numFmt w:val="decimal"/>
      <w:isLgl/>
      <w:lvlText w:val="%1.%2.%3."/>
      <w:lvlJc w:val="left"/>
      <w:pPr>
        <w:ind w:left="1444" w:hanging="73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15">
    <w:nsid w:val="538022FE"/>
    <w:multiLevelType w:val="hybridMultilevel"/>
    <w:tmpl w:val="4BFA37EC"/>
    <w:lvl w:ilvl="0" w:tplc="D25EE1E8">
      <w:start w:val="37"/>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C0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1EE1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5886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083C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5057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B672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09A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1056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17">
    <w:nsid w:val="58E64624"/>
    <w:multiLevelType w:val="hybridMultilevel"/>
    <w:tmpl w:val="127C6834"/>
    <w:lvl w:ilvl="0" w:tplc="E9A4EF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D299F6">
      <w:start w:val="32"/>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AA743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A974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5A50E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A2C8F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03E7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A0DB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8B3E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AD279B9"/>
    <w:multiLevelType w:val="hybridMultilevel"/>
    <w:tmpl w:val="DC7408C2"/>
    <w:lvl w:ilvl="0" w:tplc="488C91D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65E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E85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8E50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9EDE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E0E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2B4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CD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68B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8EE2D7A"/>
    <w:multiLevelType w:val="hybridMultilevel"/>
    <w:tmpl w:val="C51678CC"/>
    <w:lvl w:ilvl="0" w:tplc="9B907AE4">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7414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7044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4285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0DA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003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E4B0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2042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0466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4B766C7"/>
    <w:multiLevelType w:val="hybridMultilevel"/>
    <w:tmpl w:val="7C08DA0E"/>
    <w:lvl w:ilvl="0" w:tplc="D1DC8664">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B49E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8280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4A18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22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450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8AC0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A67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AD4A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5A51E6E"/>
    <w:multiLevelType w:val="hybridMultilevel"/>
    <w:tmpl w:val="50CAB5FE"/>
    <w:lvl w:ilvl="0" w:tplc="544A0054">
      <w:start w:val="5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EE5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25A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236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5A53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02A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B81C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0287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A636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4E3DB4"/>
    <w:multiLevelType w:val="hybridMultilevel"/>
    <w:tmpl w:val="AC7A43B6"/>
    <w:lvl w:ilvl="0" w:tplc="EDC0679E">
      <w:start w:val="1"/>
      <w:numFmt w:val="decimal"/>
      <w:lvlText w:val="%1."/>
      <w:lvlJc w:val="left"/>
      <w:pPr>
        <w:ind w:left="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D05CD0">
      <w:start w:val="1"/>
      <w:numFmt w:val="bullet"/>
      <w:lvlText w:val="-"/>
      <w:lvlJc w:val="left"/>
      <w:pPr>
        <w:ind w:left="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F2C716">
      <w:start w:val="1"/>
      <w:numFmt w:val="bullet"/>
      <w:lvlText w:val="▪"/>
      <w:lvlJc w:val="left"/>
      <w:pPr>
        <w:ind w:left="2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D66CEC">
      <w:start w:val="1"/>
      <w:numFmt w:val="bullet"/>
      <w:lvlText w:val="•"/>
      <w:lvlJc w:val="left"/>
      <w:pPr>
        <w:ind w:left="2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802EA">
      <w:start w:val="1"/>
      <w:numFmt w:val="bullet"/>
      <w:lvlText w:val="o"/>
      <w:lvlJc w:val="left"/>
      <w:pPr>
        <w:ind w:left="3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C1106">
      <w:start w:val="1"/>
      <w:numFmt w:val="bullet"/>
      <w:lvlText w:val="▪"/>
      <w:lvlJc w:val="left"/>
      <w:pPr>
        <w:ind w:left="4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44406C">
      <w:start w:val="1"/>
      <w:numFmt w:val="bullet"/>
      <w:lvlText w:val="•"/>
      <w:lvlJc w:val="left"/>
      <w:pPr>
        <w:ind w:left="4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C81BA">
      <w:start w:val="1"/>
      <w:numFmt w:val="bullet"/>
      <w:lvlText w:val="o"/>
      <w:lvlJc w:val="left"/>
      <w:pPr>
        <w:ind w:left="5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AAB824">
      <w:start w:val="1"/>
      <w:numFmt w:val="bullet"/>
      <w:lvlText w:val="▪"/>
      <w:lvlJc w:val="left"/>
      <w:pPr>
        <w:ind w:left="6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22"/>
  </w:num>
  <w:num w:numId="3">
    <w:abstractNumId w:val="18"/>
  </w:num>
  <w:num w:numId="4">
    <w:abstractNumId w:val="9"/>
  </w:num>
  <w:num w:numId="5">
    <w:abstractNumId w:val="8"/>
  </w:num>
  <w:num w:numId="6">
    <w:abstractNumId w:val="19"/>
  </w:num>
  <w:num w:numId="7">
    <w:abstractNumId w:val="7"/>
  </w:num>
  <w:num w:numId="8">
    <w:abstractNumId w:val="20"/>
  </w:num>
  <w:num w:numId="9">
    <w:abstractNumId w:val="3"/>
  </w:num>
  <w:num w:numId="10">
    <w:abstractNumId w:val="17"/>
  </w:num>
  <w:num w:numId="11">
    <w:abstractNumId w:val="5"/>
  </w:num>
  <w:num w:numId="12">
    <w:abstractNumId w:val="15"/>
  </w:num>
  <w:num w:numId="13">
    <w:abstractNumId w:val="6"/>
  </w:num>
  <w:num w:numId="14">
    <w:abstractNumId w:val="4"/>
  </w:num>
  <w:num w:numId="15">
    <w:abstractNumId w:val="1"/>
  </w:num>
  <w:num w:numId="16">
    <w:abstractNumId w:val="21"/>
  </w:num>
  <w:num w:numId="17">
    <w:abstractNumId w:val="11"/>
  </w:num>
  <w:num w:numId="18">
    <w:abstractNumId w:val="2"/>
  </w:num>
  <w:num w:numId="19">
    <w:abstractNumId w:val="13"/>
  </w:num>
  <w:num w:numId="20">
    <w:abstractNumId w:val="12"/>
  </w:num>
  <w:num w:numId="21">
    <w:abstractNumId w:val="16"/>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64"/>
    <w:rsid w:val="00722A64"/>
    <w:rsid w:val="00A21113"/>
    <w:rsid w:val="00C43444"/>
    <w:rsid w:val="00F0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F00149"/>
    <w:pPr>
      <w:keepNext/>
      <w:keepLines/>
      <w:spacing w:after="11" w:line="250" w:lineRule="auto"/>
      <w:ind w:left="10" w:right="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149"/>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F00149"/>
  </w:style>
  <w:style w:type="paragraph" w:customStyle="1" w:styleId="footnotedescription">
    <w:name w:val="footnote description"/>
    <w:next w:val="a"/>
    <w:link w:val="footnotedescriptionChar"/>
    <w:hidden/>
    <w:rsid w:val="00F00149"/>
    <w:pPr>
      <w:spacing w:after="0" w:line="25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00149"/>
    <w:rPr>
      <w:rFonts w:ascii="Times New Roman" w:eastAsia="Times New Roman" w:hAnsi="Times New Roman" w:cs="Times New Roman"/>
      <w:color w:val="000000"/>
      <w:sz w:val="20"/>
      <w:lang w:eastAsia="ru-RU"/>
    </w:rPr>
  </w:style>
  <w:style w:type="character" w:customStyle="1" w:styleId="footnotemark">
    <w:name w:val="footnote mark"/>
    <w:hidden/>
    <w:rsid w:val="00F00149"/>
    <w:rPr>
      <w:rFonts w:ascii="Times New Roman" w:eastAsia="Times New Roman" w:hAnsi="Times New Roman" w:cs="Times New Roman"/>
      <w:color w:val="000000"/>
      <w:sz w:val="20"/>
      <w:vertAlign w:val="superscript"/>
    </w:rPr>
  </w:style>
  <w:style w:type="table" w:customStyle="1" w:styleId="TableGrid">
    <w:name w:val="TableGrid"/>
    <w:rsid w:val="00F0014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Normal">
    <w:name w:val="ConsNormal"/>
    <w:rsid w:val="00F00149"/>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uiPriority w:val="99"/>
    <w:semiHidden/>
    <w:unhideWhenUsed/>
    <w:rsid w:val="00F00149"/>
    <w:pPr>
      <w:spacing w:after="120" w:line="248" w:lineRule="auto"/>
      <w:ind w:left="125" w:hanging="10"/>
      <w:jc w:val="both"/>
    </w:pPr>
    <w:rPr>
      <w:rFonts w:ascii="Times New Roman" w:eastAsia="Times New Roman" w:hAnsi="Times New Roman" w:cs="Times New Roman"/>
      <w:color w:val="000000"/>
      <w:sz w:val="28"/>
      <w:lang w:eastAsia="ru-RU"/>
    </w:rPr>
  </w:style>
  <w:style w:type="character" w:customStyle="1" w:styleId="a4">
    <w:name w:val="Основной текст Знак"/>
    <w:basedOn w:val="a0"/>
    <w:link w:val="a3"/>
    <w:uiPriority w:val="99"/>
    <w:semiHidden/>
    <w:rsid w:val="00F00149"/>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F00149"/>
    <w:pPr>
      <w:tabs>
        <w:tab w:val="center" w:pos="4677"/>
        <w:tab w:val="right" w:pos="9355"/>
      </w:tabs>
      <w:spacing w:after="0" w:line="240" w:lineRule="auto"/>
      <w:ind w:left="125" w:hanging="10"/>
      <w:jc w:val="both"/>
    </w:pPr>
    <w:rPr>
      <w:rFonts w:ascii="Times New Roman" w:eastAsia="Times New Roman" w:hAnsi="Times New Roman" w:cs="Times New Roman"/>
      <w:color w:val="000000"/>
      <w:sz w:val="28"/>
      <w:lang w:eastAsia="ru-RU"/>
    </w:rPr>
  </w:style>
  <w:style w:type="character" w:customStyle="1" w:styleId="a6">
    <w:name w:val="Нижний колонтитул Знак"/>
    <w:basedOn w:val="a0"/>
    <w:link w:val="a5"/>
    <w:uiPriority w:val="99"/>
    <w:rsid w:val="00F00149"/>
    <w:rPr>
      <w:rFonts w:ascii="Times New Roman" w:eastAsia="Times New Roman" w:hAnsi="Times New Roman" w:cs="Times New Roman"/>
      <w:color w:val="000000"/>
      <w:sz w:val="28"/>
      <w:lang w:eastAsia="ru-RU"/>
    </w:rPr>
  </w:style>
  <w:style w:type="paragraph" w:styleId="a7">
    <w:name w:val="Title"/>
    <w:basedOn w:val="a"/>
    <w:link w:val="a8"/>
    <w:qFormat/>
    <w:rsid w:val="00F00149"/>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F00149"/>
    <w:rPr>
      <w:rFonts w:ascii="Times New Roman" w:eastAsia="Times New Roman" w:hAnsi="Times New Roman" w:cs="Times New Roman"/>
      <w:sz w:val="28"/>
      <w:szCs w:val="20"/>
      <w:lang w:eastAsia="ru-RU"/>
    </w:rPr>
  </w:style>
  <w:style w:type="paragraph" w:styleId="a9">
    <w:name w:val="Body Text Indent"/>
    <w:basedOn w:val="a"/>
    <w:link w:val="aa"/>
    <w:uiPriority w:val="99"/>
    <w:unhideWhenUsed/>
    <w:rsid w:val="00F00149"/>
    <w:pPr>
      <w:spacing w:after="120" w:line="248" w:lineRule="auto"/>
      <w:ind w:left="283" w:hanging="10"/>
      <w:jc w:val="both"/>
    </w:pPr>
    <w:rPr>
      <w:rFonts w:ascii="Times New Roman" w:eastAsia="Times New Roman" w:hAnsi="Times New Roman" w:cs="Times New Roman"/>
      <w:color w:val="000000"/>
      <w:sz w:val="28"/>
      <w:lang w:eastAsia="ru-RU"/>
    </w:rPr>
  </w:style>
  <w:style w:type="character" w:customStyle="1" w:styleId="aa">
    <w:name w:val="Основной текст с отступом Знак"/>
    <w:basedOn w:val="a0"/>
    <w:link w:val="a9"/>
    <w:uiPriority w:val="99"/>
    <w:rsid w:val="00F00149"/>
    <w:rPr>
      <w:rFonts w:ascii="Times New Roman" w:eastAsia="Times New Roman" w:hAnsi="Times New Roman" w:cs="Times New Roman"/>
      <w:color w:val="000000"/>
      <w:sz w:val="28"/>
      <w:lang w:eastAsia="ru-RU"/>
    </w:rPr>
  </w:style>
  <w:style w:type="paragraph" w:customStyle="1" w:styleId="ConsPlusTitle">
    <w:name w:val="ConsPlusTitle"/>
    <w:rsid w:val="00F001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rsid w:val="00F001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00149"/>
    <w:rPr>
      <w:rFonts w:ascii="Times New Roman" w:eastAsia="Times New Roman" w:hAnsi="Times New Roman" w:cs="Times New Roman"/>
      <w:sz w:val="24"/>
      <w:szCs w:val="24"/>
      <w:lang w:eastAsia="ru-RU"/>
    </w:rPr>
  </w:style>
  <w:style w:type="character" w:styleId="ad">
    <w:name w:val="page number"/>
    <w:basedOn w:val="a0"/>
    <w:uiPriority w:val="99"/>
    <w:rsid w:val="00F00149"/>
  </w:style>
  <w:style w:type="paragraph" w:styleId="ae">
    <w:name w:val="footnote text"/>
    <w:basedOn w:val="a"/>
    <w:link w:val="af"/>
    <w:uiPriority w:val="99"/>
    <w:semiHidden/>
    <w:unhideWhenUsed/>
    <w:rsid w:val="00F00149"/>
    <w:pPr>
      <w:spacing w:after="0" w:line="240" w:lineRule="auto"/>
      <w:ind w:left="125" w:hanging="10"/>
      <w:jc w:val="both"/>
    </w:pPr>
    <w:rPr>
      <w:rFonts w:ascii="Times New Roman" w:eastAsia="Times New Roman" w:hAnsi="Times New Roman" w:cs="Times New Roman"/>
      <w:color w:val="000000"/>
      <w:sz w:val="20"/>
      <w:szCs w:val="20"/>
      <w:lang w:eastAsia="ru-RU"/>
    </w:rPr>
  </w:style>
  <w:style w:type="character" w:customStyle="1" w:styleId="af">
    <w:name w:val="Текст сноски Знак"/>
    <w:basedOn w:val="a0"/>
    <w:link w:val="ae"/>
    <w:uiPriority w:val="99"/>
    <w:semiHidden/>
    <w:rsid w:val="00F00149"/>
    <w:rPr>
      <w:rFonts w:ascii="Times New Roman" w:eastAsia="Times New Roman" w:hAnsi="Times New Roman" w:cs="Times New Roman"/>
      <w:color w:val="000000"/>
      <w:sz w:val="20"/>
      <w:szCs w:val="20"/>
      <w:lang w:eastAsia="ru-RU"/>
    </w:rPr>
  </w:style>
  <w:style w:type="character" w:styleId="af0">
    <w:name w:val="footnote reference"/>
    <w:basedOn w:val="a0"/>
    <w:uiPriority w:val="99"/>
    <w:semiHidden/>
    <w:unhideWhenUsed/>
    <w:rsid w:val="00F00149"/>
    <w:rPr>
      <w:vertAlign w:val="superscript"/>
    </w:rPr>
  </w:style>
  <w:style w:type="paragraph" w:customStyle="1" w:styleId="ConsPlusNonformat">
    <w:name w:val="ConsPlusNonformat"/>
    <w:rsid w:val="00F0014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basedOn w:val="a0"/>
    <w:rsid w:val="00F00149"/>
    <w:rPr>
      <w:rFonts w:ascii="Times New Roman" w:hAnsi="Times New Roman" w:cs="Times New Roman" w:hint="default"/>
      <w:b/>
      <w:bCs/>
      <w:sz w:val="22"/>
      <w:szCs w:val="22"/>
    </w:rPr>
  </w:style>
  <w:style w:type="paragraph" w:styleId="af1">
    <w:name w:val="Balloon Text"/>
    <w:basedOn w:val="a"/>
    <w:link w:val="af2"/>
    <w:uiPriority w:val="99"/>
    <w:semiHidden/>
    <w:unhideWhenUsed/>
    <w:rsid w:val="00F00149"/>
    <w:pPr>
      <w:spacing w:after="0" w:line="240" w:lineRule="auto"/>
      <w:ind w:left="125" w:hanging="10"/>
      <w:jc w:val="both"/>
    </w:pPr>
    <w:rPr>
      <w:rFonts w:ascii="Segoe UI" w:eastAsia="Times New Roman" w:hAnsi="Segoe UI" w:cs="Segoe UI"/>
      <w:color w:val="000000"/>
      <w:sz w:val="18"/>
      <w:szCs w:val="18"/>
      <w:lang w:eastAsia="ru-RU"/>
    </w:rPr>
  </w:style>
  <w:style w:type="character" w:customStyle="1" w:styleId="af2">
    <w:name w:val="Текст выноски Знак"/>
    <w:basedOn w:val="a0"/>
    <w:link w:val="af1"/>
    <w:uiPriority w:val="99"/>
    <w:semiHidden/>
    <w:rsid w:val="00F00149"/>
    <w:rPr>
      <w:rFonts w:ascii="Segoe UI" w:eastAsia="Times New Roman" w:hAnsi="Segoe UI" w:cs="Segoe UI"/>
      <w:color w:val="000000"/>
      <w:sz w:val="18"/>
      <w:szCs w:val="18"/>
      <w:lang w:eastAsia="ru-RU"/>
    </w:rPr>
  </w:style>
  <w:style w:type="character" w:customStyle="1" w:styleId="12">
    <w:name w:val="Гиперссылка1"/>
    <w:basedOn w:val="a0"/>
    <w:uiPriority w:val="99"/>
    <w:unhideWhenUsed/>
    <w:rsid w:val="00F00149"/>
    <w:rPr>
      <w:color w:val="0563C1"/>
      <w:u w:val="single"/>
    </w:rPr>
  </w:style>
  <w:style w:type="paragraph" w:styleId="af3">
    <w:name w:val="List Paragraph"/>
    <w:basedOn w:val="a"/>
    <w:uiPriority w:val="34"/>
    <w:qFormat/>
    <w:rsid w:val="00F00149"/>
    <w:pPr>
      <w:spacing w:after="3" w:line="248" w:lineRule="auto"/>
      <w:ind w:left="720" w:hanging="10"/>
      <w:contextualSpacing/>
      <w:jc w:val="both"/>
    </w:pPr>
    <w:rPr>
      <w:rFonts w:ascii="Times New Roman" w:eastAsia="Times New Roman" w:hAnsi="Times New Roman" w:cs="Times New Roman"/>
      <w:color w:val="000000"/>
      <w:sz w:val="28"/>
      <w:lang w:eastAsia="ru-RU"/>
    </w:rPr>
  </w:style>
  <w:style w:type="character" w:styleId="af4">
    <w:name w:val="Hyperlink"/>
    <w:basedOn w:val="a0"/>
    <w:uiPriority w:val="99"/>
    <w:semiHidden/>
    <w:unhideWhenUsed/>
    <w:rsid w:val="00F00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F00149"/>
    <w:pPr>
      <w:keepNext/>
      <w:keepLines/>
      <w:spacing w:after="11" w:line="250" w:lineRule="auto"/>
      <w:ind w:left="10" w:right="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149"/>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F00149"/>
  </w:style>
  <w:style w:type="paragraph" w:customStyle="1" w:styleId="footnotedescription">
    <w:name w:val="footnote description"/>
    <w:next w:val="a"/>
    <w:link w:val="footnotedescriptionChar"/>
    <w:hidden/>
    <w:rsid w:val="00F00149"/>
    <w:pPr>
      <w:spacing w:after="0" w:line="25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00149"/>
    <w:rPr>
      <w:rFonts w:ascii="Times New Roman" w:eastAsia="Times New Roman" w:hAnsi="Times New Roman" w:cs="Times New Roman"/>
      <w:color w:val="000000"/>
      <w:sz w:val="20"/>
      <w:lang w:eastAsia="ru-RU"/>
    </w:rPr>
  </w:style>
  <w:style w:type="character" w:customStyle="1" w:styleId="footnotemark">
    <w:name w:val="footnote mark"/>
    <w:hidden/>
    <w:rsid w:val="00F00149"/>
    <w:rPr>
      <w:rFonts w:ascii="Times New Roman" w:eastAsia="Times New Roman" w:hAnsi="Times New Roman" w:cs="Times New Roman"/>
      <w:color w:val="000000"/>
      <w:sz w:val="20"/>
      <w:vertAlign w:val="superscript"/>
    </w:rPr>
  </w:style>
  <w:style w:type="table" w:customStyle="1" w:styleId="TableGrid">
    <w:name w:val="TableGrid"/>
    <w:rsid w:val="00F0014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Normal">
    <w:name w:val="ConsNormal"/>
    <w:rsid w:val="00F00149"/>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uiPriority w:val="99"/>
    <w:semiHidden/>
    <w:unhideWhenUsed/>
    <w:rsid w:val="00F00149"/>
    <w:pPr>
      <w:spacing w:after="120" w:line="248" w:lineRule="auto"/>
      <w:ind w:left="125" w:hanging="10"/>
      <w:jc w:val="both"/>
    </w:pPr>
    <w:rPr>
      <w:rFonts w:ascii="Times New Roman" w:eastAsia="Times New Roman" w:hAnsi="Times New Roman" w:cs="Times New Roman"/>
      <w:color w:val="000000"/>
      <w:sz w:val="28"/>
      <w:lang w:eastAsia="ru-RU"/>
    </w:rPr>
  </w:style>
  <w:style w:type="character" w:customStyle="1" w:styleId="a4">
    <w:name w:val="Основной текст Знак"/>
    <w:basedOn w:val="a0"/>
    <w:link w:val="a3"/>
    <w:uiPriority w:val="99"/>
    <w:semiHidden/>
    <w:rsid w:val="00F00149"/>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F00149"/>
    <w:pPr>
      <w:tabs>
        <w:tab w:val="center" w:pos="4677"/>
        <w:tab w:val="right" w:pos="9355"/>
      </w:tabs>
      <w:spacing w:after="0" w:line="240" w:lineRule="auto"/>
      <w:ind w:left="125" w:hanging="10"/>
      <w:jc w:val="both"/>
    </w:pPr>
    <w:rPr>
      <w:rFonts w:ascii="Times New Roman" w:eastAsia="Times New Roman" w:hAnsi="Times New Roman" w:cs="Times New Roman"/>
      <w:color w:val="000000"/>
      <w:sz w:val="28"/>
      <w:lang w:eastAsia="ru-RU"/>
    </w:rPr>
  </w:style>
  <w:style w:type="character" w:customStyle="1" w:styleId="a6">
    <w:name w:val="Нижний колонтитул Знак"/>
    <w:basedOn w:val="a0"/>
    <w:link w:val="a5"/>
    <w:uiPriority w:val="99"/>
    <w:rsid w:val="00F00149"/>
    <w:rPr>
      <w:rFonts w:ascii="Times New Roman" w:eastAsia="Times New Roman" w:hAnsi="Times New Roman" w:cs="Times New Roman"/>
      <w:color w:val="000000"/>
      <w:sz w:val="28"/>
      <w:lang w:eastAsia="ru-RU"/>
    </w:rPr>
  </w:style>
  <w:style w:type="paragraph" w:styleId="a7">
    <w:name w:val="Title"/>
    <w:basedOn w:val="a"/>
    <w:link w:val="a8"/>
    <w:qFormat/>
    <w:rsid w:val="00F00149"/>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F00149"/>
    <w:rPr>
      <w:rFonts w:ascii="Times New Roman" w:eastAsia="Times New Roman" w:hAnsi="Times New Roman" w:cs="Times New Roman"/>
      <w:sz w:val="28"/>
      <w:szCs w:val="20"/>
      <w:lang w:eastAsia="ru-RU"/>
    </w:rPr>
  </w:style>
  <w:style w:type="paragraph" w:styleId="a9">
    <w:name w:val="Body Text Indent"/>
    <w:basedOn w:val="a"/>
    <w:link w:val="aa"/>
    <w:uiPriority w:val="99"/>
    <w:unhideWhenUsed/>
    <w:rsid w:val="00F00149"/>
    <w:pPr>
      <w:spacing w:after="120" w:line="248" w:lineRule="auto"/>
      <w:ind w:left="283" w:hanging="10"/>
      <w:jc w:val="both"/>
    </w:pPr>
    <w:rPr>
      <w:rFonts w:ascii="Times New Roman" w:eastAsia="Times New Roman" w:hAnsi="Times New Roman" w:cs="Times New Roman"/>
      <w:color w:val="000000"/>
      <w:sz w:val="28"/>
      <w:lang w:eastAsia="ru-RU"/>
    </w:rPr>
  </w:style>
  <w:style w:type="character" w:customStyle="1" w:styleId="aa">
    <w:name w:val="Основной текст с отступом Знак"/>
    <w:basedOn w:val="a0"/>
    <w:link w:val="a9"/>
    <w:uiPriority w:val="99"/>
    <w:rsid w:val="00F00149"/>
    <w:rPr>
      <w:rFonts w:ascii="Times New Roman" w:eastAsia="Times New Roman" w:hAnsi="Times New Roman" w:cs="Times New Roman"/>
      <w:color w:val="000000"/>
      <w:sz w:val="28"/>
      <w:lang w:eastAsia="ru-RU"/>
    </w:rPr>
  </w:style>
  <w:style w:type="paragraph" w:customStyle="1" w:styleId="ConsPlusTitle">
    <w:name w:val="ConsPlusTitle"/>
    <w:rsid w:val="00F001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rsid w:val="00F001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00149"/>
    <w:rPr>
      <w:rFonts w:ascii="Times New Roman" w:eastAsia="Times New Roman" w:hAnsi="Times New Roman" w:cs="Times New Roman"/>
      <w:sz w:val="24"/>
      <w:szCs w:val="24"/>
      <w:lang w:eastAsia="ru-RU"/>
    </w:rPr>
  </w:style>
  <w:style w:type="character" w:styleId="ad">
    <w:name w:val="page number"/>
    <w:basedOn w:val="a0"/>
    <w:uiPriority w:val="99"/>
    <w:rsid w:val="00F00149"/>
  </w:style>
  <w:style w:type="paragraph" w:styleId="ae">
    <w:name w:val="footnote text"/>
    <w:basedOn w:val="a"/>
    <w:link w:val="af"/>
    <w:uiPriority w:val="99"/>
    <w:semiHidden/>
    <w:unhideWhenUsed/>
    <w:rsid w:val="00F00149"/>
    <w:pPr>
      <w:spacing w:after="0" w:line="240" w:lineRule="auto"/>
      <w:ind w:left="125" w:hanging="10"/>
      <w:jc w:val="both"/>
    </w:pPr>
    <w:rPr>
      <w:rFonts w:ascii="Times New Roman" w:eastAsia="Times New Roman" w:hAnsi="Times New Roman" w:cs="Times New Roman"/>
      <w:color w:val="000000"/>
      <w:sz w:val="20"/>
      <w:szCs w:val="20"/>
      <w:lang w:eastAsia="ru-RU"/>
    </w:rPr>
  </w:style>
  <w:style w:type="character" w:customStyle="1" w:styleId="af">
    <w:name w:val="Текст сноски Знак"/>
    <w:basedOn w:val="a0"/>
    <w:link w:val="ae"/>
    <w:uiPriority w:val="99"/>
    <w:semiHidden/>
    <w:rsid w:val="00F00149"/>
    <w:rPr>
      <w:rFonts w:ascii="Times New Roman" w:eastAsia="Times New Roman" w:hAnsi="Times New Roman" w:cs="Times New Roman"/>
      <w:color w:val="000000"/>
      <w:sz w:val="20"/>
      <w:szCs w:val="20"/>
      <w:lang w:eastAsia="ru-RU"/>
    </w:rPr>
  </w:style>
  <w:style w:type="character" w:styleId="af0">
    <w:name w:val="footnote reference"/>
    <w:basedOn w:val="a0"/>
    <w:uiPriority w:val="99"/>
    <w:semiHidden/>
    <w:unhideWhenUsed/>
    <w:rsid w:val="00F00149"/>
    <w:rPr>
      <w:vertAlign w:val="superscript"/>
    </w:rPr>
  </w:style>
  <w:style w:type="paragraph" w:customStyle="1" w:styleId="ConsPlusNonformat">
    <w:name w:val="ConsPlusNonformat"/>
    <w:rsid w:val="00F0014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basedOn w:val="a0"/>
    <w:rsid w:val="00F00149"/>
    <w:rPr>
      <w:rFonts w:ascii="Times New Roman" w:hAnsi="Times New Roman" w:cs="Times New Roman" w:hint="default"/>
      <w:b/>
      <w:bCs/>
      <w:sz w:val="22"/>
      <w:szCs w:val="22"/>
    </w:rPr>
  </w:style>
  <w:style w:type="paragraph" w:styleId="af1">
    <w:name w:val="Balloon Text"/>
    <w:basedOn w:val="a"/>
    <w:link w:val="af2"/>
    <w:uiPriority w:val="99"/>
    <w:semiHidden/>
    <w:unhideWhenUsed/>
    <w:rsid w:val="00F00149"/>
    <w:pPr>
      <w:spacing w:after="0" w:line="240" w:lineRule="auto"/>
      <w:ind w:left="125" w:hanging="10"/>
      <w:jc w:val="both"/>
    </w:pPr>
    <w:rPr>
      <w:rFonts w:ascii="Segoe UI" w:eastAsia="Times New Roman" w:hAnsi="Segoe UI" w:cs="Segoe UI"/>
      <w:color w:val="000000"/>
      <w:sz w:val="18"/>
      <w:szCs w:val="18"/>
      <w:lang w:eastAsia="ru-RU"/>
    </w:rPr>
  </w:style>
  <w:style w:type="character" w:customStyle="1" w:styleId="af2">
    <w:name w:val="Текст выноски Знак"/>
    <w:basedOn w:val="a0"/>
    <w:link w:val="af1"/>
    <w:uiPriority w:val="99"/>
    <w:semiHidden/>
    <w:rsid w:val="00F00149"/>
    <w:rPr>
      <w:rFonts w:ascii="Segoe UI" w:eastAsia="Times New Roman" w:hAnsi="Segoe UI" w:cs="Segoe UI"/>
      <w:color w:val="000000"/>
      <w:sz w:val="18"/>
      <w:szCs w:val="18"/>
      <w:lang w:eastAsia="ru-RU"/>
    </w:rPr>
  </w:style>
  <w:style w:type="character" w:customStyle="1" w:styleId="12">
    <w:name w:val="Гиперссылка1"/>
    <w:basedOn w:val="a0"/>
    <w:uiPriority w:val="99"/>
    <w:unhideWhenUsed/>
    <w:rsid w:val="00F00149"/>
    <w:rPr>
      <w:color w:val="0563C1"/>
      <w:u w:val="single"/>
    </w:rPr>
  </w:style>
  <w:style w:type="paragraph" w:styleId="af3">
    <w:name w:val="List Paragraph"/>
    <w:basedOn w:val="a"/>
    <w:uiPriority w:val="34"/>
    <w:qFormat/>
    <w:rsid w:val="00F00149"/>
    <w:pPr>
      <w:spacing w:after="3" w:line="248" w:lineRule="auto"/>
      <w:ind w:left="720" w:hanging="10"/>
      <w:contextualSpacing/>
      <w:jc w:val="both"/>
    </w:pPr>
    <w:rPr>
      <w:rFonts w:ascii="Times New Roman" w:eastAsia="Times New Roman" w:hAnsi="Times New Roman" w:cs="Times New Roman"/>
      <w:color w:val="000000"/>
      <w:sz w:val="28"/>
      <w:lang w:eastAsia="ru-RU"/>
    </w:rPr>
  </w:style>
  <w:style w:type="character" w:styleId="af4">
    <w:name w:val="Hyperlink"/>
    <w:basedOn w:val="a0"/>
    <w:uiPriority w:val="99"/>
    <w:semiHidden/>
    <w:unhideWhenUsed/>
    <w:rsid w:val="00F00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15410">
      <w:bodyDiv w:val="1"/>
      <w:marLeft w:val="0"/>
      <w:marRight w:val="0"/>
      <w:marTop w:val="0"/>
      <w:marBottom w:val="0"/>
      <w:divBdr>
        <w:top w:val="none" w:sz="0" w:space="0" w:color="auto"/>
        <w:left w:val="none" w:sz="0" w:space="0" w:color="auto"/>
        <w:bottom w:val="none" w:sz="0" w:space="0" w:color="auto"/>
        <w:right w:val="none" w:sz="0" w:space="0" w:color="auto"/>
      </w:divBdr>
      <w:divsChild>
        <w:div w:id="1215000258">
          <w:marLeft w:val="0"/>
          <w:marRight w:val="0"/>
          <w:marTop w:val="0"/>
          <w:marBottom w:val="0"/>
          <w:divBdr>
            <w:top w:val="single" w:sz="2" w:space="0" w:color="E5E7EB"/>
            <w:left w:val="single" w:sz="2" w:space="0" w:color="E5E7EB"/>
            <w:bottom w:val="single" w:sz="2" w:space="0" w:color="E5E7EB"/>
            <w:right w:val="single" w:sz="2" w:space="0" w:color="E5E7EB"/>
          </w:divBdr>
          <w:divsChild>
            <w:div w:id="1873417770">
              <w:marLeft w:val="0"/>
              <w:marRight w:val="0"/>
              <w:marTop w:val="0"/>
              <w:marBottom w:val="0"/>
              <w:divBdr>
                <w:top w:val="single" w:sz="2" w:space="0" w:color="E5E7EB"/>
                <w:left w:val="single" w:sz="2" w:space="0" w:color="E5E7EB"/>
                <w:bottom w:val="single" w:sz="2" w:space="0" w:color="E5E7EB"/>
                <w:right w:val="single" w:sz="2" w:space="0" w:color="E5E7EB"/>
              </w:divBdr>
            </w:div>
            <w:div w:id="1587348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9271958">
          <w:marLeft w:val="0"/>
          <w:marRight w:val="0"/>
          <w:marTop w:val="0"/>
          <w:marBottom w:val="0"/>
          <w:divBdr>
            <w:top w:val="single" w:sz="2" w:space="0" w:color="E5E7EB"/>
            <w:left w:val="single" w:sz="2" w:space="0" w:color="E5E7EB"/>
            <w:bottom w:val="single" w:sz="2" w:space="0" w:color="E5E7EB"/>
            <w:right w:val="single" w:sz="2" w:space="0" w:color="E5E7EB"/>
          </w:divBdr>
          <w:divsChild>
            <w:div w:id="1954437058">
              <w:marLeft w:val="0"/>
              <w:marRight w:val="0"/>
              <w:marTop w:val="0"/>
              <w:marBottom w:val="0"/>
              <w:divBdr>
                <w:top w:val="single" w:sz="24" w:space="0" w:color="auto"/>
                <w:left w:val="single" w:sz="12" w:space="0" w:color="auto"/>
                <w:bottom w:val="single" w:sz="12" w:space="0" w:color="auto"/>
                <w:right w:val="single" w:sz="12" w:space="0" w:color="auto"/>
              </w:divBdr>
              <w:divsChild>
                <w:div w:id="980618924">
                  <w:marLeft w:val="0"/>
                  <w:marRight w:val="0"/>
                  <w:marTop w:val="0"/>
                  <w:marBottom w:val="0"/>
                  <w:divBdr>
                    <w:top w:val="single" w:sz="2" w:space="0" w:color="E5E7EB"/>
                    <w:left w:val="single" w:sz="12" w:space="0" w:color="E5E7EB"/>
                    <w:bottom w:val="single" w:sz="12" w:space="0" w:color="E5E7EB"/>
                    <w:right w:val="single" w:sz="1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inskoe-r69.gosweb.gosuslugi.ru." TargetMode="Externa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8551</Words>
  <Characters>48741</Characters>
  <Application>Microsoft Office Word</Application>
  <DocSecurity>0</DocSecurity>
  <Lines>406</Lines>
  <Paragraphs>114</Paragraphs>
  <ScaleCrop>false</ScaleCrop>
  <Company/>
  <LinksUpToDate>false</LinksUpToDate>
  <CharactersWithSpaces>57178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2025-03-27T07:17:00Z</dcterms:created>
  <dcterms:modified xsi:type="dcterms:W3CDTF">2025-03-28T03:00:00Z</dcterms:modified>
</cp:coreProperties>
</file>