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4A" w:rsidRPr="0036444A" w:rsidRDefault="0036444A" w:rsidP="0036444A">
      <w:pPr>
        <w:pStyle w:val="ConsTitle"/>
        <w:ind w:right="0"/>
        <w:jc w:val="right"/>
        <w:rPr>
          <w:rFonts w:ascii="Times New Roman" w:hAnsi="Times New Roman" w:cs="Times New Roman"/>
          <w:b w:val="0"/>
          <w:sz w:val="26"/>
          <w:szCs w:val="26"/>
          <w:lang w:val="en-US"/>
        </w:rPr>
      </w:pPr>
    </w:p>
    <w:p w:rsidR="00F41E3A" w:rsidRPr="00F41E3A" w:rsidRDefault="00F41E3A" w:rsidP="00F41E3A">
      <w:pPr>
        <w:widowControl/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  <w:r w:rsidRPr="00F41E3A"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  <w:t>МУНИЦИПАЛЬНОЕ ОБРАЗОВАНИЕ</w:t>
      </w:r>
    </w:p>
    <w:p w:rsidR="00F41E3A" w:rsidRPr="00F41E3A" w:rsidRDefault="00F41E3A" w:rsidP="00F41E3A">
      <w:pPr>
        <w:widowControl/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  <w:r w:rsidRPr="00F41E3A"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  <w:t xml:space="preserve">«ЧАИНСКОЕ СЕЛЬСКОЕ ПОСЕЛЕНИЕ </w:t>
      </w:r>
    </w:p>
    <w:p w:rsidR="00F41E3A" w:rsidRPr="00F41E3A" w:rsidRDefault="00F41E3A" w:rsidP="00F41E3A">
      <w:pPr>
        <w:widowControl/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  <w:r w:rsidRPr="00F41E3A"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  <w:t>ЧАИНСКОГО РАЙОНА ТОМСКОЙ ОБЛАСТИ»</w:t>
      </w:r>
    </w:p>
    <w:p w:rsidR="00F41E3A" w:rsidRPr="00F41E3A" w:rsidRDefault="00F41E3A" w:rsidP="00F41E3A">
      <w:pPr>
        <w:widowControl/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  <w:r w:rsidRPr="00F41E3A"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  <w:t>АДМИНИСТРАЦИЯ ЧАИНСКОГО СЕЛЬСКОГО ПОСЕЛЕНИЯ</w:t>
      </w:r>
    </w:p>
    <w:p w:rsidR="00F41E3A" w:rsidRPr="00F41E3A" w:rsidRDefault="00F41E3A" w:rsidP="00F41E3A">
      <w:pPr>
        <w:widowControl/>
        <w:tabs>
          <w:tab w:val="left" w:pos="1584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lang w:val="ru-RU" w:eastAsia="ru-RU"/>
        </w:rPr>
      </w:pPr>
    </w:p>
    <w:p w:rsidR="00F41E3A" w:rsidRPr="00F41E3A" w:rsidRDefault="00F41E3A" w:rsidP="00F41E3A">
      <w:pPr>
        <w:widowControl/>
        <w:tabs>
          <w:tab w:val="left" w:pos="1584"/>
        </w:tabs>
        <w:suppressAutoHyphens w:val="0"/>
        <w:spacing w:line="240" w:lineRule="auto"/>
        <w:jc w:val="left"/>
        <w:rPr>
          <w:rFonts w:cs="Times New Roman"/>
          <w:b/>
          <w:color w:val="auto"/>
          <w:kern w:val="0"/>
          <w:lang w:val="ru-RU" w:eastAsia="ru-RU"/>
        </w:rPr>
      </w:pPr>
    </w:p>
    <w:p w:rsidR="00F41E3A" w:rsidRPr="00F41E3A" w:rsidRDefault="00F41E3A" w:rsidP="00F41E3A">
      <w:pPr>
        <w:widowControl/>
        <w:tabs>
          <w:tab w:val="left" w:pos="1584"/>
        </w:tabs>
        <w:suppressAutoHyphens w:val="0"/>
        <w:spacing w:line="240" w:lineRule="auto"/>
        <w:jc w:val="left"/>
        <w:rPr>
          <w:rFonts w:cs="Times New Roman"/>
          <w:b/>
          <w:color w:val="auto"/>
          <w:kern w:val="0"/>
          <w:lang w:val="ru-RU" w:eastAsia="ru-RU"/>
        </w:rPr>
      </w:pPr>
    </w:p>
    <w:p w:rsidR="00F41E3A" w:rsidRPr="00F41E3A" w:rsidRDefault="00F41E3A" w:rsidP="00F41E3A">
      <w:pPr>
        <w:widowControl/>
        <w:tabs>
          <w:tab w:val="left" w:pos="1584"/>
        </w:tabs>
        <w:suppressAutoHyphens w:val="0"/>
        <w:spacing w:line="240" w:lineRule="auto"/>
        <w:jc w:val="left"/>
        <w:rPr>
          <w:rFonts w:cs="Times New Roman"/>
          <w:b/>
          <w:color w:val="auto"/>
          <w:kern w:val="0"/>
          <w:lang w:val="ru-RU" w:eastAsia="ru-RU"/>
        </w:rPr>
      </w:pPr>
    </w:p>
    <w:p w:rsidR="00F41E3A" w:rsidRPr="00F41E3A" w:rsidRDefault="00F41E3A" w:rsidP="00F41E3A">
      <w:pPr>
        <w:widowControl/>
        <w:tabs>
          <w:tab w:val="left" w:pos="3840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  <w:r w:rsidRPr="00F41E3A"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  <w:t>ПОСТАНОВЛЕНИЕ</w:t>
      </w:r>
    </w:p>
    <w:p w:rsidR="00F41E3A" w:rsidRPr="00F41E3A" w:rsidRDefault="00F41E3A" w:rsidP="00F41E3A">
      <w:pPr>
        <w:widowControl/>
        <w:suppressAutoHyphens w:val="0"/>
        <w:spacing w:line="240" w:lineRule="auto"/>
        <w:jc w:val="left"/>
        <w:rPr>
          <w:rFonts w:cs="Times New Roman"/>
          <w:b/>
          <w:color w:val="auto"/>
          <w:kern w:val="0"/>
          <w:lang w:val="ru-RU" w:eastAsia="ru-RU"/>
        </w:rPr>
      </w:pPr>
    </w:p>
    <w:p w:rsidR="00F41E3A" w:rsidRPr="00F41E3A" w:rsidRDefault="00F41E3A" w:rsidP="00F41E3A">
      <w:pPr>
        <w:widowControl/>
        <w:suppressAutoHyphens w:val="0"/>
        <w:spacing w:line="240" w:lineRule="auto"/>
        <w:jc w:val="left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 xml:space="preserve">23.12.2024                                          </w:t>
      </w:r>
      <w:r>
        <w:rPr>
          <w:rFonts w:cs="Times New Roman"/>
          <w:color w:val="auto"/>
          <w:kern w:val="0"/>
          <w:lang w:val="ru-RU" w:eastAsia="ru-RU"/>
        </w:rPr>
        <w:t xml:space="preserve">        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 с. Чаинск                                                        № 135</w:t>
      </w:r>
    </w:p>
    <w:p w:rsidR="00F41E3A" w:rsidRPr="00F41E3A" w:rsidRDefault="00F41E3A" w:rsidP="00F41E3A">
      <w:pPr>
        <w:widowControl/>
        <w:suppressAutoHyphens w:val="0"/>
        <w:spacing w:line="240" w:lineRule="auto"/>
        <w:jc w:val="left"/>
        <w:rPr>
          <w:rFonts w:cs="Times New Roman"/>
          <w:color w:val="auto"/>
          <w:kern w:val="0"/>
          <w:lang w:val="ru-RU" w:eastAsia="ru-RU"/>
        </w:rPr>
      </w:pPr>
    </w:p>
    <w:tbl>
      <w:tblPr>
        <w:tblW w:w="0" w:type="auto"/>
        <w:tblInd w:w="-34" w:type="dxa"/>
        <w:tblLook w:val="0000"/>
      </w:tblPr>
      <w:tblGrid>
        <w:gridCol w:w="4949"/>
      </w:tblGrid>
      <w:tr w:rsidR="00F41E3A" w:rsidRPr="00F41E3A" w:rsidTr="00F41E3A">
        <w:trPr>
          <w:trHeight w:val="1970"/>
        </w:trPr>
        <w:tc>
          <w:tcPr>
            <w:tcW w:w="4949" w:type="dxa"/>
          </w:tcPr>
          <w:p w:rsidR="00F41E3A" w:rsidRPr="00F41E3A" w:rsidRDefault="00F41E3A" w:rsidP="00F41E3A">
            <w:pPr>
              <w:spacing w:line="240" w:lineRule="auto"/>
              <w:rPr>
                <w:rFonts w:cs="Times New Roman"/>
                <w:lang w:val="ru-RU"/>
              </w:rPr>
            </w:pPr>
            <w:r w:rsidRPr="00F41E3A">
              <w:rPr>
                <w:rFonts w:cs="Times New Roman"/>
                <w:color w:val="auto"/>
                <w:kern w:val="0"/>
                <w:lang w:val="ru-RU" w:eastAsia="ru-RU"/>
              </w:rPr>
              <w:t xml:space="preserve">Об </w:t>
            </w:r>
            <w:r w:rsidRPr="00F41E3A">
              <w:rPr>
                <w:rFonts w:cs="Times New Roman"/>
                <w:lang w:val="ru-RU"/>
              </w:rPr>
              <w:t xml:space="preserve">утверждении программы профилактики рисков причинения вреда (ущерба) охраняемым законом ценностям </w:t>
            </w:r>
            <w:r w:rsidRPr="00F41E3A">
              <w:rPr>
                <w:rFonts w:cs="Times New Roman"/>
                <w:lang w:val="ru-RU" w:eastAsia="ru-RU"/>
              </w:rPr>
              <w:t>по муниципальному земельному контролю на территории</w:t>
            </w:r>
            <w:r w:rsidRPr="00F41E3A">
              <w:rPr>
                <w:rFonts w:cs="Times New Roman"/>
                <w:lang w:val="ru-RU"/>
              </w:rPr>
              <w:t xml:space="preserve"> Чаинского сельского поселения на 2025 год</w:t>
            </w:r>
          </w:p>
          <w:p w:rsidR="00F41E3A" w:rsidRPr="00F41E3A" w:rsidRDefault="00F41E3A" w:rsidP="00F41E3A">
            <w:pPr>
              <w:widowControl/>
              <w:suppressAutoHyphens w:val="0"/>
              <w:spacing w:line="240" w:lineRule="auto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</w:tc>
      </w:tr>
    </w:tbl>
    <w:p w:rsidR="00F41E3A" w:rsidRPr="00F41E3A" w:rsidRDefault="00F41E3A" w:rsidP="00F41E3A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 w:rsidRPr="00F41E3A">
        <w:rPr>
          <w:rFonts w:cs="Times New Roman"/>
          <w:lang w:val="ru-RU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статьей 14 Федерального закона от 06 октября  2003 г.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Чаинского сельского поселения от 18.06.2021 года № 13 «Об утверждении Положения о муниципальном земельном контроле на территории муниципального образования «Чаинское сельское поселение»</w:t>
      </w:r>
    </w:p>
    <w:p w:rsidR="00F41E3A" w:rsidRPr="00F41E3A" w:rsidRDefault="00F41E3A" w:rsidP="00F41E3A">
      <w:pPr>
        <w:spacing w:line="240" w:lineRule="auto"/>
        <w:ind w:firstLine="708"/>
        <w:rPr>
          <w:rFonts w:cs="Times New Roman"/>
          <w:sz w:val="28"/>
          <w:szCs w:val="28"/>
          <w:lang w:val="ru-RU" w:eastAsia="ru-RU"/>
        </w:rPr>
      </w:pPr>
    </w:p>
    <w:p w:rsidR="00F41E3A" w:rsidRPr="00F41E3A" w:rsidRDefault="00F41E3A" w:rsidP="00F41E3A">
      <w:pPr>
        <w:widowControl/>
        <w:suppressAutoHyphens w:val="0"/>
        <w:spacing w:line="240" w:lineRule="auto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  <w:r w:rsidRPr="00F41E3A"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  <w:t>ПОСТАНОВЛЯЮ:</w:t>
      </w:r>
    </w:p>
    <w:p w:rsidR="00F41E3A" w:rsidRPr="00F41E3A" w:rsidRDefault="00F41E3A" w:rsidP="00F41E3A">
      <w:pPr>
        <w:widowControl/>
        <w:suppressAutoHyphens w:val="0"/>
        <w:spacing w:line="240" w:lineRule="auto"/>
        <w:jc w:val="left"/>
        <w:rPr>
          <w:rFonts w:cs="Times New Roman"/>
          <w:color w:val="auto"/>
          <w:kern w:val="0"/>
          <w:lang w:val="ru-RU" w:eastAsia="ru-RU"/>
        </w:rPr>
      </w:pPr>
    </w:p>
    <w:p w:rsidR="00B37B04" w:rsidRPr="00F41E3A" w:rsidRDefault="00B37B04" w:rsidP="00490EB8">
      <w:pPr>
        <w:pStyle w:val="a3"/>
        <w:ind w:firstLine="708"/>
        <w:rPr>
          <w:rFonts w:cs="Times New Roman"/>
          <w:lang w:val="ru-RU"/>
        </w:rPr>
      </w:pPr>
      <w:bookmarkStart w:id="0" w:name="_GoBack"/>
      <w:bookmarkEnd w:id="0"/>
      <w:r w:rsidRPr="00F41E3A">
        <w:rPr>
          <w:lang w:val="ru-RU"/>
        </w:rPr>
        <w:t xml:space="preserve">1. </w:t>
      </w:r>
      <w:r w:rsidRPr="00F41E3A">
        <w:rPr>
          <w:lang w:val="ru-RU" w:eastAsia="fa-IR" w:bidi="fa-IR"/>
        </w:rPr>
        <w:t xml:space="preserve">Утвердить программу </w:t>
      </w:r>
      <w:r w:rsidR="00E90BB2" w:rsidRPr="00F41E3A">
        <w:rPr>
          <w:lang w:val="ru-RU" w:eastAsia="fa-IR" w:bidi="fa-IR"/>
        </w:rPr>
        <w:t>п</w:t>
      </w:r>
      <w:r w:rsidRPr="00F41E3A">
        <w:rPr>
          <w:lang w:val="ru-RU" w:eastAsia="fa-IR" w:bidi="fa-IR"/>
        </w:rPr>
        <w:t>рофилактик</w:t>
      </w:r>
      <w:r w:rsidR="00E90BB2" w:rsidRPr="00F41E3A">
        <w:rPr>
          <w:lang w:val="ru-RU" w:eastAsia="fa-IR" w:bidi="fa-IR"/>
        </w:rPr>
        <w:t>и</w:t>
      </w:r>
      <w:r w:rsidRPr="00F41E3A">
        <w:rPr>
          <w:lang w:val="ru-RU" w:eastAsia="fa-IR" w:bidi="fa-IR"/>
        </w:rPr>
        <w:t xml:space="preserve"> рисков причинения вреда (ущерба) охраняемым законом ценностям по муниципальному земельному контролю на территории </w:t>
      </w:r>
      <w:r w:rsidR="00F41E3A" w:rsidRPr="00F41E3A">
        <w:rPr>
          <w:lang w:val="ru-RU" w:eastAsia="fa-IR" w:bidi="fa-IR"/>
        </w:rPr>
        <w:t>Чаинского сельского поселения</w:t>
      </w:r>
      <w:r w:rsidRPr="00F41E3A">
        <w:rPr>
          <w:lang w:val="ru-RU" w:eastAsia="fa-IR" w:bidi="fa-IR"/>
        </w:rPr>
        <w:t xml:space="preserve"> на 202</w:t>
      </w:r>
      <w:r w:rsidR="00CF20B1" w:rsidRPr="00F41E3A">
        <w:rPr>
          <w:lang w:val="ru-RU" w:eastAsia="fa-IR" w:bidi="fa-IR"/>
        </w:rPr>
        <w:t>5</w:t>
      </w:r>
      <w:r w:rsidRPr="00F41E3A">
        <w:rPr>
          <w:lang w:val="ru-RU" w:eastAsia="fa-IR" w:bidi="fa-IR"/>
        </w:rPr>
        <w:t xml:space="preserve"> год согласно приложению.</w:t>
      </w:r>
      <w:r w:rsidRPr="00F41E3A">
        <w:rPr>
          <w:rFonts w:cs="Times New Roman"/>
          <w:lang w:val="ru-RU"/>
        </w:rPr>
        <w:t xml:space="preserve"> </w:t>
      </w:r>
    </w:p>
    <w:p w:rsidR="00B37B04" w:rsidRPr="00F41E3A" w:rsidRDefault="00F41E3A" w:rsidP="00F41E3A">
      <w:pPr>
        <w:pStyle w:val="6"/>
        <w:spacing w:before="0" w:after="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F41E3A">
        <w:rPr>
          <w:rFonts w:ascii="Times New Roman" w:hAnsi="Times New Roman"/>
          <w:b w:val="0"/>
          <w:sz w:val="24"/>
          <w:szCs w:val="24"/>
        </w:rPr>
        <w:t>2</w:t>
      </w:r>
      <w:r w:rsidR="003257AF" w:rsidRPr="00F41E3A">
        <w:rPr>
          <w:rFonts w:ascii="Times New Roman" w:hAnsi="Times New Roman"/>
          <w:b w:val="0"/>
          <w:sz w:val="24"/>
          <w:szCs w:val="24"/>
        </w:rPr>
        <w:t xml:space="preserve">. </w:t>
      </w:r>
      <w:r w:rsidRPr="00F41E3A">
        <w:rPr>
          <w:rFonts w:ascii="Times New Roman" w:hAnsi="Times New Roman"/>
          <w:b w:val="0"/>
          <w:sz w:val="24"/>
          <w:szCs w:val="24"/>
        </w:rPr>
        <w:t xml:space="preserve">Опубликовать настоящее постановление в периодическом печатном издании «Официальные ведомости Чаинского сельского поселения» и разместить на сайте муниципального образования «Чаинское сельское поселение» в информационно-телекоммуникационной сети «Интернет» </w:t>
      </w:r>
      <w:hyperlink r:id="rId5" w:history="1">
        <w:r w:rsidRPr="00F41E3A">
          <w:rPr>
            <w:rStyle w:val="a8"/>
            <w:rFonts w:ascii="Times New Roman" w:hAnsi="Times New Roman"/>
            <w:b w:val="0"/>
            <w:sz w:val="24"/>
            <w:szCs w:val="24"/>
          </w:rPr>
          <w:t>https://chainskoe-r69.gosweb.gosuslugi.ru/</w:t>
        </w:r>
      </w:hyperlink>
      <w:r w:rsidRPr="00F41E3A">
        <w:rPr>
          <w:rFonts w:ascii="Times New Roman" w:hAnsi="Times New Roman"/>
          <w:b w:val="0"/>
          <w:sz w:val="24"/>
          <w:szCs w:val="24"/>
        </w:rPr>
        <w:t>.</w:t>
      </w:r>
    </w:p>
    <w:p w:rsidR="00F41E3A" w:rsidRPr="00F41E3A" w:rsidRDefault="00F41E3A" w:rsidP="00F41E3A">
      <w:pPr>
        <w:tabs>
          <w:tab w:val="left" w:pos="975"/>
        </w:tabs>
        <w:rPr>
          <w:lang w:val="ru-RU" w:eastAsia="ru-RU"/>
        </w:rPr>
      </w:pPr>
      <w:r w:rsidRPr="00F41E3A">
        <w:rPr>
          <w:lang w:val="ru-RU" w:eastAsia="ru-RU"/>
        </w:rPr>
        <w:tab/>
        <w:t>3. Контроль за исполнением постановления оставляю за собой.</w:t>
      </w:r>
    </w:p>
    <w:p w:rsidR="00F41E3A" w:rsidRPr="00F41E3A" w:rsidRDefault="00F41E3A" w:rsidP="00F41E3A">
      <w:pPr>
        <w:rPr>
          <w:lang w:val="ru-RU" w:eastAsia="ru-RU"/>
        </w:rPr>
      </w:pPr>
    </w:p>
    <w:p w:rsidR="00F41E3A" w:rsidRPr="00F41E3A" w:rsidRDefault="00F41E3A" w:rsidP="00F41E3A">
      <w:pPr>
        <w:rPr>
          <w:lang w:val="ru-RU" w:eastAsia="ru-RU"/>
        </w:rPr>
      </w:pPr>
    </w:p>
    <w:p w:rsidR="00F41E3A" w:rsidRPr="00F41E3A" w:rsidRDefault="00F41E3A" w:rsidP="00F41E3A">
      <w:pPr>
        <w:rPr>
          <w:lang w:val="ru-RU" w:eastAsia="ru-RU"/>
        </w:rPr>
      </w:pPr>
    </w:p>
    <w:p w:rsidR="00F41E3A" w:rsidRPr="00F41E3A" w:rsidRDefault="00F41E3A" w:rsidP="00F41E3A">
      <w:pPr>
        <w:tabs>
          <w:tab w:val="left" w:pos="7875"/>
        </w:tabs>
        <w:rPr>
          <w:lang w:val="ru-RU" w:eastAsia="ru-RU"/>
        </w:rPr>
      </w:pPr>
      <w:r w:rsidRPr="00F41E3A">
        <w:rPr>
          <w:lang w:val="ru-RU" w:eastAsia="ru-RU"/>
        </w:rPr>
        <w:t>Глава Чаинского сельского поселения</w:t>
      </w:r>
      <w:r w:rsidRPr="00F41E3A">
        <w:rPr>
          <w:lang w:val="ru-RU" w:eastAsia="ru-RU"/>
        </w:rPr>
        <w:tab/>
        <w:t>В.Н. Аникин</w:t>
      </w:r>
    </w:p>
    <w:p w:rsidR="00490EB8" w:rsidRDefault="00490EB8" w:rsidP="00B37B04">
      <w:pPr>
        <w:rPr>
          <w:rFonts w:cs="Times New Roman"/>
          <w:b/>
          <w:sz w:val="28"/>
          <w:szCs w:val="28"/>
          <w:lang w:val="ru-RU"/>
        </w:rPr>
      </w:pPr>
    </w:p>
    <w:tbl>
      <w:tblPr>
        <w:tblW w:w="9322" w:type="dxa"/>
        <w:tblLook w:val="01E0"/>
      </w:tblPr>
      <w:tblGrid>
        <w:gridCol w:w="5211"/>
        <w:gridCol w:w="4111"/>
      </w:tblGrid>
      <w:tr w:rsidR="00413948" w:rsidRPr="00490EB8" w:rsidTr="00F41E3A">
        <w:trPr>
          <w:trHeight w:val="992"/>
        </w:trPr>
        <w:tc>
          <w:tcPr>
            <w:tcW w:w="5211" w:type="dxa"/>
          </w:tcPr>
          <w:p w:rsidR="00413948" w:rsidRPr="009F1D59" w:rsidRDefault="00413948" w:rsidP="00A07B84">
            <w:pPr>
              <w:rPr>
                <w:b/>
                <w:lang w:val="ru-RU"/>
              </w:rPr>
            </w:pPr>
          </w:p>
          <w:p w:rsidR="00413948" w:rsidRPr="009F1D59" w:rsidRDefault="00413948" w:rsidP="00A07B84">
            <w:pPr>
              <w:rPr>
                <w:b/>
                <w:lang w:val="ru-RU"/>
              </w:rPr>
            </w:pPr>
          </w:p>
        </w:tc>
        <w:tc>
          <w:tcPr>
            <w:tcW w:w="4111" w:type="dxa"/>
          </w:tcPr>
          <w:p w:rsidR="00F41E3A" w:rsidRDefault="00F41E3A" w:rsidP="00A07B8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F41E3A" w:rsidRDefault="00F41E3A" w:rsidP="00A07B8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F41E3A" w:rsidRDefault="00F41E3A" w:rsidP="00A07B8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F41E3A" w:rsidRDefault="00F41E3A" w:rsidP="00A07B8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F41E3A" w:rsidRDefault="00F41E3A" w:rsidP="00A07B8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F41E3A" w:rsidRDefault="00F41E3A" w:rsidP="00A07B8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413948" w:rsidRPr="00F41E3A" w:rsidRDefault="00413948" w:rsidP="00A07B84">
            <w:pPr>
              <w:jc w:val="right"/>
              <w:rPr>
                <w:sz w:val="20"/>
                <w:szCs w:val="20"/>
                <w:lang w:val="ru-RU"/>
              </w:rPr>
            </w:pPr>
            <w:r w:rsidRPr="00F41E3A">
              <w:rPr>
                <w:sz w:val="20"/>
                <w:szCs w:val="20"/>
                <w:lang w:val="ru-RU"/>
              </w:rPr>
              <w:lastRenderedPageBreak/>
              <w:t xml:space="preserve">Приложение </w:t>
            </w:r>
          </w:p>
          <w:p w:rsidR="00413948" w:rsidRPr="00F41E3A" w:rsidRDefault="00413948" w:rsidP="007346BC">
            <w:pPr>
              <w:rPr>
                <w:sz w:val="20"/>
                <w:szCs w:val="20"/>
                <w:lang w:val="ru-RU"/>
              </w:rPr>
            </w:pPr>
            <w:r w:rsidRPr="00F41E3A">
              <w:rPr>
                <w:sz w:val="20"/>
                <w:szCs w:val="20"/>
                <w:lang w:val="ru-RU"/>
              </w:rPr>
              <w:t>к постановлению</w:t>
            </w:r>
            <w:r w:rsidR="00F41E3A" w:rsidRPr="00F41E3A">
              <w:rPr>
                <w:sz w:val="20"/>
                <w:szCs w:val="20"/>
                <w:lang w:val="ru-RU"/>
              </w:rPr>
              <w:t xml:space="preserve"> администрации Чаинского сельского поселения</w:t>
            </w:r>
            <w:r w:rsidR="00F41E3A">
              <w:rPr>
                <w:sz w:val="20"/>
                <w:szCs w:val="20"/>
                <w:lang w:val="ru-RU"/>
              </w:rPr>
              <w:t xml:space="preserve"> </w:t>
            </w:r>
            <w:r w:rsidR="00F41E3A" w:rsidRPr="00F41E3A">
              <w:rPr>
                <w:sz w:val="20"/>
                <w:szCs w:val="20"/>
                <w:lang w:val="ru-RU"/>
              </w:rPr>
              <w:t>от 23.12.2024 № 135</w:t>
            </w:r>
          </w:p>
          <w:p w:rsidR="0036444A" w:rsidRPr="00490EB8" w:rsidRDefault="0036444A" w:rsidP="007346B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C72422" w:rsidRPr="00F41E3A" w:rsidRDefault="009F1D59" w:rsidP="008C68CA">
      <w:pPr>
        <w:pStyle w:val="a3"/>
        <w:jc w:val="center"/>
        <w:rPr>
          <w:b/>
          <w:lang w:val="ru-RU"/>
        </w:rPr>
      </w:pPr>
      <w:r w:rsidRPr="00F41E3A">
        <w:rPr>
          <w:b/>
          <w:lang w:val="ru-RU"/>
        </w:rPr>
        <w:lastRenderedPageBreak/>
        <w:t xml:space="preserve">Программа </w:t>
      </w:r>
      <w:r w:rsidR="00C72422" w:rsidRPr="00F41E3A">
        <w:rPr>
          <w:b/>
          <w:lang w:val="ru-RU"/>
        </w:rPr>
        <w:t>профилактики рисков причинения вреда (ущерба) охраняемым законом ценностям по муниципальному земельному контролю</w:t>
      </w:r>
      <w:r w:rsidR="008C68CA" w:rsidRPr="00F41E3A">
        <w:rPr>
          <w:b/>
          <w:lang w:val="ru-RU"/>
        </w:rPr>
        <w:t xml:space="preserve"> </w:t>
      </w:r>
      <w:r w:rsidR="00C72422" w:rsidRPr="00F41E3A">
        <w:rPr>
          <w:b/>
          <w:lang w:val="ru-RU"/>
        </w:rPr>
        <w:t>на территории</w:t>
      </w:r>
      <w:r w:rsidR="00B37B04" w:rsidRPr="00F41E3A">
        <w:rPr>
          <w:b/>
          <w:lang w:val="ru-RU"/>
        </w:rPr>
        <w:t xml:space="preserve"> </w:t>
      </w:r>
      <w:r w:rsidR="00F41E3A" w:rsidRPr="00F41E3A">
        <w:rPr>
          <w:b/>
          <w:lang w:val="ru-RU"/>
        </w:rPr>
        <w:t xml:space="preserve">Чаинского сельского поселения </w:t>
      </w:r>
      <w:r w:rsidR="00C72422" w:rsidRPr="00F41E3A">
        <w:rPr>
          <w:b/>
          <w:lang w:val="ru-RU"/>
        </w:rPr>
        <w:t>на 202</w:t>
      </w:r>
      <w:r w:rsidR="00CF20B1" w:rsidRPr="00F41E3A">
        <w:rPr>
          <w:b/>
          <w:lang w:val="ru-RU"/>
        </w:rPr>
        <w:t>5</w:t>
      </w:r>
      <w:r w:rsidR="00C72422" w:rsidRPr="00F41E3A">
        <w:rPr>
          <w:b/>
          <w:lang w:val="ru-RU"/>
        </w:rPr>
        <w:t xml:space="preserve"> год</w:t>
      </w:r>
    </w:p>
    <w:p w:rsidR="009F1D59" w:rsidRPr="00F41E3A" w:rsidRDefault="009F1D59" w:rsidP="009F1D59">
      <w:pPr>
        <w:spacing w:before="14"/>
        <w:jc w:val="center"/>
        <w:rPr>
          <w:rFonts w:ascii="PT Astra Serif" w:hAnsi="PT Astra Serif"/>
          <w:b/>
          <w:lang w:val="ru-RU"/>
        </w:rPr>
      </w:pPr>
    </w:p>
    <w:p w:rsidR="009F1D59" w:rsidRPr="00F41E3A" w:rsidRDefault="009F1D59" w:rsidP="009F1D59">
      <w:pPr>
        <w:spacing w:before="14"/>
        <w:jc w:val="center"/>
        <w:rPr>
          <w:rFonts w:ascii="PT Astra Serif" w:hAnsi="PT Astra Serif"/>
          <w:lang w:val="ru-RU"/>
        </w:rPr>
      </w:pPr>
      <w:r w:rsidRPr="00F41E3A">
        <w:rPr>
          <w:rFonts w:ascii="PT Astra Serif" w:hAnsi="PT Astra Serif"/>
        </w:rPr>
        <w:t>Паспорт программы</w:t>
      </w:r>
    </w:p>
    <w:p w:rsidR="00F41E3A" w:rsidRPr="00F41E3A" w:rsidRDefault="00F41E3A" w:rsidP="009F1D59">
      <w:pPr>
        <w:spacing w:before="14"/>
        <w:jc w:val="center"/>
        <w:rPr>
          <w:rFonts w:ascii="PT Astra Serif" w:hAnsi="PT Astra Serif"/>
          <w:color w:val="01030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7229"/>
      </w:tblGrid>
      <w:tr w:rsidR="008C68CA" w:rsidRPr="00F41E3A" w:rsidTr="00F41E3A">
        <w:tc>
          <w:tcPr>
            <w:tcW w:w="2235" w:type="dxa"/>
            <w:hideMark/>
          </w:tcPr>
          <w:p w:rsidR="008C68CA" w:rsidRPr="00F41E3A" w:rsidRDefault="008C68CA" w:rsidP="008C68CA">
            <w:pPr>
              <w:pStyle w:val="a3"/>
            </w:pPr>
            <w:r w:rsidRPr="00F41E3A">
              <w:t>Наименование программы</w:t>
            </w:r>
          </w:p>
        </w:tc>
        <w:tc>
          <w:tcPr>
            <w:tcW w:w="7229" w:type="dxa"/>
            <w:hideMark/>
          </w:tcPr>
          <w:p w:rsidR="008C68CA" w:rsidRPr="00F41E3A" w:rsidRDefault="008C68CA" w:rsidP="00F41E3A">
            <w:pPr>
              <w:pStyle w:val="a3"/>
              <w:rPr>
                <w:lang w:val="ru-RU"/>
              </w:rPr>
            </w:pPr>
            <w:r w:rsidRPr="00F41E3A">
              <w:rPr>
                <w:lang w:val="ru-RU"/>
              </w:rPr>
              <w:t xml:space="preserve">Программа профилактики рисков причинения вреда (ущерба) охраняемым законом ценностям по муниципальному земельному контролю на территории </w:t>
            </w:r>
            <w:r w:rsidR="00F41E3A" w:rsidRPr="00F41E3A">
              <w:rPr>
                <w:lang w:val="ru-RU"/>
              </w:rPr>
              <w:t>Чаинского сельского поселения</w:t>
            </w:r>
            <w:r w:rsidRPr="00F41E3A">
              <w:rPr>
                <w:lang w:val="ru-RU"/>
              </w:rPr>
              <w:t xml:space="preserve"> (далее – программа профилактики)</w:t>
            </w:r>
          </w:p>
        </w:tc>
      </w:tr>
      <w:tr w:rsidR="008C68CA" w:rsidRPr="00F41E3A" w:rsidTr="00F41E3A">
        <w:tc>
          <w:tcPr>
            <w:tcW w:w="2235" w:type="dxa"/>
            <w:hideMark/>
          </w:tcPr>
          <w:p w:rsidR="008C68CA" w:rsidRPr="00F41E3A" w:rsidRDefault="008C68CA" w:rsidP="008C68CA">
            <w:pPr>
              <w:pStyle w:val="a3"/>
            </w:pPr>
            <w:r w:rsidRPr="00F41E3A">
              <w:t>Правовые основания разработки программы</w:t>
            </w:r>
          </w:p>
        </w:tc>
        <w:tc>
          <w:tcPr>
            <w:tcW w:w="7229" w:type="dxa"/>
            <w:hideMark/>
          </w:tcPr>
          <w:p w:rsidR="008C68CA" w:rsidRPr="00F41E3A" w:rsidRDefault="008C68CA" w:rsidP="008C68CA">
            <w:pPr>
              <w:pStyle w:val="a3"/>
              <w:rPr>
                <w:lang w:val="ru-RU"/>
              </w:rPr>
            </w:pPr>
            <w:r w:rsidRPr="00F41E3A">
              <w:rPr>
                <w:lang w:val="ru-RU"/>
              </w:rPr>
              <w:t>Федеральный зако</w:t>
            </w:r>
            <w:r w:rsidRPr="00F41E3A">
              <w:rPr>
                <w:spacing w:val="345"/>
                <w:lang w:val="ru-RU"/>
              </w:rPr>
              <w:t>н</w:t>
            </w:r>
            <w:r w:rsidRPr="00F41E3A">
              <w:rPr>
                <w:lang w:val="ru-RU"/>
              </w:rPr>
              <w:t>о</w:t>
            </w:r>
            <w:r w:rsidRPr="00F41E3A">
              <w:rPr>
                <w:spacing w:val="345"/>
                <w:lang w:val="ru-RU"/>
              </w:rPr>
              <w:t>т</w:t>
            </w:r>
            <w:r w:rsidRPr="00F41E3A">
              <w:rPr>
                <w:lang w:val="ru-RU"/>
              </w:rPr>
              <w:t>31.07.202</w:t>
            </w:r>
            <w:r w:rsidRPr="00F41E3A">
              <w:rPr>
                <w:spacing w:val="345"/>
                <w:lang w:val="ru-RU"/>
              </w:rPr>
              <w:t>0</w:t>
            </w:r>
            <w:r w:rsidRPr="00F41E3A">
              <w:rPr>
                <w:lang w:val="ru-RU"/>
              </w:rPr>
              <w:t>№ 248-Ф</w:t>
            </w:r>
            <w:r w:rsidRPr="00F41E3A">
              <w:rPr>
                <w:spacing w:val="345"/>
                <w:lang w:val="ru-RU"/>
              </w:rPr>
              <w:t>З</w:t>
            </w:r>
            <w:r w:rsidRPr="00F41E3A">
              <w:rPr>
                <w:lang w:val="ru-RU"/>
              </w:rPr>
              <w:t>«О государственном контрол</w:t>
            </w:r>
            <w:r w:rsidRPr="00F41E3A">
              <w:rPr>
                <w:spacing w:val="67"/>
                <w:lang w:val="ru-RU"/>
              </w:rPr>
              <w:t>е</w:t>
            </w:r>
            <w:r w:rsidRPr="00F41E3A">
              <w:rPr>
                <w:lang w:val="ru-RU"/>
              </w:rPr>
              <w:t>(надзоре</w:t>
            </w:r>
            <w:r w:rsidRPr="00F41E3A">
              <w:rPr>
                <w:spacing w:val="67"/>
                <w:lang w:val="ru-RU"/>
              </w:rPr>
              <w:t xml:space="preserve">) и </w:t>
            </w:r>
            <w:r w:rsidRPr="00F41E3A">
              <w:rPr>
                <w:lang w:val="ru-RU"/>
              </w:rPr>
              <w:t>муниципально</w:t>
            </w:r>
            <w:r w:rsidRPr="00F41E3A">
              <w:rPr>
                <w:spacing w:val="67"/>
                <w:lang w:val="ru-RU"/>
              </w:rPr>
              <w:t xml:space="preserve">м </w:t>
            </w:r>
            <w:r w:rsidRPr="00F41E3A">
              <w:rPr>
                <w:lang w:val="ru-RU"/>
              </w:rPr>
              <w:t>контроле</w:t>
            </w:r>
            <w:r w:rsidRPr="00F41E3A">
              <w:rPr>
                <w:spacing w:val="60"/>
                <w:lang w:val="ru-RU"/>
              </w:rPr>
              <w:t xml:space="preserve"> в </w:t>
            </w:r>
            <w:r w:rsidRPr="00F41E3A">
              <w:rPr>
                <w:lang w:val="ru-RU"/>
              </w:rPr>
              <w:t>Российско</w:t>
            </w:r>
            <w:r w:rsidRPr="00F41E3A">
              <w:rPr>
                <w:spacing w:val="60"/>
                <w:lang w:val="ru-RU"/>
              </w:rPr>
              <w:t xml:space="preserve">й </w:t>
            </w:r>
            <w:r w:rsidRPr="00F41E3A">
              <w:rPr>
                <w:lang w:val="ru-RU"/>
              </w:rPr>
              <w:t>Федерации»,</w:t>
            </w:r>
            <w:r w:rsidRPr="00F41E3A">
              <w:rPr>
                <w:rFonts w:cs="Times New Roman"/>
                <w:lang w:val="ru-RU"/>
              </w:rPr>
              <w:t xml:space="preserve">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8C68CA" w:rsidRPr="00F41E3A" w:rsidTr="00F41E3A">
        <w:tc>
          <w:tcPr>
            <w:tcW w:w="2235" w:type="dxa"/>
            <w:hideMark/>
          </w:tcPr>
          <w:p w:rsidR="008C68CA" w:rsidRPr="00F41E3A" w:rsidRDefault="008C68CA" w:rsidP="008C68CA">
            <w:pPr>
              <w:pStyle w:val="a3"/>
            </w:pPr>
            <w:r w:rsidRPr="00F41E3A">
              <w:t>Разработчик программы</w:t>
            </w:r>
          </w:p>
        </w:tc>
        <w:tc>
          <w:tcPr>
            <w:tcW w:w="7229" w:type="dxa"/>
            <w:hideMark/>
          </w:tcPr>
          <w:p w:rsidR="008C68CA" w:rsidRPr="00F41E3A" w:rsidRDefault="00F41E3A" w:rsidP="00F41E3A">
            <w:pPr>
              <w:pStyle w:val="a3"/>
              <w:rPr>
                <w:lang w:val="ru-RU"/>
              </w:rPr>
            </w:pPr>
            <w:r w:rsidRPr="00F41E3A">
              <w:rPr>
                <w:lang w:val="ru-RU"/>
              </w:rPr>
              <w:t>Администрация Чаинского сельского поселения</w:t>
            </w:r>
            <w:r w:rsidR="008C68CA" w:rsidRPr="00F41E3A">
              <w:rPr>
                <w:lang w:val="ru-RU"/>
              </w:rPr>
              <w:t xml:space="preserve"> (далее – </w:t>
            </w:r>
            <w:r w:rsidRPr="00F41E3A">
              <w:rPr>
                <w:lang w:val="ru-RU"/>
              </w:rPr>
              <w:t>Администрация</w:t>
            </w:r>
            <w:r w:rsidR="008C68CA" w:rsidRPr="00F41E3A">
              <w:rPr>
                <w:lang w:val="ru-RU"/>
              </w:rPr>
              <w:t>)</w:t>
            </w:r>
          </w:p>
        </w:tc>
      </w:tr>
      <w:tr w:rsidR="008C68CA" w:rsidRPr="00F41E3A" w:rsidTr="00F41E3A">
        <w:tc>
          <w:tcPr>
            <w:tcW w:w="2235" w:type="dxa"/>
            <w:hideMark/>
          </w:tcPr>
          <w:p w:rsidR="008C68CA" w:rsidRPr="00F41E3A" w:rsidRDefault="008C68CA" w:rsidP="008C68CA">
            <w:pPr>
              <w:pStyle w:val="a3"/>
            </w:pPr>
            <w:r w:rsidRPr="00F41E3A">
              <w:t>Цель программы</w:t>
            </w:r>
          </w:p>
        </w:tc>
        <w:tc>
          <w:tcPr>
            <w:tcW w:w="7229" w:type="dxa"/>
            <w:hideMark/>
          </w:tcPr>
          <w:p w:rsidR="008C68CA" w:rsidRPr="00F41E3A" w:rsidRDefault="008C68CA" w:rsidP="008C68CA">
            <w:pPr>
              <w:pStyle w:val="a3"/>
              <w:rPr>
                <w:lang w:val="ru-RU"/>
              </w:rPr>
            </w:pPr>
            <w:r w:rsidRPr="00F41E3A">
              <w:rPr>
                <w:lang w:val="ru-RU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8C68CA" w:rsidRPr="00F41E3A" w:rsidRDefault="00490EB8" w:rsidP="008C68CA">
            <w:pPr>
              <w:pStyle w:val="a3"/>
              <w:rPr>
                <w:lang w:val="ru-RU"/>
              </w:rPr>
            </w:pPr>
            <w:r w:rsidRPr="00F41E3A">
              <w:rPr>
                <w:lang w:val="ru-RU"/>
              </w:rPr>
              <w:t>-</w:t>
            </w:r>
            <w:r w:rsidR="008C68CA" w:rsidRPr="00F41E3A">
              <w:rPr>
                <w:lang w:val="ru-RU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413948" w:rsidRPr="00F41E3A" w:rsidRDefault="008C68CA" w:rsidP="008C68CA">
            <w:pPr>
              <w:pStyle w:val="a3"/>
              <w:rPr>
                <w:lang w:val="ru-RU"/>
              </w:rPr>
            </w:pPr>
            <w:r w:rsidRPr="00F41E3A">
              <w:rPr>
                <w:lang w:val="ru-RU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C68CA" w:rsidRPr="00F41E3A" w:rsidTr="00F41E3A">
        <w:tc>
          <w:tcPr>
            <w:tcW w:w="2235" w:type="dxa"/>
            <w:hideMark/>
          </w:tcPr>
          <w:p w:rsidR="008C68CA" w:rsidRPr="000067B2" w:rsidRDefault="008C68CA" w:rsidP="008C68CA">
            <w:pPr>
              <w:pStyle w:val="a3"/>
              <w:rPr>
                <w:lang w:val="ru-RU"/>
              </w:rPr>
            </w:pPr>
            <w:r w:rsidRPr="00F41E3A">
              <w:t>Задачи программы</w:t>
            </w:r>
            <w:r w:rsidR="000067B2">
              <w:rPr>
                <w:lang w:val="ru-RU"/>
              </w:rPr>
              <w:t xml:space="preserve"> профилактики</w:t>
            </w:r>
          </w:p>
        </w:tc>
        <w:tc>
          <w:tcPr>
            <w:tcW w:w="7229" w:type="dxa"/>
            <w:hideMark/>
          </w:tcPr>
          <w:p w:rsidR="008C68CA" w:rsidRPr="00F41E3A" w:rsidRDefault="008C68CA" w:rsidP="008C68CA">
            <w:pPr>
              <w:pStyle w:val="a3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lang w:val="ru-RU"/>
              </w:rPr>
              <w:t>-</w:t>
            </w:r>
            <w:r w:rsidRPr="00F41E3A">
              <w:rPr>
                <w:rFonts w:cs="Times New Roman"/>
                <w:kern w:val="0"/>
                <w:lang w:val="ru-RU" w:eastAsia="ru-RU"/>
              </w:rPr>
              <w:t xml:space="preserve">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8C68CA" w:rsidRPr="00F41E3A" w:rsidRDefault="008C68CA" w:rsidP="008C68CA">
            <w:pPr>
              <w:pStyle w:val="a3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      </w:r>
          </w:p>
          <w:p w:rsidR="008C68CA" w:rsidRPr="00F41E3A" w:rsidRDefault="008C68CA" w:rsidP="008C68CA">
            <w:pPr>
              <w:pStyle w:val="a3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      </w:r>
          </w:p>
          <w:p w:rsidR="008C68CA" w:rsidRPr="00F41E3A" w:rsidRDefault="008C68CA" w:rsidP="008C68CA">
            <w:pPr>
              <w:pStyle w:val="a3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- определение перечня видов и сбор статистических данных, необходимых для организации профилактической работы;</w:t>
            </w:r>
          </w:p>
          <w:p w:rsidR="008C68CA" w:rsidRPr="00F41E3A" w:rsidRDefault="008C68CA" w:rsidP="008C68CA">
            <w:pPr>
              <w:pStyle w:val="a3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- повышение квалификации кадрового состава контрольно-надзорного органа;</w:t>
            </w:r>
          </w:p>
          <w:p w:rsidR="008C68CA" w:rsidRPr="00F41E3A" w:rsidRDefault="008C68CA" w:rsidP="008C68CA">
            <w:pPr>
              <w:pStyle w:val="a3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- снижение уровня административной нагрузки на организации и граждан, осуществляющих предпринимательскую деятельность;</w:t>
            </w:r>
          </w:p>
          <w:p w:rsidR="008C68CA" w:rsidRPr="00F41E3A" w:rsidRDefault="008C68CA" w:rsidP="008C68CA">
            <w:pPr>
              <w:pStyle w:val="a3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      </w:r>
          </w:p>
          <w:p w:rsidR="008C68CA" w:rsidRPr="00F41E3A" w:rsidRDefault="008C68CA" w:rsidP="008C68CA">
            <w:pPr>
              <w:pStyle w:val="a3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lastRenderedPageBreak/>
              <w:t>- другие задачи в зависимости от выявленных проблем в регулируемой сфере и текущего сос</w:t>
            </w:r>
            <w:r w:rsidR="00490EB8" w:rsidRPr="00F41E3A">
              <w:rPr>
                <w:rFonts w:cs="Times New Roman"/>
                <w:kern w:val="0"/>
                <w:lang w:val="ru-RU" w:eastAsia="ru-RU"/>
              </w:rPr>
              <w:t>тояния профилактической работы.</w:t>
            </w:r>
          </w:p>
        </w:tc>
      </w:tr>
      <w:tr w:rsidR="008C68CA" w:rsidRPr="00F41E3A" w:rsidTr="00F41E3A">
        <w:tc>
          <w:tcPr>
            <w:tcW w:w="2235" w:type="dxa"/>
            <w:hideMark/>
          </w:tcPr>
          <w:p w:rsidR="008C68CA" w:rsidRPr="00F41E3A" w:rsidRDefault="008C68CA" w:rsidP="008C68CA">
            <w:pPr>
              <w:pStyle w:val="a3"/>
            </w:pPr>
            <w:r w:rsidRPr="00F41E3A">
              <w:lastRenderedPageBreak/>
              <w:t>Срок реализации программы профилактики</w:t>
            </w:r>
          </w:p>
        </w:tc>
        <w:tc>
          <w:tcPr>
            <w:tcW w:w="7229" w:type="dxa"/>
            <w:hideMark/>
          </w:tcPr>
          <w:p w:rsidR="008C68CA" w:rsidRPr="00F41E3A" w:rsidRDefault="008C68CA" w:rsidP="00CF20B1">
            <w:pPr>
              <w:pStyle w:val="a3"/>
            </w:pPr>
            <w:r w:rsidRPr="00F41E3A">
              <w:t>202</w:t>
            </w:r>
            <w:r w:rsidR="00CF20B1" w:rsidRPr="00F41E3A">
              <w:rPr>
                <w:lang w:val="ru-RU"/>
              </w:rPr>
              <w:t>5</w:t>
            </w:r>
            <w:r w:rsidRPr="00F41E3A">
              <w:t xml:space="preserve"> год</w:t>
            </w:r>
          </w:p>
        </w:tc>
      </w:tr>
    </w:tbl>
    <w:p w:rsidR="008C68CA" w:rsidRPr="00F41E3A" w:rsidRDefault="008C68CA" w:rsidP="00C72422">
      <w:pPr>
        <w:widowControl/>
        <w:autoSpaceDN w:val="0"/>
        <w:spacing w:line="240" w:lineRule="auto"/>
        <w:jc w:val="center"/>
        <w:textAlignment w:val="baseline"/>
        <w:rPr>
          <w:rFonts w:cs="Times New Roman"/>
          <w:b/>
          <w:kern w:val="0"/>
          <w:lang w:val="ru-RU" w:eastAsia="ru-RU"/>
        </w:rPr>
      </w:pPr>
    </w:p>
    <w:p w:rsidR="00C72422" w:rsidRPr="00F41E3A" w:rsidRDefault="00C72422" w:rsidP="00490EB8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F41E3A">
        <w:rPr>
          <w:rFonts w:cs="Times New Roman"/>
          <w:b/>
          <w:kern w:val="0"/>
          <w:lang w:val="ru-RU"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 xml:space="preserve">Администрация </w:t>
      </w:r>
      <w:r w:rsidR="00F41E3A" w:rsidRPr="00F41E3A">
        <w:rPr>
          <w:rFonts w:cs="Times New Roman"/>
          <w:kern w:val="0"/>
          <w:lang w:val="ru-RU" w:eastAsia="ru-RU"/>
        </w:rPr>
        <w:t xml:space="preserve">Чаинского сельского поселения </w:t>
      </w:r>
      <w:r w:rsidRPr="00F41E3A">
        <w:rPr>
          <w:rFonts w:cs="Times New Roman"/>
          <w:kern w:val="0"/>
          <w:lang w:val="ru-RU" w:eastAsia="ru-RU"/>
        </w:rPr>
        <w:t xml:space="preserve">(далее – контрольный (надзорный) орган) в соответствии с Положением о муниципальном земельном контроле на территории </w:t>
      </w:r>
      <w:r w:rsidR="00F41E3A" w:rsidRPr="00F41E3A">
        <w:rPr>
          <w:rFonts w:cs="Times New Roman"/>
          <w:kern w:val="0"/>
          <w:lang w:val="ru-RU" w:eastAsia="ru-RU"/>
        </w:rPr>
        <w:t xml:space="preserve">Чаинского сельского поселения </w:t>
      </w:r>
      <w:r w:rsidRPr="00F41E3A">
        <w:rPr>
          <w:rFonts w:cs="Times New Roman"/>
          <w:kern w:val="0"/>
          <w:lang w:val="ru-RU" w:eastAsia="ru-RU"/>
        </w:rPr>
        <w:t xml:space="preserve">(далее – Положение), утвержденным решением </w:t>
      </w:r>
      <w:r w:rsidR="00F41E3A" w:rsidRPr="00F41E3A">
        <w:rPr>
          <w:rFonts w:cs="Times New Roman"/>
          <w:kern w:val="0"/>
          <w:lang w:val="ru-RU" w:eastAsia="ru-RU"/>
        </w:rPr>
        <w:t xml:space="preserve">Совета Чаинского сельского поселения </w:t>
      </w:r>
      <w:r w:rsidR="00B37B04" w:rsidRPr="00F41E3A">
        <w:rPr>
          <w:rFonts w:cs="Times New Roman"/>
          <w:kern w:val="0"/>
          <w:lang w:val="ru-RU" w:eastAsia="ru-RU"/>
        </w:rPr>
        <w:t xml:space="preserve">от </w:t>
      </w:r>
      <w:r w:rsidR="00F41E3A" w:rsidRPr="00F41E3A">
        <w:rPr>
          <w:rFonts w:cs="Times New Roman"/>
          <w:kern w:val="0"/>
          <w:lang w:val="ru-RU" w:eastAsia="ru-RU"/>
        </w:rPr>
        <w:t>18 сентября 2021 года № 13</w:t>
      </w:r>
      <w:r w:rsidRPr="00F41E3A">
        <w:rPr>
          <w:rFonts w:cs="Times New Roman"/>
          <w:kern w:val="0"/>
          <w:lang w:val="ru-RU" w:eastAsia="ru-RU"/>
        </w:rPr>
        <w:t>, осуществляет муниципальный земельный контроль за: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4) недопущением ненадлежащего использования земельного участка;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6) предоставлением достоверных сведений о состоянии земель;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lastRenderedPageBreak/>
        <w:t>11) соблюдением требований о наличии и сохранности межевых знаков границ земельных участков;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13) выполнением иных требований законодательства.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Объектами муниципального земельного контроля являются территории земель, расположенные в границах</w:t>
      </w:r>
      <w:r w:rsidR="00531863" w:rsidRPr="00F41E3A">
        <w:rPr>
          <w:rFonts w:cs="Times New Roman"/>
          <w:kern w:val="0"/>
          <w:lang w:val="ru-RU" w:eastAsia="ru-RU"/>
        </w:rPr>
        <w:t xml:space="preserve"> </w:t>
      </w:r>
      <w:r w:rsidR="00F41E3A" w:rsidRPr="00F41E3A">
        <w:rPr>
          <w:rFonts w:cs="Times New Roman"/>
          <w:kern w:val="0"/>
          <w:lang w:val="ru-RU" w:eastAsia="ru-RU"/>
        </w:rPr>
        <w:t>Чаинского сельского поселения</w:t>
      </w:r>
      <w:r w:rsidRPr="00F41E3A">
        <w:rPr>
          <w:rFonts w:cs="Times New Roman"/>
          <w:kern w:val="0"/>
          <w:lang w:val="ru-RU" w:eastAsia="ru-RU"/>
        </w:rPr>
        <w:t>, земельные участки и их части независимо от прав на них (далее – объекты контроля).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color w:val="auto"/>
          <w:kern w:val="0"/>
          <w:highlight w:val="yellow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</w:t>
      </w:r>
      <w:r w:rsidR="00F41E3A" w:rsidRPr="00F41E3A">
        <w:rPr>
          <w:rFonts w:cs="Times New Roman"/>
          <w:kern w:val="0"/>
          <w:lang w:val="ru-RU" w:eastAsia="ru-RU"/>
        </w:rPr>
        <w:t xml:space="preserve">Чаинского сельского поселения </w:t>
      </w:r>
      <w:r w:rsidRPr="00F41E3A">
        <w:rPr>
          <w:rFonts w:cs="Times New Roman"/>
          <w:kern w:val="0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 xml:space="preserve">2. Сознательное бездействие правообладателей земельных участков. 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 xml:space="preserve"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</w:t>
      </w:r>
      <w:r w:rsidR="008C68CA" w:rsidRPr="00F41E3A">
        <w:rPr>
          <w:rFonts w:cs="Times New Roman"/>
          <w:color w:val="auto"/>
          <w:kern w:val="0"/>
          <w:lang w:val="ru-RU" w:eastAsia="ru-RU"/>
        </w:rPr>
        <w:t>г.</w:t>
      </w:r>
      <w:r w:rsidR="0008414E" w:rsidRPr="00F41E3A">
        <w:rPr>
          <w:rFonts w:cs="Times New Roman"/>
          <w:color w:val="auto"/>
          <w:kern w:val="0"/>
          <w:lang w:val="ru-RU" w:eastAsia="ru-RU"/>
        </w:rPr>
        <w:t xml:space="preserve"> </w:t>
      </w:r>
      <w:r w:rsidRPr="00F41E3A">
        <w:rPr>
          <w:rFonts w:cs="Times New Roman"/>
          <w:color w:val="auto"/>
          <w:kern w:val="0"/>
          <w:lang w:val="ru-RU" w:eastAsia="ru-RU"/>
        </w:rPr>
        <w:t>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08414E" w:rsidRPr="00F41E3A" w:rsidRDefault="00C72422" w:rsidP="00490EB8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F41E3A">
        <w:rPr>
          <w:rFonts w:cs="Times New Roman"/>
          <w:b/>
          <w:kern w:val="0"/>
          <w:lang w:val="ru-RU" w:eastAsia="ru-RU"/>
        </w:rPr>
        <w:t>Раздел II. Цели и задачи реализации программы профилактики</w:t>
      </w:r>
    </w:p>
    <w:p w:rsidR="00C72422" w:rsidRPr="00F41E3A" w:rsidRDefault="00C72422" w:rsidP="00490EB8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F41E3A">
        <w:rPr>
          <w:rFonts w:cs="Times New Roman"/>
          <w:b/>
          <w:kern w:val="0"/>
          <w:lang w:val="ru-RU" w:eastAsia="ru-RU"/>
        </w:rPr>
        <w:t xml:space="preserve"> рисков причинения вреда</w:t>
      </w:r>
    </w:p>
    <w:p w:rsidR="00C72422" w:rsidRPr="00F41E3A" w:rsidRDefault="00C72422" w:rsidP="00490EB8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 xml:space="preserve">Цели разработки </w:t>
      </w:r>
      <w:r w:rsidR="000067B2">
        <w:rPr>
          <w:rFonts w:cs="Times New Roman"/>
          <w:kern w:val="0"/>
          <w:lang w:val="ru-RU" w:eastAsia="ru-RU"/>
        </w:rPr>
        <w:t>п</w:t>
      </w:r>
      <w:r w:rsidRPr="00F41E3A">
        <w:rPr>
          <w:rFonts w:cs="Times New Roman"/>
          <w:kern w:val="0"/>
          <w:lang w:val="ru-RU" w:eastAsia="ru-RU"/>
        </w:rPr>
        <w:t>рограммы</w:t>
      </w:r>
      <w:r w:rsidR="000067B2">
        <w:rPr>
          <w:rFonts w:cs="Times New Roman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kern w:val="0"/>
          <w:lang w:val="ru-RU" w:eastAsia="ru-RU"/>
        </w:rPr>
        <w:t xml:space="preserve"> и проведение профилактической работы: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bCs/>
          <w:kern w:val="24"/>
          <w:lang w:val="ru-RU" w:eastAsia="ru-RU"/>
        </w:rPr>
        <w:tab/>
        <w:t xml:space="preserve">- </w:t>
      </w:r>
      <w:r w:rsidRPr="00F41E3A">
        <w:rPr>
          <w:rFonts w:cs="Times New Roman"/>
          <w:kern w:val="0"/>
          <w:lang w:val="ru-RU" w:eastAsia="ru-RU"/>
        </w:rPr>
        <w:t xml:space="preserve">предупреждение нарушения подконтрольными субъектами обязательных требований, требований, установленных муниципальными правовыми актами, включая </w:t>
      </w:r>
      <w:r w:rsidRPr="00F41E3A">
        <w:rPr>
          <w:rFonts w:cs="Times New Roman"/>
          <w:kern w:val="0"/>
          <w:lang w:val="ru-RU" w:eastAsia="ru-RU"/>
        </w:rPr>
        <w:lastRenderedPageBreak/>
        <w:t>устранение причин, факторов и условий, способствующих возможному нарушению обязательных требований;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повышение прозрачности системы муниципального контроля;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мотивация подконтрольных субъектов к добросовестному поведению.</w:t>
      </w:r>
    </w:p>
    <w:p w:rsidR="00C72422" w:rsidRPr="00F41E3A" w:rsidRDefault="00C72422" w:rsidP="00490EB8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 xml:space="preserve">Проведение профилактических мероприятий </w:t>
      </w:r>
      <w:r w:rsidR="000067B2">
        <w:rPr>
          <w:rFonts w:cs="Times New Roman"/>
          <w:kern w:val="0"/>
          <w:lang w:val="ru-RU" w:eastAsia="ru-RU"/>
        </w:rPr>
        <w:t>п</w:t>
      </w:r>
      <w:r w:rsidRPr="00F41E3A">
        <w:rPr>
          <w:rFonts w:cs="Times New Roman"/>
          <w:kern w:val="0"/>
          <w:lang w:val="ru-RU" w:eastAsia="ru-RU"/>
        </w:rPr>
        <w:t>рограммы</w:t>
      </w:r>
      <w:r w:rsidR="000067B2">
        <w:rPr>
          <w:rFonts w:cs="Times New Roman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kern w:val="0"/>
          <w:lang w:val="ru-RU" w:eastAsia="ru-RU"/>
        </w:rPr>
        <w:t xml:space="preserve"> позволяет решить следующие задачи: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72422" w:rsidRPr="00F41E3A" w:rsidRDefault="00C72422" w:rsidP="00490EB8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 xml:space="preserve">Сроки реализации </w:t>
      </w:r>
      <w:r w:rsidR="000067B2">
        <w:rPr>
          <w:rFonts w:cs="Times New Roman"/>
          <w:kern w:val="0"/>
          <w:lang w:val="ru-RU" w:eastAsia="ru-RU"/>
        </w:rPr>
        <w:t>п</w:t>
      </w:r>
      <w:r w:rsidRPr="00F41E3A">
        <w:rPr>
          <w:rFonts w:cs="Times New Roman"/>
          <w:kern w:val="0"/>
          <w:lang w:val="ru-RU" w:eastAsia="ru-RU"/>
        </w:rPr>
        <w:t>рограммы</w:t>
      </w:r>
      <w:r w:rsidR="000067B2">
        <w:rPr>
          <w:rFonts w:cs="Times New Roman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kern w:val="0"/>
          <w:lang w:val="ru-RU" w:eastAsia="ru-RU"/>
        </w:rPr>
        <w:t xml:space="preserve"> приведены в перечне основных профилактических мероприятий на 202</w:t>
      </w:r>
      <w:r w:rsidR="00CF20B1" w:rsidRPr="00F41E3A">
        <w:rPr>
          <w:rFonts w:cs="Times New Roman"/>
          <w:kern w:val="0"/>
          <w:lang w:val="ru-RU" w:eastAsia="ru-RU"/>
        </w:rPr>
        <w:t>5</w:t>
      </w:r>
      <w:r w:rsidRPr="00F41E3A">
        <w:rPr>
          <w:rFonts w:cs="Times New Roman"/>
          <w:kern w:val="0"/>
          <w:lang w:val="ru-RU" w:eastAsia="ru-RU"/>
        </w:rPr>
        <w:t xml:space="preserve"> год.</w:t>
      </w:r>
    </w:p>
    <w:p w:rsidR="00C72422" w:rsidRPr="00F41E3A" w:rsidRDefault="00C72422" w:rsidP="00490EB8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 xml:space="preserve">В </w:t>
      </w:r>
      <w:r w:rsidR="000067B2">
        <w:rPr>
          <w:rFonts w:cs="Times New Roman"/>
          <w:kern w:val="0"/>
          <w:lang w:val="ru-RU" w:eastAsia="ru-RU"/>
        </w:rPr>
        <w:t>п</w:t>
      </w:r>
      <w:r w:rsidRPr="00F41E3A">
        <w:rPr>
          <w:rFonts w:cs="Times New Roman"/>
          <w:kern w:val="0"/>
          <w:lang w:val="ru-RU" w:eastAsia="ru-RU"/>
        </w:rPr>
        <w:t xml:space="preserve">рограмму </w:t>
      </w:r>
      <w:r w:rsidR="000067B2">
        <w:rPr>
          <w:rFonts w:cs="Times New Roman"/>
          <w:kern w:val="0"/>
          <w:lang w:val="ru-RU" w:eastAsia="ru-RU"/>
        </w:rPr>
        <w:t xml:space="preserve">профилактики </w:t>
      </w:r>
      <w:r w:rsidRPr="00F41E3A">
        <w:rPr>
          <w:rFonts w:cs="Times New Roman"/>
          <w:kern w:val="0"/>
          <w:lang w:val="ru-RU" w:eastAsia="ru-RU"/>
        </w:rPr>
        <w:t xml:space="preserve">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</w:t>
      </w:r>
      <w:r w:rsidR="000067B2">
        <w:rPr>
          <w:rFonts w:cs="Times New Roman"/>
          <w:kern w:val="0"/>
          <w:lang w:val="ru-RU" w:eastAsia="ru-RU"/>
        </w:rPr>
        <w:t>п</w:t>
      </w:r>
      <w:r w:rsidRPr="00F41E3A">
        <w:rPr>
          <w:rFonts w:cs="Times New Roman"/>
          <w:kern w:val="0"/>
          <w:lang w:val="ru-RU" w:eastAsia="ru-RU"/>
        </w:rPr>
        <w:t>рограммы</w:t>
      </w:r>
      <w:r w:rsidR="000067B2">
        <w:rPr>
          <w:rFonts w:cs="Times New Roman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kern w:val="0"/>
          <w:lang w:val="ru-RU" w:eastAsia="ru-RU"/>
        </w:rPr>
        <w:t xml:space="preserve"> в случае необходимости вносятся ежемесячно без проведения публичного обсуждения.</w:t>
      </w:r>
    </w:p>
    <w:p w:rsidR="00F41E3A" w:rsidRDefault="00C72422" w:rsidP="00490EB8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F41E3A">
        <w:rPr>
          <w:rFonts w:cs="Times New Roman"/>
          <w:b/>
          <w:kern w:val="0"/>
          <w:lang w:val="ru-RU" w:eastAsia="ru-RU"/>
        </w:rPr>
        <w:t xml:space="preserve">Раздел III. Перечень профилактических мероприятий, сроки (периодичность) </w:t>
      </w:r>
    </w:p>
    <w:p w:rsidR="00C72422" w:rsidRPr="00F41E3A" w:rsidRDefault="00C72422" w:rsidP="00490EB8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F41E3A">
        <w:rPr>
          <w:rFonts w:cs="Times New Roman"/>
          <w:b/>
          <w:kern w:val="0"/>
          <w:lang w:val="ru-RU" w:eastAsia="ru-RU"/>
        </w:rPr>
        <w:t>их проведения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Мероприятия программы</w:t>
      </w:r>
      <w:r w:rsidR="000067B2">
        <w:rPr>
          <w:rFonts w:cs="Times New Roman"/>
          <w:color w:val="auto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 представляют собой комплекс мер, направленных на достижение целей и решение основных задач настоящей </w:t>
      </w:r>
      <w:r w:rsidR="000067B2">
        <w:rPr>
          <w:rFonts w:cs="Times New Roman"/>
          <w:color w:val="auto"/>
          <w:kern w:val="0"/>
          <w:lang w:val="ru-RU" w:eastAsia="ru-RU"/>
        </w:rPr>
        <w:t>п</w:t>
      </w:r>
      <w:r w:rsidRPr="00F41E3A">
        <w:rPr>
          <w:rFonts w:cs="Times New Roman"/>
          <w:color w:val="auto"/>
          <w:kern w:val="0"/>
          <w:lang w:val="ru-RU" w:eastAsia="ru-RU"/>
        </w:rPr>
        <w:t>рограммы</w:t>
      </w:r>
      <w:r w:rsidR="000067B2">
        <w:rPr>
          <w:rFonts w:cs="Times New Roman"/>
          <w:color w:val="auto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. 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 xml:space="preserve">Перечень основных профилактических мероприятий </w:t>
      </w:r>
      <w:r w:rsidR="000067B2">
        <w:rPr>
          <w:rFonts w:cs="Times New Roman"/>
          <w:color w:val="auto"/>
          <w:kern w:val="0"/>
          <w:lang w:val="ru-RU" w:eastAsia="ru-RU"/>
        </w:rPr>
        <w:t>п</w:t>
      </w:r>
      <w:r w:rsidRPr="00F41E3A">
        <w:rPr>
          <w:rFonts w:cs="Times New Roman"/>
          <w:color w:val="auto"/>
          <w:kern w:val="0"/>
          <w:lang w:val="ru-RU" w:eastAsia="ru-RU"/>
        </w:rPr>
        <w:t>рограммы</w:t>
      </w:r>
      <w:r w:rsidR="000067B2">
        <w:rPr>
          <w:rFonts w:cs="Times New Roman"/>
          <w:color w:val="auto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 на 202</w:t>
      </w:r>
      <w:r w:rsidR="00CF20B1" w:rsidRPr="00F41E3A">
        <w:rPr>
          <w:rFonts w:cs="Times New Roman"/>
          <w:color w:val="auto"/>
          <w:kern w:val="0"/>
          <w:lang w:val="ru-RU" w:eastAsia="ru-RU"/>
        </w:rPr>
        <w:t>5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 год приведен в таблице №</w:t>
      </w:r>
      <w:r w:rsidR="00490EB8" w:rsidRPr="00F41E3A">
        <w:rPr>
          <w:rFonts w:cs="Times New Roman"/>
          <w:color w:val="auto"/>
          <w:kern w:val="0"/>
          <w:lang w:val="ru-RU" w:eastAsia="ru-RU"/>
        </w:rPr>
        <w:t xml:space="preserve"> 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1. </w:t>
      </w:r>
    </w:p>
    <w:p w:rsidR="00C72422" w:rsidRPr="00F41E3A" w:rsidRDefault="00C72422" w:rsidP="00490EB8">
      <w:pPr>
        <w:pStyle w:val="a3"/>
        <w:jc w:val="right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Таблица № 1</w:t>
      </w:r>
    </w:p>
    <w:tbl>
      <w:tblPr>
        <w:tblStyle w:val="a7"/>
        <w:tblW w:w="9606" w:type="dxa"/>
        <w:tblLayout w:type="fixed"/>
        <w:tblLook w:val="04A0"/>
      </w:tblPr>
      <w:tblGrid>
        <w:gridCol w:w="675"/>
        <w:gridCol w:w="4111"/>
        <w:gridCol w:w="2268"/>
        <w:gridCol w:w="2552"/>
      </w:tblGrid>
      <w:tr w:rsidR="00490EB8" w:rsidRPr="000B0E24" w:rsidTr="00F41E3A">
        <w:trPr>
          <w:tblHeader/>
        </w:trPr>
        <w:tc>
          <w:tcPr>
            <w:tcW w:w="675" w:type="dxa"/>
            <w:vAlign w:val="center"/>
          </w:tcPr>
          <w:p w:rsidR="00490EB8" w:rsidRPr="00F41E3A" w:rsidRDefault="00490EB8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№ п/п</w:t>
            </w:r>
          </w:p>
        </w:tc>
        <w:tc>
          <w:tcPr>
            <w:tcW w:w="4111" w:type="dxa"/>
            <w:vAlign w:val="center"/>
          </w:tcPr>
          <w:p w:rsidR="00490EB8" w:rsidRPr="00F41E3A" w:rsidRDefault="00490EB8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Профилактические мероприятия</w:t>
            </w:r>
          </w:p>
          <w:p w:rsidR="00490EB8" w:rsidRPr="00F41E3A" w:rsidRDefault="00490EB8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490EB8" w:rsidRPr="00F41E3A" w:rsidRDefault="00490EB8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Периодичность проведения</w:t>
            </w:r>
          </w:p>
        </w:tc>
        <w:tc>
          <w:tcPr>
            <w:tcW w:w="2552" w:type="dxa"/>
            <w:vAlign w:val="center"/>
          </w:tcPr>
          <w:p w:rsidR="00490EB8" w:rsidRPr="00F41E3A" w:rsidRDefault="00490EB8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Адресат мероприятия</w:t>
            </w:r>
          </w:p>
        </w:tc>
      </w:tr>
      <w:tr w:rsidR="00DB62AA" w:rsidRPr="000B0E24" w:rsidTr="00F41E3A">
        <w:tc>
          <w:tcPr>
            <w:tcW w:w="675" w:type="dxa"/>
            <w:vMerge w:val="restart"/>
          </w:tcPr>
          <w:p w:rsidR="00DB62AA" w:rsidRPr="000B0E24" w:rsidRDefault="00DB62AA" w:rsidP="003257AF">
            <w:pPr>
              <w:pStyle w:val="a3"/>
              <w:tabs>
                <w:tab w:val="left" w:pos="197"/>
                <w:tab w:val="center" w:pos="300"/>
              </w:tabs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1.</w:t>
            </w:r>
          </w:p>
        </w:tc>
        <w:tc>
          <w:tcPr>
            <w:tcW w:w="4111" w:type="dxa"/>
          </w:tcPr>
          <w:p w:rsidR="00DB62AA" w:rsidRPr="000B0E24" w:rsidRDefault="00DB62AA" w:rsidP="00F41E3A">
            <w:pPr>
              <w:pStyle w:val="a3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 xml:space="preserve">Размещение на официальном сайте </w:t>
            </w:r>
            <w:r w:rsidR="00F41E3A">
              <w:rPr>
                <w:rFonts w:cs="Times New Roman"/>
                <w:kern w:val="0"/>
                <w:lang w:val="ru-RU" w:eastAsia="ru-RU"/>
              </w:rPr>
              <w:t xml:space="preserve">Чаинского сельского поселения </w:t>
            </w:r>
            <w:r w:rsidRPr="000B0E24">
              <w:rPr>
                <w:rFonts w:cs="Times New Roman"/>
                <w:kern w:val="0"/>
                <w:lang w:val="ru-RU" w:eastAsia="ru-RU"/>
              </w:rPr>
              <w:t>актуальной информации:</w:t>
            </w:r>
          </w:p>
        </w:tc>
        <w:tc>
          <w:tcPr>
            <w:tcW w:w="2268" w:type="dxa"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552" w:type="dxa"/>
            <w:vMerge w:val="restart"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 xml:space="preserve">Юридические лица, индивидуальные предприниматели, </w:t>
            </w:r>
            <w:r w:rsidRPr="000B0E24">
              <w:rPr>
                <w:rFonts w:cs="Times New Roman"/>
                <w:kern w:val="0"/>
                <w:lang w:val="ru-RU" w:eastAsia="ru-RU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pStyle w:val="a3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268" w:type="dxa"/>
          </w:tcPr>
          <w:p w:rsidR="00DB62AA" w:rsidRPr="000B0E24" w:rsidRDefault="00F41E3A" w:rsidP="00F41E3A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П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>оддерж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 xml:space="preserve">ание 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в актуальном состоянии</w:t>
            </w:r>
          </w:p>
        </w:tc>
        <w:tc>
          <w:tcPr>
            <w:tcW w:w="2552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268" w:type="dxa"/>
          </w:tcPr>
          <w:p w:rsidR="00DB62AA" w:rsidRPr="000B0E24" w:rsidRDefault="00F41E3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П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>о мере необходимости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hyperlink r:id="rId6" w:history="1">
              <w:r w:rsidRPr="000B0E24">
                <w:rPr>
                  <w:rFonts w:cs="Times New Roman"/>
                  <w:kern w:val="0"/>
                  <w:lang w:val="ru-RU" w:eastAsia="ru-RU"/>
                </w:rPr>
                <w:t>перечень</w:t>
              </w:r>
            </w:hyperlink>
            <w:r w:rsidRPr="000B0E24">
              <w:rPr>
                <w:rFonts w:cs="Times New Roman"/>
                <w:kern w:val="0"/>
                <w:lang w:val="ru-RU"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268" w:type="dxa"/>
          </w:tcPr>
          <w:p w:rsidR="00DB62AA" w:rsidRPr="000B0E24" w:rsidRDefault="00F41E3A" w:rsidP="00F41E3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П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>оддерж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ание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в актуальном состоянии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перечень индикаторов риска нарушения обязательных требований, порядок отнесения объект</w:t>
            </w:r>
            <w:r>
              <w:rPr>
                <w:rFonts w:cs="Times New Roman"/>
                <w:kern w:val="0"/>
                <w:lang w:val="ru-RU" w:eastAsia="ru-RU"/>
              </w:rPr>
              <w:t>ов контроля к категориям риска;</w:t>
            </w:r>
          </w:p>
        </w:tc>
        <w:tc>
          <w:tcPr>
            <w:tcW w:w="2268" w:type="dxa"/>
          </w:tcPr>
          <w:p w:rsidR="00DB62AA" w:rsidRPr="000B0E24" w:rsidRDefault="00F41E3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Н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>е позднее 3 рабочих дней после утверждения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8" w:type="dxa"/>
          </w:tcPr>
          <w:p w:rsidR="00DB62AA" w:rsidRPr="000B0E24" w:rsidRDefault="00F41E3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Н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>е позднее 10 рабочих дней после утверждения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268" w:type="dxa"/>
          </w:tcPr>
          <w:p w:rsidR="00DB62AA" w:rsidRPr="000B0E24" w:rsidRDefault="00F41E3A" w:rsidP="00F41E3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В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течение 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года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поддерж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 xml:space="preserve">ание 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>в актуальном состоянии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 xml:space="preserve">сведения о способах получения консультаций по вопросам </w:t>
            </w:r>
            <w:r w:rsidRPr="000B0E24">
              <w:rPr>
                <w:rFonts w:cs="Times New Roman"/>
                <w:kern w:val="0"/>
                <w:lang w:val="ru-RU" w:eastAsia="ru-RU"/>
              </w:rPr>
              <w:lastRenderedPageBreak/>
              <w:t>соблюдения обязательных требований;</w:t>
            </w:r>
          </w:p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</w:tcPr>
          <w:p w:rsidR="00DB62AA" w:rsidRPr="000B0E24" w:rsidRDefault="00F41E3A" w:rsidP="00F41E3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lastRenderedPageBreak/>
              <w:t>В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течение 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года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>, поддерж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 xml:space="preserve">ание 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в 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lastRenderedPageBreak/>
              <w:t>актуальном состоянии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lastRenderedPageBreak/>
              <w:t xml:space="preserve">Юридические лица, индивидуальные </w:t>
            </w:r>
            <w:r w:rsidRPr="000B0E24">
              <w:rPr>
                <w:rFonts w:cs="Times New Roman"/>
                <w:kern w:val="0"/>
                <w:lang w:val="ru-RU" w:eastAsia="ru-RU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268" w:type="dxa"/>
          </w:tcPr>
          <w:p w:rsidR="00DB62AA" w:rsidRPr="000B0E24" w:rsidRDefault="00F41E3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В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срок до 3 дней со дня утверждения доклада</w:t>
            </w:r>
          </w:p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color w:val="auto"/>
                <w:kern w:val="0"/>
                <w:lang w:val="ru-RU" w:eastAsia="ru-RU"/>
              </w:rPr>
              <w:t>(с периодичностью, не реже одного раза в год)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268" w:type="dxa"/>
          </w:tcPr>
          <w:p w:rsidR="00DB62AA" w:rsidRPr="000B0E24" w:rsidRDefault="00F41E3A" w:rsidP="00CF20B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В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срок до 3 дней со дня утверждения доклада (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 xml:space="preserve">но 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>не позднее 15 марта 202</w:t>
            </w:r>
            <w:r w:rsidR="00CF20B1">
              <w:rPr>
                <w:rFonts w:cs="Times New Roman"/>
                <w:color w:val="auto"/>
                <w:kern w:val="0"/>
                <w:lang w:val="ru-RU" w:eastAsia="ru-RU"/>
              </w:rPr>
              <w:t>5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г.)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8" w:type="dxa"/>
          </w:tcPr>
          <w:p w:rsidR="00DB62AA" w:rsidRPr="000B0E24" w:rsidRDefault="00F41E3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В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случае осуществления консультирования по однотипным обращениям контролируемых лиц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F41E3A" w:rsidP="00F41E3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п</w:t>
            </w:r>
            <w:r w:rsidR="00DB62AA" w:rsidRPr="000B0E24">
              <w:rPr>
                <w:rFonts w:cs="Times New Roman"/>
                <w:kern w:val="0"/>
                <w:lang w:val="ru-RU" w:eastAsia="ru-RU"/>
              </w:rPr>
              <w:t>рограмм</w:t>
            </w:r>
            <w:r>
              <w:rPr>
                <w:rFonts w:cs="Times New Roman"/>
                <w:kern w:val="0"/>
                <w:lang w:val="ru-RU" w:eastAsia="ru-RU"/>
              </w:rPr>
              <w:t>а</w:t>
            </w:r>
            <w:r w:rsidR="00DB62AA" w:rsidRPr="000B0E24">
              <w:rPr>
                <w:rFonts w:cs="Times New Roman"/>
                <w:kern w:val="0"/>
                <w:lang w:val="ru-RU" w:eastAsia="ru-RU"/>
              </w:rPr>
              <w:t xml:space="preserve"> профилактики на 202</w:t>
            </w:r>
            <w:r>
              <w:rPr>
                <w:rFonts w:cs="Times New Roman"/>
                <w:kern w:val="0"/>
                <w:lang w:val="ru-RU" w:eastAsia="ru-RU"/>
              </w:rPr>
              <w:t>5</w:t>
            </w:r>
            <w:r w:rsidR="00DB62AA" w:rsidRPr="000B0E24">
              <w:rPr>
                <w:rFonts w:cs="Times New Roman"/>
                <w:kern w:val="0"/>
                <w:lang w:val="ru-RU" w:eastAsia="ru-RU"/>
              </w:rPr>
              <w:t xml:space="preserve"> г</w:t>
            </w:r>
            <w:r>
              <w:rPr>
                <w:rFonts w:cs="Times New Roman"/>
                <w:kern w:val="0"/>
                <w:lang w:val="ru-RU" w:eastAsia="ru-RU"/>
              </w:rPr>
              <w:t>од</w:t>
            </w:r>
          </w:p>
        </w:tc>
        <w:tc>
          <w:tcPr>
            <w:tcW w:w="2268" w:type="dxa"/>
          </w:tcPr>
          <w:p w:rsidR="00DB62AA" w:rsidRPr="000B0E24" w:rsidRDefault="00F41E3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Н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>е позднее</w:t>
            </w:r>
          </w:p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0B0E24">
              <w:rPr>
                <w:rFonts w:cs="Times New Roman"/>
                <w:color w:val="auto"/>
                <w:kern w:val="0"/>
                <w:lang w:val="ru-RU" w:eastAsia="ru-RU"/>
              </w:rPr>
              <w:t>1 октября 202</w:t>
            </w:r>
            <w:r w:rsidR="00CF20B1">
              <w:rPr>
                <w:rFonts w:cs="Times New Roman"/>
                <w:color w:val="auto"/>
                <w:kern w:val="0"/>
                <w:lang w:val="ru-RU" w:eastAsia="ru-RU"/>
              </w:rPr>
              <w:t>5</w:t>
            </w:r>
            <w:r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г.</w:t>
            </w:r>
          </w:p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(проект </w:t>
            </w:r>
            <w:r w:rsidR="000067B2">
              <w:rPr>
                <w:rFonts w:cs="Times New Roman"/>
                <w:color w:val="auto"/>
                <w:kern w:val="0"/>
                <w:lang w:val="ru-RU" w:eastAsia="ru-RU"/>
              </w:rPr>
              <w:t>п</w:t>
            </w:r>
            <w:r w:rsidRPr="000B0E24">
              <w:rPr>
                <w:rFonts w:cs="Times New Roman"/>
                <w:color w:val="auto"/>
                <w:kern w:val="0"/>
                <w:lang w:val="ru-RU" w:eastAsia="ru-RU"/>
              </w:rPr>
              <w:t>рограммы</w:t>
            </w:r>
            <w:r w:rsidR="000067B2">
              <w:rPr>
                <w:rFonts w:cs="Times New Roman"/>
                <w:color w:val="auto"/>
                <w:kern w:val="0"/>
                <w:lang w:val="ru-RU" w:eastAsia="ru-RU"/>
              </w:rPr>
              <w:t xml:space="preserve"> профилактики </w:t>
            </w:r>
            <w:r w:rsidRPr="000B0E24">
              <w:rPr>
                <w:rFonts w:cs="Times New Roman"/>
                <w:color w:val="auto"/>
                <w:kern w:val="0"/>
                <w:lang w:val="ru-RU" w:eastAsia="ru-RU"/>
              </w:rPr>
              <w:t>для общественного обсуждения);</w:t>
            </w:r>
          </w:p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0B0E24">
              <w:rPr>
                <w:rFonts w:cs="Times New Roman"/>
                <w:color w:val="auto"/>
                <w:kern w:val="0"/>
                <w:lang w:val="ru-RU"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F41E3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е</w:t>
            </w:r>
            <w:r w:rsidR="00DB62AA" w:rsidRPr="000B0E24">
              <w:rPr>
                <w:rFonts w:cs="Times New Roman"/>
                <w:kern w:val="0"/>
                <w:lang w:val="ru-RU" w:eastAsia="ru-RU"/>
              </w:rPr>
              <w:t>жегодных планов проведения плановых контрольных (надзорных) мероприятий по муниципальному земельному контролю</w:t>
            </w:r>
          </w:p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</w:tcPr>
          <w:p w:rsidR="00DB62AA" w:rsidRPr="000B0E24" w:rsidRDefault="00F41E3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В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течение 5 рабочих дней со дня их утверждения</w:t>
            </w:r>
          </w:p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0B0E24">
              <w:rPr>
                <w:rFonts w:cs="Times New Roman"/>
                <w:color w:val="auto"/>
                <w:kern w:val="0"/>
                <w:lang w:val="ru-RU"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 w:val="restart"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2.</w:t>
            </w: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 xml:space="preserve">Информирование контролируемых </w:t>
            </w:r>
            <w:r w:rsidRPr="000B0E24">
              <w:rPr>
                <w:rFonts w:cs="Times New Roman"/>
                <w:kern w:val="0"/>
                <w:lang w:val="ru-RU" w:eastAsia="ru-RU"/>
              </w:rPr>
              <w:lastRenderedPageBreak/>
              <w:t>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268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 xml:space="preserve">Юридические лица, </w:t>
            </w:r>
            <w:r w:rsidRPr="000B0E24">
              <w:rPr>
                <w:rFonts w:cs="Times New Roman"/>
                <w:kern w:val="0"/>
                <w:lang w:val="ru-RU" w:eastAsia="ru-RU"/>
              </w:rPr>
              <w:lastRenderedPageBreak/>
              <w:t>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публикаций в средствах массовой информации</w:t>
            </w:r>
            <w:r w:rsidR="00F41E3A">
              <w:rPr>
                <w:rFonts w:cs="Times New Roman"/>
                <w:kern w:val="0"/>
                <w:lang w:val="ru-RU" w:eastAsia="ru-RU"/>
              </w:rPr>
              <w:t>, информационных стендах</w:t>
            </w:r>
          </w:p>
        </w:tc>
        <w:tc>
          <w:tcPr>
            <w:tcW w:w="2268" w:type="dxa"/>
          </w:tcPr>
          <w:p w:rsidR="00DB62AA" w:rsidRPr="000B0E24" w:rsidRDefault="00F41E3A" w:rsidP="00F41E3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В</w:t>
            </w:r>
            <w:r w:rsidR="00DB62AA" w:rsidRPr="000B0E24">
              <w:rPr>
                <w:rFonts w:cs="Times New Roman"/>
                <w:kern w:val="0"/>
                <w:lang w:val="ru-RU" w:eastAsia="ru-RU"/>
              </w:rPr>
              <w:t xml:space="preserve"> течение года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 xml:space="preserve">публикаций на официальном сайте </w:t>
            </w:r>
            <w:r w:rsidR="00F41E3A">
              <w:rPr>
                <w:rFonts w:cs="Times New Roman"/>
                <w:kern w:val="0"/>
                <w:lang w:val="ru-RU" w:eastAsia="ru-RU"/>
              </w:rPr>
              <w:t>Чаинского сельского поселения</w:t>
            </w:r>
          </w:p>
        </w:tc>
        <w:tc>
          <w:tcPr>
            <w:tcW w:w="2268" w:type="dxa"/>
          </w:tcPr>
          <w:p w:rsidR="00DB62AA" w:rsidRPr="000B0E24" w:rsidRDefault="00F41E3A" w:rsidP="00F41E3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В</w:t>
            </w:r>
            <w:r w:rsidR="00DB62AA" w:rsidRPr="000B0E24">
              <w:rPr>
                <w:rFonts w:cs="Times New Roman"/>
                <w:kern w:val="0"/>
                <w:lang w:val="ru-RU" w:eastAsia="ru-RU"/>
              </w:rPr>
              <w:t xml:space="preserve"> течение </w:t>
            </w:r>
            <w:r>
              <w:rPr>
                <w:rFonts w:cs="Times New Roman"/>
                <w:kern w:val="0"/>
                <w:lang w:val="ru-RU" w:eastAsia="ru-RU"/>
              </w:rPr>
              <w:t>года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3.</w:t>
            </w:r>
          </w:p>
        </w:tc>
        <w:tc>
          <w:tcPr>
            <w:tcW w:w="4111" w:type="dxa"/>
          </w:tcPr>
          <w:p w:rsidR="00DB62AA" w:rsidRPr="00DB62AA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268" w:type="dxa"/>
          </w:tcPr>
          <w:p w:rsidR="00DB62AA" w:rsidRPr="00DB62AA" w:rsidRDefault="00DB62AA" w:rsidP="00CF20B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ежегодно, не позднее 1 марта 202</w:t>
            </w:r>
            <w:r w:rsidR="00CF20B1">
              <w:rPr>
                <w:rFonts w:cs="Times New Roman"/>
                <w:kern w:val="0"/>
                <w:lang w:val="ru-RU" w:eastAsia="ru-RU"/>
              </w:rPr>
              <w:t>5</w:t>
            </w:r>
            <w:r w:rsidRPr="00DB62AA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552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4.</w:t>
            </w:r>
          </w:p>
        </w:tc>
        <w:tc>
          <w:tcPr>
            <w:tcW w:w="4111" w:type="dxa"/>
          </w:tcPr>
          <w:p w:rsidR="00DB62AA" w:rsidRPr="00DB62AA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268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В соответствии с действующим законодательством</w:t>
            </w:r>
          </w:p>
        </w:tc>
        <w:tc>
          <w:tcPr>
            <w:tcW w:w="2552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5.</w:t>
            </w:r>
          </w:p>
        </w:tc>
        <w:tc>
          <w:tcPr>
            <w:tcW w:w="4111" w:type="dxa"/>
          </w:tcPr>
          <w:p w:rsidR="00DB62AA" w:rsidRPr="00DB62AA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земельного контроля в отношении </w:t>
            </w:r>
            <w:r w:rsidRPr="00DB62AA">
              <w:rPr>
                <w:rFonts w:cs="Times New Roman"/>
                <w:kern w:val="0"/>
                <w:lang w:val="ru-RU" w:eastAsia="ru-RU"/>
              </w:rPr>
              <w:lastRenderedPageBreak/>
              <w:t>контролируемых лиц</w:t>
            </w:r>
          </w:p>
        </w:tc>
        <w:tc>
          <w:tcPr>
            <w:tcW w:w="2268" w:type="dxa"/>
          </w:tcPr>
          <w:p w:rsidR="00DB62AA" w:rsidRPr="00DB62AA" w:rsidRDefault="00DB62AA" w:rsidP="00CF20B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lastRenderedPageBreak/>
              <w:t>По обращениям контролируемых лиц и их представителей, поступившим в течени</w:t>
            </w:r>
            <w:r>
              <w:rPr>
                <w:rFonts w:cs="Times New Roman"/>
                <w:kern w:val="0"/>
                <w:lang w:val="ru-RU" w:eastAsia="ru-RU"/>
              </w:rPr>
              <w:t>е</w:t>
            </w:r>
            <w:r w:rsidRPr="00DB62AA">
              <w:rPr>
                <w:rFonts w:cs="Times New Roman"/>
                <w:kern w:val="0"/>
                <w:lang w:val="ru-RU" w:eastAsia="ru-RU"/>
              </w:rPr>
              <w:t xml:space="preserve"> 202</w:t>
            </w:r>
            <w:r w:rsidR="00CF20B1">
              <w:rPr>
                <w:rFonts w:cs="Times New Roman"/>
                <w:kern w:val="0"/>
                <w:lang w:val="ru-RU" w:eastAsia="ru-RU"/>
              </w:rPr>
              <w:t>5</w:t>
            </w:r>
            <w:r w:rsidR="00B7425F">
              <w:rPr>
                <w:rFonts w:cs="Times New Roman"/>
                <w:kern w:val="0"/>
                <w:lang w:val="ru-RU" w:eastAsia="ru-RU"/>
              </w:rPr>
              <w:t xml:space="preserve"> </w:t>
            </w:r>
            <w:r w:rsidRPr="00DB62AA">
              <w:rPr>
                <w:rFonts w:cs="Times New Roman"/>
                <w:kern w:val="0"/>
                <w:lang w:val="ru-RU" w:eastAsia="ru-RU"/>
              </w:rPr>
              <w:t>года</w:t>
            </w:r>
          </w:p>
        </w:tc>
        <w:tc>
          <w:tcPr>
            <w:tcW w:w="2552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lastRenderedPageBreak/>
              <w:t>6.</w:t>
            </w:r>
          </w:p>
        </w:tc>
        <w:tc>
          <w:tcPr>
            <w:tcW w:w="4111" w:type="dxa"/>
          </w:tcPr>
          <w:p w:rsidR="00DB62AA" w:rsidRPr="00DB62AA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</w:tcPr>
          <w:p w:rsidR="00DB62AA" w:rsidRPr="00DB62AA" w:rsidRDefault="00F41E3A" w:rsidP="00F41E3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Н</w:t>
            </w:r>
            <w:r w:rsidR="00DB62AA" w:rsidRPr="00DB62AA">
              <w:rPr>
                <w:rFonts w:cs="Times New Roman"/>
                <w:kern w:val="0"/>
                <w:lang w:val="ru-RU" w:eastAsia="ru-RU"/>
              </w:rPr>
              <w:t>е реже чем 2 раза в год (</w:t>
            </w:r>
            <w:r w:rsidR="00DB62AA" w:rsidRPr="00DB62AA">
              <w:rPr>
                <w:rFonts w:cs="Times New Roman"/>
                <w:kern w:val="0"/>
                <w:lang w:eastAsia="ru-RU"/>
              </w:rPr>
              <w:t>I</w:t>
            </w:r>
            <w:r w:rsidRPr="00F41E3A">
              <w:rPr>
                <w:rFonts w:cs="Times New Roman"/>
                <w:kern w:val="0"/>
                <w:lang w:val="ru-RU" w:eastAsia="ru-RU"/>
              </w:rPr>
              <w:t xml:space="preserve">I </w:t>
            </w:r>
            <w:r w:rsidR="00DB62AA" w:rsidRPr="00DB62AA">
              <w:rPr>
                <w:rFonts w:cs="Times New Roman"/>
                <w:kern w:val="0"/>
                <w:lang w:val="ru-RU" w:eastAsia="ru-RU"/>
              </w:rPr>
              <w:t xml:space="preserve">и </w:t>
            </w:r>
            <w:r w:rsidR="00DB62AA" w:rsidRPr="00DB62AA">
              <w:rPr>
                <w:rFonts w:cs="Times New Roman"/>
                <w:kern w:val="0"/>
                <w:lang w:eastAsia="ru-RU"/>
              </w:rPr>
              <w:t>IV</w:t>
            </w:r>
            <w:r w:rsidR="00DB62AA" w:rsidRPr="00DB62AA">
              <w:rPr>
                <w:rFonts w:cs="Times New Roman"/>
                <w:kern w:val="0"/>
                <w:lang w:val="ru-RU" w:eastAsia="ru-RU"/>
              </w:rPr>
              <w:t xml:space="preserve"> квартал 202</w:t>
            </w:r>
            <w:r w:rsidR="00CF20B1">
              <w:rPr>
                <w:rFonts w:cs="Times New Roman"/>
                <w:kern w:val="0"/>
                <w:lang w:val="ru-RU" w:eastAsia="ru-RU"/>
              </w:rPr>
              <w:t>5</w:t>
            </w:r>
            <w:r w:rsidR="00DB62AA" w:rsidRPr="00DB62AA">
              <w:rPr>
                <w:rFonts w:cs="Times New Roman"/>
                <w:kern w:val="0"/>
                <w:lang w:val="ru-RU" w:eastAsia="ru-RU"/>
              </w:rPr>
              <w:t xml:space="preserve"> г.)</w:t>
            </w:r>
          </w:p>
        </w:tc>
        <w:tc>
          <w:tcPr>
            <w:tcW w:w="2552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7.</w:t>
            </w:r>
          </w:p>
        </w:tc>
        <w:tc>
          <w:tcPr>
            <w:tcW w:w="4111" w:type="dxa"/>
          </w:tcPr>
          <w:p w:rsidR="00DB62AA" w:rsidRPr="00DB62AA" w:rsidRDefault="000067B2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Разработка и утверждение п</w:t>
            </w:r>
            <w:r w:rsidR="00DB62AA" w:rsidRPr="00DB62AA">
              <w:rPr>
                <w:rFonts w:cs="Times New Roman"/>
                <w:kern w:val="0"/>
                <w:lang w:val="ru-RU" w:eastAsia="ru-RU"/>
              </w:rPr>
              <w:t>рограммы  профилактики рисков причинения вреда (ущерба) охраняемым законом ценностям по муниципальному земельному контролю на территории</w:t>
            </w:r>
            <w:r w:rsidR="00F41E3A">
              <w:rPr>
                <w:rFonts w:cs="Times New Roman"/>
                <w:kern w:val="0"/>
                <w:lang w:val="ru-RU" w:eastAsia="ru-RU"/>
              </w:rPr>
              <w:t xml:space="preserve"> Чаинского сельского поселения </w:t>
            </w:r>
            <w:r w:rsidR="00713F44">
              <w:rPr>
                <w:rFonts w:cs="Times New Roman"/>
                <w:kern w:val="0"/>
                <w:lang w:val="ru-RU" w:eastAsia="ru-RU"/>
              </w:rPr>
              <w:t>на 202</w:t>
            </w:r>
            <w:r w:rsidR="00F41E3A">
              <w:rPr>
                <w:rFonts w:cs="Times New Roman"/>
                <w:kern w:val="0"/>
                <w:lang w:val="ru-RU" w:eastAsia="ru-RU"/>
              </w:rPr>
              <w:t>6</w:t>
            </w:r>
            <w:r w:rsidR="00DB62AA" w:rsidRPr="00DB62AA">
              <w:rPr>
                <w:rFonts w:cs="Times New Roman"/>
                <w:kern w:val="0"/>
                <w:lang w:val="ru-RU" w:eastAsia="ru-RU"/>
              </w:rPr>
              <w:t xml:space="preserve"> год</w:t>
            </w:r>
          </w:p>
        </w:tc>
        <w:tc>
          <w:tcPr>
            <w:tcW w:w="2268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не позднее</w:t>
            </w:r>
          </w:p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1 октября 202</w:t>
            </w:r>
            <w:r w:rsidR="00CF20B1">
              <w:rPr>
                <w:rFonts w:cs="Times New Roman"/>
                <w:kern w:val="0"/>
                <w:lang w:val="ru-RU" w:eastAsia="ru-RU"/>
              </w:rPr>
              <w:t>5</w:t>
            </w:r>
            <w:r w:rsidRPr="00DB62AA">
              <w:rPr>
                <w:rFonts w:cs="Times New Roman"/>
                <w:kern w:val="0"/>
                <w:lang w:val="ru-RU" w:eastAsia="ru-RU"/>
              </w:rPr>
              <w:t xml:space="preserve"> г. (разработка);</w:t>
            </w:r>
          </w:p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не позднее</w:t>
            </w:r>
          </w:p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20 декабря 202</w:t>
            </w:r>
            <w:r w:rsidR="00CF20B1">
              <w:rPr>
                <w:rFonts w:cs="Times New Roman"/>
                <w:kern w:val="0"/>
                <w:lang w:val="ru-RU" w:eastAsia="ru-RU"/>
              </w:rPr>
              <w:t>5</w:t>
            </w:r>
            <w:r w:rsidRPr="00DB62AA">
              <w:rPr>
                <w:rFonts w:cs="Times New Roman"/>
                <w:kern w:val="0"/>
                <w:lang w:val="ru-RU" w:eastAsia="ru-RU"/>
              </w:rPr>
              <w:t xml:space="preserve"> г.</w:t>
            </w:r>
          </w:p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(утверждение)</w:t>
            </w:r>
          </w:p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552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C72422" w:rsidRPr="00490EB8" w:rsidRDefault="00C72422" w:rsidP="00490EB8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C72422" w:rsidRPr="00F41E3A" w:rsidRDefault="00C72422" w:rsidP="00490EB8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lang w:val="ru-RU" w:eastAsia="ru-RU"/>
        </w:rPr>
      </w:pPr>
      <w:r w:rsidRPr="00F41E3A">
        <w:rPr>
          <w:rFonts w:cs="Times New Roman"/>
          <w:b/>
          <w:kern w:val="0"/>
          <w:lang w:val="ru-RU" w:eastAsia="ru-RU"/>
        </w:rPr>
        <w:t xml:space="preserve">Раздел </w:t>
      </w:r>
      <w:r w:rsidRPr="00F41E3A">
        <w:rPr>
          <w:rFonts w:cs="Times New Roman"/>
          <w:b/>
          <w:kern w:val="0"/>
          <w:lang w:eastAsia="ru-RU"/>
        </w:rPr>
        <w:t>IV</w:t>
      </w:r>
      <w:r w:rsidRPr="00F41E3A">
        <w:rPr>
          <w:rFonts w:cs="Times New Roman"/>
          <w:b/>
          <w:kern w:val="0"/>
          <w:lang w:val="ru-RU" w:eastAsia="ru-RU"/>
        </w:rPr>
        <w:t>. Показатели результативности и эффективности программы профилактики рисков причинения вреда</w:t>
      </w:r>
    </w:p>
    <w:p w:rsidR="00C72422" w:rsidRPr="00F41E3A" w:rsidRDefault="00F41E3A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Ф</w:t>
      </w:r>
      <w:r w:rsidR="00C72422" w:rsidRPr="00F41E3A">
        <w:rPr>
          <w:rFonts w:cs="Times New Roman"/>
          <w:color w:val="auto"/>
          <w:kern w:val="0"/>
          <w:lang w:val="ru-RU" w:eastAsia="ru-RU"/>
        </w:rPr>
        <w:t xml:space="preserve">инансирование на проведение контрольных мероприятий и реализации настоящей программы </w:t>
      </w:r>
      <w:r w:rsidR="000067B2">
        <w:rPr>
          <w:rFonts w:cs="Times New Roman"/>
          <w:color w:val="auto"/>
          <w:kern w:val="0"/>
          <w:lang w:val="ru-RU" w:eastAsia="ru-RU"/>
        </w:rPr>
        <w:t xml:space="preserve">профилактики </w:t>
      </w:r>
      <w:r w:rsidR="00C72422" w:rsidRPr="00F41E3A">
        <w:rPr>
          <w:rFonts w:cs="Times New Roman"/>
          <w:color w:val="auto"/>
          <w:kern w:val="0"/>
          <w:lang w:val="ru-RU" w:eastAsia="ru-RU"/>
        </w:rPr>
        <w:t>не предусмотрено.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 xml:space="preserve">Перечень уполномоченных лиц, ответственных за организацию и проведение профилактических мероприятий </w:t>
      </w:r>
      <w:r w:rsidR="000067B2">
        <w:rPr>
          <w:rFonts w:cs="Times New Roman"/>
          <w:color w:val="auto"/>
          <w:kern w:val="0"/>
          <w:lang w:val="ru-RU" w:eastAsia="ru-RU"/>
        </w:rPr>
        <w:t>п</w:t>
      </w:r>
      <w:r w:rsidRPr="00F41E3A">
        <w:rPr>
          <w:rFonts w:cs="Times New Roman"/>
          <w:color w:val="auto"/>
          <w:kern w:val="0"/>
          <w:lang w:val="ru-RU" w:eastAsia="ru-RU"/>
        </w:rPr>
        <w:t>рограммы</w:t>
      </w:r>
      <w:r w:rsidR="000067B2">
        <w:rPr>
          <w:rFonts w:cs="Times New Roman"/>
          <w:color w:val="auto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 на 202</w:t>
      </w:r>
      <w:r w:rsidR="00CF20B1" w:rsidRPr="00F41E3A">
        <w:rPr>
          <w:rFonts w:cs="Times New Roman"/>
          <w:color w:val="auto"/>
          <w:kern w:val="0"/>
          <w:lang w:val="ru-RU" w:eastAsia="ru-RU"/>
        </w:rPr>
        <w:t>5</w:t>
      </w:r>
      <w:r w:rsidR="00B7425F" w:rsidRPr="00F41E3A">
        <w:rPr>
          <w:rFonts w:cs="Times New Roman"/>
          <w:color w:val="auto"/>
          <w:kern w:val="0"/>
          <w:lang w:val="ru-RU" w:eastAsia="ru-RU"/>
        </w:rPr>
        <w:t xml:space="preserve"> 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год приведен в таблице № 2. </w:t>
      </w:r>
    </w:p>
    <w:p w:rsidR="00DB62AA" w:rsidRPr="00F41E3A" w:rsidRDefault="00DB62AA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</w:p>
    <w:p w:rsidR="000F68C6" w:rsidRPr="00F41E3A" w:rsidRDefault="000F68C6" w:rsidP="00490EB8">
      <w:pPr>
        <w:pStyle w:val="a3"/>
        <w:jc w:val="right"/>
        <w:rPr>
          <w:rFonts w:cs="Times New Roman"/>
          <w:b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Таблица №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843"/>
        <w:gridCol w:w="3686"/>
        <w:gridCol w:w="1984"/>
        <w:gridCol w:w="1559"/>
      </w:tblGrid>
      <w:tr w:rsidR="000F68C6" w:rsidRPr="00F41E3A" w:rsidTr="00F41E3A">
        <w:trPr>
          <w:trHeight w:val="28"/>
          <w:tblHeader/>
        </w:trPr>
        <w:tc>
          <w:tcPr>
            <w:tcW w:w="629" w:type="dxa"/>
          </w:tcPr>
          <w:p w:rsidR="000F68C6" w:rsidRPr="00F41E3A" w:rsidRDefault="000F68C6" w:rsidP="00DB62AA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№ п/п</w:t>
            </w:r>
          </w:p>
        </w:tc>
        <w:tc>
          <w:tcPr>
            <w:tcW w:w="1843" w:type="dxa"/>
          </w:tcPr>
          <w:p w:rsidR="000F68C6" w:rsidRPr="00F41E3A" w:rsidRDefault="00DB62AA" w:rsidP="00DB62AA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ФИО</w:t>
            </w:r>
          </w:p>
        </w:tc>
        <w:tc>
          <w:tcPr>
            <w:tcW w:w="3686" w:type="dxa"/>
          </w:tcPr>
          <w:p w:rsidR="000F68C6" w:rsidRPr="00F41E3A" w:rsidRDefault="000F68C6" w:rsidP="00DB62AA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Должность</w:t>
            </w:r>
          </w:p>
        </w:tc>
        <w:tc>
          <w:tcPr>
            <w:tcW w:w="1984" w:type="dxa"/>
          </w:tcPr>
          <w:p w:rsidR="000F68C6" w:rsidRPr="00F41E3A" w:rsidRDefault="000F68C6" w:rsidP="00DB62AA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Функции</w:t>
            </w:r>
          </w:p>
        </w:tc>
        <w:tc>
          <w:tcPr>
            <w:tcW w:w="1559" w:type="dxa"/>
          </w:tcPr>
          <w:p w:rsidR="000F68C6" w:rsidRPr="00F41E3A" w:rsidRDefault="000F68C6" w:rsidP="00DB62AA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Контакты</w:t>
            </w:r>
          </w:p>
        </w:tc>
      </w:tr>
      <w:tr w:rsidR="000F68C6" w:rsidRPr="00F41E3A" w:rsidTr="00F41E3A">
        <w:trPr>
          <w:trHeight w:val="1453"/>
          <w:tblHeader/>
        </w:trPr>
        <w:tc>
          <w:tcPr>
            <w:tcW w:w="629" w:type="dxa"/>
          </w:tcPr>
          <w:p w:rsidR="000F68C6" w:rsidRPr="00F41E3A" w:rsidRDefault="000F68C6" w:rsidP="00DB62AA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:rsidR="000F68C6" w:rsidRPr="00F41E3A" w:rsidRDefault="00F41E3A" w:rsidP="00DB62AA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Чарная Татьяна Анатольевна</w:t>
            </w:r>
          </w:p>
        </w:tc>
        <w:tc>
          <w:tcPr>
            <w:tcW w:w="3686" w:type="dxa"/>
          </w:tcPr>
          <w:p w:rsidR="000F68C6" w:rsidRPr="00F41E3A" w:rsidRDefault="00F41E3A" w:rsidP="00E048C2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Управляющий делами Администрации Чаинского сельского поселения</w:t>
            </w:r>
          </w:p>
        </w:tc>
        <w:tc>
          <w:tcPr>
            <w:tcW w:w="1984" w:type="dxa"/>
          </w:tcPr>
          <w:p w:rsidR="000F68C6" w:rsidRPr="00F41E3A" w:rsidRDefault="000F68C6" w:rsidP="000067B2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 xml:space="preserve">Организация и координация деятельности по реализации </w:t>
            </w:r>
            <w:r w:rsidR="000067B2">
              <w:rPr>
                <w:rFonts w:cs="Times New Roman"/>
                <w:kern w:val="0"/>
                <w:lang w:val="ru-RU" w:eastAsia="ru-RU"/>
              </w:rPr>
              <w:t>п</w:t>
            </w:r>
            <w:r w:rsidRPr="00F41E3A">
              <w:rPr>
                <w:rFonts w:cs="Times New Roman"/>
                <w:kern w:val="0"/>
                <w:lang w:val="ru-RU" w:eastAsia="ru-RU"/>
              </w:rPr>
              <w:t>рограммы</w:t>
            </w:r>
            <w:r w:rsidR="000067B2">
              <w:rPr>
                <w:rFonts w:cs="Times New Roman"/>
                <w:kern w:val="0"/>
                <w:lang w:val="ru-RU" w:eastAsia="ru-RU"/>
              </w:rPr>
              <w:t xml:space="preserve"> профилактики</w:t>
            </w:r>
          </w:p>
        </w:tc>
        <w:tc>
          <w:tcPr>
            <w:tcW w:w="1559" w:type="dxa"/>
          </w:tcPr>
          <w:p w:rsidR="00F41E3A" w:rsidRPr="00F41E3A" w:rsidRDefault="000F68C6" w:rsidP="00F41E3A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8(</w:t>
            </w:r>
            <w:r w:rsidR="00F41E3A" w:rsidRPr="00F41E3A">
              <w:rPr>
                <w:rFonts w:cs="Times New Roman"/>
                <w:kern w:val="0"/>
                <w:lang w:val="ru-RU" w:eastAsia="ru-RU"/>
              </w:rPr>
              <w:t>38257</w:t>
            </w:r>
            <w:r w:rsidRPr="00F41E3A">
              <w:rPr>
                <w:rFonts w:cs="Times New Roman"/>
                <w:kern w:val="0"/>
                <w:lang w:val="ru-RU" w:eastAsia="ru-RU"/>
              </w:rPr>
              <w:t xml:space="preserve">) </w:t>
            </w:r>
          </w:p>
          <w:p w:rsidR="000F68C6" w:rsidRPr="00F41E3A" w:rsidRDefault="00F41E3A" w:rsidP="00F41E3A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5-61-19</w:t>
            </w:r>
          </w:p>
        </w:tc>
      </w:tr>
    </w:tbl>
    <w:p w:rsidR="000F68C6" w:rsidRPr="00F41E3A" w:rsidRDefault="000F68C6" w:rsidP="00490EB8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 xml:space="preserve">Текущее управление и контроль за ходом реализации </w:t>
      </w:r>
      <w:r w:rsidR="000067B2">
        <w:rPr>
          <w:rFonts w:cs="Times New Roman"/>
          <w:color w:val="auto"/>
          <w:kern w:val="0"/>
          <w:lang w:val="ru-RU" w:eastAsia="ru-RU"/>
        </w:rPr>
        <w:t>п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рограммы </w:t>
      </w:r>
      <w:r w:rsidR="000067B2">
        <w:rPr>
          <w:rFonts w:cs="Times New Roman"/>
          <w:color w:val="auto"/>
          <w:kern w:val="0"/>
          <w:lang w:val="ru-RU" w:eastAsia="ru-RU"/>
        </w:rPr>
        <w:t xml:space="preserve">профилактики 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осуществляет </w:t>
      </w:r>
      <w:r w:rsidR="00F41E3A" w:rsidRPr="00F41E3A">
        <w:rPr>
          <w:rFonts w:cs="Times New Roman"/>
          <w:color w:val="auto"/>
          <w:kern w:val="0"/>
          <w:lang w:val="ru-RU" w:eastAsia="ru-RU"/>
        </w:rPr>
        <w:t>Глава Чаинского сельского поселения</w:t>
      </w:r>
      <w:r w:rsidR="00946BF4" w:rsidRPr="00F41E3A">
        <w:rPr>
          <w:rFonts w:cs="Times New Roman"/>
          <w:color w:val="auto"/>
          <w:kern w:val="0"/>
          <w:lang w:val="ru-RU" w:eastAsia="ru-RU"/>
        </w:rPr>
        <w:t>.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 Мониторинг реализации </w:t>
      </w:r>
      <w:r w:rsidR="000067B2">
        <w:rPr>
          <w:rFonts w:cs="Times New Roman"/>
          <w:color w:val="auto"/>
          <w:kern w:val="0"/>
          <w:lang w:val="ru-RU" w:eastAsia="ru-RU"/>
        </w:rPr>
        <w:t>п</w:t>
      </w:r>
      <w:r w:rsidRPr="00F41E3A">
        <w:rPr>
          <w:rFonts w:cs="Times New Roman"/>
          <w:color w:val="auto"/>
          <w:kern w:val="0"/>
          <w:lang w:val="ru-RU" w:eastAsia="ru-RU"/>
        </w:rPr>
        <w:t>рограммы</w:t>
      </w:r>
      <w:r w:rsidR="000067B2">
        <w:rPr>
          <w:rFonts w:cs="Times New Roman"/>
          <w:color w:val="auto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 осуществляется на регулярной основе.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 w:rsidR="00F41E3A" w:rsidRPr="00F41E3A">
        <w:rPr>
          <w:rFonts w:cs="Times New Roman"/>
          <w:color w:val="auto"/>
          <w:kern w:val="0"/>
          <w:lang w:val="ru-RU" w:eastAsia="ru-RU"/>
        </w:rPr>
        <w:t>Чаинского сельского поселения в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 информационно-коммуникационной сети «Интернет».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 xml:space="preserve">Ожидаемый результат </w:t>
      </w:r>
      <w:r w:rsidR="000067B2">
        <w:rPr>
          <w:rFonts w:cs="Times New Roman"/>
          <w:color w:val="auto"/>
          <w:kern w:val="0"/>
          <w:lang w:val="ru-RU" w:eastAsia="ru-RU"/>
        </w:rPr>
        <w:t>п</w:t>
      </w:r>
      <w:r w:rsidRPr="00F41E3A">
        <w:rPr>
          <w:rFonts w:cs="Times New Roman"/>
          <w:color w:val="auto"/>
          <w:kern w:val="0"/>
          <w:lang w:val="ru-RU" w:eastAsia="ru-RU"/>
        </w:rPr>
        <w:t>рограммы</w:t>
      </w:r>
      <w:r w:rsidR="000067B2">
        <w:rPr>
          <w:rFonts w:cs="Times New Roman"/>
          <w:color w:val="auto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lastRenderedPageBreak/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 xml:space="preserve">Целевые показатели результативности мероприятий </w:t>
      </w:r>
      <w:r w:rsidR="000067B2">
        <w:rPr>
          <w:rFonts w:cs="Times New Roman"/>
          <w:color w:val="auto"/>
          <w:kern w:val="0"/>
          <w:lang w:val="ru-RU" w:eastAsia="ru-RU"/>
        </w:rPr>
        <w:t>п</w:t>
      </w:r>
      <w:r w:rsidRPr="00F41E3A">
        <w:rPr>
          <w:rFonts w:cs="Times New Roman"/>
          <w:color w:val="auto"/>
          <w:kern w:val="0"/>
          <w:lang w:val="ru-RU" w:eastAsia="ru-RU"/>
        </w:rPr>
        <w:t>рограммы</w:t>
      </w:r>
      <w:r w:rsidR="000067B2">
        <w:rPr>
          <w:rFonts w:cs="Times New Roman"/>
          <w:color w:val="auto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 по муниципальному земельному контролю: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1) Количество выявленных нарушений требований земельного законодательства, шт.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Показатели эффективности: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3) Доля профилактических мероприятий в объеме контрольно-надзорных мероприятий, %.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</w:t>
      </w:r>
      <w:r w:rsidR="000F68C6" w:rsidRPr="00F41E3A">
        <w:rPr>
          <w:rFonts w:cs="Times New Roman"/>
          <w:color w:val="auto"/>
          <w:kern w:val="0"/>
          <w:lang w:val="ru-RU" w:eastAsia="ru-RU"/>
        </w:rPr>
        <w:t xml:space="preserve"> (Таблица № 3)</w:t>
      </w:r>
      <w:r w:rsidRPr="00F41E3A">
        <w:rPr>
          <w:rFonts w:cs="Times New Roman"/>
          <w:color w:val="auto"/>
          <w:kern w:val="0"/>
          <w:lang w:val="ru-RU" w:eastAsia="ru-RU"/>
        </w:rPr>
        <w:t>. Ожидается ежегодный рост указанного показателя.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C72422" w:rsidRPr="00F41E3A" w:rsidRDefault="00C72422" w:rsidP="00490EB8">
      <w:pPr>
        <w:autoSpaceDE w:val="0"/>
        <w:autoSpaceDN w:val="0"/>
        <w:spacing w:line="240" w:lineRule="auto"/>
        <w:jc w:val="right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Таблица</w:t>
      </w:r>
      <w:r w:rsidRPr="00F41E3A">
        <w:rPr>
          <w:rFonts w:cs="Times New Roman"/>
          <w:kern w:val="0"/>
          <w:lang w:eastAsia="ru-RU"/>
        </w:rPr>
        <w:t xml:space="preserve"> </w:t>
      </w:r>
      <w:r w:rsidRPr="00F41E3A">
        <w:rPr>
          <w:rFonts w:cs="Times New Roman"/>
          <w:kern w:val="0"/>
          <w:lang w:val="ru-RU" w:eastAsia="ru-RU"/>
        </w:rPr>
        <w:t>№</w:t>
      </w:r>
      <w:r w:rsidRPr="00F41E3A">
        <w:rPr>
          <w:rFonts w:cs="Times New Roman"/>
          <w:kern w:val="0"/>
          <w:lang w:eastAsia="ru-RU"/>
        </w:rPr>
        <w:t xml:space="preserve"> </w:t>
      </w:r>
      <w:r w:rsidRPr="00F41E3A">
        <w:rPr>
          <w:rFonts w:cs="Times New Roman"/>
          <w:kern w:val="0"/>
          <w:lang w:val="ru-RU" w:eastAsia="ru-RU"/>
        </w:rPr>
        <w:t>3</w:t>
      </w:r>
    </w:p>
    <w:p w:rsidR="00C72422" w:rsidRPr="00F41E3A" w:rsidRDefault="00C72422" w:rsidP="00490EB8">
      <w:pPr>
        <w:widowControl/>
        <w:tabs>
          <w:tab w:val="left" w:pos="388"/>
        </w:tabs>
        <w:spacing w:line="240" w:lineRule="auto"/>
        <w:jc w:val="left"/>
        <w:rPr>
          <w:rFonts w:cs="Times New Roman"/>
          <w:kern w:val="0"/>
          <w:lang w:val="ru-RU"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1134"/>
        <w:gridCol w:w="1560"/>
        <w:gridCol w:w="567"/>
        <w:gridCol w:w="708"/>
        <w:gridCol w:w="851"/>
        <w:gridCol w:w="709"/>
        <w:gridCol w:w="567"/>
        <w:gridCol w:w="567"/>
        <w:gridCol w:w="425"/>
      </w:tblGrid>
      <w:tr w:rsidR="00F41E3A" w:rsidRPr="00DB62AA" w:rsidTr="00F41E3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Сроки исполнения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F41E3A" w:rsidRPr="00DB62AA" w:rsidTr="00F41E3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Откл</w:t>
            </w:r>
            <w:r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оне</w:t>
            </w: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ние,</w:t>
            </w:r>
          </w:p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МБ</w:t>
            </w:r>
          </w:p>
        </w:tc>
      </w:tr>
      <w:tr w:rsidR="00F41E3A" w:rsidRPr="00DB62AA" w:rsidTr="007014EA">
        <w:trPr>
          <w:trHeight w:val="1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rPr>
                <w:rFonts w:cs="Times New Roman"/>
                <w:kern w:val="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Cs w:val="28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ru-RU"/>
              </w:rPr>
            </w:pPr>
            <w:r w:rsidRPr="00DB62AA">
              <w:rPr>
                <w:rFonts w:cs="Times New Roman"/>
                <w:kern w:val="0"/>
                <w:szCs w:val="28"/>
                <w:lang w:val="ru-RU" w:eastAsia="ru-RU"/>
              </w:rPr>
              <w:t>Программа</w:t>
            </w:r>
          </w:p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ru-RU"/>
              </w:rPr>
            </w:pPr>
            <w:r w:rsidRPr="00DB62AA">
              <w:rPr>
                <w:rFonts w:cs="Times New Roman"/>
                <w:kern w:val="0"/>
                <w:szCs w:val="28"/>
                <w:lang w:val="ru-RU" w:eastAsia="ru-RU"/>
              </w:rPr>
              <w:t>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F41E3A" w:rsidRPr="00DB62AA" w:rsidRDefault="00F41E3A" w:rsidP="00F41E3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  <w:r>
              <w:rPr>
                <w:rFonts w:cs="Times New Roman"/>
                <w:kern w:val="0"/>
                <w:szCs w:val="28"/>
                <w:lang w:val="ru-RU" w:eastAsia="ru-RU"/>
              </w:rPr>
              <w:lastRenderedPageBreak/>
              <w:t>Чаинского сельского поселения</w:t>
            </w:r>
            <w:r w:rsidRPr="00DB62AA">
              <w:rPr>
                <w:rFonts w:cs="Times New Roman"/>
                <w:kern w:val="0"/>
                <w:szCs w:val="28"/>
                <w:lang w:val="ru-RU" w:eastAsia="ru-RU"/>
              </w:rPr>
              <w:t xml:space="preserve"> на 202</w:t>
            </w:r>
            <w:r>
              <w:rPr>
                <w:rFonts w:cs="Times New Roman"/>
                <w:kern w:val="0"/>
                <w:szCs w:val="28"/>
                <w:lang w:val="ru-RU" w:eastAsia="ru-RU"/>
              </w:rPr>
              <w:t>5</w:t>
            </w:r>
            <w:r w:rsidRPr="00DB62AA">
              <w:rPr>
                <w:rFonts w:cs="Times New Roman"/>
                <w:kern w:val="0"/>
                <w:szCs w:val="28"/>
                <w:lang w:val="ru-RU"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B7425F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Cs w:val="28"/>
                <w:lang w:val="ru-RU" w:eastAsia="ar-SA"/>
              </w:rPr>
              <w:lastRenderedPageBreak/>
              <w:t>202</w:t>
            </w:r>
            <w:r>
              <w:rPr>
                <w:rFonts w:cs="Times New Roman"/>
                <w:kern w:val="0"/>
                <w:szCs w:val="28"/>
                <w:lang w:val="ru-RU" w:eastAsia="ar-SA"/>
              </w:rPr>
              <w:t>5</w:t>
            </w:r>
            <w:r w:rsidRPr="00DB62AA">
              <w:rPr>
                <w:rFonts w:cs="Times New Roman"/>
                <w:kern w:val="0"/>
                <w:szCs w:val="28"/>
                <w:lang w:val="ru-RU" w:eastAsia="ar-SA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Cs w:val="28"/>
                <w:lang w:val="ru-RU" w:eastAsia="ar-SA"/>
              </w:rPr>
              <w:t>Выполнение запланированных мероприятий</w:t>
            </w:r>
          </w:p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Cs w:val="28"/>
                <w:lang w:val="ru-RU" w:eastAsia="ar-SA"/>
              </w:rPr>
              <w:t>%</w:t>
            </w:r>
          </w:p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Cs w:val="28"/>
                <w:lang w:val="ru-RU"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Cs w:val="28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Cs w:val="28"/>
                <w:lang w:val="ru-RU" w:eastAsia="ar-SA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Cs w:val="28"/>
                <w:lang w:val="ru-RU" w:eastAsia="ar-SA"/>
              </w:rPr>
              <w:t>0,00</w:t>
            </w:r>
          </w:p>
        </w:tc>
      </w:tr>
    </w:tbl>
    <w:p w:rsidR="00FF3FC7" w:rsidRPr="00490EB8" w:rsidRDefault="00FF3FC7" w:rsidP="00F41E3A">
      <w:pPr>
        <w:widowControl/>
        <w:autoSpaceDE w:val="0"/>
        <w:spacing w:line="240" w:lineRule="auto"/>
        <w:ind w:hanging="1416"/>
        <w:rPr>
          <w:rFonts w:cs="Times New Roman"/>
          <w:color w:val="auto"/>
          <w:kern w:val="0"/>
          <w:sz w:val="28"/>
          <w:szCs w:val="28"/>
          <w:lang w:val="ru-RU" w:eastAsia="ar-SA"/>
        </w:rPr>
      </w:pPr>
    </w:p>
    <w:sectPr w:rsidR="00FF3FC7" w:rsidRPr="00490EB8" w:rsidSect="00F4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B07E81"/>
    <w:rsid w:val="000067B2"/>
    <w:rsid w:val="0008414E"/>
    <w:rsid w:val="000B0E24"/>
    <w:rsid w:val="000F68C6"/>
    <w:rsid w:val="00115EC6"/>
    <w:rsid w:val="00155F20"/>
    <w:rsid w:val="00187DD3"/>
    <w:rsid w:val="00187EA2"/>
    <w:rsid w:val="0020476E"/>
    <w:rsid w:val="002140C0"/>
    <w:rsid w:val="00245B73"/>
    <w:rsid w:val="002557B7"/>
    <w:rsid w:val="00260856"/>
    <w:rsid w:val="002934B9"/>
    <w:rsid w:val="00295ECD"/>
    <w:rsid w:val="002E67CD"/>
    <w:rsid w:val="002E74DD"/>
    <w:rsid w:val="003257AF"/>
    <w:rsid w:val="00325FC4"/>
    <w:rsid w:val="0036444A"/>
    <w:rsid w:val="003732B8"/>
    <w:rsid w:val="003924D4"/>
    <w:rsid w:val="003D0CD6"/>
    <w:rsid w:val="003E5476"/>
    <w:rsid w:val="003F6553"/>
    <w:rsid w:val="00413948"/>
    <w:rsid w:val="00434BF4"/>
    <w:rsid w:val="00441482"/>
    <w:rsid w:val="004479DC"/>
    <w:rsid w:val="0045426B"/>
    <w:rsid w:val="0046459E"/>
    <w:rsid w:val="00490EB8"/>
    <w:rsid w:val="004B6400"/>
    <w:rsid w:val="004D306E"/>
    <w:rsid w:val="004D7C52"/>
    <w:rsid w:val="004F0D16"/>
    <w:rsid w:val="005042FC"/>
    <w:rsid w:val="00531863"/>
    <w:rsid w:val="005612DE"/>
    <w:rsid w:val="00570E7B"/>
    <w:rsid w:val="00571115"/>
    <w:rsid w:val="00580369"/>
    <w:rsid w:val="005B6AA8"/>
    <w:rsid w:val="005B7FA0"/>
    <w:rsid w:val="005D3A5F"/>
    <w:rsid w:val="00662F43"/>
    <w:rsid w:val="00665E0F"/>
    <w:rsid w:val="00670CC0"/>
    <w:rsid w:val="006736A3"/>
    <w:rsid w:val="006A72DD"/>
    <w:rsid w:val="006C7E86"/>
    <w:rsid w:val="007014EA"/>
    <w:rsid w:val="00704271"/>
    <w:rsid w:val="00713684"/>
    <w:rsid w:val="00713F44"/>
    <w:rsid w:val="007346BC"/>
    <w:rsid w:val="00737F0F"/>
    <w:rsid w:val="00742FC4"/>
    <w:rsid w:val="00757589"/>
    <w:rsid w:val="007704EF"/>
    <w:rsid w:val="007C51C6"/>
    <w:rsid w:val="007C73C8"/>
    <w:rsid w:val="007E76C2"/>
    <w:rsid w:val="00801694"/>
    <w:rsid w:val="00807A39"/>
    <w:rsid w:val="00837F75"/>
    <w:rsid w:val="0085073B"/>
    <w:rsid w:val="00864A08"/>
    <w:rsid w:val="00864D9D"/>
    <w:rsid w:val="00890449"/>
    <w:rsid w:val="008A335E"/>
    <w:rsid w:val="008B04DF"/>
    <w:rsid w:val="008B56DE"/>
    <w:rsid w:val="008C68CA"/>
    <w:rsid w:val="008D4F3E"/>
    <w:rsid w:val="00903377"/>
    <w:rsid w:val="00946BF4"/>
    <w:rsid w:val="0096205F"/>
    <w:rsid w:val="00980B61"/>
    <w:rsid w:val="009D2B54"/>
    <w:rsid w:val="009F1D59"/>
    <w:rsid w:val="00A07B84"/>
    <w:rsid w:val="00A7044F"/>
    <w:rsid w:val="00AA4D6F"/>
    <w:rsid w:val="00AB5426"/>
    <w:rsid w:val="00AD45F0"/>
    <w:rsid w:val="00AE543B"/>
    <w:rsid w:val="00B07E81"/>
    <w:rsid w:val="00B37B04"/>
    <w:rsid w:val="00B40522"/>
    <w:rsid w:val="00B7425F"/>
    <w:rsid w:val="00BB1D19"/>
    <w:rsid w:val="00BD2276"/>
    <w:rsid w:val="00C02604"/>
    <w:rsid w:val="00C41C83"/>
    <w:rsid w:val="00C70159"/>
    <w:rsid w:val="00C72422"/>
    <w:rsid w:val="00CB629C"/>
    <w:rsid w:val="00CC2305"/>
    <w:rsid w:val="00CD4774"/>
    <w:rsid w:val="00CE7D9B"/>
    <w:rsid w:val="00CF20B1"/>
    <w:rsid w:val="00D57437"/>
    <w:rsid w:val="00D636FD"/>
    <w:rsid w:val="00D722CD"/>
    <w:rsid w:val="00DB62AA"/>
    <w:rsid w:val="00DE28F0"/>
    <w:rsid w:val="00E048C2"/>
    <w:rsid w:val="00E501BC"/>
    <w:rsid w:val="00E525A8"/>
    <w:rsid w:val="00E90BB2"/>
    <w:rsid w:val="00E92BD8"/>
    <w:rsid w:val="00E954A4"/>
    <w:rsid w:val="00ED5075"/>
    <w:rsid w:val="00F038E7"/>
    <w:rsid w:val="00F41E3A"/>
    <w:rsid w:val="00F474E4"/>
    <w:rsid w:val="00F73FF2"/>
    <w:rsid w:val="00F96475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257AF"/>
    <w:pPr>
      <w:suppressAutoHyphens w:val="0"/>
      <w:autoSpaceDE w:val="0"/>
      <w:autoSpaceDN w:val="0"/>
      <w:adjustRightInd w:val="0"/>
      <w:spacing w:before="240" w:after="60" w:line="240" w:lineRule="auto"/>
      <w:jc w:val="left"/>
      <w:outlineLvl w:val="5"/>
    </w:pPr>
    <w:rPr>
      <w:rFonts w:ascii="Calibri" w:hAnsi="Calibri" w:cs="Times New Roman"/>
      <w:b/>
      <w:bCs/>
      <w:color w:val="auto"/>
      <w:kern w:val="0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locked/>
    <w:rsid w:val="003257AF"/>
    <w:rPr>
      <w:rFonts w:cs="Times New Roman"/>
      <w:b/>
      <w:bCs/>
      <w:sz w:val="22"/>
      <w:szCs w:val="22"/>
    </w:rPr>
  </w:style>
  <w:style w:type="paragraph" w:styleId="a3">
    <w:name w:val="No Spacing"/>
    <w:link w:val="a4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/>
    </w:rPr>
  </w:style>
  <w:style w:type="table" w:customStyle="1" w:styleId="2">
    <w:name w:val="Сетка таблицы2"/>
    <w:basedOn w:val="a1"/>
    <w:next w:val="a7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37B04"/>
    <w:rPr>
      <w:rFonts w:cs="Times New Roman"/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8C68CA"/>
    <w:pPr>
      <w:widowControl/>
      <w:suppressAutoHyphens w:val="0"/>
      <w:spacing w:before="100" w:beforeAutospacing="1" w:after="100" w:afterAutospacing="1" w:line="240" w:lineRule="auto"/>
      <w:jc w:val="left"/>
    </w:pPr>
    <w:rPr>
      <w:rFonts w:cs="Times New Roman"/>
      <w:color w:val="auto"/>
      <w:kern w:val="0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F68C6"/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a">
    <w:name w:val="Body Text"/>
    <w:basedOn w:val="a"/>
    <w:link w:val="ab"/>
    <w:uiPriority w:val="99"/>
    <w:rsid w:val="00E90BB2"/>
    <w:pPr>
      <w:widowControl/>
      <w:suppressAutoHyphens w:val="0"/>
      <w:spacing w:line="240" w:lineRule="auto"/>
    </w:pPr>
    <w:rPr>
      <w:rFonts w:cs="Times New Roman"/>
      <w:color w:val="auto"/>
      <w:kern w:val="0"/>
      <w:sz w:val="28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E90BB2"/>
    <w:rPr>
      <w:rFonts w:ascii="Times New Roman" w:hAnsi="Times New Roman" w:cs="Times New Roman"/>
      <w:sz w:val="28"/>
    </w:rPr>
  </w:style>
  <w:style w:type="paragraph" w:customStyle="1" w:styleId="ConsTitle">
    <w:name w:val="ConsTitle"/>
    <w:rsid w:val="0036444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Strong"/>
    <w:basedOn w:val="a0"/>
    <w:uiPriority w:val="22"/>
    <w:qFormat/>
    <w:rsid w:val="0036444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hyperlink" Target="https://chain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E8FB-20CA-4BB9-A524-72A6C6E4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3610</Words>
  <Characters>20583</Characters>
  <Application>Microsoft Office Word</Application>
  <DocSecurity>0</DocSecurity>
  <Lines>171</Lines>
  <Paragraphs>48</Paragraphs>
  <ScaleCrop>false</ScaleCrop>
  <Company/>
  <LinksUpToDate>false</LinksUpToDate>
  <CharactersWithSpaces>24145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2025-01-16T09:33:00Z</cp:lastPrinted>
  <dcterms:created xsi:type="dcterms:W3CDTF">2025-05-22T04:01:00Z</dcterms:created>
  <dcterms:modified xsi:type="dcterms:W3CDTF">2025-05-22T04:01:00Z</dcterms:modified>
</cp:coreProperties>
</file>