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F9201E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F9201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издавать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F9201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</w:t>
      </w:r>
      <w:proofErr w:type="gramEnd"/>
      <w:r w:rsidR="00980A5D" w:rsidRPr="00E00F6B">
        <w:rPr>
          <w:rFonts w:ascii="Times New Roman" w:hAnsi="Times New Roman"/>
          <w:sz w:val="28"/>
          <w:szCs w:val="28"/>
        </w:rPr>
        <w:t xml:space="preserve"> органами, поручено при реализации требований законодательства о противодействии коррупции </w:t>
      </w:r>
      <w:proofErr w:type="gramStart"/>
      <w:r w:rsidR="00980A5D" w:rsidRPr="00E00F6B">
        <w:rPr>
          <w:rFonts w:ascii="Times New Roman" w:hAnsi="Times New Roman"/>
          <w:sz w:val="28"/>
          <w:szCs w:val="28"/>
        </w:rPr>
        <w:t>руководствоваться</w:t>
      </w:r>
      <w:proofErr w:type="gramEnd"/>
      <w:r w:rsidR="00980A5D" w:rsidRPr="00E00F6B">
        <w:rPr>
          <w:rFonts w:ascii="Times New Roman" w:hAnsi="Times New Roman"/>
          <w:sz w:val="28"/>
          <w:szCs w:val="28"/>
        </w:rPr>
        <w:t xml:space="preserve">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F9201E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F9201E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F9201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F9201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F9201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F9201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  <w:proofErr w:type="gramEnd"/>
    </w:p>
    <w:p w:rsidR="00835701" w:rsidRPr="002E3630" w:rsidRDefault="00980A5D" w:rsidP="00F9201E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1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F9201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F9201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F9201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F9201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F9201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F9201E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F9201E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</w:t>
      </w:r>
      <w:proofErr w:type="gramStart"/>
      <w:r w:rsidRPr="002E3630">
        <w:rPr>
          <w:rFonts w:ascii="Times New Roman" w:hAnsi="Times New Roman"/>
          <w:sz w:val="28"/>
          <w:szCs w:val="28"/>
        </w:rPr>
        <w:t>поступающим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на службу);</w:t>
      </w:r>
    </w:p>
    <w:p w:rsidR="00835701" w:rsidRPr="002E3630" w:rsidRDefault="00980A5D" w:rsidP="00F9201E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F9201E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</w:t>
      </w:r>
      <w:r w:rsidRPr="002E3630">
        <w:rPr>
          <w:rFonts w:ascii="Times New Roman" w:hAnsi="Times New Roman"/>
          <w:sz w:val="28"/>
          <w:szCs w:val="28"/>
        </w:rPr>
        <w:lastRenderedPageBreak/>
        <w:t>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  <w:proofErr w:type="gramEnd"/>
    </w:p>
    <w:p w:rsidR="00835701" w:rsidRPr="002E3630" w:rsidRDefault="00980A5D" w:rsidP="00F9201E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F9201E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F9201E">
      <w:pPr>
        <w:pStyle w:val="aa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F9201E">
      <w:pPr>
        <w:pStyle w:val="aa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F9201E">
      <w:pPr>
        <w:pStyle w:val="aa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F9201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F9201E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F9201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</w:t>
      </w:r>
      <w:proofErr w:type="gramStart"/>
      <w:r w:rsidRPr="002E3630">
        <w:rPr>
          <w:rFonts w:ascii="Times New Roman" w:hAnsi="Times New Roman"/>
          <w:sz w:val="28"/>
          <w:szCs w:val="28"/>
        </w:rPr>
        <w:t>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обязанностей.</w:t>
      </w:r>
    </w:p>
    <w:p w:rsidR="00835701" w:rsidRPr="002E3630" w:rsidRDefault="00980A5D" w:rsidP="00890F31">
      <w:pPr>
        <w:pStyle w:val="aa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</w:t>
      </w:r>
      <w:r w:rsidRPr="002E3630">
        <w:rPr>
          <w:rFonts w:ascii="Times New Roman" w:hAnsi="Times New Roman"/>
          <w:sz w:val="28"/>
          <w:szCs w:val="28"/>
        </w:rPr>
        <w:lastRenderedPageBreak/>
        <w:t>срока, указанного в пункте 7 настоящих Методических рекомендаций.</w:t>
      </w:r>
    </w:p>
    <w:p w:rsidR="00DA1458" w:rsidRPr="002E3630" w:rsidRDefault="00980A5D" w:rsidP="00890F31">
      <w:pPr>
        <w:widowControl w:val="0"/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890F31">
      <w:pPr>
        <w:pStyle w:val="aa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890F31">
      <w:pPr>
        <w:pStyle w:val="aa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890F31">
      <w:pPr>
        <w:pStyle w:val="aa"/>
        <w:widowControl w:val="0"/>
        <w:numPr>
          <w:ilvl w:val="0"/>
          <w:numId w:val="5"/>
        </w:numPr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  <w:proofErr w:type="gramEnd"/>
    </w:p>
    <w:p w:rsidR="00835701" w:rsidRPr="002E3630" w:rsidRDefault="00980A5D" w:rsidP="00890F31">
      <w:pPr>
        <w:pStyle w:val="aa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  <w:proofErr w:type="gramEnd"/>
    </w:p>
    <w:p w:rsidR="00835701" w:rsidRPr="002E3630" w:rsidRDefault="00980A5D" w:rsidP="00890F31">
      <w:pPr>
        <w:pStyle w:val="aa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</w:t>
      </w:r>
      <w:proofErr w:type="gramStart"/>
      <w:r w:rsidRPr="002E3630">
        <w:rPr>
          <w:rFonts w:ascii="Times New Roman" w:hAnsi="Times New Roman"/>
          <w:sz w:val="28"/>
          <w:szCs w:val="28"/>
        </w:rPr>
        <w:t>за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отчетным. </w:t>
      </w:r>
    </w:p>
    <w:p w:rsidR="00835701" w:rsidRPr="002E3630" w:rsidRDefault="00980A5D" w:rsidP="00890F31">
      <w:pPr>
        <w:pStyle w:val="aa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170C14">
      <w:pPr>
        <w:pStyle w:val="aa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890F31">
      <w:pPr>
        <w:widowControl w:val="0"/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890F31">
      <w:pPr>
        <w:pStyle w:val="aa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890F31">
      <w:pPr>
        <w:widowControl w:val="0"/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890F31">
      <w:pPr>
        <w:widowControl w:val="0"/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F9201E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F9201E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170C14">
      <w:pPr>
        <w:pStyle w:val="aa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F9201E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F9201E">
      <w:pPr>
        <w:pStyle w:val="aa"/>
        <w:tabs>
          <w:tab w:val="left" w:pos="567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 xml:space="preserve">предшествующий году </w:t>
      </w:r>
      <w:r w:rsidR="000D57F7" w:rsidRPr="002E3630">
        <w:rPr>
          <w:rFonts w:ascii="Times New Roman" w:hAnsi="Times New Roman"/>
          <w:sz w:val="28"/>
          <w:szCs w:val="28"/>
        </w:rPr>
        <w:lastRenderedPageBreak/>
        <w:t>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F9201E">
      <w:pPr>
        <w:pStyle w:val="aa"/>
        <w:tabs>
          <w:tab w:val="left" w:pos="567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F9201E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F9201E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F9201E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F9201E">
      <w:pPr>
        <w:pStyle w:val="aa"/>
        <w:tabs>
          <w:tab w:val="left" w:pos="567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F9201E">
      <w:pPr>
        <w:tabs>
          <w:tab w:val="left" w:pos="567"/>
          <w:tab w:val="left" w:pos="1276"/>
        </w:tabs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F9201E">
      <w:pPr>
        <w:tabs>
          <w:tab w:val="left" w:pos="567"/>
          <w:tab w:val="left" w:pos="1276"/>
        </w:tabs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F9201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F9201E">
      <w:pPr>
        <w:pStyle w:val="aa"/>
        <w:numPr>
          <w:ilvl w:val="0"/>
          <w:numId w:val="7"/>
        </w:numPr>
        <w:tabs>
          <w:tab w:val="left" w:pos="567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F9201E">
      <w:pPr>
        <w:pStyle w:val="aa"/>
        <w:numPr>
          <w:ilvl w:val="0"/>
          <w:numId w:val="7"/>
        </w:numPr>
        <w:tabs>
          <w:tab w:val="left" w:pos="567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F9201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664171" w:rsidRPr="00E00F6B" w:rsidTr="00F9201E">
        <w:tc>
          <w:tcPr>
            <w:tcW w:w="10206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F9201E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804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F9201E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804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F9201E">
        <w:tc>
          <w:tcPr>
            <w:tcW w:w="10206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F9201E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804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F9201E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804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F9201E">
      <w:pPr>
        <w:pStyle w:val="aa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F9201E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804"/>
      </w:tblGrid>
      <w:tr w:rsidR="007215ED" w:rsidRPr="00E00F6B" w:rsidTr="00F9201E">
        <w:trPr>
          <w:trHeight w:val="435"/>
        </w:trPr>
        <w:tc>
          <w:tcPr>
            <w:tcW w:w="10206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F9201E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804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F9201E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804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F9201E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804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F9201E">
        <w:trPr>
          <w:trHeight w:val="435"/>
        </w:trPr>
        <w:tc>
          <w:tcPr>
            <w:tcW w:w="10206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F9201E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804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года) гражданин не состоял в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браке</w:t>
            </w:r>
          </w:p>
        </w:tc>
      </w:tr>
      <w:tr w:rsidR="00F863CA" w:rsidRPr="00E00F6B" w:rsidTr="00F9201E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804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F9201E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804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F9201E">
      <w:pPr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F9201E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F9201E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7087"/>
      </w:tblGrid>
      <w:tr w:rsidR="00D54078" w:rsidRPr="00E00F6B" w:rsidTr="00F9201E">
        <w:trPr>
          <w:trHeight w:val="435"/>
        </w:trPr>
        <w:tc>
          <w:tcPr>
            <w:tcW w:w="10206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F9201E">
        <w:trPr>
          <w:trHeight w:val="435"/>
        </w:trPr>
        <w:tc>
          <w:tcPr>
            <w:tcW w:w="3119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7087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F9201E">
        <w:trPr>
          <w:trHeight w:val="435"/>
        </w:trPr>
        <w:tc>
          <w:tcPr>
            <w:tcW w:w="3119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7087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F9201E">
        <w:trPr>
          <w:trHeight w:val="435"/>
        </w:trPr>
        <w:tc>
          <w:tcPr>
            <w:tcW w:w="3119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7087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F9201E">
        <w:trPr>
          <w:trHeight w:val="435"/>
        </w:trPr>
        <w:tc>
          <w:tcPr>
            <w:tcW w:w="10206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F9201E">
        <w:trPr>
          <w:trHeight w:val="435"/>
        </w:trPr>
        <w:tc>
          <w:tcPr>
            <w:tcW w:w="3119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7087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сыну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гражданина уже исполнилось 18 лет</w:t>
            </w:r>
          </w:p>
        </w:tc>
      </w:tr>
      <w:tr w:rsidR="00E5214C" w:rsidRPr="00E00F6B" w:rsidTr="00F9201E">
        <w:trPr>
          <w:trHeight w:val="435"/>
        </w:trPr>
        <w:tc>
          <w:tcPr>
            <w:tcW w:w="3119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7087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F9201E">
        <w:trPr>
          <w:trHeight w:val="435"/>
        </w:trPr>
        <w:tc>
          <w:tcPr>
            <w:tcW w:w="3119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7087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  <w:proofErr w:type="gramEnd"/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</w:t>
      </w:r>
      <w:r w:rsidRPr="00E00F6B">
        <w:rPr>
          <w:rFonts w:ascii="Times New Roman" w:hAnsi="Times New Roman"/>
          <w:sz w:val="28"/>
          <w:szCs w:val="28"/>
        </w:rPr>
        <w:lastRenderedPageBreak/>
        <w:t>замещающих государственные должности Российской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>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>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</w:t>
      </w:r>
      <w:proofErr w:type="gramEnd"/>
      <w:r w:rsidR="006876B6"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76B6" w:rsidRPr="00E00F6B">
        <w:rPr>
          <w:rFonts w:ascii="Times New Roman" w:hAnsi="Times New Roman"/>
          <w:sz w:val="28"/>
          <w:szCs w:val="28"/>
        </w:rPr>
        <w:t>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  <w:proofErr w:type="gramEnd"/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B30448" w:rsidRPr="00E00F6B" w:rsidTr="00F9201E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945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случае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F9201E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945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), иных организациях, созданных на основании федеральных законов, отдельные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F9201E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945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  <w:proofErr w:type="gramEnd"/>
          </w:p>
        </w:tc>
      </w:tr>
      <w:tr w:rsidR="001D66AF" w:rsidRPr="00E00F6B" w:rsidTr="00F9201E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F9201E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Российской Федерации </w:t>
            </w:r>
          </w:p>
        </w:tc>
        <w:tc>
          <w:tcPr>
            <w:tcW w:w="6945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F9201E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945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  <w:proofErr w:type="gramEnd"/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7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</w:t>
      </w:r>
      <w:proofErr w:type="gramStart"/>
      <w:r w:rsidRPr="00E00F6B">
        <w:rPr>
          <w:rFonts w:ascii="Times New Roman" w:hAnsi="Times New Roman"/>
          <w:sz w:val="28"/>
          <w:szCs w:val="28"/>
        </w:rPr>
        <w:t>ст спр</w:t>
      </w:r>
      <w:proofErr w:type="gramEnd"/>
      <w:r w:rsidRPr="00E00F6B">
        <w:rPr>
          <w:rFonts w:ascii="Times New Roman" w:hAnsi="Times New Roman"/>
          <w:sz w:val="28"/>
          <w:szCs w:val="28"/>
        </w:rPr>
        <w:t>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</w:t>
      </w:r>
      <w:proofErr w:type="gramStart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декабря отчетного года. При заполнении справки гражданином, не осуществляющим трудовую 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указывается: «временно </w:t>
      </w:r>
      <w:proofErr w:type="gramStart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неработающий</w:t>
      </w:r>
      <w:proofErr w:type="gramEnd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</w:t>
      </w:r>
      <w:proofErr w:type="gramStart"/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</w:t>
      </w:r>
      <w:proofErr w:type="gramStart"/>
      <w:r w:rsidR="00096ED3" w:rsidRPr="00E00F6B">
        <w:rPr>
          <w:rFonts w:ascii="Times New Roman" w:hAnsi="Times New Roman" w:cs="Times New Roman"/>
          <w:sz w:val="28"/>
          <w:szCs w:val="28"/>
        </w:rPr>
        <w:t>временная</w:t>
      </w:r>
      <w:proofErr w:type="gramEnd"/>
      <w:r w:rsidR="00096ED3" w:rsidRPr="00E00F6B">
        <w:rPr>
          <w:rFonts w:ascii="Times New Roman" w:hAnsi="Times New Roman" w:cs="Times New Roman"/>
          <w:sz w:val="28"/>
          <w:szCs w:val="28"/>
        </w:rPr>
        <w:t xml:space="preserve">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</w:t>
      </w:r>
      <w:r w:rsidRPr="00E00F6B">
        <w:rPr>
          <w:rFonts w:ascii="Times New Roman" w:hAnsi="Times New Roman"/>
          <w:sz w:val="28"/>
          <w:szCs w:val="28"/>
        </w:rPr>
        <w:lastRenderedPageBreak/>
        <w:t>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  <w:proofErr w:type="gramEnd"/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</w:t>
      </w:r>
      <w:proofErr w:type="gramEnd"/>
      <w:r w:rsidRPr="00E00F6B">
        <w:rPr>
          <w:rFonts w:ascii="Times New Roman" w:hAnsi="Times New Roman"/>
          <w:sz w:val="28"/>
          <w:szCs w:val="28"/>
        </w:rPr>
        <w:t>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  <w:proofErr w:type="gramEnd"/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  <w:proofErr w:type="gramEnd"/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официальном сайте Банка России по адресу: </w:t>
      </w:r>
      <w:hyperlink r:id="rId18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  <w:proofErr w:type="gramEnd"/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</w:t>
      </w:r>
      <w:r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proofErr w:type="gramStart"/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  <w:proofErr w:type="gramEnd"/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proofErr w:type="gramStart"/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(работника) либо его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</w:t>
      </w:r>
      <w:proofErr w:type="gramStart"/>
      <w:r w:rsidR="00096ED3" w:rsidRPr="00E00F6B">
        <w:rPr>
          <w:rFonts w:ascii="Times New Roman" w:hAnsi="Times New Roman" w:cs="Times New Roman"/>
          <w:sz w:val="28"/>
          <w:szCs w:val="28"/>
        </w:rPr>
        <w:t xml:space="preserve">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 xml:space="preserve">предметы обычной домашней </w:t>
      </w:r>
      <w:r w:rsidRPr="00344858">
        <w:rPr>
          <w:rFonts w:ascii="Times New Roman" w:hAnsi="Times New Roman" w:cs="Times New Roman"/>
          <w:sz w:val="28"/>
          <w:szCs w:val="28"/>
        </w:rPr>
        <w:lastRenderedPageBreak/>
        <w:t>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</w:t>
      </w:r>
      <w:proofErr w:type="gramStart"/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proofErr w:type="gramStart"/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  <w:proofErr w:type="gramEnd"/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proofErr w:type="gramStart"/>
      <w:r w:rsidRPr="00E00F6B">
        <w:rPr>
          <w:sz w:val="28"/>
          <w:szCs w:val="28"/>
        </w:rPr>
        <w:t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</w:t>
      </w:r>
      <w:proofErr w:type="gramEnd"/>
      <w:r w:rsidRPr="00E00F6B">
        <w:rPr>
          <w:sz w:val="28"/>
          <w:szCs w:val="28"/>
        </w:rPr>
        <w:t xml:space="preserve">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proofErr w:type="gramStart"/>
      <w:r w:rsidR="003E6BAB" w:rsidRPr="00E00F6B">
        <w:rPr>
          <w:rFonts w:ascii="Times New Roman" w:hAnsi="Times New Roman"/>
          <w:sz w:val="28"/>
          <w:szCs w:val="28"/>
        </w:rPr>
        <w:t>за</w:t>
      </w:r>
      <w:proofErr w:type="gramEnd"/>
      <w:r w:rsidR="003E6BAB" w:rsidRPr="00E00F6B">
        <w:rPr>
          <w:rFonts w:ascii="Times New Roman" w:hAnsi="Times New Roman"/>
          <w:sz w:val="28"/>
          <w:szCs w:val="28"/>
        </w:rPr>
        <w:t xml:space="preserve">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  <w:proofErr w:type="gramEnd"/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</w:t>
      </w:r>
      <w:proofErr w:type="gramStart"/>
      <w:r w:rsidR="00096ED3" w:rsidRPr="00E00F6B">
        <w:rPr>
          <w:rFonts w:ascii="Times New Roman" w:hAnsi="Times New Roman"/>
          <w:sz w:val="28"/>
          <w:szCs w:val="28"/>
        </w:rPr>
        <w:t>дств вз</w:t>
      </w:r>
      <w:proofErr w:type="gramEnd"/>
      <w:r w:rsidR="00096ED3" w:rsidRPr="00E00F6B">
        <w:rPr>
          <w:rFonts w:ascii="Times New Roman" w:hAnsi="Times New Roman"/>
          <w:sz w:val="28"/>
          <w:szCs w:val="28"/>
        </w:rPr>
        <w:t>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</w:t>
      </w:r>
      <w:proofErr w:type="gramStart"/>
      <w:r w:rsidR="0085224B">
        <w:rPr>
          <w:rFonts w:ascii="Times New Roman" w:hAnsi="Times New Roman"/>
          <w:sz w:val="28"/>
          <w:szCs w:val="28"/>
        </w:rPr>
        <w:t>дств пр</w:t>
      </w:r>
      <w:proofErr w:type="gramEnd"/>
      <w:r w:rsidR="0085224B">
        <w:rPr>
          <w:rFonts w:ascii="Times New Roman" w:hAnsi="Times New Roman"/>
          <w:sz w:val="28"/>
          <w:szCs w:val="28"/>
        </w:rPr>
        <w:t>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св</w:t>
      </w:r>
      <w:proofErr w:type="gramEnd"/>
      <w:r>
        <w:rPr>
          <w:rFonts w:ascii="Times New Roman" w:hAnsi="Times New Roman"/>
          <w:sz w:val="28"/>
          <w:szCs w:val="28"/>
        </w:rPr>
        <w:t>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</w:t>
      </w:r>
      <w:proofErr w:type="gramEnd"/>
      <w:r w:rsidR="001F43C6" w:rsidRPr="00E00F6B">
        <w:rPr>
          <w:rFonts w:ascii="Times New Roman" w:hAnsi="Times New Roman"/>
          <w:sz w:val="28"/>
          <w:szCs w:val="28"/>
        </w:rPr>
        <w:t xml:space="preserve">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</w:t>
      </w:r>
      <w:proofErr w:type="gramEnd"/>
      <w:r w:rsidR="00BB5EB9" w:rsidRPr="00E00F6B">
        <w:rPr>
          <w:rFonts w:ascii="Times New Roman" w:hAnsi="Times New Roman"/>
          <w:sz w:val="28"/>
        </w:rPr>
        <w:t xml:space="preserve">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</w:t>
      </w:r>
      <w:proofErr w:type="gramEnd"/>
      <w:r w:rsidR="00096ED3" w:rsidRPr="00E00F6B">
        <w:rPr>
          <w:rFonts w:ascii="Times New Roman" w:hAnsi="Times New Roman"/>
          <w:sz w:val="28"/>
          <w:szCs w:val="28"/>
        </w:rPr>
        <w:t xml:space="preserve">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 xml:space="preserve">наименование и реквизиты документа, </w:t>
      </w:r>
      <w:r w:rsidRPr="00E00F6B">
        <w:lastRenderedPageBreak/>
        <w:t>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E00F6B">
        <w:rPr>
          <w:rFonts w:ascii="Times New Roman" w:hAnsi="Times New Roman"/>
          <w:sz w:val="28"/>
          <w:szCs w:val="28"/>
        </w:rPr>
        <w:t>,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E00F6B">
        <w:rPr>
          <w:rFonts w:ascii="Times New Roman" w:hAnsi="Times New Roman"/>
          <w:sz w:val="28"/>
          <w:szCs w:val="28"/>
        </w:rPr>
        <w:t>дств в с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>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  <w:proofErr w:type="gramEnd"/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</w:t>
      </w:r>
      <w:proofErr w:type="gramStart"/>
      <w:r w:rsidRPr="002E3630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на которое не зарегистрировано в установленном порядке (не осуществлена регистрация в </w:t>
      </w:r>
      <w:proofErr w:type="spellStart"/>
      <w:r w:rsidRPr="002E3630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 xml:space="preserve"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lastRenderedPageBreak/>
        <w:t>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2E3630">
        <w:rPr>
          <w:rFonts w:ascii="Times New Roman" w:hAnsi="Times New Roman"/>
          <w:sz w:val="28"/>
          <w:szCs w:val="28"/>
        </w:rPr>
        <w:t>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</w:t>
      </w:r>
      <w:r w:rsidR="00723B5C" w:rsidRPr="002E3630">
        <w:rPr>
          <w:rFonts w:ascii="Times New Roman" w:hAnsi="Times New Roman"/>
          <w:sz w:val="28"/>
          <w:szCs w:val="28"/>
        </w:rPr>
        <w:lastRenderedPageBreak/>
        <w:t xml:space="preserve">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 xml:space="preserve"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</w:t>
      </w:r>
      <w:proofErr w:type="gramStart"/>
      <w:r w:rsidRPr="002E3630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</w:t>
      </w:r>
      <w:proofErr w:type="gramEnd"/>
      <w:r w:rsidR="00BD1F08" w:rsidRPr="002E3630">
        <w:rPr>
          <w:rFonts w:ascii="Times New Roman" w:hAnsi="Times New Roman"/>
          <w:sz w:val="28"/>
          <w:szCs w:val="28"/>
        </w:rPr>
        <w:t>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="00866005" w:rsidRPr="002E3630">
        <w:rPr>
          <w:rFonts w:ascii="Times New Roman" w:hAnsi="Times New Roman"/>
          <w:sz w:val="28"/>
          <w:szCs w:val="28"/>
        </w:rPr>
        <w:t>N</w:t>
      </w:r>
      <w:proofErr w:type="gramEnd"/>
      <w:r w:rsidR="00866005" w:rsidRPr="002E3630">
        <w:rPr>
          <w:rFonts w:ascii="Times New Roman" w:hAnsi="Times New Roman"/>
          <w:sz w:val="28"/>
          <w:szCs w:val="28"/>
        </w:rPr>
        <w:t xml:space="preserve">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</w:t>
      </w:r>
      <w:proofErr w:type="gramStart"/>
      <w:r w:rsidRPr="002E3630">
        <w:rPr>
          <w:rFonts w:ascii="Times New Roman" w:hAnsi="Times New Roman"/>
          <w:sz w:val="28"/>
          <w:szCs w:val="28"/>
        </w:rPr>
        <w:t>членов Совета директоров Центрального банка Российской Федерации</w:t>
      </w:r>
      <w:proofErr w:type="gramEnd"/>
      <w:r w:rsidRPr="002E3630">
        <w:rPr>
          <w:rFonts w:ascii="Times New Roman" w:hAnsi="Times New Roman"/>
          <w:sz w:val="28"/>
          <w:szCs w:val="28"/>
        </w:rPr>
        <w:t>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3630">
        <w:rPr>
          <w:rFonts w:ascii="Times New Roman" w:hAnsi="Times New Roman"/>
          <w:sz w:val="28"/>
          <w:szCs w:val="28"/>
        </w:rPr>
        <w:t xml:space="preserve">и национальной безопасности Российской Федерации, и которые </w:t>
      </w:r>
      <w:r w:rsidRPr="002E3630">
        <w:rPr>
          <w:rFonts w:ascii="Times New Roman" w:hAnsi="Times New Roman"/>
          <w:sz w:val="28"/>
          <w:szCs w:val="28"/>
        </w:rPr>
        <w:lastRenderedPageBreak/>
        <w:t>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  <w:proofErr w:type="gramEnd"/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  <w:proofErr w:type="gramEnd"/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1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</w:t>
        </w:r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lastRenderedPageBreak/>
          <w:t xml:space="preserve">по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не допускается указание даты выпуска (</w:t>
      </w:r>
      <w:proofErr w:type="spellStart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перевыпуска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3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этом в данной графе следует сделать специальную пометку «Выписка </w:t>
      </w:r>
      <w:proofErr w:type="gramStart"/>
      <w:r w:rsidRPr="002E3630">
        <w:rPr>
          <w:rFonts w:ascii="Times New Roman" w:hAnsi="Times New Roman"/>
          <w:sz w:val="28"/>
          <w:szCs w:val="28"/>
        </w:rPr>
        <w:t>от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</w:t>
      </w:r>
      <w:proofErr w:type="gramStart"/>
      <w:r w:rsidRPr="002E3630">
        <w:rPr>
          <w:rFonts w:ascii="Times New Roman" w:hAnsi="Times New Roman"/>
          <w:sz w:val="28"/>
          <w:szCs w:val="28"/>
        </w:rPr>
        <w:t>дств сл</w:t>
      </w:r>
      <w:proofErr w:type="gramEnd"/>
      <w:r w:rsidRPr="002E3630">
        <w:rPr>
          <w:rFonts w:ascii="Times New Roman" w:hAnsi="Times New Roman"/>
          <w:sz w:val="28"/>
          <w:szCs w:val="28"/>
        </w:rPr>
        <w:t>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  <w:proofErr w:type="gramEnd"/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</w:t>
            </w:r>
            <w:proofErr w:type="gramStart"/>
            <w:r w:rsidRPr="009A7D44">
              <w:rPr>
                <w:rFonts w:ascii="Times New Roman" w:hAnsi="Times New Roman"/>
                <w:sz w:val="28"/>
              </w:rPr>
              <w:t>дств кл</w:t>
            </w:r>
            <w:proofErr w:type="gramEnd"/>
            <w:r w:rsidRPr="009A7D44">
              <w:rPr>
                <w:rFonts w:ascii="Times New Roman" w:hAnsi="Times New Roman"/>
                <w:sz w:val="28"/>
              </w:rPr>
              <w:t>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</w:t>
      </w:r>
      <w:proofErr w:type="gramStart"/>
      <w:r w:rsidR="00416C46">
        <w:rPr>
          <w:rFonts w:ascii="Times New Roman" w:hAnsi="Times New Roman"/>
          <w:sz w:val="28"/>
          <w:szCs w:val="28"/>
        </w:rPr>
        <w:t>ств вл</w:t>
      </w:r>
      <w:proofErr w:type="gramEnd"/>
      <w:r w:rsidR="00416C46">
        <w:rPr>
          <w:rFonts w:ascii="Times New Roman" w:hAnsi="Times New Roman"/>
          <w:sz w:val="28"/>
          <w:szCs w:val="28"/>
        </w:rPr>
        <w:t>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016F6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</w:t>
      </w:r>
      <w:proofErr w:type="gramEnd"/>
      <w:r w:rsidRPr="00016F61">
        <w:rPr>
          <w:rFonts w:ascii="Times New Roman" w:hAnsi="Times New Roman"/>
          <w:sz w:val="28"/>
          <w:szCs w:val="28"/>
        </w:rPr>
        <w:t xml:space="preserve">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016F61">
        <w:rPr>
          <w:rFonts w:ascii="Times New Roman" w:hAnsi="Times New Roman"/>
          <w:sz w:val="28"/>
          <w:szCs w:val="28"/>
        </w:rPr>
        <w:t>Яндекс</w:t>
      </w:r>
      <w:proofErr w:type="gramStart"/>
      <w:r w:rsidRPr="00016F61">
        <w:rPr>
          <w:rFonts w:ascii="Times New Roman" w:hAnsi="Times New Roman"/>
          <w:sz w:val="28"/>
          <w:szCs w:val="28"/>
        </w:rPr>
        <w:t>.Д</w:t>
      </w:r>
      <w:proofErr w:type="gramEnd"/>
      <w:r w:rsidRPr="00016F61">
        <w:rPr>
          <w:rFonts w:ascii="Times New Roman" w:hAnsi="Times New Roman"/>
          <w:sz w:val="28"/>
          <w:szCs w:val="28"/>
        </w:rPr>
        <w:t>еньги</w:t>
      </w:r>
      <w:proofErr w:type="spellEnd"/>
      <w:r w:rsidRPr="00016F61">
        <w:rPr>
          <w:rFonts w:ascii="Times New Roman" w:hAnsi="Times New Roman"/>
          <w:sz w:val="28"/>
          <w:szCs w:val="28"/>
        </w:rPr>
        <w:t>», «</w:t>
      </w:r>
      <w:proofErr w:type="spellStart"/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</w:t>
      </w:r>
      <w:proofErr w:type="gramStart"/>
      <w:r w:rsidR="00416C46">
        <w:rPr>
          <w:rFonts w:ascii="Times New Roman" w:hAnsi="Times New Roman"/>
          <w:sz w:val="28"/>
          <w:szCs w:val="28"/>
        </w:rPr>
        <w:t>дств с т</w:t>
      </w:r>
      <w:proofErr w:type="gramEnd"/>
      <w:r w:rsidR="00416C46">
        <w:rPr>
          <w:rFonts w:ascii="Times New Roman" w:hAnsi="Times New Roman"/>
          <w:sz w:val="28"/>
          <w:szCs w:val="28"/>
        </w:rPr>
        <w:t>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</w:t>
      </w:r>
      <w:r w:rsidRPr="0005750F">
        <w:rPr>
          <w:rFonts w:ascii="Times New Roman" w:hAnsi="Times New Roman"/>
          <w:sz w:val="28"/>
          <w:szCs w:val="28"/>
        </w:rPr>
        <w:lastRenderedPageBreak/>
        <w:t xml:space="preserve">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4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</w:t>
      </w:r>
      <w:proofErr w:type="gramStart"/>
      <w:r w:rsidRPr="00E00F6B">
        <w:rPr>
          <w:rFonts w:ascii="Times New Roman" w:hAnsi="Times New Roman"/>
          <w:sz w:val="28"/>
          <w:szCs w:val="28"/>
        </w:rPr>
        <w:t>ии и ее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lastRenderedPageBreak/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  <w:proofErr w:type="gramEnd"/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  <w:proofErr w:type="gramEnd"/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proofErr w:type="gramStart"/>
      <w:r w:rsidRPr="00E00F6B">
        <w:rPr>
          <w:rFonts w:ascii="Times New Roman" w:hAnsi="Times New Roman"/>
          <w:sz w:val="28"/>
          <w:szCs w:val="28"/>
        </w:rPr>
        <w:t>занимаемых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</w:t>
      </w:r>
      <w:proofErr w:type="gramStart"/>
      <w:r w:rsidRPr="00E00F6B">
        <w:rPr>
          <w:rFonts w:ascii="Times New Roman" w:hAnsi="Times New Roman"/>
          <w:sz w:val="28"/>
          <w:szCs w:val="28"/>
        </w:rPr>
        <w:t>занимаемых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  <w:proofErr w:type="gramEnd"/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</w:t>
      </w:r>
      <w:proofErr w:type="gramStart"/>
      <w:r w:rsidRPr="00E00F6B">
        <w:rPr>
          <w:rFonts w:ascii="Times New Roman" w:hAnsi="Times New Roman"/>
        </w:rPr>
        <w:t>,</w:t>
      </w:r>
      <w:proofErr w:type="gramEnd"/>
      <w:r w:rsidRPr="00E00F6B">
        <w:rPr>
          <w:rFonts w:ascii="Times New Roman" w:hAnsi="Times New Roman"/>
        </w:rPr>
        <w:t xml:space="preserve">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</w:t>
      </w:r>
      <w:proofErr w:type="gramStart"/>
      <w:r w:rsidRPr="00E00F6B">
        <w:rPr>
          <w:rFonts w:ascii="Times New Roman" w:hAnsi="Times New Roman"/>
          <w:sz w:val="28"/>
          <w:szCs w:val="28"/>
        </w:rPr>
        <w:t>л</w:t>
      </w:r>
      <w:r w:rsidR="005B6A25">
        <w:rPr>
          <w:rFonts w:ascii="Times New Roman" w:hAnsi="Times New Roman"/>
          <w:sz w:val="28"/>
          <w:szCs w:val="28"/>
        </w:rPr>
        <w:t>(</w:t>
      </w:r>
      <w:proofErr w:type="gramEnd"/>
      <w:r w:rsidR="005B6A25">
        <w:rPr>
          <w:rFonts w:ascii="Times New Roman" w:hAnsi="Times New Roman"/>
          <w:sz w:val="28"/>
          <w:szCs w:val="28"/>
        </w:rPr>
        <w:t>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</w:t>
      </w:r>
      <w:proofErr w:type="gramStart"/>
      <w:r w:rsidRPr="00E00F6B">
        <w:rPr>
          <w:rFonts w:ascii="Times New Roman" w:hAnsi="Times New Roman"/>
          <w:sz w:val="28"/>
          <w:szCs w:val="28"/>
        </w:rPr>
        <w:t>л</w:t>
      </w:r>
      <w:r w:rsidR="005B6A25">
        <w:rPr>
          <w:rFonts w:ascii="Times New Roman" w:hAnsi="Times New Roman"/>
          <w:sz w:val="28"/>
          <w:szCs w:val="28"/>
        </w:rPr>
        <w:t>(</w:t>
      </w:r>
      <w:proofErr w:type="gramEnd"/>
      <w:r w:rsidR="005B6A25">
        <w:rPr>
          <w:rFonts w:ascii="Times New Roman" w:hAnsi="Times New Roman"/>
          <w:sz w:val="28"/>
          <w:szCs w:val="28"/>
        </w:rPr>
        <w:t>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>
        <w:rPr>
          <w:rFonts w:ascii="Times New Roman" w:hAnsi="Times New Roman"/>
          <w:sz w:val="28"/>
          <w:szCs w:val="28"/>
        </w:rPr>
        <w:t>созаемщиком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E00F6B">
        <w:rPr>
          <w:rFonts w:ascii="Times New Roman" w:hAnsi="Times New Roman"/>
          <w:sz w:val="28"/>
          <w:szCs w:val="28"/>
        </w:rPr>
        <w:t>дств в с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</w:t>
      </w:r>
      <w:proofErr w:type="gramStart"/>
      <w:r w:rsidRPr="00E00F6B">
        <w:rPr>
          <w:rFonts w:ascii="Times New Roman" w:hAnsi="Times New Roman"/>
          <w:sz w:val="28"/>
          <w:szCs w:val="28"/>
        </w:rPr>
        <w:t>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  <w:proofErr w:type="gramEnd"/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8443F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</w:t>
      </w:r>
      <w:proofErr w:type="spellStart"/>
      <w:r w:rsidR="00C0757B">
        <w:rPr>
          <w:rFonts w:ascii="Times New Roman" w:hAnsi="Times New Roman"/>
          <w:sz w:val="28"/>
          <w:szCs w:val="28"/>
        </w:rPr>
        <w:lastRenderedPageBreak/>
        <w:t>т.ч</w:t>
      </w:r>
      <w:proofErr w:type="spellEnd"/>
      <w:r w:rsidR="00C0757B">
        <w:rPr>
          <w:rFonts w:ascii="Times New Roman" w:hAnsi="Times New Roman"/>
          <w:sz w:val="28"/>
          <w:szCs w:val="28"/>
        </w:rPr>
        <w:t>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 xml:space="preserve">, транспортных средствах и ценных бумагах (в </w:t>
      </w:r>
      <w:proofErr w:type="spellStart"/>
      <w:r w:rsidRPr="00E00F6B">
        <w:rPr>
          <w:rFonts w:ascii="Times New Roman" w:hAnsi="Times New Roman"/>
          <w:sz w:val="28"/>
          <w:szCs w:val="28"/>
        </w:rPr>
        <w:t>т.ч</w:t>
      </w:r>
      <w:proofErr w:type="spellEnd"/>
      <w:r w:rsidRPr="00E00F6B">
        <w:rPr>
          <w:rFonts w:ascii="Times New Roman" w:hAnsi="Times New Roman"/>
          <w:sz w:val="28"/>
          <w:szCs w:val="28"/>
        </w:rPr>
        <w:t>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8443F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8443F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8443F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8443F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8443F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8443F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8443FD">
      <w:pPr>
        <w:pStyle w:val="aa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8443F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8443FD">
      <w:pPr>
        <w:pStyle w:val="aa"/>
        <w:widowControl w:val="0"/>
        <w:autoSpaceDE w:val="0"/>
        <w:autoSpaceDN w:val="0"/>
        <w:adjustRightInd w:val="0"/>
        <w:ind w:left="0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8443F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F9201E">
      <w:headerReference w:type="default" r:id="rId28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B9" w:rsidRDefault="003A4EB9" w:rsidP="00204BB5">
      <w:r>
        <w:separator/>
      </w:r>
    </w:p>
  </w:endnote>
  <w:endnote w:type="continuationSeparator" w:id="0">
    <w:p w:rsidR="003A4EB9" w:rsidRDefault="003A4EB9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B9" w:rsidRDefault="003A4EB9" w:rsidP="00204BB5">
      <w:r>
        <w:separator/>
      </w:r>
    </w:p>
  </w:footnote>
  <w:footnote w:type="continuationSeparator" w:id="0">
    <w:p w:rsidR="003A4EB9" w:rsidRDefault="003A4EB9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170C14">
      <w:rPr>
        <w:rFonts w:ascii="Times New Roman" w:hAnsi="Times New Roman"/>
        <w:noProof/>
        <w:sz w:val="28"/>
        <w:szCs w:val="28"/>
      </w:rPr>
      <w:t>2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007E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0C14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54F22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4EB9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2F5D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3FD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0F31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6522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88C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7A0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3691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1E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ibdd.ru/r/66/contacts/div116504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gossluzhba.gov.ru/page/index/spravki_bk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www.gibdd.ru/r/66/contacts/div116505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cbr.ru/credit/likvidbas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77/contacts/div11450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hd_base/?PrtId=metall_base_new" TargetMode="External"/><Relationship Id="rId27" Type="http://schemas.openxmlformats.org/officeDocument/2006/relationships/hyperlink" Target="http://www.cbr.ru/currency_base/daily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3808F51-BCE3-4720-8F20-BDFCEA4F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Ланина Елена Николаевна</cp:lastModifiedBy>
  <cp:revision>9</cp:revision>
  <cp:lastPrinted>2018-12-26T07:50:00Z</cp:lastPrinted>
  <dcterms:created xsi:type="dcterms:W3CDTF">2019-01-17T09:47:00Z</dcterms:created>
  <dcterms:modified xsi:type="dcterms:W3CDTF">2019-01-22T08:08:00Z</dcterms:modified>
</cp:coreProperties>
</file>