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55" w:rsidRDefault="00DF3755" w:rsidP="009C0B39">
      <w:pPr>
        <w:jc w:val="center"/>
        <w:rPr>
          <w:b/>
          <w:sz w:val="40"/>
          <w:szCs w:val="40"/>
        </w:rPr>
      </w:pPr>
    </w:p>
    <w:p w:rsidR="009C0B39" w:rsidRPr="00991058" w:rsidRDefault="009C0B39" w:rsidP="009C0B39">
      <w:pPr>
        <w:jc w:val="center"/>
        <w:rPr>
          <w:b/>
          <w:sz w:val="40"/>
          <w:szCs w:val="40"/>
        </w:rPr>
      </w:pPr>
      <w:r w:rsidRPr="00991058">
        <w:rPr>
          <w:b/>
          <w:sz w:val="40"/>
          <w:szCs w:val="40"/>
        </w:rPr>
        <w:t>Томская область Чаинский район</w:t>
      </w:r>
    </w:p>
    <w:p w:rsidR="009C0B39" w:rsidRPr="00991058" w:rsidRDefault="009C0B39" w:rsidP="009C0B39">
      <w:pPr>
        <w:jc w:val="center"/>
        <w:rPr>
          <w:b/>
          <w:sz w:val="40"/>
          <w:szCs w:val="40"/>
        </w:rPr>
      </w:pPr>
      <w:r w:rsidRPr="00991058">
        <w:rPr>
          <w:b/>
          <w:sz w:val="40"/>
          <w:szCs w:val="40"/>
        </w:rPr>
        <w:t xml:space="preserve">Муниципальное образование </w:t>
      </w:r>
    </w:p>
    <w:p w:rsidR="009C0B39" w:rsidRPr="00991058" w:rsidRDefault="009C0B39" w:rsidP="009C0B39">
      <w:pPr>
        <w:jc w:val="center"/>
        <w:rPr>
          <w:b/>
          <w:sz w:val="40"/>
          <w:szCs w:val="40"/>
        </w:rPr>
      </w:pPr>
      <w:r w:rsidRPr="00991058">
        <w:rPr>
          <w:b/>
          <w:sz w:val="40"/>
          <w:szCs w:val="40"/>
        </w:rPr>
        <w:t>"Чаинское сельское поселение"</w:t>
      </w: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spacing w:line="360" w:lineRule="auto"/>
        <w:jc w:val="center"/>
        <w:rPr>
          <w:b/>
          <w:sz w:val="40"/>
          <w:szCs w:val="40"/>
        </w:rPr>
      </w:pPr>
      <w:r w:rsidRPr="00991058">
        <w:rPr>
          <w:b/>
          <w:sz w:val="40"/>
          <w:szCs w:val="40"/>
        </w:rPr>
        <w:t>ОФИЦИАЛЬНЫЕ ВЕДОМОСТИ</w:t>
      </w:r>
    </w:p>
    <w:p w:rsidR="009C0B39" w:rsidRPr="00991058" w:rsidRDefault="009C0B39" w:rsidP="009C0B39">
      <w:pPr>
        <w:spacing w:line="360" w:lineRule="auto"/>
        <w:jc w:val="center"/>
        <w:rPr>
          <w:b/>
          <w:sz w:val="40"/>
          <w:szCs w:val="40"/>
        </w:rPr>
      </w:pPr>
      <w:r w:rsidRPr="00991058">
        <w:rPr>
          <w:b/>
          <w:sz w:val="40"/>
          <w:szCs w:val="40"/>
        </w:rPr>
        <w:t>ЧАИНСКОГО СЕЛЬСКОГО ПОСЕЛЕНИЯ</w:t>
      </w:r>
    </w:p>
    <w:p w:rsidR="009C0B39" w:rsidRPr="00991058" w:rsidRDefault="009C0B39" w:rsidP="009C0B39">
      <w:pPr>
        <w:spacing w:line="360" w:lineRule="auto"/>
        <w:jc w:val="center"/>
        <w:rPr>
          <w:sz w:val="40"/>
          <w:szCs w:val="40"/>
        </w:rPr>
      </w:pPr>
    </w:p>
    <w:p w:rsidR="009C0B39" w:rsidRPr="00991058" w:rsidRDefault="009C0B39" w:rsidP="009C0B39">
      <w:pPr>
        <w:jc w:val="center"/>
        <w:rPr>
          <w:sz w:val="40"/>
          <w:szCs w:val="40"/>
        </w:rPr>
      </w:pPr>
    </w:p>
    <w:p w:rsidR="009C0B39" w:rsidRPr="00991058" w:rsidRDefault="009C0B39" w:rsidP="009C0B39">
      <w:pPr>
        <w:jc w:val="center"/>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jc w:val="right"/>
        <w:rPr>
          <w:sz w:val="40"/>
          <w:szCs w:val="40"/>
        </w:rPr>
      </w:pPr>
    </w:p>
    <w:p w:rsidR="009C0B39" w:rsidRPr="00991058" w:rsidRDefault="009C0B39" w:rsidP="009C0B39">
      <w:pPr>
        <w:rPr>
          <w:sz w:val="40"/>
          <w:szCs w:val="40"/>
        </w:rPr>
      </w:pPr>
    </w:p>
    <w:p w:rsidR="009C0B39" w:rsidRPr="00991058" w:rsidRDefault="009C0B39" w:rsidP="009C0B39">
      <w:pPr>
        <w:rPr>
          <w:sz w:val="40"/>
          <w:szCs w:val="40"/>
        </w:rPr>
      </w:pPr>
    </w:p>
    <w:p w:rsidR="009C0B39" w:rsidRPr="00991058" w:rsidRDefault="009C0B39" w:rsidP="009C0B39">
      <w:pPr>
        <w:rPr>
          <w:sz w:val="40"/>
          <w:szCs w:val="40"/>
        </w:rPr>
      </w:pPr>
    </w:p>
    <w:p w:rsidR="009C0B39" w:rsidRPr="00991058" w:rsidRDefault="009C0B39" w:rsidP="009C0B39">
      <w:pPr>
        <w:rPr>
          <w:sz w:val="40"/>
          <w:szCs w:val="40"/>
        </w:rPr>
      </w:pPr>
    </w:p>
    <w:p w:rsidR="009C0B39" w:rsidRPr="00991058" w:rsidRDefault="009C0B39" w:rsidP="009C0B39">
      <w:pPr>
        <w:rPr>
          <w:sz w:val="40"/>
          <w:szCs w:val="40"/>
        </w:rPr>
      </w:pPr>
    </w:p>
    <w:p w:rsidR="009C0B39" w:rsidRPr="00991058" w:rsidRDefault="009C0B39" w:rsidP="009C0B39">
      <w:pPr>
        <w:rPr>
          <w:sz w:val="40"/>
          <w:szCs w:val="40"/>
        </w:rPr>
      </w:pPr>
    </w:p>
    <w:p w:rsidR="009C0B39" w:rsidRPr="00991058" w:rsidRDefault="009C0B39" w:rsidP="009C0B39">
      <w:pPr>
        <w:jc w:val="right"/>
        <w:rPr>
          <w:sz w:val="40"/>
          <w:szCs w:val="40"/>
        </w:rPr>
      </w:pPr>
      <w:r w:rsidRPr="00991058">
        <w:rPr>
          <w:sz w:val="40"/>
          <w:szCs w:val="40"/>
        </w:rPr>
        <w:t xml:space="preserve">№ </w:t>
      </w:r>
      <w:r w:rsidR="001B5D80">
        <w:rPr>
          <w:sz w:val="40"/>
          <w:szCs w:val="40"/>
        </w:rPr>
        <w:t>4</w:t>
      </w:r>
      <w:r w:rsidR="004F781E">
        <w:rPr>
          <w:sz w:val="40"/>
          <w:szCs w:val="40"/>
        </w:rPr>
        <w:t xml:space="preserve"> (13</w:t>
      </w:r>
      <w:r w:rsidR="001B5D80">
        <w:rPr>
          <w:sz w:val="40"/>
          <w:szCs w:val="40"/>
        </w:rPr>
        <w:t>5</w:t>
      </w:r>
      <w:r w:rsidRPr="00991058">
        <w:rPr>
          <w:sz w:val="40"/>
          <w:szCs w:val="40"/>
        </w:rPr>
        <w:t>)</w:t>
      </w:r>
    </w:p>
    <w:p w:rsidR="00991058" w:rsidRPr="00991058" w:rsidRDefault="009C0B39" w:rsidP="00991058">
      <w:pPr>
        <w:jc w:val="right"/>
        <w:rPr>
          <w:sz w:val="40"/>
          <w:szCs w:val="40"/>
        </w:rPr>
      </w:pPr>
      <w:r w:rsidRPr="00991058">
        <w:rPr>
          <w:sz w:val="40"/>
          <w:szCs w:val="40"/>
        </w:rPr>
        <w:t xml:space="preserve">За </w:t>
      </w:r>
      <w:r w:rsidR="001B5D80">
        <w:rPr>
          <w:sz w:val="40"/>
          <w:szCs w:val="40"/>
        </w:rPr>
        <w:t>апрель</w:t>
      </w:r>
      <w:r w:rsidR="004F781E">
        <w:rPr>
          <w:sz w:val="40"/>
          <w:szCs w:val="40"/>
        </w:rPr>
        <w:t xml:space="preserve"> </w:t>
      </w:r>
      <w:r w:rsidR="00991058">
        <w:rPr>
          <w:sz w:val="40"/>
          <w:szCs w:val="40"/>
        </w:rPr>
        <w:t xml:space="preserve"> 2023</w:t>
      </w:r>
      <w:r w:rsidR="004F781E">
        <w:rPr>
          <w:sz w:val="40"/>
          <w:szCs w:val="40"/>
        </w:rPr>
        <w:t>г.</w:t>
      </w:r>
    </w:p>
    <w:p w:rsidR="00991058" w:rsidRDefault="00991058" w:rsidP="009C0B39">
      <w:pPr>
        <w:jc w:val="both"/>
        <w:rPr>
          <w:sz w:val="20"/>
          <w:szCs w:val="20"/>
        </w:rPr>
      </w:pPr>
    </w:p>
    <w:p w:rsidR="00991058" w:rsidRDefault="00991058" w:rsidP="009C0B39">
      <w:pPr>
        <w:jc w:val="both"/>
        <w:rPr>
          <w:sz w:val="20"/>
          <w:szCs w:val="20"/>
        </w:rPr>
      </w:pPr>
    </w:p>
    <w:p w:rsidR="00991058" w:rsidRDefault="00991058" w:rsidP="009C0B39">
      <w:pPr>
        <w:jc w:val="both"/>
        <w:rPr>
          <w:sz w:val="20"/>
          <w:szCs w:val="20"/>
        </w:rPr>
      </w:pPr>
    </w:p>
    <w:p w:rsidR="00991058" w:rsidRPr="00991058" w:rsidRDefault="00991058" w:rsidP="009C0B39">
      <w:pPr>
        <w:jc w:val="both"/>
        <w:rPr>
          <w:sz w:val="20"/>
          <w:szCs w:val="20"/>
        </w:rPr>
      </w:pPr>
    </w:p>
    <w:p w:rsidR="009C0B39" w:rsidRPr="00991058" w:rsidRDefault="009C0B39" w:rsidP="009C0B39">
      <w:pPr>
        <w:jc w:val="both"/>
        <w:rPr>
          <w:sz w:val="20"/>
          <w:szCs w:val="20"/>
        </w:rPr>
      </w:pPr>
    </w:p>
    <w:p w:rsidR="009C0B39" w:rsidRPr="00991058" w:rsidRDefault="009C0B39" w:rsidP="009C0B39">
      <w:pPr>
        <w:jc w:val="both"/>
        <w:rPr>
          <w:sz w:val="28"/>
          <w:szCs w:val="28"/>
        </w:rPr>
      </w:pPr>
      <w:r w:rsidRPr="00991058">
        <w:rPr>
          <w:sz w:val="28"/>
          <w:szCs w:val="28"/>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0B39" w:rsidRPr="00991058" w:rsidRDefault="009C0B39" w:rsidP="009C0B39">
      <w:pPr>
        <w:jc w:val="both"/>
        <w:rPr>
          <w:sz w:val="28"/>
          <w:szCs w:val="28"/>
        </w:rPr>
      </w:pPr>
    </w:p>
    <w:p w:rsidR="009C0B39" w:rsidRPr="00991058" w:rsidRDefault="009C0B39" w:rsidP="009C0B39">
      <w:pPr>
        <w:jc w:val="both"/>
        <w:rPr>
          <w:sz w:val="28"/>
          <w:szCs w:val="28"/>
        </w:rPr>
      </w:pPr>
      <w:r w:rsidRPr="00991058">
        <w:rPr>
          <w:sz w:val="28"/>
          <w:szCs w:val="28"/>
        </w:rPr>
        <w:t>Выходит с 01 июля 2012 года</w:t>
      </w:r>
    </w:p>
    <w:p w:rsidR="009C0B39" w:rsidRPr="00991058" w:rsidRDefault="009C0B39" w:rsidP="009C0B39">
      <w:pPr>
        <w:jc w:val="both"/>
        <w:rPr>
          <w:sz w:val="28"/>
          <w:szCs w:val="28"/>
        </w:rPr>
      </w:pPr>
    </w:p>
    <w:p w:rsidR="009C0B39" w:rsidRPr="00991058" w:rsidRDefault="009C0B39" w:rsidP="009C0B39">
      <w:pPr>
        <w:ind w:left="720"/>
        <w:rPr>
          <w:sz w:val="28"/>
          <w:szCs w:val="28"/>
        </w:rPr>
      </w:pPr>
    </w:p>
    <w:p w:rsidR="009C0B39" w:rsidRPr="00991058" w:rsidRDefault="009C0B39" w:rsidP="009C0B39">
      <w:pPr>
        <w:rPr>
          <w:b/>
          <w:sz w:val="28"/>
          <w:szCs w:val="28"/>
        </w:rPr>
      </w:pPr>
      <w:r w:rsidRPr="00991058">
        <w:rPr>
          <w:b/>
          <w:sz w:val="28"/>
          <w:szCs w:val="28"/>
        </w:rPr>
        <w:t xml:space="preserve">Учредитель: </w:t>
      </w:r>
    </w:p>
    <w:p w:rsidR="009C0B39" w:rsidRPr="00991058" w:rsidRDefault="009C0B39" w:rsidP="009C0B39">
      <w:pPr>
        <w:rPr>
          <w:b/>
          <w:sz w:val="28"/>
          <w:szCs w:val="28"/>
        </w:rPr>
      </w:pPr>
      <w:r w:rsidRPr="00991058">
        <w:rPr>
          <w:b/>
          <w:sz w:val="28"/>
          <w:szCs w:val="28"/>
        </w:rPr>
        <w:t>Администрация Чаинского сельского поселения</w:t>
      </w:r>
    </w:p>
    <w:p w:rsidR="009C0B39" w:rsidRPr="00991058" w:rsidRDefault="009C0B39" w:rsidP="009C0B39">
      <w:pPr>
        <w:rPr>
          <w:sz w:val="28"/>
          <w:szCs w:val="28"/>
        </w:rPr>
      </w:pPr>
      <w:r w:rsidRPr="00991058">
        <w:rPr>
          <w:sz w:val="28"/>
          <w:szCs w:val="28"/>
        </w:rPr>
        <w:t>636407, Томская область, Чаинский район,</w:t>
      </w:r>
    </w:p>
    <w:p w:rsidR="009C0B39" w:rsidRPr="00991058" w:rsidRDefault="009C0B39" w:rsidP="009C0B39">
      <w:pPr>
        <w:rPr>
          <w:sz w:val="28"/>
          <w:szCs w:val="28"/>
        </w:rPr>
      </w:pPr>
      <w:r w:rsidRPr="00991058">
        <w:rPr>
          <w:sz w:val="28"/>
          <w:szCs w:val="28"/>
        </w:rPr>
        <w:t xml:space="preserve">с. </w:t>
      </w:r>
      <w:proofErr w:type="spellStart"/>
      <w:r w:rsidRPr="00991058">
        <w:rPr>
          <w:sz w:val="28"/>
          <w:szCs w:val="28"/>
        </w:rPr>
        <w:t>Чаинск</w:t>
      </w:r>
      <w:proofErr w:type="spellEnd"/>
      <w:r w:rsidRPr="00991058">
        <w:rPr>
          <w:sz w:val="28"/>
          <w:szCs w:val="28"/>
        </w:rPr>
        <w:t>, ул. Комсомольская, 14</w:t>
      </w:r>
    </w:p>
    <w:p w:rsidR="009C0B39" w:rsidRPr="00991058" w:rsidRDefault="009C0B39" w:rsidP="009C0B39">
      <w:pPr>
        <w:rPr>
          <w:sz w:val="28"/>
          <w:szCs w:val="28"/>
        </w:rPr>
      </w:pPr>
      <w:r w:rsidRPr="00991058">
        <w:rPr>
          <w:sz w:val="28"/>
          <w:szCs w:val="28"/>
        </w:rPr>
        <w:t>тел. 5-61-19</w:t>
      </w:r>
    </w:p>
    <w:p w:rsidR="009C0B39" w:rsidRPr="00991058" w:rsidRDefault="009C0B39" w:rsidP="009C0B39">
      <w:pPr>
        <w:rPr>
          <w:sz w:val="28"/>
          <w:szCs w:val="28"/>
        </w:rPr>
      </w:pPr>
    </w:p>
    <w:p w:rsidR="009C0B39" w:rsidRPr="00991058" w:rsidRDefault="009C0B39" w:rsidP="009C0B39">
      <w:pPr>
        <w:rPr>
          <w:sz w:val="28"/>
          <w:szCs w:val="28"/>
        </w:rPr>
      </w:pPr>
    </w:p>
    <w:p w:rsidR="009C0B39" w:rsidRPr="00991058" w:rsidRDefault="009C0B39" w:rsidP="009C0B39">
      <w:pPr>
        <w:rPr>
          <w:sz w:val="28"/>
          <w:szCs w:val="28"/>
        </w:rPr>
      </w:pPr>
    </w:p>
    <w:p w:rsidR="009C0B39" w:rsidRPr="00991058" w:rsidRDefault="009C0B39" w:rsidP="009C0B39">
      <w:pPr>
        <w:rPr>
          <w:b/>
          <w:sz w:val="28"/>
          <w:szCs w:val="28"/>
        </w:rPr>
      </w:pPr>
      <w:r w:rsidRPr="00991058">
        <w:rPr>
          <w:b/>
          <w:sz w:val="28"/>
          <w:szCs w:val="28"/>
        </w:rPr>
        <w:t>Главный редактор:</w:t>
      </w:r>
    </w:p>
    <w:p w:rsidR="009C0B39" w:rsidRPr="00991058" w:rsidRDefault="009C0B39" w:rsidP="009C0B39">
      <w:pPr>
        <w:rPr>
          <w:sz w:val="28"/>
          <w:szCs w:val="28"/>
        </w:rPr>
      </w:pPr>
      <w:proofErr w:type="spellStart"/>
      <w:r w:rsidRPr="00991058">
        <w:rPr>
          <w:sz w:val="28"/>
          <w:szCs w:val="28"/>
        </w:rPr>
        <w:t>Чарная</w:t>
      </w:r>
      <w:proofErr w:type="spellEnd"/>
      <w:r w:rsidRPr="00991058">
        <w:rPr>
          <w:sz w:val="28"/>
          <w:szCs w:val="28"/>
        </w:rPr>
        <w:t xml:space="preserve"> Т.А.</w:t>
      </w:r>
    </w:p>
    <w:p w:rsidR="009C0B39" w:rsidRPr="00991058" w:rsidRDefault="009C0B39" w:rsidP="009C0B39">
      <w:pPr>
        <w:rPr>
          <w:sz w:val="28"/>
          <w:szCs w:val="28"/>
        </w:rPr>
      </w:pPr>
    </w:p>
    <w:p w:rsidR="009C0B39" w:rsidRPr="00991058" w:rsidRDefault="009C0B39" w:rsidP="009C0B39">
      <w:pPr>
        <w:rPr>
          <w:sz w:val="28"/>
          <w:szCs w:val="28"/>
        </w:rPr>
      </w:pPr>
    </w:p>
    <w:p w:rsidR="009C0B39" w:rsidRPr="00991058" w:rsidRDefault="009C0B39" w:rsidP="009C0B39">
      <w:pPr>
        <w:rPr>
          <w:sz w:val="28"/>
          <w:szCs w:val="28"/>
        </w:rPr>
      </w:pPr>
    </w:p>
    <w:p w:rsidR="009C0B39" w:rsidRPr="00991058" w:rsidRDefault="009C0B39" w:rsidP="009C0B39">
      <w:pPr>
        <w:jc w:val="both"/>
        <w:rPr>
          <w:sz w:val="28"/>
          <w:szCs w:val="28"/>
        </w:rPr>
      </w:pPr>
      <w:r w:rsidRPr="00991058">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9C0B39" w:rsidRPr="00991058" w:rsidRDefault="009C0B39" w:rsidP="009C0B39">
      <w:pPr>
        <w:rPr>
          <w:sz w:val="28"/>
          <w:szCs w:val="28"/>
        </w:rPr>
      </w:pPr>
    </w:p>
    <w:p w:rsidR="009C0B39" w:rsidRPr="00991058" w:rsidRDefault="009C0B39" w:rsidP="009C0B39">
      <w:pPr>
        <w:rPr>
          <w:sz w:val="28"/>
          <w:szCs w:val="28"/>
        </w:rPr>
      </w:pPr>
    </w:p>
    <w:p w:rsidR="009C0B39" w:rsidRPr="00991058" w:rsidRDefault="009C0B39" w:rsidP="009C0B39">
      <w:pPr>
        <w:rPr>
          <w:sz w:val="28"/>
          <w:szCs w:val="28"/>
        </w:rPr>
      </w:pPr>
      <w:r w:rsidRPr="00991058">
        <w:rPr>
          <w:sz w:val="28"/>
          <w:szCs w:val="28"/>
        </w:rPr>
        <w:t>Тираж 3 экз.</w:t>
      </w:r>
    </w:p>
    <w:p w:rsidR="009C0B39" w:rsidRPr="00991058" w:rsidRDefault="009C0B39" w:rsidP="009C0B39">
      <w:pPr>
        <w:rPr>
          <w:sz w:val="28"/>
          <w:szCs w:val="28"/>
        </w:rPr>
      </w:pPr>
    </w:p>
    <w:p w:rsidR="009C0B39" w:rsidRPr="00991058" w:rsidRDefault="009C0B39" w:rsidP="009C0B39">
      <w:pPr>
        <w:rPr>
          <w:sz w:val="28"/>
          <w:szCs w:val="28"/>
        </w:rPr>
      </w:pPr>
      <w:r w:rsidRPr="00991058">
        <w:rPr>
          <w:sz w:val="28"/>
          <w:szCs w:val="28"/>
        </w:rPr>
        <w:t>Бесплатно</w:t>
      </w:r>
    </w:p>
    <w:p w:rsidR="009C0B39" w:rsidRPr="00991058" w:rsidRDefault="009C0B39" w:rsidP="009C0B39">
      <w:pPr>
        <w:rPr>
          <w:sz w:val="28"/>
          <w:szCs w:val="28"/>
        </w:rPr>
      </w:pPr>
    </w:p>
    <w:p w:rsidR="009C0B39" w:rsidRPr="00991058" w:rsidRDefault="009C0B39" w:rsidP="009C0B39">
      <w:pPr>
        <w:rPr>
          <w:sz w:val="28"/>
          <w:szCs w:val="28"/>
        </w:rPr>
      </w:pPr>
      <w:r w:rsidRPr="00991058">
        <w:rPr>
          <w:sz w:val="28"/>
          <w:szCs w:val="28"/>
        </w:rPr>
        <w:t>Отпечатано в Администрации Чаинского сельского поселения,</w:t>
      </w:r>
    </w:p>
    <w:p w:rsidR="009C0B39" w:rsidRPr="00991058" w:rsidRDefault="009C0B39" w:rsidP="009C0B39">
      <w:pPr>
        <w:rPr>
          <w:sz w:val="28"/>
          <w:szCs w:val="28"/>
        </w:rPr>
      </w:pPr>
      <w:r w:rsidRPr="00991058">
        <w:rPr>
          <w:sz w:val="28"/>
          <w:szCs w:val="28"/>
        </w:rPr>
        <w:t>636407, Томская область, Чаинский район,</w:t>
      </w:r>
    </w:p>
    <w:p w:rsidR="009C0B39" w:rsidRPr="00991058" w:rsidRDefault="009C0B39" w:rsidP="009C0B39">
      <w:pPr>
        <w:rPr>
          <w:sz w:val="28"/>
          <w:szCs w:val="28"/>
        </w:rPr>
      </w:pPr>
      <w:r w:rsidRPr="00991058">
        <w:rPr>
          <w:sz w:val="28"/>
          <w:szCs w:val="28"/>
        </w:rPr>
        <w:t xml:space="preserve">с. </w:t>
      </w:r>
      <w:proofErr w:type="spellStart"/>
      <w:r w:rsidRPr="00991058">
        <w:rPr>
          <w:sz w:val="28"/>
          <w:szCs w:val="28"/>
        </w:rPr>
        <w:t>Чаинск</w:t>
      </w:r>
      <w:proofErr w:type="spellEnd"/>
      <w:r w:rsidRPr="00991058">
        <w:rPr>
          <w:sz w:val="28"/>
          <w:szCs w:val="28"/>
        </w:rPr>
        <w:t>, ул. Комсомольская, 14</w:t>
      </w:r>
    </w:p>
    <w:p w:rsidR="009C0B39" w:rsidRPr="00991058" w:rsidRDefault="009C0B39" w:rsidP="009C0B39">
      <w:pPr>
        <w:rPr>
          <w:sz w:val="28"/>
          <w:szCs w:val="28"/>
        </w:rPr>
      </w:pPr>
    </w:p>
    <w:p w:rsidR="009C0B39" w:rsidRPr="00991058" w:rsidRDefault="009C0B39" w:rsidP="009C0B39">
      <w:pPr>
        <w:rPr>
          <w:sz w:val="28"/>
          <w:szCs w:val="28"/>
        </w:rPr>
      </w:pPr>
    </w:p>
    <w:p w:rsidR="009C0B39" w:rsidRPr="00991058" w:rsidRDefault="009C0B39" w:rsidP="009C0B39">
      <w:pPr>
        <w:spacing w:after="200" w:line="276" w:lineRule="auto"/>
        <w:jc w:val="center"/>
        <w:rPr>
          <w:rFonts w:eastAsia="Calibri"/>
          <w:b/>
          <w:sz w:val="28"/>
          <w:szCs w:val="28"/>
          <w:lang w:eastAsia="en-US"/>
        </w:rPr>
      </w:pPr>
    </w:p>
    <w:p w:rsidR="00944832" w:rsidRPr="004F781E" w:rsidRDefault="00944832" w:rsidP="009C0B39">
      <w:pPr>
        <w:spacing w:after="200" w:line="276" w:lineRule="auto"/>
        <w:rPr>
          <w:rFonts w:asciiTheme="minorHAnsi" w:eastAsia="Calibri" w:hAnsiTheme="minorHAnsi"/>
          <w:b/>
          <w:sz w:val="20"/>
          <w:szCs w:val="20"/>
          <w:lang w:eastAsia="en-US"/>
        </w:rPr>
      </w:pPr>
    </w:p>
    <w:p w:rsidR="00944832" w:rsidRDefault="00944832" w:rsidP="009C0B39">
      <w:pPr>
        <w:spacing w:after="200" w:line="276" w:lineRule="auto"/>
        <w:jc w:val="center"/>
        <w:rPr>
          <w:rFonts w:asciiTheme="minorHAnsi" w:eastAsia="Calibri" w:hAnsiTheme="minorHAnsi"/>
          <w:b/>
          <w:lang w:eastAsia="en-US"/>
        </w:rPr>
      </w:pPr>
    </w:p>
    <w:p w:rsidR="001B5D80" w:rsidRDefault="001B5D80" w:rsidP="009C0B39">
      <w:pPr>
        <w:spacing w:after="200" w:line="276" w:lineRule="auto"/>
        <w:jc w:val="center"/>
        <w:rPr>
          <w:rFonts w:asciiTheme="minorHAnsi" w:eastAsia="Calibri" w:hAnsiTheme="minorHAnsi"/>
          <w:b/>
          <w:lang w:eastAsia="en-US"/>
        </w:rPr>
      </w:pPr>
    </w:p>
    <w:p w:rsidR="001B5D80" w:rsidRDefault="001B5D80" w:rsidP="009C0B39">
      <w:pPr>
        <w:spacing w:after="200" w:line="276" w:lineRule="auto"/>
        <w:jc w:val="center"/>
        <w:rPr>
          <w:rFonts w:asciiTheme="minorHAnsi" w:eastAsia="Calibri" w:hAnsiTheme="minorHAnsi"/>
          <w:b/>
          <w:lang w:eastAsia="en-US"/>
        </w:rPr>
      </w:pPr>
    </w:p>
    <w:p w:rsidR="001B5D80" w:rsidRDefault="001B5D80" w:rsidP="009C0B39">
      <w:pPr>
        <w:spacing w:after="200" w:line="276" w:lineRule="auto"/>
        <w:jc w:val="center"/>
        <w:rPr>
          <w:rFonts w:asciiTheme="minorHAnsi" w:eastAsia="Calibri" w:hAnsiTheme="minorHAnsi"/>
          <w:b/>
          <w:lang w:eastAsia="en-US"/>
        </w:rPr>
      </w:pPr>
    </w:p>
    <w:p w:rsidR="001B5D80" w:rsidRDefault="001B5D80" w:rsidP="009C0B39">
      <w:pPr>
        <w:spacing w:after="200" w:line="276" w:lineRule="auto"/>
        <w:jc w:val="center"/>
        <w:rPr>
          <w:rFonts w:asciiTheme="minorHAnsi" w:eastAsia="Calibri" w:hAnsiTheme="minorHAnsi"/>
          <w:b/>
          <w:lang w:eastAsia="en-US"/>
        </w:rPr>
      </w:pPr>
    </w:p>
    <w:p w:rsidR="009C0B39" w:rsidRPr="001B5D80" w:rsidRDefault="009C0B39" w:rsidP="009C0B39">
      <w:pPr>
        <w:spacing w:after="200" w:line="276" w:lineRule="auto"/>
        <w:jc w:val="center"/>
        <w:rPr>
          <w:rFonts w:eastAsia="Calibri"/>
          <w:b/>
          <w:sz w:val="18"/>
          <w:szCs w:val="18"/>
          <w:lang w:eastAsia="en-US"/>
        </w:rPr>
      </w:pPr>
      <w:r w:rsidRPr="001B5D80">
        <w:rPr>
          <w:rFonts w:eastAsia="Calibri"/>
          <w:b/>
          <w:sz w:val="18"/>
          <w:szCs w:val="18"/>
          <w:lang w:eastAsia="en-US"/>
        </w:rPr>
        <w:t>СОДЕРЖАНИЕ</w:t>
      </w:r>
    </w:p>
    <w:tbl>
      <w:tblPr>
        <w:tblW w:w="9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7598"/>
        <w:gridCol w:w="1715"/>
      </w:tblGrid>
      <w:tr w:rsidR="009C0B39" w:rsidRPr="001B5D80" w:rsidTr="001B5D80">
        <w:trPr>
          <w:trHeight w:val="964"/>
        </w:trPr>
        <w:tc>
          <w:tcPr>
            <w:tcW w:w="548" w:type="dxa"/>
          </w:tcPr>
          <w:p w:rsidR="009C0B39" w:rsidRPr="001B5D80" w:rsidRDefault="009C0B39" w:rsidP="00991058">
            <w:pPr>
              <w:jc w:val="center"/>
              <w:rPr>
                <w:b/>
                <w:bCs/>
                <w:sz w:val="18"/>
                <w:szCs w:val="18"/>
              </w:rPr>
            </w:pPr>
            <w:r w:rsidRPr="001B5D80">
              <w:rPr>
                <w:b/>
                <w:bCs/>
                <w:sz w:val="18"/>
                <w:szCs w:val="18"/>
              </w:rPr>
              <w:t xml:space="preserve">№ </w:t>
            </w:r>
            <w:proofErr w:type="spellStart"/>
            <w:proofErr w:type="gramStart"/>
            <w:r w:rsidRPr="001B5D80">
              <w:rPr>
                <w:b/>
                <w:bCs/>
                <w:sz w:val="18"/>
                <w:szCs w:val="18"/>
              </w:rPr>
              <w:t>п</w:t>
            </w:r>
            <w:proofErr w:type="spellEnd"/>
            <w:proofErr w:type="gramEnd"/>
            <w:r w:rsidRPr="001B5D80">
              <w:rPr>
                <w:b/>
                <w:bCs/>
                <w:sz w:val="18"/>
                <w:szCs w:val="18"/>
              </w:rPr>
              <w:t>/</w:t>
            </w:r>
            <w:proofErr w:type="spellStart"/>
            <w:r w:rsidRPr="001B5D80">
              <w:rPr>
                <w:b/>
                <w:bCs/>
                <w:sz w:val="18"/>
                <w:szCs w:val="18"/>
              </w:rPr>
              <w:t>п</w:t>
            </w:r>
            <w:proofErr w:type="spellEnd"/>
          </w:p>
          <w:p w:rsidR="009C0B39" w:rsidRPr="001B5D80" w:rsidRDefault="009C0B39" w:rsidP="00991058">
            <w:pPr>
              <w:jc w:val="center"/>
              <w:rPr>
                <w:b/>
                <w:bCs/>
                <w:sz w:val="18"/>
                <w:szCs w:val="18"/>
              </w:rPr>
            </w:pPr>
          </w:p>
          <w:p w:rsidR="009C0B39" w:rsidRPr="001B5D80" w:rsidRDefault="009C0B39" w:rsidP="00991058">
            <w:pPr>
              <w:jc w:val="center"/>
              <w:rPr>
                <w:b/>
                <w:bCs/>
                <w:sz w:val="18"/>
                <w:szCs w:val="18"/>
              </w:rPr>
            </w:pPr>
          </w:p>
        </w:tc>
        <w:tc>
          <w:tcPr>
            <w:tcW w:w="7598" w:type="dxa"/>
          </w:tcPr>
          <w:p w:rsidR="009C0B39" w:rsidRPr="001B5D80" w:rsidRDefault="009C0B39" w:rsidP="00991058">
            <w:pPr>
              <w:jc w:val="center"/>
              <w:rPr>
                <w:rFonts w:eastAsia="Calibri"/>
                <w:b/>
                <w:sz w:val="18"/>
                <w:szCs w:val="18"/>
                <w:lang w:eastAsia="en-US"/>
              </w:rPr>
            </w:pPr>
            <w:r w:rsidRPr="001B5D80">
              <w:rPr>
                <w:rFonts w:eastAsia="Calibri"/>
                <w:b/>
                <w:sz w:val="18"/>
                <w:szCs w:val="18"/>
                <w:lang w:eastAsia="en-US"/>
              </w:rPr>
              <w:t xml:space="preserve">Наименование муниципального правового акта </w:t>
            </w:r>
          </w:p>
        </w:tc>
        <w:tc>
          <w:tcPr>
            <w:tcW w:w="1715" w:type="dxa"/>
          </w:tcPr>
          <w:p w:rsidR="009C0B39" w:rsidRPr="001B5D80" w:rsidRDefault="009C0B39" w:rsidP="00991058">
            <w:pPr>
              <w:jc w:val="center"/>
              <w:rPr>
                <w:rFonts w:eastAsia="Calibri"/>
                <w:b/>
                <w:sz w:val="18"/>
                <w:szCs w:val="18"/>
                <w:lang w:eastAsia="en-US"/>
              </w:rPr>
            </w:pPr>
            <w:r w:rsidRPr="001B5D80">
              <w:rPr>
                <w:rFonts w:eastAsia="Calibri"/>
                <w:b/>
                <w:sz w:val="18"/>
                <w:szCs w:val="18"/>
                <w:lang w:eastAsia="en-US"/>
              </w:rPr>
              <w:t>Номер страницы</w:t>
            </w:r>
          </w:p>
        </w:tc>
      </w:tr>
      <w:tr w:rsidR="009C0B39" w:rsidRPr="001B5D80" w:rsidTr="001B5D80">
        <w:trPr>
          <w:trHeight w:val="237"/>
        </w:trPr>
        <w:tc>
          <w:tcPr>
            <w:tcW w:w="548" w:type="dxa"/>
          </w:tcPr>
          <w:p w:rsidR="009C0B39" w:rsidRPr="001B5D80" w:rsidRDefault="009C0B39" w:rsidP="00991058">
            <w:pPr>
              <w:jc w:val="center"/>
              <w:rPr>
                <w:b/>
                <w:bCs/>
                <w:sz w:val="18"/>
                <w:szCs w:val="18"/>
              </w:rPr>
            </w:pPr>
            <w:r w:rsidRPr="001B5D80">
              <w:rPr>
                <w:b/>
                <w:bCs/>
                <w:sz w:val="18"/>
                <w:szCs w:val="18"/>
              </w:rPr>
              <w:t>1</w:t>
            </w:r>
          </w:p>
        </w:tc>
        <w:tc>
          <w:tcPr>
            <w:tcW w:w="7598" w:type="dxa"/>
          </w:tcPr>
          <w:p w:rsidR="009C0B39" w:rsidRPr="001B5D80" w:rsidRDefault="009C0B39" w:rsidP="00991058">
            <w:pPr>
              <w:jc w:val="center"/>
              <w:rPr>
                <w:b/>
                <w:bCs/>
                <w:sz w:val="18"/>
                <w:szCs w:val="18"/>
              </w:rPr>
            </w:pPr>
            <w:r w:rsidRPr="001B5D80">
              <w:rPr>
                <w:b/>
                <w:bCs/>
                <w:sz w:val="18"/>
                <w:szCs w:val="18"/>
              </w:rPr>
              <w:t>2</w:t>
            </w:r>
          </w:p>
        </w:tc>
        <w:tc>
          <w:tcPr>
            <w:tcW w:w="1715" w:type="dxa"/>
          </w:tcPr>
          <w:p w:rsidR="009C0B39" w:rsidRPr="001B5D80" w:rsidRDefault="009C0B39" w:rsidP="00991058">
            <w:pPr>
              <w:jc w:val="center"/>
              <w:rPr>
                <w:b/>
                <w:bCs/>
                <w:sz w:val="18"/>
                <w:szCs w:val="18"/>
              </w:rPr>
            </w:pPr>
            <w:r w:rsidRPr="001B5D80">
              <w:rPr>
                <w:b/>
                <w:bCs/>
                <w:sz w:val="18"/>
                <w:szCs w:val="18"/>
              </w:rPr>
              <w:t>3</w:t>
            </w:r>
          </w:p>
        </w:tc>
      </w:tr>
      <w:tr w:rsidR="00991058" w:rsidRPr="001B5D80" w:rsidTr="001B5D80">
        <w:trPr>
          <w:trHeight w:val="1141"/>
        </w:trPr>
        <w:tc>
          <w:tcPr>
            <w:tcW w:w="548" w:type="dxa"/>
          </w:tcPr>
          <w:p w:rsidR="00991058" w:rsidRPr="001B5D80" w:rsidRDefault="004F781E" w:rsidP="00991058">
            <w:pPr>
              <w:jc w:val="center"/>
              <w:rPr>
                <w:sz w:val="18"/>
                <w:szCs w:val="18"/>
              </w:rPr>
            </w:pPr>
            <w:r w:rsidRPr="001B5D80">
              <w:rPr>
                <w:sz w:val="18"/>
                <w:szCs w:val="18"/>
              </w:rPr>
              <w:t>1</w:t>
            </w:r>
          </w:p>
        </w:tc>
        <w:tc>
          <w:tcPr>
            <w:tcW w:w="7598" w:type="dxa"/>
          </w:tcPr>
          <w:p w:rsidR="00991058" w:rsidRPr="001B5D80" w:rsidRDefault="00991058" w:rsidP="001B5D80">
            <w:pPr>
              <w:spacing w:after="120"/>
              <w:ind w:right="-51"/>
              <w:jc w:val="both"/>
              <w:rPr>
                <w:sz w:val="18"/>
                <w:szCs w:val="18"/>
              </w:rPr>
            </w:pPr>
            <w:r w:rsidRPr="001B5D80">
              <w:rPr>
                <w:sz w:val="18"/>
                <w:szCs w:val="18"/>
              </w:rPr>
              <w:t>Постановление Администрации  Чаинского сельского</w:t>
            </w:r>
            <w:r w:rsidR="004F781E" w:rsidRPr="001B5D80">
              <w:rPr>
                <w:sz w:val="18"/>
                <w:szCs w:val="18"/>
              </w:rPr>
              <w:t xml:space="preserve"> поселения  от </w:t>
            </w:r>
            <w:r w:rsidR="001B5D80" w:rsidRPr="001B5D80">
              <w:rPr>
                <w:sz w:val="18"/>
                <w:szCs w:val="18"/>
              </w:rPr>
              <w:t>03.04.2023</w:t>
            </w:r>
            <w:r w:rsidR="004F781E" w:rsidRPr="001B5D80">
              <w:rPr>
                <w:sz w:val="18"/>
                <w:szCs w:val="18"/>
              </w:rPr>
              <w:t xml:space="preserve">  № </w:t>
            </w:r>
            <w:r w:rsidR="001B5D80" w:rsidRPr="001B5D80">
              <w:rPr>
                <w:sz w:val="18"/>
                <w:szCs w:val="18"/>
              </w:rPr>
              <w:t>32</w:t>
            </w:r>
            <w:r w:rsidRPr="001B5D80">
              <w:rPr>
                <w:sz w:val="18"/>
                <w:szCs w:val="18"/>
              </w:rPr>
              <w:t xml:space="preserve"> </w:t>
            </w:r>
            <w:r w:rsidRPr="001B5D80">
              <w:rPr>
                <w:b/>
                <w:sz w:val="18"/>
                <w:szCs w:val="18"/>
              </w:rPr>
              <w:t>«</w:t>
            </w:r>
            <w:r w:rsidR="001B5D80" w:rsidRPr="001B5D80">
              <w:rPr>
                <w:b/>
                <w:sz w:val="18"/>
                <w:szCs w:val="18"/>
              </w:rPr>
              <w:t>О внесении изменений в постановление Администрации Чаинского сельского поселения от 19.04.2021 года № 48 «Об утверждении Положения об организации и осуществлении первичного воинского учета граждан на территории муниципального образования «Чаинское сельское поселение».</w:t>
            </w:r>
          </w:p>
        </w:tc>
        <w:tc>
          <w:tcPr>
            <w:tcW w:w="1715" w:type="dxa"/>
          </w:tcPr>
          <w:p w:rsidR="00991058" w:rsidRPr="001B5D80" w:rsidRDefault="001B5D80" w:rsidP="00991058">
            <w:pPr>
              <w:ind w:firstLine="708"/>
              <w:rPr>
                <w:sz w:val="18"/>
                <w:szCs w:val="18"/>
              </w:rPr>
            </w:pPr>
            <w:r>
              <w:rPr>
                <w:sz w:val="18"/>
                <w:szCs w:val="18"/>
              </w:rPr>
              <w:t>5</w:t>
            </w:r>
          </w:p>
        </w:tc>
      </w:tr>
      <w:tr w:rsidR="001B5D80" w:rsidRPr="001B5D80" w:rsidTr="001B5D80">
        <w:trPr>
          <w:trHeight w:val="1141"/>
        </w:trPr>
        <w:tc>
          <w:tcPr>
            <w:tcW w:w="548" w:type="dxa"/>
          </w:tcPr>
          <w:p w:rsidR="001B5D80" w:rsidRPr="001B5D80" w:rsidRDefault="001B5D80" w:rsidP="00991058">
            <w:pPr>
              <w:jc w:val="center"/>
              <w:rPr>
                <w:sz w:val="18"/>
                <w:szCs w:val="18"/>
              </w:rPr>
            </w:pPr>
            <w:r w:rsidRPr="001B5D80">
              <w:rPr>
                <w:sz w:val="18"/>
                <w:szCs w:val="18"/>
              </w:rPr>
              <w:t>2</w:t>
            </w:r>
          </w:p>
        </w:tc>
        <w:tc>
          <w:tcPr>
            <w:tcW w:w="7598" w:type="dxa"/>
          </w:tcPr>
          <w:p w:rsidR="001B5D80" w:rsidRPr="001B5D80" w:rsidRDefault="001B5D80" w:rsidP="001B5D80">
            <w:pPr>
              <w:spacing w:after="120"/>
              <w:ind w:right="-51"/>
              <w:jc w:val="both"/>
              <w:rPr>
                <w:sz w:val="18"/>
                <w:szCs w:val="18"/>
              </w:rPr>
            </w:pPr>
            <w:r w:rsidRPr="001B5D80">
              <w:rPr>
                <w:sz w:val="18"/>
                <w:szCs w:val="18"/>
              </w:rPr>
              <w:t xml:space="preserve">Постановление Администрации  Чаинского сельского поселения  от 03.04.2023  № 34 </w:t>
            </w:r>
            <w:r w:rsidRPr="001B5D80">
              <w:rPr>
                <w:b/>
                <w:sz w:val="18"/>
                <w:szCs w:val="18"/>
              </w:rPr>
              <w:t>«Об установлении расходных обязательств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на 2023 год».</w:t>
            </w:r>
          </w:p>
        </w:tc>
        <w:tc>
          <w:tcPr>
            <w:tcW w:w="1715" w:type="dxa"/>
          </w:tcPr>
          <w:p w:rsidR="001B5D80" w:rsidRPr="001B5D80" w:rsidRDefault="001B5D80" w:rsidP="00991058">
            <w:pPr>
              <w:ind w:firstLine="708"/>
              <w:rPr>
                <w:sz w:val="18"/>
                <w:szCs w:val="18"/>
              </w:rPr>
            </w:pPr>
            <w:r>
              <w:rPr>
                <w:sz w:val="18"/>
                <w:szCs w:val="18"/>
              </w:rPr>
              <w:t>5</w:t>
            </w:r>
          </w:p>
        </w:tc>
      </w:tr>
      <w:tr w:rsidR="001B5D80" w:rsidRPr="001B5D80" w:rsidTr="001B5D80">
        <w:trPr>
          <w:trHeight w:val="1141"/>
        </w:trPr>
        <w:tc>
          <w:tcPr>
            <w:tcW w:w="548" w:type="dxa"/>
          </w:tcPr>
          <w:p w:rsidR="001B5D80" w:rsidRPr="001B5D80" w:rsidRDefault="001B5D80" w:rsidP="00991058">
            <w:pPr>
              <w:jc w:val="center"/>
              <w:rPr>
                <w:sz w:val="18"/>
                <w:szCs w:val="18"/>
              </w:rPr>
            </w:pPr>
            <w:r w:rsidRPr="001B5D80">
              <w:rPr>
                <w:sz w:val="18"/>
                <w:szCs w:val="18"/>
              </w:rPr>
              <w:t>3</w:t>
            </w:r>
          </w:p>
        </w:tc>
        <w:tc>
          <w:tcPr>
            <w:tcW w:w="7598" w:type="dxa"/>
          </w:tcPr>
          <w:p w:rsidR="001B5D80" w:rsidRPr="001B5D80" w:rsidRDefault="001B5D80" w:rsidP="001B5D80">
            <w:pPr>
              <w:spacing w:after="120"/>
              <w:ind w:right="-51"/>
              <w:jc w:val="both"/>
              <w:rPr>
                <w:sz w:val="18"/>
                <w:szCs w:val="18"/>
              </w:rPr>
            </w:pPr>
            <w:r w:rsidRPr="001B5D80">
              <w:rPr>
                <w:sz w:val="18"/>
                <w:szCs w:val="18"/>
              </w:rPr>
              <w:t xml:space="preserve">Постановление Администрации  Чаинского сельского поселения  от 10.04.2023  № 35 </w:t>
            </w:r>
            <w:r w:rsidRPr="001B5D80">
              <w:rPr>
                <w:b/>
                <w:sz w:val="18"/>
                <w:szCs w:val="18"/>
              </w:rPr>
              <w:t>«О внесении изменений в постановление администрации Чаинского сельского поселения от 01.04.2022 № 22 «Об утверждении Плана мероприятий по противодействию коррупции в органах местного самоуправления Чаинского сельского поселения на 2022-2023 годы».</w:t>
            </w:r>
          </w:p>
        </w:tc>
        <w:tc>
          <w:tcPr>
            <w:tcW w:w="1715" w:type="dxa"/>
          </w:tcPr>
          <w:p w:rsidR="001B5D80" w:rsidRPr="001B5D80" w:rsidRDefault="001B5D80" w:rsidP="00991058">
            <w:pPr>
              <w:ind w:firstLine="708"/>
              <w:rPr>
                <w:sz w:val="18"/>
                <w:szCs w:val="18"/>
              </w:rPr>
            </w:pPr>
            <w:r>
              <w:rPr>
                <w:sz w:val="18"/>
                <w:szCs w:val="18"/>
              </w:rPr>
              <w:t>6</w:t>
            </w:r>
          </w:p>
        </w:tc>
      </w:tr>
      <w:tr w:rsidR="001B5D80" w:rsidRPr="001B5D80" w:rsidTr="001B5D80">
        <w:trPr>
          <w:trHeight w:val="1141"/>
        </w:trPr>
        <w:tc>
          <w:tcPr>
            <w:tcW w:w="548" w:type="dxa"/>
          </w:tcPr>
          <w:p w:rsidR="001B5D80" w:rsidRPr="001B5D80" w:rsidRDefault="001B5D80" w:rsidP="00991058">
            <w:pPr>
              <w:jc w:val="center"/>
              <w:rPr>
                <w:sz w:val="18"/>
                <w:szCs w:val="18"/>
              </w:rPr>
            </w:pPr>
            <w:r w:rsidRPr="001B5D80">
              <w:rPr>
                <w:sz w:val="18"/>
                <w:szCs w:val="18"/>
              </w:rPr>
              <w:t>4</w:t>
            </w:r>
          </w:p>
        </w:tc>
        <w:tc>
          <w:tcPr>
            <w:tcW w:w="7598" w:type="dxa"/>
          </w:tcPr>
          <w:p w:rsidR="001B5D80" w:rsidRPr="001B5D80" w:rsidRDefault="001B5D80" w:rsidP="001B5D80">
            <w:pPr>
              <w:spacing w:after="120"/>
              <w:ind w:right="-51"/>
              <w:jc w:val="both"/>
              <w:rPr>
                <w:sz w:val="18"/>
                <w:szCs w:val="18"/>
              </w:rPr>
            </w:pPr>
            <w:r w:rsidRPr="001B5D80">
              <w:rPr>
                <w:sz w:val="18"/>
                <w:szCs w:val="18"/>
              </w:rPr>
              <w:t xml:space="preserve">Постановление Администрации  Чаинского сельского поселения  от 20.04.2023  № 36 </w:t>
            </w:r>
            <w:r w:rsidRPr="001B5D80">
              <w:rPr>
                <w:b/>
                <w:sz w:val="18"/>
                <w:szCs w:val="18"/>
              </w:rPr>
              <w:t>«О внесении изменений в постановление администрации Чаинского сельского поселения от 03.04.2023 № 34 «Об установлении расходных обязательств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 на 2023 год».</w:t>
            </w:r>
          </w:p>
        </w:tc>
        <w:tc>
          <w:tcPr>
            <w:tcW w:w="1715" w:type="dxa"/>
          </w:tcPr>
          <w:p w:rsidR="001B5D80" w:rsidRPr="001B5D80" w:rsidRDefault="001B5D80" w:rsidP="00991058">
            <w:pPr>
              <w:ind w:firstLine="708"/>
              <w:rPr>
                <w:sz w:val="18"/>
                <w:szCs w:val="18"/>
              </w:rPr>
            </w:pPr>
            <w:r>
              <w:rPr>
                <w:sz w:val="18"/>
                <w:szCs w:val="18"/>
              </w:rPr>
              <w:t>7</w:t>
            </w:r>
          </w:p>
        </w:tc>
      </w:tr>
      <w:tr w:rsidR="001B5D80" w:rsidRPr="001B5D80" w:rsidTr="001B5D80">
        <w:trPr>
          <w:trHeight w:val="1141"/>
        </w:trPr>
        <w:tc>
          <w:tcPr>
            <w:tcW w:w="548" w:type="dxa"/>
          </w:tcPr>
          <w:p w:rsidR="001B5D80" w:rsidRPr="001B5D80" w:rsidRDefault="001B5D80" w:rsidP="00991058">
            <w:pPr>
              <w:jc w:val="center"/>
              <w:rPr>
                <w:sz w:val="18"/>
                <w:szCs w:val="18"/>
              </w:rPr>
            </w:pPr>
            <w:r w:rsidRPr="001B5D80">
              <w:rPr>
                <w:sz w:val="18"/>
                <w:szCs w:val="18"/>
              </w:rPr>
              <w:t>5</w:t>
            </w:r>
          </w:p>
        </w:tc>
        <w:tc>
          <w:tcPr>
            <w:tcW w:w="7598" w:type="dxa"/>
          </w:tcPr>
          <w:p w:rsidR="001B5D80" w:rsidRPr="001B5D80" w:rsidRDefault="001B5D80" w:rsidP="001B5D80">
            <w:pPr>
              <w:spacing w:after="120"/>
              <w:ind w:right="-51"/>
              <w:jc w:val="both"/>
              <w:rPr>
                <w:sz w:val="18"/>
                <w:szCs w:val="18"/>
              </w:rPr>
            </w:pPr>
            <w:proofErr w:type="gramStart"/>
            <w:r w:rsidRPr="001B5D80">
              <w:rPr>
                <w:sz w:val="18"/>
                <w:szCs w:val="18"/>
              </w:rPr>
              <w:t xml:space="preserve">Постановление Администрации  Чаинского сельского поселения  от 21.04.2023  № 38 </w:t>
            </w:r>
            <w:r w:rsidRPr="001B5D80">
              <w:rPr>
                <w:b/>
                <w:sz w:val="18"/>
                <w:szCs w:val="1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w:t>
            </w:r>
            <w:proofErr w:type="gramEnd"/>
            <w:r w:rsidRPr="001B5D80">
              <w:rPr>
                <w:b/>
                <w:sz w:val="18"/>
                <w:szCs w:val="18"/>
              </w:rPr>
              <w:t xml:space="preserve"> здоровью физических лиц либо значительный вред имуществу физических или юридических лиц не причиняется».</w:t>
            </w:r>
          </w:p>
        </w:tc>
        <w:tc>
          <w:tcPr>
            <w:tcW w:w="1715" w:type="dxa"/>
          </w:tcPr>
          <w:p w:rsidR="001B5D80" w:rsidRPr="001B5D80" w:rsidRDefault="001B5D80" w:rsidP="00991058">
            <w:pPr>
              <w:ind w:firstLine="708"/>
              <w:rPr>
                <w:sz w:val="18"/>
                <w:szCs w:val="18"/>
              </w:rPr>
            </w:pPr>
            <w:r>
              <w:rPr>
                <w:sz w:val="18"/>
                <w:szCs w:val="18"/>
              </w:rPr>
              <w:t>8</w:t>
            </w:r>
          </w:p>
        </w:tc>
      </w:tr>
      <w:tr w:rsidR="001B5D80" w:rsidRPr="001B5D80" w:rsidTr="001B5D80">
        <w:trPr>
          <w:trHeight w:val="1141"/>
        </w:trPr>
        <w:tc>
          <w:tcPr>
            <w:tcW w:w="548" w:type="dxa"/>
          </w:tcPr>
          <w:p w:rsidR="001B5D80" w:rsidRPr="001B5D80" w:rsidRDefault="001B5D80" w:rsidP="00991058">
            <w:pPr>
              <w:jc w:val="center"/>
              <w:rPr>
                <w:sz w:val="18"/>
                <w:szCs w:val="18"/>
              </w:rPr>
            </w:pPr>
            <w:r w:rsidRPr="001B5D80">
              <w:rPr>
                <w:sz w:val="18"/>
                <w:szCs w:val="18"/>
              </w:rPr>
              <w:t>6</w:t>
            </w:r>
          </w:p>
        </w:tc>
        <w:tc>
          <w:tcPr>
            <w:tcW w:w="7598" w:type="dxa"/>
          </w:tcPr>
          <w:p w:rsidR="001B5D80" w:rsidRPr="001B5D80" w:rsidRDefault="001B5D80" w:rsidP="001B5D80">
            <w:pPr>
              <w:spacing w:after="120"/>
              <w:ind w:right="-51"/>
              <w:jc w:val="both"/>
              <w:rPr>
                <w:sz w:val="18"/>
                <w:szCs w:val="18"/>
              </w:rPr>
            </w:pPr>
            <w:r w:rsidRPr="001B5D80">
              <w:rPr>
                <w:sz w:val="18"/>
                <w:szCs w:val="18"/>
              </w:rPr>
              <w:t xml:space="preserve">Постановление Администрации  Чаинского сельского поселения  от 21.04.2023  № 39 </w:t>
            </w:r>
            <w:r w:rsidRPr="001B5D80">
              <w:rPr>
                <w:b/>
                <w:sz w:val="18"/>
                <w:szCs w:val="18"/>
              </w:rPr>
              <w:t>«О внесении изменений в постановление Администрации Чаинского сельского поселения от 13.12.2022 № 105 «О предоставлении отсрочки арендной платы по договорам аренды муниципального имущества муниципального образования «Чаинское сельское поселение» в связи с частичной мобилизацией».</w:t>
            </w:r>
          </w:p>
        </w:tc>
        <w:tc>
          <w:tcPr>
            <w:tcW w:w="1715" w:type="dxa"/>
          </w:tcPr>
          <w:p w:rsidR="001B5D80" w:rsidRPr="001B5D80" w:rsidRDefault="001B5D80" w:rsidP="00991058">
            <w:pPr>
              <w:ind w:firstLine="708"/>
              <w:rPr>
                <w:sz w:val="18"/>
                <w:szCs w:val="18"/>
              </w:rPr>
            </w:pPr>
            <w:r>
              <w:rPr>
                <w:sz w:val="18"/>
                <w:szCs w:val="18"/>
              </w:rPr>
              <w:t>12</w:t>
            </w:r>
          </w:p>
        </w:tc>
      </w:tr>
      <w:tr w:rsidR="001B5D80" w:rsidRPr="001B5D80" w:rsidTr="001B5D80">
        <w:trPr>
          <w:trHeight w:val="1141"/>
        </w:trPr>
        <w:tc>
          <w:tcPr>
            <w:tcW w:w="548" w:type="dxa"/>
          </w:tcPr>
          <w:p w:rsidR="001B5D80" w:rsidRPr="001B5D80" w:rsidRDefault="001B5D80" w:rsidP="00991058">
            <w:pPr>
              <w:jc w:val="center"/>
              <w:rPr>
                <w:sz w:val="18"/>
                <w:szCs w:val="18"/>
              </w:rPr>
            </w:pPr>
            <w:r w:rsidRPr="001B5D80">
              <w:rPr>
                <w:sz w:val="18"/>
                <w:szCs w:val="18"/>
              </w:rPr>
              <w:t>7</w:t>
            </w:r>
          </w:p>
        </w:tc>
        <w:tc>
          <w:tcPr>
            <w:tcW w:w="7598" w:type="dxa"/>
          </w:tcPr>
          <w:p w:rsidR="001B5D80" w:rsidRPr="001B5D80" w:rsidRDefault="001B5D80" w:rsidP="001B5D80">
            <w:pPr>
              <w:spacing w:after="120"/>
              <w:ind w:right="-51"/>
              <w:jc w:val="both"/>
              <w:rPr>
                <w:sz w:val="18"/>
                <w:szCs w:val="18"/>
              </w:rPr>
            </w:pPr>
            <w:proofErr w:type="gramStart"/>
            <w:r w:rsidRPr="001B5D80">
              <w:rPr>
                <w:sz w:val="18"/>
                <w:szCs w:val="18"/>
              </w:rPr>
              <w:t xml:space="preserve">Постановление Администрации  Чаинского сельского поселения  от 21.04.2023  № 40 </w:t>
            </w:r>
            <w:r w:rsidRPr="001B5D80">
              <w:rPr>
                <w:b/>
                <w:sz w:val="18"/>
                <w:szCs w:val="18"/>
              </w:rPr>
              <w:t>«Об утверждении административного регламента предоставления муниципальных услуг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p>
        </w:tc>
        <w:tc>
          <w:tcPr>
            <w:tcW w:w="1715" w:type="dxa"/>
          </w:tcPr>
          <w:p w:rsidR="001B5D80" w:rsidRPr="001B5D80" w:rsidRDefault="001B5D80" w:rsidP="00991058">
            <w:pPr>
              <w:ind w:firstLine="708"/>
              <w:rPr>
                <w:sz w:val="18"/>
                <w:szCs w:val="18"/>
              </w:rPr>
            </w:pPr>
            <w:r>
              <w:rPr>
                <w:sz w:val="18"/>
                <w:szCs w:val="18"/>
              </w:rPr>
              <w:t>14</w:t>
            </w:r>
          </w:p>
        </w:tc>
      </w:tr>
      <w:tr w:rsidR="001B5D80" w:rsidRPr="001B5D80" w:rsidTr="001B5D80">
        <w:trPr>
          <w:trHeight w:val="1141"/>
        </w:trPr>
        <w:tc>
          <w:tcPr>
            <w:tcW w:w="548" w:type="dxa"/>
          </w:tcPr>
          <w:p w:rsidR="001B5D80" w:rsidRPr="001B5D80" w:rsidRDefault="001B5D80" w:rsidP="00991058">
            <w:pPr>
              <w:jc w:val="center"/>
              <w:rPr>
                <w:sz w:val="18"/>
                <w:szCs w:val="18"/>
              </w:rPr>
            </w:pPr>
            <w:r w:rsidRPr="001B5D80">
              <w:rPr>
                <w:sz w:val="18"/>
                <w:szCs w:val="18"/>
              </w:rPr>
              <w:t>8</w:t>
            </w:r>
          </w:p>
        </w:tc>
        <w:tc>
          <w:tcPr>
            <w:tcW w:w="7598" w:type="dxa"/>
          </w:tcPr>
          <w:p w:rsidR="001B5D80" w:rsidRPr="001B5D80" w:rsidRDefault="001B5D80" w:rsidP="001B5D80">
            <w:pPr>
              <w:spacing w:after="120"/>
              <w:ind w:right="-51"/>
              <w:jc w:val="both"/>
              <w:rPr>
                <w:sz w:val="18"/>
                <w:szCs w:val="18"/>
              </w:rPr>
            </w:pPr>
            <w:proofErr w:type="gramStart"/>
            <w:r w:rsidRPr="001B5D80">
              <w:rPr>
                <w:sz w:val="18"/>
                <w:szCs w:val="18"/>
              </w:rPr>
              <w:t xml:space="preserve">Постановление Администрации  Чаинского сельского поселения  от 21.04.2023  № 41 </w:t>
            </w:r>
            <w:r w:rsidRPr="001B5D80">
              <w:rPr>
                <w:b/>
                <w:sz w:val="18"/>
                <w:szCs w:val="1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1715" w:type="dxa"/>
          </w:tcPr>
          <w:p w:rsidR="001B5D80" w:rsidRPr="001B5D80" w:rsidRDefault="001B5D80" w:rsidP="00991058">
            <w:pPr>
              <w:ind w:firstLine="708"/>
              <w:rPr>
                <w:sz w:val="18"/>
                <w:szCs w:val="18"/>
              </w:rPr>
            </w:pPr>
            <w:r>
              <w:rPr>
                <w:sz w:val="18"/>
                <w:szCs w:val="18"/>
              </w:rPr>
              <w:t>30</w:t>
            </w:r>
          </w:p>
        </w:tc>
      </w:tr>
      <w:tr w:rsidR="001B5D80" w:rsidRPr="001B5D80" w:rsidTr="001B5D80">
        <w:trPr>
          <w:trHeight w:val="1141"/>
        </w:trPr>
        <w:tc>
          <w:tcPr>
            <w:tcW w:w="548" w:type="dxa"/>
          </w:tcPr>
          <w:p w:rsidR="001B5D80" w:rsidRPr="001B5D80" w:rsidRDefault="001B5D80" w:rsidP="00991058">
            <w:pPr>
              <w:jc w:val="center"/>
              <w:rPr>
                <w:sz w:val="18"/>
                <w:szCs w:val="18"/>
              </w:rPr>
            </w:pPr>
            <w:r w:rsidRPr="001B5D80">
              <w:rPr>
                <w:sz w:val="18"/>
                <w:szCs w:val="18"/>
              </w:rPr>
              <w:t>9</w:t>
            </w:r>
          </w:p>
        </w:tc>
        <w:tc>
          <w:tcPr>
            <w:tcW w:w="7598" w:type="dxa"/>
          </w:tcPr>
          <w:p w:rsidR="001B5D80" w:rsidRPr="001B5D80" w:rsidRDefault="001B5D80" w:rsidP="001B5D80">
            <w:pPr>
              <w:spacing w:after="120"/>
              <w:ind w:right="-51"/>
              <w:jc w:val="both"/>
              <w:rPr>
                <w:sz w:val="18"/>
                <w:szCs w:val="18"/>
              </w:rPr>
            </w:pPr>
            <w:r w:rsidRPr="001B5D80">
              <w:rPr>
                <w:sz w:val="18"/>
                <w:szCs w:val="18"/>
              </w:rPr>
              <w:t xml:space="preserve">Постановление Администрации  Чаинского сельского поселения  от 27.04.2023  № 43 </w:t>
            </w:r>
            <w:r w:rsidRPr="001B5D80">
              <w:rPr>
                <w:b/>
                <w:sz w:val="18"/>
                <w:szCs w:val="1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c>
          <w:tcPr>
            <w:tcW w:w="1715" w:type="dxa"/>
          </w:tcPr>
          <w:p w:rsidR="001B5D80" w:rsidRPr="001B5D80" w:rsidRDefault="001B5D80" w:rsidP="00991058">
            <w:pPr>
              <w:ind w:firstLine="708"/>
              <w:rPr>
                <w:sz w:val="18"/>
                <w:szCs w:val="18"/>
              </w:rPr>
            </w:pPr>
            <w:r>
              <w:rPr>
                <w:sz w:val="18"/>
                <w:szCs w:val="18"/>
              </w:rPr>
              <w:t>51</w:t>
            </w:r>
          </w:p>
        </w:tc>
      </w:tr>
      <w:tr w:rsidR="001B5D80" w:rsidRPr="001B5D80" w:rsidTr="001B5D80">
        <w:trPr>
          <w:trHeight w:val="1141"/>
        </w:trPr>
        <w:tc>
          <w:tcPr>
            <w:tcW w:w="548" w:type="dxa"/>
          </w:tcPr>
          <w:p w:rsidR="001B5D80" w:rsidRPr="001B5D80" w:rsidRDefault="001B5D80" w:rsidP="00991058">
            <w:pPr>
              <w:jc w:val="center"/>
              <w:rPr>
                <w:sz w:val="18"/>
                <w:szCs w:val="18"/>
              </w:rPr>
            </w:pPr>
            <w:r w:rsidRPr="001B5D80">
              <w:rPr>
                <w:sz w:val="18"/>
                <w:szCs w:val="18"/>
              </w:rPr>
              <w:lastRenderedPageBreak/>
              <w:t>10</w:t>
            </w:r>
          </w:p>
        </w:tc>
        <w:tc>
          <w:tcPr>
            <w:tcW w:w="7598" w:type="dxa"/>
          </w:tcPr>
          <w:p w:rsidR="001B5D80" w:rsidRPr="001B5D80" w:rsidRDefault="001B5D80" w:rsidP="001B5D80">
            <w:pPr>
              <w:spacing w:after="120"/>
              <w:ind w:right="-51"/>
              <w:jc w:val="both"/>
              <w:rPr>
                <w:sz w:val="18"/>
                <w:szCs w:val="18"/>
              </w:rPr>
            </w:pPr>
            <w:r w:rsidRPr="001B5D80">
              <w:rPr>
                <w:sz w:val="18"/>
                <w:szCs w:val="18"/>
              </w:rPr>
              <w:t xml:space="preserve">Постановление Администрации  Чаинского сельского поселения  от 27.04.2023  № 44 </w:t>
            </w:r>
            <w:r w:rsidRPr="001B5D80">
              <w:rPr>
                <w:b/>
                <w:sz w:val="18"/>
                <w:szCs w:val="18"/>
              </w:rPr>
              <w:t xml:space="preserve">«О Порядке проведения </w:t>
            </w:r>
            <w:proofErr w:type="spellStart"/>
            <w:r w:rsidRPr="001B5D80">
              <w:rPr>
                <w:b/>
                <w:sz w:val="18"/>
                <w:szCs w:val="18"/>
              </w:rPr>
              <w:t>антикоррупционной</w:t>
            </w:r>
            <w:proofErr w:type="spellEnd"/>
            <w:r w:rsidRPr="001B5D80">
              <w:rPr>
                <w:b/>
                <w:sz w:val="18"/>
                <w:szCs w:val="18"/>
              </w:rPr>
              <w:t xml:space="preserve"> экспертизы нормативных правовых актов (проектов нормативных правовых актов) органов местного самоуправления муниципального образования «Чаинское сельское поселение Чаинского района Томской области».</w:t>
            </w:r>
          </w:p>
        </w:tc>
        <w:tc>
          <w:tcPr>
            <w:tcW w:w="1715" w:type="dxa"/>
          </w:tcPr>
          <w:p w:rsidR="001B5D80" w:rsidRPr="001B5D80" w:rsidRDefault="001B5D80" w:rsidP="00991058">
            <w:pPr>
              <w:ind w:firstLine="708"/>
              <w:rPr>
                <w:sz w:val="18"/>
                <w:szCs w:val="18"/>
              </w:rPr>
            </w:pPr>
            <w:r>
              <w:rPr>
                <w:sz w:val="18"/>
                <w:szCs w:val="18"/>
              </w:rPr>
              <w:t>68</w:t>
            </w:r>
          </w:p>
        </w:tc>
      </w:tr>
      <w:tr w:rsidR="001B5D80" w:rsidRPr="001B5D80" w:rsidTr="001B5D80">
        <w:trPr>
          <w:trHeight w:val="1141"/>
        </w:trPr>
        <w:tc>
          <w:tcPr>
            <w:tcW w:w="548" w:type="dxa"/>
          </w:tcPr>
          <w:p w:rsidR="001B5D80" w:rsidRPr="001B5D80" w:rsidRDefault="001B5D80" w:rsidP="00991058">
            <w:pPr>
              <w:jc w:val="center"/>
              <w:rPr>
                <w:sz w:val="18"/>
                <w:szCs w:val="18"/>
              </w:rPr>
            </w:pPr>
            <w:r w:rsidRPr="001B5D80">
              <w:rPr>
                <w:sz w:val="18"/>
                <w:szCs w:val="18"/>
              </w:rPr>
              <w:t>11</w:t>
            </w:r>
          </w:p>
        </w:tc>
        <w:tc>
          <w:tcPr>
            <w:tcW w:w="7598" w:type="dxa"/>
          </w:tcPr>
          <w:p w:rsidR="001B5D80" w:rsidRPr="001B5D80" w:rsidRDefault="001B5D80" w:rsidP="001B5D80">
            <w:pPr>
              <w:spacing w:after="120"/>
              <w:ind w:right="-51"/>
              <w:jc w:val="both"/>
              <w:rPr>
                <w:sz w:val="18"/>
                <w:szCs w:val="18"/>
              </w:rPr>
            </w:pPr>
            <w:r w:rsidRPr="001B5D80">
              <w:rPr>
                <w:sz w:val="18"/>
                <w:szCs w:val="18"/>
              </w:rPr>
              <w:t xml:space="preserve">Постановление Администрации  Чаинского сельского поселения  от 28.04.2023  № 45 </w:t>
            </w:r>
            <w:r w:rsidRPr="001B5D80">
              <w:rPr>
                <w:b/>
                <w:sz w:val="18"/>
                <w:szCs w:val="18"/>
              </w:rPr>
              <w:t>«Об утверждении отчета об исполнении бюджета муниципального образования «Чаинское сельское поселение Чаинского района Томской области» за 1 квартал 2023 года».</w:t>
            </w:r>
          </w:p>
        </w:tc>
        <w:tc>
          <w:tcPr>
            <w:tcW w:w="1715" w:type="dxa"/>
          </w:tcPr>
          <w:p w:rsidR="001B5D80" w:rsidRPr="001B5D80" w:rsidRDefault="001B5D80" w:rsidP="00991058">
            <w:pPr>
              <w:ind w:firstLine="708"/>
              <w:rPr>
                <w:sz w:val="18"/>
                <w:szCs w:val="18"/>
              </w:rPr>
            </w:pPr>
            <w:r>
              <w:rPr>
                <w:sz w:val="18"/>
                <w:szCs w:val="18"/>
              </w:rPr>
              <w:t>71</w:t>
            </w:r>
          </w:p>
        </w:tc>
      </w:tr>
    </w:tbl>
    <w:p w:rsidR="009C0B39" w:rsidRPr="001B5D80" w:rsidRDefault="009C0B39" w:rsidP="00991058">
      <w:pPr>
        <w:jc w:val="both"/>
        <w:rPr>
          <w:sz w:val="18"/>
          <w:szCs w:val="18"/>
        </w:rPr>
      </w:pPr>
      <w:r w:rsidRPr="001B5D80">
        <w:rPr>
          <w:sz w:val="18"/>
          <w:szCs w:val="18"/>
        </w:rPr>
        <w:tab/>
      </w:r>
      <w:r w:rsidRPr="001B5D80">
        <w:rPr>
          <w:sz w:val="18"/>
          <w:szCs w:val="18"/>
        </w:rPr>
        <w:tab/>
      </w:r>
      <w:r w:rsidRPr="001B5D80">
        <w:rPr>
          <w:sz w:val="18"/>
          <w:szCs w:val="18"/>
        </w:rPr>
        <w:tab/>
      </w:r>
      <w:r w:rsidRPr="001B5D80">
        <w:rPr>
          <w:sz w:val="18"/>
          <w:szCs w:val="18"/>
        </w:rPr>
        <w:tab/>
      </w:r>
    </w:p>
    <w:p w:rsidR="00991058" w:rsidRPr="001B5D80" w:rsidRDefault="00991058" w:rsidP="00991058">
      <w:pPr>
        <w:jc w:val="both"/>
        <w:rPr>
          <w:sz w:val="18"/>
          <w:szCs w:val="18"/>
        </w:rPr>
      </w:pPr>
    </w:p>
    <w:p w:rsidR="002F36B2" w:rsidRPr="001B5D80" w:rsidRDefault="002F36B2" w:rsidP="00991058">
      <w:pPr>
        <w:jc w:val="center"/>
        <w:rPr>
          <w:b/>
          <w:sz w:val="18"/>
          <w:szCs w:val="18"/>
        </w:rPr>
      </w:pPr>
    </w:p>
    <w:p w:rsidR="002F36B2" w:rsidRPr="001B5D80" w:rsidRDefault="002F36B2" w:rsidP="00991058">
      <w:pPr>
        <w:jc w:val="center"/>
        <w:rPr>
          <w:b/>
          <w:sz w:val="18"/>
          <w:szCs w:val="18"/>
        </w:rPr>
      </w:pPr>
    </w:p>
    <w:p w:rsidR="00944832" w:rsidRPr="001B5D80" w:rsidRDefault="00944832" w:rsidP="00991058">
      <w:pPr>
        <w:jc w:val="center"/>
        <w:rPr>
          <w:b/>
          <w:sz w:val="18"/>
          <w:szCs w:val="18"/>
        </w:rPr>
      </w:pPr>
    </w:p>
    <w:p w:rsidR="00944832" w:rsidRPr="001B5D80" w:rsidRDefault="00944832" w:rsidP="00991058">
      <w:pPr>
        <w:jc w:val="center"/>
        <w:rPr>
          <w:b/>
          <w:sz w:val="18"/>
          <w:szCs w:val="18"/>
        </w:rPr>
      </w:pPr>
    </w:p>
    <w:p w:rsidR="00944832" w:rsidRPr="001B5D80" w:rsidRDefault="00944832"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Default="001B5D80" w:rsidP="00991058">
      <w:pPr>
        <w:jc w:val="center"/>
        <w:rPr>
          <w:b/>
          <w:sz w:val="18"/>
          <w:szCs w:val="18"/>
        </w:rPr>
      </w:pPr>
    </w:p>
    <w:p w:rsidR="001B5D80" w:rsidRDefault="001B5D80" w:rsidP="00991058">
      <w:pPr>
        <w:jc w:val="center"/>
        <w:rPr>
          <w:b/>
          <w:sz w:val="18"/>
          <w:szCs w:val="18"/>
        </w:rPr>
      </w:pPr>
    </w:p>
    <w:p w:rsid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991058">
      <w:pPr>
        <w:jc w:val="center"/>
        <w:rPr>
          <w:b/>
          <w:sz w:val="18"/>
          <w:szCs w:val="18"/>
        </w:rPr>
      </w:pPr>
    </w:p>
    <w:p w:rsidR="001B5D80" w:rsidRPr="001B5D80" w:rsidRDefault="001B5D80" w:rsidP="001B5D80">
      <w:pPr>
        <w:jc w:val="center"/>
        <w:rPr>
          <w:b/>
          <w:sz w:val="18"/>
          <w:szCs w:val="18"/>
        </w:rPr>
      </w:pPr>
      <w:r w:rsidRPr="001B5D80">
        <w:rPr>
          <w:b/>
          <w:sz w:val="18"/>
          <w:szCs w:val="18"/>
        </w:rPr>
        <w:lastRenderedPageBreak/>
        <w:t>МУНИЦИПАЛЬНОЕ ОБРАЗОВАНИЕ</w:t>
      </w:r>
    </w:p>
    <w:p w:rsidR="001B5D80" w:rsidRPr="001B5D80" w:rsidRDefault="001B5D80" w:rsidP="001B5D80">
      <w:pPr>
        <w:jc w:val="center"/>
        <w:rPr>
          <w:b/>
          <w:sz w:val="18"/>
          <w:szCs w:val="18"/>
        </w:rPr>
      </w:pPr>
      <w:r w:rsidRPr="001B5D80">
        <w:rPr>
          <w:b/>
          <w:sz w:val="18"/>
          <w:szCs w:val="18"/>
        </w:rPr>
        <w:t xml:space="preserve"> «ЧАИНСКОЕ СЕЛЬСКОЕ ПОСЕЛЕНИЕ»</w:t>
      </w:r>
    </w:p>
    <w:p w:rsidR="001B5D80" w:rsidRPr="001B5D80" w:rsidRDefault="001B5D80" w:rsidP="001B5D80">
      <w:pPr>
        <w:jc w:val="center"/>
        <w:rPr>
          <w:b/>
          <w:sz w:val="18"/>
          <w:szCs w:val="18"/>
        </w:rPr>
      </w:pPr>
      <w:r w:rsidRPr="001B5D80">
        <w:rPr>
          <w:b/>
          <w:sz w:val="18"/>
          <w:szCs w:val="18"/>
        </w:rPr>
        <w:t>АДМИНИСТРАЦИЯ ЧАИНСКОГО СЕЛЬСКОГО ПОСЕЛЕНИЯ</w:t>
      </w:r>
    </w:p>
    <w:p w:rsidR="001B5D80" w:rsidRPr="001B5D80" w:rsidRDefault="001B5D80" w:rsidP="001B5D80">
      <w:pPr>
        <w:jc w:val="right"/>
        <w:rPr>
          <w:sz w:val="18"/>
          <w:szCs w:val="18"/>
        </w:rPr>
      </w:pPr>
    </w:p>
    <w:p w:rsidR="001B5D80" w:rsidRPr="001B5D80" w:rsidRDefault="001B5D80" w:rsidP="001B5D80">
      <w:pPr>
        <w:widowControl w:val="0"/>
        <w:autoSpaceDE w:val="0"/>
        <w:autoSpaceDN w:val="0"/>
        <w:adjustRightInd w:val="0"/>
        <w:ind w:firstLine="720"/>
        <w:jc w:val="center"/>
        <w:rPr>
          <w:rFonts w:eastAsia="Calibri"/>
          <w:b/>
          <w:sz w:val="18"/>
          <w:szCs w:val="18"/>
        </w:rPr>
      </w:pPr>
      <w:r w:rsidRPr="001B5D80">
        <w:rPr>
          <w:rFonts w:eastAsia="Calibri"/>
          <w:b/>
          <w:sz w:val="18"/>
          <w:szCs w:val="18"/>
        </w:rPr>
        <w:t>ПОСТАНОВЛЕНИЕ</w:t>
      </w:r>
    </w:p>
    <w:p w:rsidR="001B5D80" w:rsidRPr="001B5D80" w:rsidRDefault="001B5D80" w:rsidP="001B5D80">
      <w:pPr>
        <w:widowControl w:val="0"/>
        <w:tabs>
          <w:tab w:val="center" w:pos="4790"/>
        </w:tabs>
        <w:autoSpaceDE w:val="0"/>
        <w:autoSpaceDN w:val="0"/>
        <w:adjustRightInd w:val="0"/>
        <w:ind w:firstLine="720"/>
        <w:jc w:val="both"/>
        <w:rPr>
          <w:rFonts w:eastAsia="Calibri"/>
          <w:sz w:val="18"/>
          <w:szCs w:val="18"/>
        </w:rPr>
      </w:pPr>
    </w:p>
    <w:p w:rsidR="001B5D80" w:rsidRPr="001B5D80" w:rsidRDefault="001B5D80" w:rsidP="001B5D80">
      <w:pPr>
        <w:widowControl w:val="0"/>
        <w:tabs>
          <w:tab w:val="center" w:pos="4790"/>
        </w:tabs>
        <w:autoSpaceDE w:val="0"/>
        <w:autoSpaceDN w:val="0"/>
        <w:adjustRightInd w:val="0"/>
        <w:jc w:val="both"/>
        <w:rPr>
          <w:rFonts w:eastAsia="Calibri"/>
          <w:sz w:val="18"/>
          <w:szCs w:val="18"/>
        </w:rPr>
      </w:pPr>
      <w:r w:rsidRPr="001B5D80">
        <w:rPr>
          <w:rFonts w:eastAsia="Calibri"/>
          <w:sz w:val="18"/>
          <w:szCs w:val="18"/>
        </w:rPr>
        <w:t>03.04.2023</w:t>
      </w:r>
      <w:r w:rsidRPr="001B5D80">
        <w:rPr>
          <w:rFonts w:eastAsia="Calibri"/>
          <w:sz w:val="18"/>
          <w:szCs w:val="18"/>
        </w:rPr>
        <w:tab/>
        <w:t xml:space="preserve">                                                            с.Чаинск                                            № 32                                                                                                              </w:t>
      </w:r>
    </w:p>
    <w:p w:rsidR="001B5D80" w:rsidRPr="001B5D80" w:rsidRDefault="001B5D80" w:rsidP="001B5D80">
      <w:pPr>
        <w:widowControl w:val="0"/>
        <w:autoSpaceDE w:val="0"/>
        <w:autoSpaceDN w:val="0"/>
        <w:adjustRightInd w:val="0"/>
        <w:ind w:firstLine="720"/>
        <w:jc w:val="center"/>
        <w:rPr>
          <w:rFonts w:eastAsia="Calibri"/>
          <w:sz w:val="18"/>
          <w:szCs w:val="18"/>
        </w:rPr>
      </w:pPr>
      <w:r w:rsidRPr="001B5D80">
        <w:rPr>
          <w:rFonts w:eastAsia="Calibri"/>
          <w:sz w:val="18"/>
          <w:szCs w:val="18"/>
        </w:rPr>
        <w:t>Чаинского района</w:t>
      </w:r>
    </w:p>
    <w:p w:rsidR="001B5D80" w:rsidRPr="001B5D80" w:rsidRDefault="001B5D80" w:rsidP="001B5D80">
      <w:pPr>
        <w:widowControl w:val="0"/>
        <w:autoSpaceDE w:val="0"/>
        <w:autoSpaceDN w:val="0"/>
        <w:adjustRightInd w:val="0"/>
        <w:ind w:firstLine="720"/>
        <w:jc w:val="center"/>
        <w:rPr>
          <w:rFonts w:eastAsia="Calibri"/>
          <w:sz w:val="18"/>
          <w:szCs w:val="1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148"/>
      </w:tblGrid>
      <w:tr w:rsidR="001B5D80" w:rsidRPr="001B5D80" w:rsidTr="008C5184">
        <w:trPr>
          <w:trHeight w:val="653"/>
        </w:trPr>
        <w:tc>
          <w:tcPr>
            <w:tcW w:w="5148" w:type="dxa"/>
            <w:tcBorders>
              <w:top w:val="nil"/>
              <w:left w:val="nil"/>
              <w:bottom w:val="nil"/>
              <w:right w:val="nil"/>
            </w:tcBorders>
          </w:tcPr>
          <w:p w:rsidR="001B5D80" w:rsidRPr="001B5D80" w:rsidRDefault="001B5D80" w:rsidP="008C5184">
            <w:pPr>
              <w:widowControl w:val="0"/>
              <w:autoSpaceDE w:val="0"/>
              <w:autoSpaceDN w:val="0"/>
              <w:adjustRightInd w:val="0"/>
              <w:jc w:val="both"/>
              <w:rPr>
                <w:rFonts w:eastAsia="Calibri"/>
                <w:sz w:val="18"/>
                <w:szCs w:val="18"/>
              </w:rPr>
            </w:pPr>
            <w:r w:rsidRPr="001B5D80">
              <w:rPr>
                <w:rFonts w:eastAsia="Calibri"/>
                <w:sz w:val="18"/>
                <w:szCs w:val="18"/>
              </w:rPr>
              <w:t xml:space="preserve">О внесении изменений в постановление Администрации Чаинского сельского поселения от 19.04.2021 года № 48 «Об утверждении Положения об организации и осуществлении первичного воинского учета граждан на территории муниципального образования «Чаинское сельское поселение»  </w:t>
            </w:r>
          </w:p>
          <w:p w:rsidR="001B5D80" w:rsidRPr="001B5D80" w:rsidRDefault="001B5D80" w:rsidP="008C5184">
            <w:pPr>
              <w:widowControl w:val="0"/>
              <w:autoSpaceDE w:val="0"/>
              <w:autoSpaceDN w:val="0"/>
              <w:adjustRightInd w:val="0"/>
              <w:jc w:val="both"/>
              <w:rPr>
                <w:rFonts w:eastAsia="Calibri"/>
                <w:sz w:val="18"/>
                <w:szCs w:val="18"/>
              </w:rPr>
            </w:pPr>
          </w:p>
        </w:tc>
      </w:tr>
    </w:tbl>
    <w:p w:rsidR="001B5D80" w:rsidRPr="001B5D80" w:rsidRDefault="001B5D80" w:rsidP="001B5D80">
      <w:pPr>
        <w:widowControl w:val="0"/>
        <w:autoSpaceDE w:val="0"/>
        <w:autoSpaceDN w:val="0"/>
        <w:adjustRightInd w:val="0"/>
        <w:spacing w:after="144" w:line="242" w:lineRule="atLeast"/>
        <w:ind w:firstLine="708"/>
        <w:jc w:val="both"/>
        <w:outlineLvl w:val="0"/>
        <w:rPr>
          <w:rFonts w:eastAsia="Calibri"/>
          <w:bCs/>
          <w:sz w:val="18"/>
          <w:szCs w:val="18"/>
        </w:rPr>
      </w:pPr>
      <w:r w:rsidRPr="001B5D80">
        <w:rPr>
          <w:rFonts w:eastAsia="Calibri"/>
          <w:bCs/>
          <w:sz w:val="18"/>
          <w:szCs w:val="18"/>
        </w:rPr>
        <w:t xml:space="preserve">В целях приведения правовой базы в соответствие с законодательством Российской Федерации </w:t>
      </w:r>
    </w:p>
    <w:p w:rsidR="001B5D80" w:rsidRPr="001B5D80" w:rsidRDefault="001B5D80" w:rsidP="001B5D80">
      <w:pPr>
        <w:widowControl w:val="0"/>
        <w:autoSpaceDE w:val="0"/>
        <w:autoSpaceDN w:val="0"/>
        <w:adjustRightInd w:val="0"/>
        <w:jc w:val="both"/>
        <w:rPr>
          <w:rFonts w:eastAsia="Calibri"/>
          <w:b/>
          <w:sz w:val="18"/>
          <w:szCs w:val="18"/>
        </w:rPr>
      </w:pPr>
      <w:r w:rsidRPr="001B5D80">
        <w:rPr>
          <w:rFonts w:eastAsia="Calibri"/>
          <w:b/>
          <w:sz w:val="18"/>
          <w:szCs w:val="18"/>
        </w:rPr>
        <w:t>ПОСТАНОВЛЯЮ:</w:t>
      </w:r>
    </w:p>
    <w:p w:rsidR="001B5D80" w:rsidRPr="001B5D80" w:rsidRDefault="001B5D80" w:rsidP="001B5D80">
      <w:pPr>
        <w:widowControl w:val="0"/>
        <w:autoSpaceDE w:val="0"/>
        <w:autoSpaceDN w:val="0"/>
        <w:adjustRightInd w:val="0"/>
        <w:ind w:firstLine="720"/>
        <w:jc w:val="both"/>
        <w:rPr>
          <w:rFonts w:eastAsia="Calibri"/>
          <w:sz w:val="18"/>
          <w:szCs w:val="18"/>
        </w:rPr>
      </w:pP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1. Внести в постановление Администрации Чаинского сельского поселения от  19.04.2021 года № 48 «Об утверждении Положения об организации и осуществлении первичного воинского учета граждан на территории муниципального образования «Чаинское сельское поселение» следующие изменения:</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 xml:space="preserve">1.1. в наименовании постановления, преамбуле постановления, по тексту приложения к постановлению слова «муниципальное образование «Чаинское сельское поселение» в соответствующем падеже заменить словами «муниципальное образование «Чаинское сельское поселение Чаинского района Томской области» в соответствующем падеже;  </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1.2. в подпункте г) пункта 12 слова «или домовых книгах» исключить;</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1.3. в подпункте б) пункта 13 слова «или в домовых книгах» исключить.</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3. Настоящее постановление вступает в силу после официального опубликования (обнародования).</w:t>
      </w:r>
    </w:p>
    <w:p w:rsidR="001B5D80" w:rsidRPr="001B5D80" w:rsidRDefault="001B5D80" w:rsidP="001B5D80">
      <w:pPr>
        <w:widowControl w:val="0"/>
        <w:autoSpaceDE w:val="0"/>
        <w:autoSpaceDN w:val="0"/>
        <w:adjustRightInd w:val="0"/>
        <w:ind w:firstLine="720"/>
        <w:jc w:val="both"/>
        <w:rPr>
          <w:rFonts w:eastAsia="Calibri"/>
          <w:sz w:val="18"/>
          <w:szCs w:val="18"/>
        </w:rPr>
      </w:pPr>
    </w:p>
    <w:p w:rsidR="001B5D80" w:rsidRPr="001B5D80" w:rsidRDefault="001B5D80" w:rsidP="001B5D80">
      <w:pPr>
        <w:widowControl w:val="0"/>
        <w:autoSpaceDE w:val="0"/>
        <w:autoSpaceDN w:val="0"/>
        <w:adjustRightInd w:val="0"/>
        <w:ind w:firstLine="720"/>
        <w:jc w:val="both"/>
        <w:rPr>
          <w:rFonts w:eastAsia="Calibri"/>
          <w:sz w:val="18"/>
          <w:szCs w:val="18"/>
        </w:rPr>
      </w:pPr>
    </w:p>
    <w:p w:rsidR="001B5D80" w:rsidRPr="001B5D80" w:rsidRDefault="001B5D80" w:rsidP="001B5D80">
      <w:pPr>
        <w:widowControl w:val="0"/>
        <w:autoSpaceDE w:val="0"/>
        <w:autoSpaceDN w:val="0"/>
        <w:adjustRightInd w:val="0"/>
        <w:ind w:firstLine="720"/>
        <w:jc w:val="both"/>
        <w:rPr>
          <w:rFonts w:eastAsia="Calibri"/>
          <w:sz w:val="18"/>
          <w:szCs w:val="18"/>
        </w:rPr>
      </w:pPr>
    </w:p>
    <w:p w:rsidR="001B5D80" w:rsidRPr="001B5D80" w:rsidRDefault="001B5D80" w:rsidP="001B5D80">
      <w:pPr>
        <w:rPr>
          <w:sz w:val="18"/>
          <w:szCs w:val="18"/>
        </w:rPr>
      </w:pPr>
      <w:r w:rsidRPr="001B5D80">
        <w:rPr>
          <w:sz w:val="18"/>
          <w:szCs w:val="18"/>
        </w:rPr>
        <w:t>Глава Чаинского сельского поселения</w:t>
      </w:r>
      <w:r w:rsidRPr="001B5D80">
        <w:rPr>
          <w:sz w:val="18"/>
          <w:szCs w:val="18"/>
        </w:rPr>
        <w:tab/>
        <w:t xml:space="preserve">                        </w:t>
      </w:r>
      <w:bookmarkStart w:id="0" w:name="_GoBack"/>
      <w:bookmarkEnd w:id="0"/>
      <w:r w:rsidRPr="001B5D80">
        <w:rPr>
          <w:sz w:val="18"/>
          <w:szCs w:val="18"/>
        </w:rPr>
        <w:t xml:space="preserve">                                       В.Н. Аникин</w:t>
      </w:r>
    </w:p>
    <w:p w:rsidR="001B5D80" w:rsidRPr="001B5D80" w:rsidRDefault="001B5D80" w:rsidP="001B5D80">
      <w:pPr>
        <w:rPr>
          <w:sz w:val="18"/>
          <w:szCs w:val="18"/>
        </w:rPr>
      </w:pPr>
    </w:p>
    <w:p w:rsidR="001B5D80" w:rsidRPr="001B5D80" w:rsidRDefault="001B5D80" w:rsidP="001B5D80">
      <w:pPr>
        <w:widowControl w:val="0"/>
        <w:autoSpaceDE w:val="0"/>
        <w:autoSpaceDN w:val="0"/>
        <w:adjustRightInd w:val="0"/>
        <w:spacing w:line="276" w:lineRule="auto"/>
        <w:jc w:val="center"/>
        <w:rPr>
          <w:b/>
          <w:bCs/>
          <w:sz w:val="18"/>
          <w:szCs w:val="18"/>
        </w:rPr>
      </w:pPr>
      <w:r w:rsidRPr="001B5D80">
        <w:rPr>
          <w:b/>
          <w:bCs/>
          <w:sz w:val="18"/>
          <w:szCs w:val="18"/>
        </w:rPr>
        <w:t>МУНИЦИПАЛЬНОЕ ОБРАЗОВАНИЕ</w:t>
      </w:r>
    </w:p>
    <w:p w:rsidR="001B5D80" w:rsidRPr="001B5D80" w:rsidRDefault="001B5D80" w:rsidP="001B5D80">
      <w:pPr>
        <w:widowControl w:val="0"/>
        <w:autoSpaceDE w:val="0"/>
        <w:autoSpaceDN w:val="0"/>
        <w:adjustRightInd w:val="0"/>
        <w:spacing w:line="276" w:lineRule="auto"/>
        <w:jc w:val="center"/>
        <w:rPr>
          <w:b/>
          <w:bCs/>
          <w:sz w:val="18"/>
          <w:szCs w:val="18"/>
        </w:rPr>
      </w:pPr>
      <w:r w:rsidRPr="001B5D80">
        <w:rPr>
          <w:b/>
          <w:bCs/>
          <w:sz w:val="18"/>
          <w:szCs w:val="18"/>
        </w:rPr>
        <w:t xml:space="preserve"> «ЧАИНСКОЕ СЕЛЬСКОЕ ПОСЕЛЕНИЕ»</w:t>
      </w:r>
    </w:p>
    <w:p w:rsidR="001B5D80" w:rsidRPr="001B5D80" w:rsidRDefault="001B5D80" w:rsidP="001B5D80">
      <w:pPr>
        <w:widowControl w:val="0"/>
        <w:autoSpaceDE w:val="0"/>
        <w:autoSpaceDN w:val="0"/>
        <w:adjustRightInd w:val="0"/>
        <w:spacing w:line="276" w:lineRule="auto"/>
        <w:jc w:val="center"/>
        <w:rPr>
          <w:b/>
          <w:bCs/>
          <w:sz w:val="18"/>
          <w:szCs w:val="18"/>
        </w:rPr>
      </w:pPr>
      <w:r w:rsidRPr="001B5D80">
        <w:rPr>
          <w:b/>
          <w:bCs/>
          <w:sz w:val="18"/>
          <w:szCs w:val="18"/>
        </w:rPr>
        <w:t>АДМИНИСТРАЦИЯ ЧАИНСКОГО СЕЛЬСКОГО ПОСЕЛЕНИЯ</w:t>
      </w:r>
    </w:p>
    <w:p w:rsidR="001B5D80" w:rsidRPr="001B5D80" w:rsidRDefault="001B5D80" w:rsidP="001B5D80">
      <w:pPr>
        <w:widowControl w:val="0"/>
        <w:autoSpaceDE w:val="0"/>
        <w:autoSpaceDN w:val="0"/>
        <w:adjustRightInd w:val="0"/>
        <w:jc w:val="center"/>
        <w:rPr>
          <w:b/>
          <w:bCs/>
          <w:sz w:val="18"/>
          <w:szCs w:val="18"/>
        </w:rPr>
      </w:pPr>
    </w:p>
    <w:p w:rsidR="001B5D80" w:rsidRPr="001B5D80" w:rsidRDefault="001B5D80" w:rsidP="001B5D80">
      <w:pPr>
        <w:widowControl w:val="0"/>
        <w:autoSpaceDE w:val="0"/>
        <w:autoSpaceDN w:val="0"/>
        <w:adjustRightInd w:val="0"/>
        <w:jc w:val="center"/>
        <w:rPr>
          <w:b/>
          <w:bCs/>
          <w:sz w:val="18"/>
          <w:szCs w:val="18"/>
        </w:rPr>
      </w:pPr>
      <w:r w:rsidRPr="001B5D80">
        <w:rPr>
          <w:b/>
          <w:bCs/>
          <w:sz w:val="18"/>
          <w:szCs w:val="18"/>
        </w:rPr>
        <w:t xml:space="preserve"> ПОСТАНОВЛЕНИЕ</w:t>
      </w:r>
    </w:p>
    <w:p w:rsidR="001B5D80" w:rsidRPr="001B5D80" w:rsidRDefault="001B5D80" w:rsidP="001B5D80">
      <w:pPr>
        <w:widowControl w:val="0"/>
        <w:autoSpaceDE w:val="0"/>
        <w:autoSpaceDN w:val="0"/>
        <w:adjustRightInd w:val="0"/>
        <w:jc w:val="center"/>
        <w:rPr>
          <w:b/>
          <w:bCs/>
          <w:sz w:val="18"/>
          <w:szCs w:val="18"/>
        </w:rPr>
      </w:pPr>
    </w:p>
    <w:p w:rsidR="001B5D80" w:rsidRPr="001B5D80" w:rsidRDefault="001B5D80" w:rsidP="001B5D80">
      <w:pPr>
        <w:widowControl w:val="0"/>
        <w:autoSpaceDE w:val="0"/>
        <w:autoSpaceDN w:val="0"/>
        <w:adjustRightInd w:val="0"/>
        <w:jc w:val="center"/>
        <w:rPr>
          <w:bCs/>
          <w:sz w:val="18"/>
          <w:szCs w:val="18"/>
        </w:rPr>
      </w:pPr>
      <w:r w:rsidRPr="001B5D80">
        <w:rPr>
          <w:bCs/>
          <w:sz w:val="18"/>
          <w:szCs w:val="18"/>
        </w:rPr>
        <w:t xml:space="preserve">03.04.2023                       </w:t>
      </w:r>
      <w:r w:rsidRPr="001B5D80">
        <w:rPr>
          <w:bCs/>
          <w:sz w:val="18"/>
          <w:szCs w:val="18"/>
        </w:rPr>
        <w:tab/>
        <w:t xml:space="preserve">          с.Чаинск                                           № 34</w:t>
      </w:r>
    </w:p>
    <w:p w:rsidR="001B5D80" w:rsidRPr="001B5D80" w:rsidRDefault="001B5D80" w:rsidP="001B5D80">
      <w:pPr>
        <w:widowControl w:val="0"/>
        <w:autoSpaceDE w:val="0"/>
        <w:autoSpaceDN w:val="0"/>
        <w:adjustRightInd w:val="0"/>
        <w:jc w:val="center"/>
        <w:rPr>
          <w:bCs/>
          <w:sz w:val="18"/>
          <w:szCs w:val="18"/>
        </w:rPr>
      </w:pPr>
      <w:r w:rsidRPr="001B5D80">
        <w:rPr>
          <w:bCs/>
          <w:sz w:val="18"/>
          <w:szCs w:val="18"/>
        </w:rPr>
        <w:t xml:space="preserve">    Чаинского района</w:t>
      </w:r>
    </w:p>
    <w:p w:rsidR="001B5D80" w:rsidRPr="001B5D80" w:rsidRDefault="001B5D80" w:rsidP="001B5D80">
      <w:pPr>
        <w:widowControl w:val="0"/>
        <w:autoSpaceDE w:val="0"/>
        <w:autoSpaceDN w:val="0"/>
        <w:adjustRightInd w:val="0"/>
        <w:jc w:val="center"/>
        <w:rPr>
          <w:b/>
          <w:bCs/>
          <w:sz w:val="18"/>
          <w:szCs w:val="18"/>
        </w:rPr>
      </w:pPr>
    </w:p>
    <w:p w:rsidR="001B5D80" w:rsidRPr="001B5D80" w:rsidRDefault="001B5D80" w:rsidP="001B5D80">
      <w:pPr>
        <w:tabs>
          <w:tab w:val="left" w:pos="4962"/>
        </w:tabs>
        <w:ind w:right="4677"/>
        <w:jc w:val="both"/>
        <w:rPr>
          <w:sz w:val="18"/>
          <w:szCs w:val="18"/>
        </w:rPr>
      </w:pPr>
      <w:r w:rsidRPr="001B5D80">
        <w:rPr>
          <w:sz w:val="18"/>
          <w:szCs w:val="18"/>
        </w:rPr>
        <w:t xml:space="preserve">Об установлении расходных обязательств на </w:t>
      </w:r>
      <w:r w:rsidRPr="001B5D80">
        <w:rPr>
          <w:color w:val="000000"/>
          <w:sz w:val="18"/>
          <w:szCs w:val="18"/>
          <w:lang w:eastAsia="en-US"/>
        </w:rPr>
        <w:t>капитальный ремонт и (или) ремонт автомобильных дорог общего пользования местного значения</w:t>
      </w:r>
      <w:r w:rsidRPr="001B5D80">
        <w:rPr>
          <w:sz w:val="18"/>
          <w:szCs w:val="18"/>
        </w:rPr>
        <w:t xml:space="preserve"> в рамках государственной программы «Развитие транспортной </w:t>
      </w:r>
      <w:r w:rsidRPr="001B5D80">
        <w:rPr>
          <w:rFonts w:eastAsia="Calibri"/>
          <w:sz w:val="18"/>
          <w:szCs w:val="18"/>
        </w:rPr>
        <w:t xml:space="preserve">инфраструктуры </w:t>
      </w:r>
      <w:r w:rsidRPr="001B5D80">
        <w:rPr>
          <w:sz w:val="18"/>
          <w:szCs w:val="18"/>
        </w:rPr>
        <w:t>в Томской области» на 2023 год</w:t>
      </w:r>
    </w:p>
    <w:p w:rsidR="001B5D80" w:rsidRPr="001B5D80" w:rsidRDefault="001B5D80" w:rsidP="001B5D80">
      <w:pPr>
        <w:autoSpaceDE w:val="0"/>
        <w:autoSpaceDN w:val="0"/>
        <w:adjustRightInd w:val="0"/>
        <w:ind w:right="4315"/>
        <w:jc w:val="both"/>
        <w:rPr>
          <w:sz w:val="18"/>
          <w:szCs w:val="18"/>
        </w:rPr>
      </w:pPr>
    </w:p>
    <w:p w:rsidR="001B5D80" w:rsidRPr="001B5D80" w:rsidRDefault="001B5D80" w:rsidP="001B5D80">
      <w:pPr>
        <w:ind w:firstLine="540"/>
        <w:jc w:val="both"/>
        <w:rPr>
          <w:sz w:val="18"/>
          <w:szCs w:val="18"/>
        </w:rPr>
      </w:pPr>
      <w:proofErr w:type="gramStart"/>
      <w:r w:rsidRPr="001B5D80">
        <w:rPr>
          <w:sz w:val="18"/>
          <w:szCs w:val="18"/>
        </w:rPr>
        <w:t xml:space="preserve">В целях заключения соглашения о предоставлении в 2023 году бюджету муниципального образования «Чаинский район Томской области» субсидии из областного бюджета </w:t>
      </w:r>
      <w:r w:rsidRPr="001B5D80">
        <w:rPr>
          <w:color w:val="000000"/>
          <w:sz w:val="18"/>
          <w:szCs w:val="18"/>
          <w:lang w:eastAsia="en-US"/>
        </w:rPr>
        <w:t>на капитальный ремонт и (или) ремонт автомобильных дорог общего пользования местного значения</w:t>
      </w:r>
      <w:r w:rsidRPr="001B5D80">
        <w:rPr>
          <w:sz w:val="18"/>
          <w:szCs w:val="18"/>
        </w:rPr>
        <w:t xml:space="preserve"> в рамках государственной программы «Развитие транспортной инфраструктуры в Томской области», руководствуясь постановлением Администрации Томской области от </w:t>
      </w:r>
      <w:r w:rsidRPr="001B5D80">
        <w:rPr>
          <w:rFonts w:eastAsia="Calibri"/>
          <w:sz w:val="18"/>
          <w:szCs w:val="18"/>
        </w:rPr>
        <w:t xml:space="preserve">26.09.2019 года № 340а </w:t>
      </w:r>
      <w:r w:rsidRPr="001B5D80">
        <w:rPr>
          <w:sz w:val="18"/>
          <w:szCs w:val="18"/>
        </w:rPr>
        <w:t>«</w:t>
      </w:r>
      <w:r w:rsidRPr="001B5D80">
        <w:rPr>
          <w:rFonts w:eastAsia="Calibri"/>
          <w:sz w:val="18"/>
          <w:szCs w:val="18"/>
        </w:rPr>
        <w:t>Об утверждении государственной программы «Развитие транспортной инфраструктуры в Томской</w:t>
      </w:r>
      <w:proofErr w:type="gramEnd"/>
      <w:r w:rsidRPr="001B5D80">
        <w:rPr>
          <w:rFonts w:eastAsia="Calibri"/>
          <w:sz w:val="18"/>
          <w:szCs w:val="18"/>
        </w:rPr>
        <w:t xml:space="preserve"> области</w:t>
      </w:r>
      <w:r w:rsidRPr="001B5D80">
        <w:rPr>
          <w:sz w:val="18"/>
          <w:szCs w:val="18"/>
        </w:rPr>
        <w:t>», Уставом муниципального образования «Чаинское сельское поселение Чаинского района Томской области»,</w:t>
      </w:r>
    </w:p>
    <w:p w:rsidR="001B5D80" w:rsidRPr="001B5D80" w:rsidRDefault="001B5D80" w:rsidP="001B5D80">
      <w:pPr>
        <w:pStyle w:val="33"/>
        <w:ind w:firstLine="709"/>
        <w:rPr>
          <w:sz w:val="18"/>
          <w:szCs w:val="18"/>
        </w:rPr>
      </w:pPr>
    </w:p>
    <w:p w:rsidR="001B5D80" w:rsidRPr="001B5D80" w:rsidRDefault="001B5D80" w:rsidP="001B5D80">
      <w:pPr>
        <w:widowControl w:val="0"/>
        <w:autoSpaceDE w:val="0"/>
        <w:autoSpaceDN w:val="0"/>
        <w:adjustRightInd w:val="0"/>
        <w:jc w:val="both"/>
        <w:rPr>
          <w:b/>
          <w:sz w:val="18"/>
          <w:szCs w:val="18"/>
        </w:rPr>
      </w:pPr>
      <w:r w:rsidRPr="001B5D80">
        <w:rPr>
          <w:b/>
          <w:sz w:val="18"/>
          <w:szCs w:val="18"/>
        </w:rPr>
        <w:t xml:space="preserve">ПОСТАНОВЛЯЮ: </w:t>
      </w:r>
    </w:p>
    <w:p w:rsidR="001B5D80" w:rsidRPr="001B5D80" w:rsidRDefault="001B5D80" w:rsidP="001B5D80">
      <w:pPr>
        <w:widowControl w:val="0"/>
        <w:autoSpaceDE w:val="0"/>
        <w:autoSpaceDN w:val="0"/>
        <w:adjustRightInd w:val="0"/>
        <w:ind w:firstLine="540"/>
        <w:jc w:val="both"/>
        <w:rPr>
          <w:sz w:val="18"/>
          <w:szCs w:val="18"/>
        </w:rPr>
      </w:pPr>
    </w:p>
    <w:p w:rsidR="001B5D80" w:rsidRPr="001B5D80" w:rsidRDefault="001B5D80" w:rsidP="001B5D80">
      <w:pPr>
        <w:pStyle w:val="33"/>
        <w:ind w:firstLine="709"/>
        <w:rPr>
          <w:b w:val="0"/>
          <w:sz w:val="18"/>
          <w:szCs w:val="18"/>
        </w:rPr>
      </w:pPr>
      <w:r w:rsidRPr="001B5D80">
        <w:rPr>
          <w:b w:val="0"/>
          <w:sz w:val="18"/>
          <w:szCs w:val="18"/>
        </w:rPr>
        <w:t xml:space="preserve">1. </w:t>
      </w:r>
      <w:proofErr w:type="gramStart"/>
      <w:r w:rsidRPr="001B5D80">
        <w:rPr>
          <w:b w:val="0"/>
          <w:sz w:val="18"/>
          <w:szCs w:val="18"/>
        </w:rPr>
        <w:t>Установить расходное обязательство муниципального образования «Чаинское сельское поселение Чаинского района Томской области» на реализацию задачи 4 государственной программы «Развитие транспортной инфраструктуры в Томской области» - «Улучшение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 в части обеспечения исполнения мероприятия 1 «Капитальный ремонт и (или) ремонт автомобильных дорог общего пользования местного значения</w:t>
      </w:r>
      <w:proofErr w:type="gramEnd"/>
      <w:r w:rsidRPr="001B5D80">
        <w:rPr>
          <w:b w:val="0"/>
          <w:sz w:val="18"/>
          <w:szCs w:val="18"/>
        </w:rPr>
        <w:t xml:space="preserve"> в границах муниципальных районов» в объеме 2 852 126,32 (Два миллиона восемьсот пятьдесят две тысячи сто двадцать шесть) рублей 32 копейки, в том числе:</w:t>
      </w:r>
    </w:p>
    <w:p w:rsidR="001B5D80" w:rsidRPr="001B5D80" w:rsidRDefault="001B5D80" w:rsidP="001B5D80">
      <w:pPr>
        <w:pStyle w:val="33"/>
        <w:ind w:firstLine="709"/>
        <w:rPr>
          <w:b w:val="0"/>
          <w:sz w:val="18"/>
          <w:szCs w:val="18"/>
        </w:rPr>
      </w:pPr>
      <w:r w:rsidRPr="001B5D80">
        <w:rPr>
          <w:b w:val="0"/>
          <w:sz w:val="18"/>
          <w:szCs w:val="18"/>
        </w:rPr>
        <w:t>- 2 709 520,00 (Два миллиона семьсот девять тысяч пятьсот двадцать) рублей 00 копеек за счет средств субсидии из областного бюджета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p w:rsidR="001B5D80" w:rsidRPr="001B5D80" w:rsidRDefault="001B5D80" w:rsidP="001B5D80">
      <w:pPr>
        <w:pStyle w:val="11"/>
        <w:suppressAutoHyphens/>
        <w:ind w:left="0" w:firstLine="680"/>
        <w:jc w:val="both"/>
        <w:rPr>
          <w:rFonts w:ascii="Times New Roman" w:hAnsi="Times New Roman"/>
          <w:sz w:val="18"/>
          <w:szCs w:val="18"/>
        </w:rPr>
      </w:pPr>
      <w:r w:rsidRPr="001B5D80">
        <w:rPr>
          <w:rFonts w:ascii="Times New Roman" w:hAnsi="Times New Roman"/>
          <w:sz w:val="18"/>
          <w:szCs w:val="18"/>
        </w:rPr>
        <w:t xml:space="preserve">- 142 606,32 (Сто сорок две тысячи шестьсот шесть) рублей 32 копейки на условиях </w:t>
      </w:r>
      <w:proofErr w:type="spellStart"/>
      <w:r w:rsidRPr="001B5D80">
        <w:rPr>
          <w:rFonts w:ascii="Times New Roman" w:hAnsi="Times New Roman"/>
          <w:sz w:val="18"/>
          <w:szCs w:val="18"/>
        </w:rPr>
        <w:t>софинансирования</w:t>
      </w:r>
      <w:proofErr w:type="spellEnd"/>
      <w:r w:rsidRPr="001B5D80">
        <w:rPr>
          <w:rFonts w:ascii="Times New Roman" w:hAnsi="Times New Roman"/>
          <w:sz w:val="18"/>
          <w:szCs w:val="18"/>
        </w:rPr>
        <w:t xml:space="preserve"> из средств бюджета муниципального образования «Чаинское сельское поселение Чаинского района Томской области».</w:t>
      </w:r>
    </w:p>
    <w:p w:rsidR="001B5D80" w:rsidRPr="001B5D80" w:rsidRDefault="001B5D80" w:rsidP="001B5D80">
      <w:pPr>
        <w:widowControl w:val="0"/>
        <w:autoSpaceDE w:val="0"/>
        <w:autoSpaceDN w:val="0"/>
        <w:adjustRightInd w:val="0"/>
        <w:ind w:firstLine="540"/>
        <w:jc w:val="both"/>
        <w:rPr>
          <w:sz w:val="18"/>
          <w:szCs w:val="18"/>
        </w:rPr>
      </w:pPr>
      <w:r w:rsidRPr="001B5D80">
        <w:rPr>
          <w:sz w:val="18"/>
          <w:szCs w:val="18"/>
        </w:rPr>
        <w:lastRenderedPageBreak/>
        <w:t>2. Определить Администрацию Чаинского сельского поселения уполномоченным органом муниципального образования «Чаинское сельское поселение Чаинского района Томской области»:</w:t>
      </w:r>
    </w:p>
    <w:p w:rsidR="001B5D80" w:rsidRPr="001B5D80" w:rsidRDefault="001B5D80" w:rsidP="001B5D80">
      <w:pPr>
        <w:widowControl w:val="0"/>
        <w:autoSpaceDE w:val="0"/>
        <w:autoSpaceDN w:val="0"/>
        <w:adjustRightInd w:val="0"/>
        <w:ind w:firstLine="540"/>
        <w:jc w:val="both"/>
        <w:rPr>
          <w:sz w:val="18"/>
          <w:szCs w:val="18"/>
        </w:rPr>
      </w:pPr>
      <w:r w:rsidRPr="001B5D80">
        <w:rPr>
          <w:sz w:val="18"/>
          <w:szCs w:val="18"/>
        </w:rPr>
        <w:t xml:space="preserve">1) по заключению с Администрацией Чаинского района Томской области соглашения о предоставлении в 2023 году </w:t>
      </w:r>
      <w:r w:rsidRPr="001B5D80">
        <w:rPr>
          <w:rFonts w:eastAsia="Calibri"/>
          <w:sz w:val="18"/>
          <w:szCs w:val="18"/>
        </w:rPr>
        <w:t xml:space="preserve">бюджету </w:t>
      </w:r>
      <w:r w:rsidRPr="001B5D80">
        <w:rPr>
          <w:sz w:val="18"/>
          <w:szCs w:val="18"/>
        </w:rPr>
        <w:t xml:space="preserve">муниципального образования «Чаинское сельское поселение Чаинского района Томской области» иного межбюджетного трансферта на </w:t>
      </w:r>
      <w:r w:rsidRPr="001B5D80">
        <w:rPr>
          <w:color w:val="000000"/>
          <w:sz w:val="18"/>
          <w:szCs w:val="18"/>
          <w:lang w:eastAsia="en-US"/>
        </w:rPr>
        <w:t>капитальный ремонт и (или) ремонт автомобильных дорог общего пользования местного значения</w:t>
      </w:r>
      <w:r w:rsidRPr="001B5D80">
        <w:rPr>
          <w:sz w:val="18"/>
          <w:szCs w:val="18"/>
        </w:rPr>
        <w:t xml:space="preserve"> в рамках государственной программы «</w:t>
      </w:r>
      <w:r w:rsidRPr="001B5D80">
        <w:rPr>
          <w:rFonts w:eastAsia="Calibri"/>
          <w:sz w:val="18"/>
          <w:szCs w:val="18"/>
        </w:rPr>
        <w:t>Развитие транспортной инфраструктуры в Томской области</w:t>
      </w:r>
      <w:r w:rsidRPr="001B5D80">
        <w:rPr>
          <w:sz w:val="18"/>
          <w:szCs w:val="18"/>
        </w:rPr>
        <w:t>».</w:t>
      </w:r>
    </w:p>
    <w:p w:rsidR="001B5D80" w:rsidRPr="001B5D80" w:rsidRDefault="001B5D80" w:rsidP="001B5D80">
      <w:pPr>
        <w:widowControl w:val="0"/>
        <w:autoSpaceDE w:val="0"/>
        <w:autoSpaceDN w:val="0"/>
        <w:adjustRightInd w:val="0"/>
        <w:ind w:firstLine="540"/>
        <w:jc w:val="both"/>
        <w:rPr>
          <w:sz w:val="18"/>
          <w:szCs w:val="18"/>
        </w:rPr>
      </w:pPr>
      <w:r w:rsidRPr="001B5D80">
        <w:rPr>
          <w:sz w:val="18"/>
          <w:szCs w:val="18"/>
        </w:rPr>
        <w:t xml:space="preserve">2) по предоставлению отчетов об использовании иного межбюджетного трансферта на </w:t>
      </w:r>
      <w:r w:rsidRPr="001B5D80">
        <w:rPr>
          <w:color w:val="000000"/>
          <w:sz w:val="18"/>
          <w:szCs w:val="18"/>
          <w:lang w:eastAsia="en-US"/>
        </w:rPr>
        <w:t>капитальный ремонт и (или) ремонт автомобильных дорог общего пользования местного значения</w:t>
      </w:r>
      <w:r w:rsidRPr="001B5D80">
        <w:rPr>
          <w:sz w:val="18"/>
          <w:szCs w:val="18"/>
        </w:rPr>
        <w:t xml:space="preserve"> в рамках государственной программы «Развитие транспортной </w:t>
      </w:r>
      <w:proofErr w:type="spellStart"/>
      <w:r w:rsidRPr="001B5D80">
        <w:rPr>
          <w:rFonts w:eastAsia="Calibri"/>
          <w:sz w:val="18"/>
          <w:szCs w:val="18"/>
        </w:rPr>
        <w:t>инфраструктуры</w:t>
      </w:r>
      <w:r w:rsidRPr="001B5D80">
        <w:rPr>
          <w:sz w:val="18"/>
          <w:szCs w:val="18"/>
        </w:rPr>
        <w:t>в</w:t>
      </w:r>
      <w:proofErr w:type="spellEnd"/>
      <w:r w:rsidRPr="001B5D80">
        <w:rPr>
          <w:sz w:val="18"/>
          <w:szCs w:val="18"/>
        </w:rPr>
        <w:t xml:space="preserve"> Томской области» в Администрацию Чаинского района Томской области.</w:t>
      </w:r>
    </w:p>
    <w:p w:rsidR="001B5D80" w:rsidRPr="001B5D80" w:rsidRDefault="001B5D80" w:rsidP="001B5D80">
      <w:pPr>
        <w:widowControl w:val="0"/>
        <w:autoSpaceDE w:val="0"/>
        <w:autoSpaceDN w:val="0"/>
        <w:adjustRightInd w:val="0"/>
        <w:ind w:firstLine="540"/>
        <w:jc w:val="both"/>
        <w:rPr>
          <w:sz w:val="18"/>
          <w:szCs w:val="18"/>
        </w:rPr>
      </w:pPr>
      <w:r w:rsidRPr="001B5D80">
        <w:rPr>
          <w:sz w:val="18"/>
          <w:szCs w:val="18"/>
        </w:rPr>
        <w:t>3. Назначить ответственным:</w:t>
      </w:r>
    </w:p>
    <w:p w:rsidR="001B5D80" w:rsidRPr="001B5D80" w:rsidRDefault="001B5D80" w:rsidP="001B5D80">
      <w:pPr>
        <w:widowControl w:val="0"/>
        <w:autoSpaceDE w:val="0"/>
        <w:autoSpaceDN w:val="0"/>
        <w:adjustRightInd w:val="0"/>
        <w:ind w:firstLine="540"/>
        <w:jc w:val="both"/>
        <w:rPr>
          <w:sz w:val="18"/>
          <w:szCs w:val="18"/>
        </w:rPr>
      </w:pPr>
      <w:r w:rsidRPr="001B5D80">
        <w:rPr>
          <w:sz w:val="18"/>
          <w:szCs w:val="18"/>
        </w:rPr>
        <w:t>1) за исполнение п.п. 1 п. 2 настоящего постановления Главу Чаинского сельского поселения Аникина В.Н.;</w:t>
      </w:r>
    </w:p>
    <w:p w:rsidR="001B5D80" w:rsidRPr="001B5D80" w:rsidRDefault="001B5D80" w:rsidP="001B5D80">
      <w:pPr>
        <w:widowControl w:val="0"/>
        <w:autoSpaceDE w:val="0"/>
        <w:autoSpaceDN w:val="0"/>
        <w:adjustRightInd w:val="0"/>
        <w:ind w:firstLine="540"/>
        <w:jc w:val="both"/>
        <w:rPr>
          <w:sz w:val="18"/>
          <w:szCs w:val="18"/>
        </w:rPr>
      </w:pPr>
      <w:r w:rsidRPr="001B5D80">
        <w:rPr>
          <w:sz w:val="18"/>
          <w:szCs w:val="18"/>
        </w:rPr>
        <w:t xml:space="preserve">2) за исполнение п.п. 2 п. 2 настоящего постановления ведущего специалиста администрации Чаинского сельского поселения </w:t>
      </w:r>
      <w:proofErr w:type="spellStart"/>
      <w:r w:rsidRPr="001B5D80">
        <w:rPr>
          <w:sz w:val="18"/>
          <w:szCs w:val="18"/>
        </w:rPr>
        <w:t>Куусмаа</w:t>
      </w:r>
      <w:proofErr w:type="spellEnd"/>
      <w:r w:rsidRPr="001B5D80">
        <w:rPr>
          <w:sz w:val="18"/>
          <w:szCs w:val="18"/>
        </w:rPr>
        <w:t xml:space="preserve"> Л.Ю..</w:t>
      </w:r>
    </w:p>
    <w:p w:rsidR="001B5D80" w:rsidRPr="001B5D80" w:rsidRDefault="001B5D80" w:rsidP="001B5D80">
      <w:pPr>
        <w:widowControl w:val="0"/>
        <w:autoSpaceDE w:val="0"/>
        <w:autoSpaceDN w:val="0"/>
        <w:adjustRightInd w:val="0"/>
        <w:ind w:firstLine="540"/>
        <w:jc w:val="both"/>
        <w:rPr>
          <w:sz w:val="18"/>
          <w:szCs w:val="18"/>
        </w:rPr>
      </w:pPr>
      <w:r w:rsidRPr="001B5D80">
        <w:rPr>
          <w:sz w:val="18"/>
          <w:szCs w:val="18"/>
        </w:rPr>
        <w:t>4. Настоящее постановление вступает в силу со дня подписания.</w:t>
      </w:r>
    </w:p>
    <w:p w:rsidR="001B5D80" w:rsidRPr="001B5D80" w:rsidRDefault="001B5D80" w:rsidP="001B5D80">
      <w:pPr>
        <w:widowControl w:val="0"/>
        <w:autoSpaceDE w:val="0"/>
        <w:autoSpaceDN w:val="0"/>
        <w:adjustRightInd w:val="0"/>
        <w:ind w:firstLine="540"/>
        <w:jc w:val="both"/>
        <w:rPr>
          <w:sz w:val="18"/>
          <w:szCs w:val="18"/>
        </w:rPr>
      </w:pPr>
      <w:r w:rsidRPr="001B5D80">
        <w:rPr>
          <w:sz w:val="18"/>
          <w:szCs w:val="18"/>
        </w:rPr>
        <w:t xml:space="preserve">5. </w:t>
      </w:r>
      <w:proofErr w:type="gramStart"/>
      <w:r w:rsidRPr="001B5D80">
        <w:rPr>
          <w:sz w:val="18"/>
          <w:szCs w:val="18"/>
        </w:rPr>
        <w:t>Контроль за</w:t>
      </w:r>
      <w:proofErr w:type="gramEnd"/>
      <w:r w:rsidRPr="001B5D80">
        <w:rPr>
          <w:sz w:val="18"/>
          <w:szCs w:val="18"/>
        </w:rPr>
        <w:t xml:space="preserve"> исполнением настоящего постановления оставляю за собой.</w:t>
      </w:r>
    </w:p>
    <w:p w:rsidR="001B5D80" w:rsidRPr="001B5D80" w:rsidRDefault="001B5D80" w:rsidP="001B5D80">
      <w:pPr>
        <w:widowControl w:val="0"/>
        <w:autoSpaceDE w:val="0"/>
        <w:autoSpaceDN w:val="0"/>
        <w:adjustRightInd w:val="0"/>
        <w:jc w:val="both"/>
        <w:rPr>
          <w:sz w:val="18"/>
          <w:szCs w:val="18"/>
        </w:rPr>
      </w:pPr>
    </w:p>
    <w:p w:rsidR="001B5D80" w:rsidRPr="001B5D80" w:rsidRDefault="001B5D80" w:rsidP="001B5D80">
      <w:pPr>
        <w:rPr>
          <w:sz w:val="18"/>
          <w:szCs w:val="18"/>
        </w:rPr>
      </w:pPr>
    </w:p>
    <w:p w:rsidR="001B5D80" w:rsidRPr="001B5D80" w:rsidRDefault="001B5D80" w:rsidP="001B5D80">
      <w:pPr>
        <w:rPr>
          <w:sz w:val="18"/>
          <w:szCs w:val="18"/>
        </w:rPr>
      </w:pPr>
      <w:r w:rsidRPr="001B5D80">
        <w:rPr>
          <w:sz w:val="18"/>
          <w:szCs w:val="18"/>
        </w:rPr>
        <w:t xml:space="preserve">Глава Чаинского сельского поселения </w:t>
      </w:r>
      <w:r w:rsidRPr="001B5D80">
        <w:rPr>
          <w:sz w:val="18"/>
          <w:szCs w:val="18"/>
        </w:rPr>
        <w:tab/>
      </w:r>
      <w:r w:rsidRPr="001B5D80">
        <w:rPr>
          <w:sz w:val="18"/>
          <w:szCs w:val="18"/>
        </w:rPr>
        <w:tab/>
      </w:r>
      <w:r w:rsidRPr="001B5D80">
        <w:rPr>
          <w:sz w:val="18"/>
          <w:szCs w:val="18"/>
        </w:rPr>
        <w:tab/>
      </w:r>
      <w:r w:rsidRPr="001B5D80">
        <w:rPr>
          <w:sz w:val="18"/>
          <w:szCs w:val="18"/>
        </w:rPr>
        <w:tab/>
      </w:r>
      <w:r w:rsidRPr="001B5D80">
        <w:rPr>
          <w:sz w:val="18"/>
          <w:szCs w:val="18"/>
        </w:rPr>
        <w:tab/>
        <w:t>В.Н. Аникин</w:t>
      </w:r>
    </w:p>
    <w:p w:rsidR="001B5D80" w:rsidRPr="001B5D80" w:rsidRDefault="001B5D80" w:rsidP="001B5D80">
      <w:pPr>
        <w:rPr>
          <w:sz w:val="18"/>
          <w:szCs w:val="18"/>
        </w:rPr>
      </w:pPr>
    </w:p>
    <w:p w:rsidR="001B5D80" w:rsidRPr="001B5D80" w:rsidRDefault="001B5D80" w:rsidP="001B5D80">
      <w:pPr>
        <w:shd w:val="clear" w:color="auto" w:fill="FFFFFF"/>
        <w:tabs>
          <w:tab w:val="left" w:pos="5760"/>
        </w:tabs>
        <w:spacing w:line="269" w:lineRule="exact"/>
        <w:rPr>
          <w:sz w:val="18"/>
          <w:szCs w:val="18"/>
        </w:rPr>
      </w:pPr>
      <w:r w:rsidRPr="001B5D80">
        <w:rPr>
          <w:sz w:val="18"/>
          <w:szCs w:val="18"/>
        </w:rPr>
        <w:tab/>
      </w:r>
    </w:p>
    <w:p w:rsidR="001B5D80" w:rsidRPr="001B5D80" w:rsidRDefault="001B5D80" w:rsidP="001B5D80">
      <w:pPr>
        <w:spacing w:line="276" w:lineRule="auto"/>
        <w:jc w:val="center"/>
        <w:rPr>
          <w:b/>
          <w:sz w:val="18"/>
          <w:szCs w:val="18"/>
        </w:rPr>
      </w:pPr>
      <w:r w:rsidRPr="001B5D80">
        <w:rPr>
          <w:b/>
          <w:sz w:val="18"/>
          <w:szCs w:val="18"/>
        </w:rPr>
        <w:t>МУНИЦИПАЛЬНОЕ ОБРАЗОВАНИЕ</w:t>
      </w:r>
    </w:p>
    <w:p w:rsidR="001B5D80" w:rsidRPr="001B5D80" w:rsidRDefault="001B5D80" w:rsidP="001B5D80">
      <w:pPr>
        <w:spacing w:line="276" w:lineRule="auto"/>
        <w:jc w:val="center"/>
        <w:rPr>
          <w:b/>
          <w:sz w:val="18"/>
          <w:szCs w:val="18"/>
        </w:rPr>
      </w:pPr>
      <w:r w:rsidRPr="001B5D80">
        <w:rPr>
          <w:b/>
          <w:sz w:val="18"/>
          <w:szCs w:val="18"/>
        </w:rPr>
        <w:t xml:space="preserve"> «ЧАИНСКОЕ СЕЛЬСКОЕ ПОСЕЛЕНИЕ»</w:t>
      </w:r>
    </w:p>
    <w:p w:rsidR="001B5D80" w:rsidRPr="001B5D80" w:rsidRDefault="001B5D80" w:rsidP="001B5D80">
      <w:pPr>
        <w:spacing w:line="276" w:lineRule="auto"/>
        <w:jc w:val="center"/>
        <w:rPr>
          <w:b/>
          <w:sz w:val="18"/>
          <w:szCs w:val="18"/>
        </w:rPr>
      </w:pPr>
      <w:r w:rsidRPr="001B5D80">
        <w:rPr>
          <w:b/>
          <w:sz w:val="18"/>
          <w:szCs w:val="18"/>
        </w:rPr>
        <w:t>АДМИНИСТРАЦИЯ ЧАИНСКОГО СЕЛЬСКОГО ПОСЕЛЕНИЯ</w:t>
      </w:r>
    </w:p>
    <w:p w:rsidR="001B5D80" w:rsidRPr="001B5D80" w:rsidRDefault="001B5D80" w:rsidP="001B5D80">
      <w:pPr>
        <w:spacing w:line="240" w:lineRule="exact"/>
        <w:rPr>
          <w:sz w:val="18"/>
          <w:szCs w:val="18"/>
        </w:rPr>
      </w:pPr>
    </w:p>
    <w:p w:rsidR="001B5D80" w:rsidRPr="001B5D80" w:rsidRDefault="001B5D80" w:rsidP="001B5D80">
      <w:pPr>
        <w:jc w:val="center"/>
        <w:rPr>
          <w:b/>
          <w:sz w:val="18"/>
          <w:szCs w:val="18"/>
        </w:rPr>
      </w:pPr>
      <w:r w:rsidRPr="001B5D80">
        <w:rPr>
          <w:sz w:val="18"/>
          <w:szCs w:val="18"/>
        </w:rPr>
        <w:t xml:space="preserve"> </w:t>
      </w:r>
      <w:r w:rsidRPr="001B5D80">
        <w:rPr>
          <w:b/>
          <w:sz w:val="18"/>
          <w:szCs w:val="18"/>
        </w:rPr>
        <w:t>ПОСТАНОВЛЕНИЕ</w:t>
      </w:r>
    </w:p>
    <w:p w:rsidR="001B5D80" w:rsidRPr="001B5D80" w:rsidRDefault="001B5D80" w:rsidP="001B5D80">
      <w:pPr>
        <w:tabs>
          <w:tab w:val="center" w:pos="4790"/>
        </w:tabs>
        <w:rPr>
          <w:sz w:val="18"/>
          <w:szCs w:val="18"/>
        </w:rPr>
      </w:pPr>
    </w:p>
    <w:p w:rsidR="001B5D80" w:rsidRPr="001B5D80" w:rsidRDefault="001B5D80" w:rsidP="001B5D80">
      <w:pPr>
        <w:tabs>
          <w:tab w:val="center" w:pos="4790"/>
        </w:tabs>
        <w:rPr>
          <w:sz w:val="18"/>
          <w:szCs w:val="18"/>
        </w:rPr>
      </w:pPr>
      <w:r w:rsidRPr="001B5D80">
        <w:rPr>
          <w:sz w:val="18"/>
          <w:szCs w:val="18"/>
        </w:rPr>
        <w:t>10.04.2023</w:t>
      </w:r>
      <w:r w:rsidRPr="001B5D80">
        <w:rPr>
          <w:sz w:val="18"/>
          <w:szCs w:val="18"/>
        </w:rPr>
        <w:tab/>
        <w:t xml:space="preserve">                                                     с.Чаинск                                                № 35                                                                                                               </w:t>
      </w:r>
    </w:p>
    <w:p w:rsidR="001B5D80" w:rsidRPr="001B5D80" w:rsidRDefault="001B5D80" w:rsidP="001B5D80">
      <w:pPr>
        <w:jc w:val="center"/>
        <w:rPr>
          <w:sz w:val="18"/>
          <w:szCs w:val="18"/>
        </w:rPr>
      </w:pPr>
      <w:r w:rsidRPr="001B5D80">
        <w:rPr>
          <w:sz w:val="18"/>
          <w:szCs w:val="18"/>
        </w:rPr>
        <w:t xml:space="preserve">    Чаинского района</w:t>
      </w:r>
    </w:p>
    <w:p w:rsidR="001B5D80" w:rsidRPr="001B5D80" w:rsidRDefault="001B5D80" w:rsidP="001B5D80">
      <w:pPr>
        <w:jc w:val="center"/>
        <w:rPr>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14"/>
      </w:tblGrid>
      <w:tr w:rsidR="001B5D80" w:rsidRPr="001B5D80" w:rsidTr="008C5184">
        <w:trPr>
          <w:trHeight w:val="1859"/>
        </w:trPr>
        <w:tc>
          <w:tcPr>
            <w:tcW w:w="8414" w:type="dxa"/>
            <w:tcBorders>
              <w:top w:val="nil"/>
              <w:left w:val="nil"/>
              <w:bottom w:val="nil"/>
              <w:right w:val="nil"/>
            </w:tcBorders>
          </w:tcPr>
          <w:p w:rsidR="001B5D80" w:rsidRPr="001B5D80" w:rsidRDefault="001B5D80" w:rsidP="008C5184">
            <w:pPr>
              <w:shd w:val="clear" w:color="auto" w:fill="FFFFFF"/>
              <w:spacing w:after="240"/>
              <w:ind w:right="3095"/>
              <w:jc w:val="both"/>
              <w:rPr>
                <w:color w:val="000000"/>
                <w:sz w:val="18"/>
                <w:szCs w:val="18"/>
              </w:rPr>
            </w:pPr>
            <w:r w:rsidRPr="001B5D80">
              <w:rPr>
                <w:color w:val="000000"/>
                <w:sz w:val="18"/>
                <w:szCs w:val="18"/>
              </w:rPr>
              <w:t>О внесении изменений в постановление администрации Чаинского сельского поселения от 01.04.2022 № 22 «Об утверждении Плана мероприятий по противодействию коррупции в органах местного самоуправления Чаинского сельского поселения на 2022-2023 годы»</w:t>
            </w:r>
          </w:p>
          <w:p w:rsidR="001B5D80" w:rsidRPr="001B5D80" w:rsidRDefault="001B5D80" w:rsidP="008C5184">
            <w:pPr>
              <w:tabs>
                <w:tab w:val="left" w:pos="1140"/>
              </w:tabs>
              <w:jc w:val="both"/>
              <w:rPr>
                <w:sz w:val="18"/>
                <w:szCs w:val="18"/>
              </w:rPr>
            </w:pPr>
            <w:r w:rsidRPr="001B5D80">
              <w:rPr>
                <w:sz w:val="18"/>
                <w:szCs w:val="18"/>
              </w:rPr>
              <w:tab/>
            </w:r>
          </w:p>
        </w:tc>
      </w:tr>
    </w:tbl>
    <w:p w:rsidR="001B5D80" w:rsidRPr="001B5D80" w:rsidRDefault="001B5D80" w:rsidP="001B5D80">
      <w:pPr>
        <w:tabs>
          <w:tab w:val="left" w:pos="1005"/>
        </w:tabs>
        <w:jc w:val="both"/>
        <w:rPr>
          <w:sz w:val="18"/>
          <w:szCs w:val="18"/>
        </w:rPr>
      </w:pPr>
      <w:r w:rsidRPr="001B5D80">
        <w:rPr>
          <w:sz w:val="18"/>
          <w:szCs w:val="18"/>
        </w:rPr>
        <w:tab/>
        <w:t xml:space="preserve">В соответствии с Указом Президента Российской Федерации </w:t>
      </w:r>
      <w:r w:rsidRPr="001B5D80">
        <w:rPr>
          <w:rFonts w:eastAsia="Calibri"/>
          <w:sz w:val="18"/>
          <w:szCs w:val="18"/>
          <w:lang w:eastAsia="en-US"/>
        </w:rPr>
        <w:t>от16.08.2021 года</w:t>
      </w:r>
      <w:r w:rsidRPr="001B5D80">
        <w:rPr>
          <w:sz w:val="18"/>
          <w:szCs w:val="18"/>
        </w:rPr>
        <w:t xml:space="preserve"> № 478 «О</w:t>
      </w:r>
      <w:r w:rsidRPr="001B5D80">
        <w:rPr>
          <w:rFonts w:eastAsia="Calibri"/>
          <w:sz w:val="18"/>
          <w:szCs w:val="18"/>
          <w:lang w:eastAsia="en-US"/>
        </w:rPr>
        <w:t xml:space="preserve"> Национальном плане противодействия коррупции на 2021-2024 годы»</w:t>
      </w:r>
      <w:r w:rsidRPr="001B5D80">
        <w:rPr>
          <w:sz w:val="18"/>
          <w:szCs w:val="18"/>
        </w:rPr>
        <w:t xml:space="preserve">, в целях обеспечения комплексного подхода к реализации мер по противодействию коррупции в органах местного самоуправления Чаинского сельского поселения  </w:t>
      </w:r>
    </w:p>
    <w:p w:rsidR="001B5D80" w:rsidRPr="001B5D80" w:rsidRDefault="001B5D80" w:rsidP="001B5D80">
      <w:pPr>
        <w:tabs>
          <w:tab w:val="left" w:pos="9020"/>
        </w:tabs>
        <w:ind w:firstLine="709"/>
        <w:jc w:val="both"/>
        <w:rPr>
          <w:color w:val="FF0000"/>
          <w:sz w:val="18"/>
          <w:szCs w:val="18"/>
        </w:rPr>
      </w:pPr>
    </w:p>
    <w:p w:rsidR="001B5D80" w:rsidRPr="001B5D80" w:rsidRDefault="001B5D80" w:rsidP="001B5D80">
      <w:pPr>
        <w:tabs>
          <w:tab w:val="left" w:pos="9020"/>
        </w:tabs>
        <w:rPr>
          <w:b/>
          <w:sz w:val="18"/>
          <w:szCs w:val="18"/>
        </w:rPr>
      </w:pPr>
      <w:r w:rsidRPr="001B5D80">
        <w:rPr>
          <w:b/>
          <w:sz w:val="18"/>
          <w:szCs w:val="18"/>
        </w:rPr>
        <w:t>ПОСТАНОВЛЯЮ:</w:t>
      </w:r>
    </w:p>
    <w:p w:rsidR="001B5D80" w:rsidRPr="001B5D80" w:rsidRDefault="001B5D80" w:rsidP="001B5D80">
      <w:pPr>
        <w:tabs>
          <w:tab w:val="left" w:pos="9020"/>
        </w:tabs>
        <w:ind w:firstLine="709"/>
        <w:jc w:val="both"/>
        <w:rPr>
          <w:sz w:val="18"/>
          <w:szCs w:val="18"/>
        </w:rPr>
      </w:pPr>
    </w:p>
    <w:p w:rsidR="001B5D80" w:rsidRPr="001B5D80" w:rsidRDefault="001B5D80" w:rsidP="001B5D80">
      <w:pPr>
        <w:tabs>
          <w:tab w:val="left" w:pos="9020"/>
        </w:tabs>
        <w:ind w:firstLine="709"/>
        <w:jc w:val="both"/>
        <w:rPr>
          <w:sz w:val="18"/>
          <w:szCs w:val="18"/>
        </w:rPr>
      </w:pPr>
      <w:r w:rsidRPr="001B5D80">
        <w:rPr>
          <w:sz w:val="18"/>
          <w:szCs w:val="18"/>
        </w:rPr>
        <w:t>1. Внести в постановление администрации Чаинского сельского поселения от 01.04.2022 № 22 «Об утверждении Плана мероприятий по противодействию коррупции в органах местного самоуправления Чаинского сельского поселения на 2022-2023 годы» следующие изменения:</w:t>
      </w:r>
    </w:p>
    <w:p w:rsidR="001B5D80" w:rsidRPr="001B5D80" w:rsidRDefault="001B5D80" w:rsidP="001B5D80">
      <w:pPr>
        <w:tabs>
          <w:tab w:val="left" w:pos="9020"/>
        </w:tabs>
        <w:ind w:firstLine="709"/>
        <w:jc w:val="both"/>
        <w:rPr>
          <w:color w:val="000000"/>
          <w:sz w:val="18"/>
          <w:szCs w:val="18"/>
        </w:rPr>
      </w:pPr>
      <w:r w:rsidRPr="001B5D80">
        <w:rPr>
          <w:color w:val="000000"/>
          <w:sz w:val="18"/>
          <w:szCs w:val="18"/>
        </w:rPr>
        <w:t>в Плане мероприятий по противодействию коррупции в органах местного самоуправления Чаинского сельского поселения на 2022 -2023 годы:</w:t>
      </w:r>
    </w:p>
    <w:p w:rsidR="001B5D80" w:rsidRPr="001B5D80" w:rsidRDefault="001B5D80" w:rsidP="00A57E30">
      <w:pPr>
        <w:numPr>
          <w:ilvl w:val="1"/>
          <w:numId w:val="3"/>
        </w:numPr>
        <w:tabs>
          <w:tab w:val="left" w:pos="1134"/>
        </w:tabs>
        <w:jc w:val="both"/>
        <w:rPr>
          <w:color w:val="000000"/>
          <w:sz w:val="18"/>
          <w:szCs w:val="18"/>
        </w:rPr>
      </w:pPr>
      <w:r w:rsidRPr="001B5D80">
        <w:rPr>
          <w:color w:val="000000"/>
          <w:sz w:val="18"/>
          <w:szCs w:val="18"/>
        </w:rPr>
        <w:t>Раздел 2 дополнить пунктами 2.13., 2.14. следующего содержания:</w:t>
      </w:r>
    </w:p>
    <w:tbl>
      <w:tblPr>
        <w:tblpPr w:leftFromText="180" w:rightFromText="180" w:vertAnchor="text" w:horzAnchor="margin" w:tblpY="145"/>
        <w:tblW w:w="9649" w:type="dxa"/>
        <w:tblLayout w:type="fixed"/>
        <w:tblCellMar>
          <w:top w:w="75" w:type="dxa"/>
          <w:left w:w="75" w:type="dxa"/>
          <w:bottom w:w="75" w:type="dxa"/>
          <w:right w:w="75" w:type="dxa"/>
        </w:tblCellMar>
        <w:tblLook w:val="0000"/>
      </w:tblPr>
      <w:tblGrid>
        <w:gridCol w:w="737"/>
        <w:gridCol w:w="4762"/>
        <w:gridCol w:w="1589"/>
        <w:gridCol w:w="2561"/>
      </w:tblGrid>
      <w:tr w:rsidR="001B5D80" w:rsidRPr="001B5D80" w:rsidTr="008C5184">
        <w:trPr>
          <w:trHeight w:val="120"/>
        </w:trPr>
        <w:tc>
          <w:tcPr>
            <w:tcW w:w="737" w:type="dxa"/>
            <w:tcBorders>
              <w:top w:val="single" w:sz="4" w:space="0" w:color="auto"/>
              <w:left w:val="single" w:sz="4" w:space="0" w:color="000000"/>
              <w:bottom w:val="single" w:sz="4" w:space="0" w:color="auto"/>
            </w:tcBorders>
            <w:shd w:val="clear" w:color="auto" w:fill="auto"/>
          </w:tcPr>
          <w:p w:rsidR="001B5D80" w:rsidRPr="001B5D80" w:rsidRDefault="001B5D80" w:rsidP="008C5184">
            <w:pPr>
              <w:suppressAutoHyphens/>
              <w:autoSpaceDE w:val="0"/>
              <w:jc w:val="center"/>
              <w:rPr>
                <w:sz w:val="18"/>
                <w:szCs w:val="18"/>
                <w:lang w:eastAsia="zh-CN"/>
              </w:rPr>
            </w:pPr>
            <w:r w:rsidRPr="001B5D80">
              <w:rPr>
                <w:sz w:val="18"/>
                <w:szCs w:val="18"/>
                <w:lang w:eastAsia="zh-CN"/>
              </w:rPr>
              <w:t>2.13.</w:t>
            </w:r>
          </w:p>
        </w:tc>
        <w:tc>
          <w:tcPr>
            <w:tcW w:w="4762" w:type="dxa"/>
            <w:tcBorders>
              <w:top w:val="single" w:sz="4" w:space="0" w:color="auto"/>
              <w:left w:val="single" w:sz="4" w:space="0" w:color="000000"/>
              <w:bottom w:val="single" w:sz="4" w:space="0" w:color="auto"/>
            </w:tcBorders>
            <w:shd w:val="clear" w:color="auto" w:fill="auto"/>
          </w:tcPr>
          <w:p w:rsidR="001B5D80" w:rsidRPr="001B5D80" w:rsidRDefault="001B5D80" w:rsidP="008C5184">
            <w:pPr>
              <w:autoSpaceDE w:val="0"/>
              <w:autoSpaceDN w:val="0"/>
              <w:adjustRightInd w:val="0"/>
              <w:ind w:firstLine="284"/>
              <w:jc w:val="both"/>
              <w:rPr>
                <w:sz w:val="18"/>
                <w:szCs w:val="18"/>
              </w:rPr>
            </w:pPr>
            <w:proofErr w:type="gramStart"/>
            <w:r w:rsidRPr="001B5D80">
              <w:rPr>
                <w:sz w:val="18"/>
                <w:szCs w:val="18"/>
              </w:rPr>
              <w:t>Сбор, систематизация и рассмотрение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муниципального служащего.</w:t>
            </w:r>
            <w:proofErr w:type="gramEnd"/>
          </w:p>
          <w:p w:rsidR="001B5D80" w:rsidRPr="001B5D80" w:rsidRDefault="001B5D80" w:rsidP="008C5184">
            <w:pPr>
              <w:tabs>
                <w:tab w:val="left" w:pos="142"/>
              </w:tabs>
              <w:autoSpaceDE w:val="0"/>
              <w:autoSpaceDN w:val="0"/>
              <w:adjustRightInd w:val="0"/>
              <w:contextualSpacing/>
              <w:jc w:val="both"/>
              <w:rPr>
                <w:rFonts w:eastAsia="Calibri"/>
                <w:sz w:val="18"/>
                <w:szCs w:val="18"/>
              </w:rPr>
            </w:pPr>
          </w:p>
        </w:tc>
        <w:tc>
          <w:tcPr>
            <w:tcW w:w="1589" w:type="dxa"/>
            <w:tcBorders>
              <w:top w:val="single" w:sz="4" w:space="0" w:color="auto"/>
              <w:left w:val="single" w:sz="4" w:space="0" w:color="000000"/>
              <w:bottom w:val="single" w:sz="4" w:space="0" w:color="auto"/>
            </w:tcBorders>
            <w:shd w:val="clear" w:color="auto" w:fill="auto"/>
          </w:tcPr>
          <w:p w:rsidR="001B5D80" w:rsidRPr="001B5D80" w:rsidRDefault="001B5D80" w:rsidP="008C5184">
            <w:pPr>
              <w:suppressAutoHyphens/>
              <w:autoSpaceDE w:val="0"/>
              <w:jc w:val="center"/>
              <w:rPr>
                <w:sz w:val="18"/>
                <w:szCs w:val="18"/>
              </w:rPr>
            </w:pPr>
            <w:r w:rsidRPr="001B5D80">
              <w:rPr>
                <w:sz w:val="18"/>
                <w:szCs w:val="18"/>
              </w:rPr>
              <w:t>2022-2023</w:t>
            </w:r>
          </w:p>
        </w:tc>
        <w:tc>
          <w:tcPr>
            <w:tcW w:w="2561" w:type="dxa"/>
            <w:tcBorders>
              <w:top w:val="single" w:sz="4" w:space="0" w:color="auto"/>
              <w:left w:val="single" w:sz="4" w:space="0" w:color="000000"/>
              <w:bottom w:val="single" w:sz="4" w:space="0" w:color="auto"/>
              <w:right w:val="single" w:sz="4" w:space="0" w:color="000000"/>
            </w:tcBorders>
            <w:shd w:val="clear" w:color="auto" w:fill="auto"/>
          </w:tcPr>
          <w:p w:rsidR="001B5D80" w:rsidRPr="001B5D80" w:rsidRDefault="001B5D80" w:rsidP="008C5184">
            <w:pPr>
              <w:jc w:val="center"/>
              <w:rPr>
                <w:sz w:val="18"/>
                <w:szCs w:val="18"/>
                <w:lang w:eastAsia="zh-CN"/>
              </w:rPr>
            </w:pPr>
            <w:r w:rsidRPr="001B5D80">
              <w:rPr>
                <w:sz w:val="18"/>
                <w:szCs w:val="18"/>
                <w:lang w:eastAsia="zh-CN"/>
              </w:rPr>
              <w:t>Управляющий делами администрации</w:t>
            </w:r>
          </w:p>
        </w:tc>
      </w:tr>
      <w:tr w:rsidR="001B5D80" w:rsidRPr="001B5D80" w:rsidTr="008C5184">
        <w:trPr>
          <w:trHeight w:val="2753"/>
        </w:trPr>
        <w:tc>
          <w:tcPr>
            <w:tcW w:w="737" w:type="dxa"/>
            <w:tcBorders>
              <w:top w:val="single" w:sz="4" w:space="0" w:color="auto"/>
              <w:left w:val="single" w:sz="4" w:space="0" w:color="000000"/>
              <w:bottom w:val="single" w:sz="4" w:space="0" w:color="000000"/>
            </w:tcBorders>
            <w:shd w:val="clear" w:color="auto" w:fill="auto"/>
          </w:tcPr>
          <w:p w:rsidR="001B5D80" w:rsidRPr="001B5D80" w:rsidRDefault="001B5D80" w:rsidP="008C5184">
            <w:pPr>
              <w:suppressAutoHyphens/>
              <w:autoSpaceDE w:val="0"/>
              <w:jc w:val="center"/>
              <w:rPr>
                <w:sz w:val="18"/>
                <w:szCs w:val="18"/>
                <w:lang w:eastAsia="zh-CN"/>
              </w:rPr>
            </w:pPr>
            <w:r w:rsidRPr="001B5D80">
              <w:rPr>
                <w:sz w:val="18"/>
                <w:szCs w:val="18"/>
                <w:lang w:eastAsia="zh-CN"/>
              </w:rPr>
              <w:lastRenderedPageBreak/>
              <w:t>2.14.</w:t>
            </w:r>
          </w:p>
        </w:tc>
        <w:tc>
          <w:tcPr>
            <w:tcW w:w="4762" w:type="dxa"/>
            <w:tcBorders>
              <w:top w:val="single" w:sz="4" w:space="0" w:color="auto"/>
              <w:left w:val="single" w:sz="4" w:space="0" w:color="000000"/>
              <w:bottom w:val="single" w:sz="4" w:space="0" w:color="000000"/>
            </w:tcBorders>
            <w:shd w:val="clear" w:color="auto" w:fill="auto"/>
          </w:tcPr>
          <w:p w:rsidR="001B5D80" w:rsidRPr="001B5D80" w:rsidRDefault="001B5D80" w:rsidP="008C5184">
            <w:pPr>
              <w:autoSpaceDE w:val="0"/>
              <w:autoSpaceDN w:val="0"/>
              <w:adjustRightInd w:val="0"/>
              <w:ind w:firstLine="284"/>
              <w:jc w:val="both"/>
              <w:rPr>
                <w:sz w:val="18"/>
                <w:szCs w:val="18"/>
              </w:rPr>
            </w:pPr>
            <w:r w:rsidRPr="001B5D80">
              <w:rPr>
                <w:sz w:val="18"/>
                <w:szCs w:val="18"/>
              </w:rPr>
              <w:t>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w:t>
            </w:r>
          </w:p>
          <w:p w:rsidR="001B5D80" w:rsidRPr="001B5D80" w:rsidRDefault="001B5D80" w:rsidP="008C5184">
            <w:pPr>
              <w:tabs>
                <w:tab w:val="left" w:pos="142"/>
              </w:tabs>
              <w:autoSpaceDE w:val="0"/>
              <w:autoSpaceDN w:val="0"/>
              <w:adjustRightInd w:val="0"/>
              <w:contextualSpacing/>
              <w:jc w:val="both"/>
              <w:rPr>
                <w:rFonts w:eastAsia="Calibri"/>
                <w:sz w:val="18"/>
                <w:szCs w:val="18"/>
              </w:rPr>
            </w:pPr>
          </w:p>
        </w:tc>
        <w:tc>
          <w:tcPr>
            <w:tcW w:w="1589" w:type="dxa"/>
            <w:tcBorders>
              <w:top w:val="single" w:sz="4" w:space="0" w:color="auto"/>
              <w:left w:val="single" w:sz="4" w:space="0" w:color="000000"/>
              <w:bottom w:val="single" w:sz="4" w:space="0" w:color="000000"/>
            </w:tcBorders>
            <w:shd w:val="clear" w:color="auto" w:fill="auto"/>
          </w:tcPr>
          <w:p w:rsidR="001B5D80" w:rsidRPr="001B5D80" w:rsidRDefault="001B5D80" w:rsidP="008C5184">
            <w:pPr>
              <w:suppressAutoHyphens/>
              <w:autoSpaceDE w:val="0"/>
              <w:jc w:val="center"/>
              <w:rPr>
                <w:sz w:val="18"/>
                <w:szCs w:val="18"/>
              </w:rPr>
            </w:pPr>
            <w:r w:rsidRPr="001B5D80">
              <w:rPr>
                <w:sz w:val="18"/>
                <w:szCs w:val="18"/>
              </w:rPr>
              <w:t>2022-2023</w:t>
            </w:r>
          </w:p>
        </w:tc>
        <w:tc>
          <w:tcPr>
            <w:tcW w:w="2561" w:type="dxa"/>
            <w:tcBorders>
              <w:top w:val="single" w:sz="4" w:space="0" w:color="auto"/>
              <w:left w:val="single" w:sz="4" w:space="0" w:color="000000"/>
              <w:bottom w:val="single" w:sz="4" w:space="0" w:color="000000"/>
              <w:right w:val="single" w:sz="4" w:space="0" w:color="000000"/>
            </w:tcBorders>
            <w:shd w:val="clear" w:color="auto" w:fill="auto"/>
          </w:tcPr>
          <w:p w:rsidR="001B5D80" w:rsidRPr="001B5D80" w:rsidRDefault="001B5D80" w:rsidP="008C5184">
            <w:pPr>
              <w:jc w:val="center"/>
              <w:rPr>
                <w:sz w:val="18"/>
                <w:szCs w:val="18"/>
                <w:lang w:eastAsia="zh-CN"/>
              </w:rPr>
            </w:pPr>
            <w:r w:rsidRPr="001B5D80">
              <w:rPr>
                <w:sz w:val="18"/>
                <w:szCs w:val="18"/>
                <w:lang w:eastAsia="zh-CN"/>
              </w:rPr>
              <w:t>Управляющий делами администрации</w:t>
            </w:r>
          </w:p>
        </w:tc>
      </w:tr>
    </w:tbl>
    <w:p w:rsidR="001B5D80" w:rsidRPr="001B5D80" w:rsidRDefault="001B5D80" w:rsidP="001B5D80">
      <w:pPr>
        <w:tabs>
          <w:tab w:val="left" w:pos="9020"/>
        </w:tabs>
        <w:ind w:firstLine="709"/>
        <w:jc w:val="both"/>
        <w:rPr>
          <w:color w:val="000000"/>
          <w:sz w:val="18"/>
          <w:szCs w:val="18"/>
        </w:rPr>
      </w:pPr>
    </w:p>
    <w:p w:rsidR="001B5D80" w:rsidRPr="001B5D80" w:rsidRDefault="001B5D80" w:rsidP="001B5D80">
      <w:pPr>
        <w:tabs>
          <w:tab w:val="left" w:pos="9020"/>
        </w:tabs>
        <w:jc w:val="both"/>
        <w:rPr>
          <w:color w:val="000000"/>
          <w:sz w:val="18"/>
          <w:szCs w:val="18"/>
        </w:rPr>
      </w:pPr>
      <w:r w:rsidRPr="001B5D80">
        <w:rPr>
          <w:color w:val="000000"/>
          <w:sz w:val="18"/>
          <w:szCs w:val="18"/>
        </w:rPr>
        <w:t xml:space="preserve">         1.2. раздел 5 дополнить пунктом 5.6. следующего содержания:</w:t>
      </w:r>
    </w:p>
    <w:tbl>
      <w:tblPr>
        <w:tblpPr w:leftFromText="180" w:rightFromText="180" w:vertAnchor="text" w:horzAnchor="margin" w:tblpY="145"/>
        <w:tblW w:w="9649" w:type="dxa"/>
        <w:tblLayout w:type="fixed"/>
        <w:tblCellMar>
          <w:top w:w="75" w:type="dxa"/>
          <w:left w:w="75" w:type="dxa"/>
          <w:bottom w:w="75" w:type="dxa"/>
          <w:right w:w="75" w:type="dxa"/>
        </w:tblCellMar>
        <w:tblLook w:val="0000"/>
      </w:tblPr>
      <w:tblGrid>
        <w:gridCol w:w="737"/>
        <w:gridCol w:w="4725"/>
        <w:gridCol w:w="1701"/>
        <w:gridCol w:w="2486"/>
      </w:tblGrid>
      <w:tr w:rsidR="001B5D80" w:rsidRPr="001B5D80" w:rsidTr="008C5184">
        <w:trPr>
          <w:trHeight w:val="1478"/>
        </w:trPr>
        <w:tc>
          <w:tcPr>
            <w:tcW w:w="737" w:type="dxa"/>
            <w:tcBorders>
              <w:top w:val="single" w:sz="4" w:space="0" w:color="000000"/>
              <w:left w:val="single" w:sz="4" w:space="0" w:color="000000"/>
              <w:bottom w:val="single" w:sz="4" w:space="0" w:color="000000"/>
            </w:tcBorders>
            <w:shd w:val="clear" w:color="auto" w:fill="auto"/>
          </w:tcPr>
          <w:p w:rsidR="001B5D80" w:rsidRPr="001B5D80" w:rsidRDefault="001B5D80" w:rsidP="008C5184">
            <w:pPr>
              <w:suppressAutoHyphens/>
              <w:autoSpaceDE w:val="0"/>
              <w:jc w:val="center"/>
              <w:rPr>
                <w:sz w:val="18"/>
                <w:szCs w:val="18"/>
                <w:lang w:eastAsia="zh-CN"/>
              </w:rPr>
            </w:pPr>
            <w:r w:rsidRPr="001B5D80">
              <w:rPr>
                <w:sz w:val="18"/>
                <w:szCs w:val="18"/>
                <w:lang w:eastAsia="zh-CN"/>
              </w:rPr>
              <w:t>5.6.</w:t>
            </w:r>
          </w:p>
        </w:tc>
        <w:tc>
          <w:tcPr>
            <w:tcW w:w="4725" w:type="dxa"/>
            <w:tcBorders>
              <w:top w:val="single" w:sz="4" w:space="0" w:color="000000"/>
              <w:left w:val="single" w:sz="4" w:space="0" w:color="000000"/>
              <w:bottom w:val="single" w:sz="4" w:space="0" w:color="000000"/>
            </w:tcBorders>
            <w:shd w:val="clear" w:color="auto" w:fill="auto"/>
          </w:tcPr>
          <w:p w:rsidR="001B5D80" w:rsidRPr="001B5D80" w:rsidRDefault="001B5D80" w:rsidP="008C5184">
            <w:pPr>
              <w:ind w:right="-75"/>
              <w:jc w:val="both"/>
              <w:rPr>
                <w:sz w:val="18"/>
                <w:szCs w:val="18"/>
                <w:lang w:eastAsia="zh-CN"/>
              </w:rPr>
            </w:pPr>
            <w:r w:rsidRPr="001B5D80">
              <w:rPr>
                <w:sz w:val="18"/>
                <w:szCs w:val="18"/>
                <w:lang w:eastAsia="zh-CN"/>
              </w:rPr>
              <w:t>Проведения мероприятий по распространению агитационного материала для неопределенного круга лиц в сфере профилактики коррупции (размещение на информационных стендах)</w:t>
            </w:r>
          </w:p>
          <w:p w:rsidR="001B5D80" w:rsidRPr="001B5D80" w:rsidRDefault="001B5D80" w:rsidP="008C5184">
            <w:pPr>
              <w:suppressAutoHyphens/>
              <w:autoSpaceDE w:val="0"/>
              <w:jc w:val="both"/>
              <w:rPr>
                <w:sz w:val="18"/>
                <w:szCs w:val="18"/>
                <w:lang w:eastAsia="zh-CN"/>
              </w:rPr>
            </w:pPr>
          </w:p>
        </w:tc>
        <w:tc>
          <w:tcPr>
            <w:tcW w:w="1701" w:type="dxa"/>
            <w:tcBorders>
              <w:top w:val="single" w:sz="4" w:space="0" w:color="000000"/>
              <w:left w:val="single" w:sz="4" w:space="0" w:color="000000"/>
              <w:bottom w:val="single" w:sz="4" w:space="0" w:color="000000"/>
            </w:tcBorders>
            <w:shd w:val="clear" w:color="auto" w:fill="auto"/>
          </w:tcPr>
          <w:p w:rsidR="001B5D80" w:rsidRPr="001B5D80" w:rsidRDefault="001B5D80" w:rsidP="008C5184">
            <w:pPr>
              <w:suppressAutoHyphens/>
              <w:autoSpaceDE w:val="0"/>
              <w:jc w:val="center"/>
              <w:rPr>
                <w:sz w:val="18"/>
                <w:szCs w:val="18"/>
                <w:lang w:eastAsia="zh-CN"/>
              </w:rPr>
            </w:pPr>
            <w:r w:rsidRPr="001B5D80">
              <w:rPr>
                <w:color w:val="000000"/>
                <w:sz w:val="18"/>
                <w:szCs w:val="18"/>
              </w:rPr>
              <w:t>2022-2023</w:t>
            </w:r>
          </w:p>
        </w:tc>
        <w:tc>
          <w:tcPr>
            <w:tcW w:w="2486" w:type="dxa"/>
            <w:tcBorders>
              <w:top w:val="single" w:sz="4" w:space="0" w:color="000000"/>
              <w:left w:val="single" w:sz="4" w:space="0" w:color="000000"/>
              <w:bottom w:val="single" w:sz="4" w:space="0" w:color="000000"/>
              <w:right w:val="single" w:sz="4" w:space="0" w:color="000000"/>
            </w:tcBorders>
            <w:shd w:val="clear" w:color="auto" w:fill="auto"/>
          </w:tcPr>
          <w:p w:rsidR="001B5D80" w:rsidRPr="001B5D80" w:rsidRDefault="001B5D80" w:rsidP="008C5184">
            <w:pPr>
              <w:jc w:val="center"/>
              <w:rPr>
                <w:sz w:val="18"/>
                <w:szCs w:val="18"/>
                <w:lang w:eastAsia="zh-CN"/>
              </w:rPr>
            </w:pPr>
            <w:r w:rsidRPr="001B5D80">
              <w:rPr>
                <w:sz w:val="18"/>
                <w:szCs w:val="18"/>
                <w:lang w:eastAsia="zh-CN"/>
              </w:rPr>
              <w:t>Ответственное лицо за размещение информации на сайте</w:t>
            </w:r>
          </w:p>
        </w:tc>
      </w:tr>
    </w:tbl>
    <w:p w:rsidR="001B5D80" w:rsidRPr="001B5D80" w:rsidRDefault="001B5D80" w:rsidP="001B5D80">
      <w:pPr>
        <w:tabs>
          <w:tab w:val="left" w:pos="9020"/>
        </w:tabs>
        <w:ind w:firstLine="708"/>
        <w:jc w:val="both"/>
        <w:rPr>
          <w:color w:val="000000"/>
          <w:sz w:val="18"/>
          <w:szCs w:val="18"/>
        </w:rPr>
      </w:pPr>
    </w:p>
    <w:p w:rsidR="001B5D80" w:rsidRPr="001B5D80" w:rsidRDefault="001B5D80" w:rsidP="001B5D80">
      <w:pPr>
        <w:tabs>
          <w:tab w:val="left" w:pos="9020"/>
        </w:tabs>
        <w:ind w:firstLine="708"/>
        <w:jc w:val="both"/>
        <w:rPr>
          <w:color w:val="000000"/>
          <w:sz w:val="18"/>
          <w:szCs w:val="18"/>
        </w:rPr>
      </w:pPr>
      <w:r w:rsidRPr="001B5D80">
        <w:rPr>
          <w:color w:val="000000"/>
          <w:sz w:val="18"/>
          <w:szCs w:val="18"/>
        </w:rPr>
        <w:t>1.3. пункт 7.2. раздела 7 изложить в редакции:</w:t>
      </w:r>
    </w:p>
    <w:tbl>
      <w:tblPr>
        <w:tblpPr w:leftFromText="180" w:rightFromText="180" w:vertAnchor="text" w:horzAnchor="margin" w:tblpY="145"/>
        <w:tblW w:w="9649" w:type="dxa"/>
        <w:tblLayout w:type="fixed"/>
        <w:tblCellMar>
          <w:top w:w="75" w:type="dxa"/>
          <w:left w:w="75" w:type="dxa"/>
          <w:bottom w:w="75" w:type="dxa"/>
          <w:right w:w="75" w:type="dxa"/>
        </w:tblCellMar>
        <w:tblLook w:val="0000"/>
      </w:tblPr>
      <w:tblGrid>
        <w:gridCol w:w="737"/>
        <w:gridCol w:w="4725"/>
        <w:gridCol w:w="1701"/>
        <w:gridCol w:w="2486"/>
      </w:tblGrid>
      <w:tr w:rsidR="001B5D80" w:rsidRPr="001B5D80" w:rsidTr="008C5184">
        <w:tc>
          <w:tcPr>
            <w:tcW w:w="737" w:type="dxa"/>
            <w:tcBorders>
              <w:top w:val="single" w:sz="4" w:space="0" w:color="000000"/>
              <w:left w:val="single" w:sz="4" w:space="0" w:color="000000"/>
              <w:bottom w:val="single" w:sz="4" w:space="0" w:color="000000"/>
            </w:tcBorders>
            <w:shd w:val="clear" w:color="auto" w:fill="auto"/>
          </w:tcPr>
          <w:p w:rsidR="001B5D80" w:rsidRPr="001B5D80" w:rsidRDefault="001B5D80" w:rsidP="008C5184">
            <w:pPr>
              <w:suppressAutoHyphens/>
              <w:autoSpaceDE w:val="0"/>
              <w:jc w:val="center"/>
              <w:rPr>
                <w:sz w:val="18"/>
                <w:szCs w:val="18"/>
                <w:lang w:eastAsia="zh-CN"/>
              </w:rPr>
            </w:pPr>
            <w:r w:rsidRPr="001B5D80">
              <w:rPr>
                <w:sz w:val="18"/>
                <w:szCs w:val="18"/>
                <w:lang w:eastAsia="zh-CN"/>
              </w:rPr>
              <w:t>7.2.</w:t>
            </w:r>
          </w:p>
        </w:tc>
        <w:tc>
          <w:tcPr>
            <w:tcW w:w="4725" w:type="dxa"/>
            <w:tcBorders>
              <w:top w:val="single" w:sz="4" w:space="0" w:color="000000"/>
              <w:left w:val="single" w:sz="4" w:space="0" w:color="000000"/>
              <w:bottom w:val="single" w:sz="4" w:space="0" w:color="000000"/>
            </w:tcBorders>
            <w:shd w:val="clear" w:color="auto" w:fill="auto"/>
          </w:tcPr>
          <w:p w:rsidR="001B5D80" w:rsidRPr="001B5D80" w:rsidRDefault="001B5D80" w:rsidP="008C5184">
            <w:pPr>
              <w:suppressAutoHyphens/>
              <w:autoSpaceDE w:val="0"/>
              <w:jc w:val="both"/>
              <w:rPr>
                <w:sz w:val="18"/>
                <w:szCs w:val="18"/>
                <w:lang w:eastAsia="zh-CN"/>
              </w:rPr>
            </w:pPr>
            <w:r w:rsidRPr="001B5D80">
              <w:rPr>
                <w:sz w:val="18"/>
                <w:szCs w:val="18"/>
                <w:lang w:eastAsia="zh-CN"/>
              </w:rPr>
              <w:t>Взаимодействие с правоохранительными органами в вопросах профилактики и выявления фактов коррупции в органах местного самоуправления Чаинского сельского поселения, выработка согласованных действий органов и должностных лиц, к функциональным обязанностям которых относится выявление и пресечение коррупционных правонарушений</w:t>
            </w:r>
          </w:p>
        </w:tc>
        <w:tc>
          <w:tcPr>
            <w:tcW w:w="1701" w:type="dxa"/>
            <w:tcBorders>
              <w:top w:val="single" w:sz="4" w:space="0" w:color="000000"/>
              <w:left w:val="single" w:sz="4" w:space="0" w:color="000000"/>
              <w:bottom w:val="single" w:sz="4" w:space="0" w:color="000000"/>
            </w:tcBorders>
            <w:shd w:val="clear" w:color="auto" w:fill="auto"/>
          </w:tcPr>
          <w:p w:rsidR="001B5D80" w:rsidRPr="001B5D80" w:rsidRDefault="001B5D80" w:rsidP="008C5184">
            <w:pPr>
              <w:suppressAutoHyphens/>
              <w:autoSpaceDE w:val="0"/>
              <w:jc w:val="center"/>
              <w:rPr>
                <w:sz w:val="18"/>
                <w:szCs w:val="18"/>
                <w:lang w:eastAsia="zh-CN"/>
              </w:rPr>
            </w:pPr>
            <w:r w:rsidRPr="001B5D80">
              <w:rPr>
                <w:color w:val="000000"/>
                <w:sz w:val="18"/>
                <w:szCs w:val="18"/>
              </w:rPr>
              <w:t>2022 -2023</w:t>
            </w:r>
          </w:p>
        </w:tc>
        <w:tc>
          <w:tcPr>
            <w:tcW w:w="2486" w:type="dxa"/>
            <w:tcBorders>
              <w:top w:val="single" w:sz="4" w:space="0" w:color="000000"/>
              <w:left w:val="single" w:sz="4" w:space="0" w:color="000000"/>
              <w:bottom w:val="single" w:sz="4" w:space="0" w:color="000000"/>
              <w:right w:val="single" w:sz="4" w:space="0" w:color="000000"/>
            </w:tcBorders>
            <w:shd w:val="clear" w:color="auto" w:fill="auto"/>
          </w:tcPr>
          <w:p w:rsidR="001B5D80" w:rsidRPr="001B5D80" w:rsidRDefault="001B5D80" w:rsidP="008C5184">
            <w:pPr>
              <w:suppressAutoHyphens/>
              <w:autoSpaceDE w:val="0"/>
              <w:jc w:val="center"/>
              <w:rPr>
                <w:sz w:val="18"/>
                <w:szCs w:val="18"/>
                <w:lang w:eastAsia="zh-CN"/>
              </w:rPr>
            </w:pPr>
            <w:r w:rsidRPr="001B5D80">
              <w:rPr>
                <w:sz w:val="18"/>
                <w:szCs w:val="18"/>
                <w:lang w:eastAsia="zh-CN"/>
              </w:rPr>
              <w:t xml:space="preserve">Глава поселения, ответственное лицо за ведение кадровой работы администрации </w:t>
            </w:r>
          </w:p>
        </w:tc>
      </w:tr>
    </w:tbl>
    <w:p w:rsidR="001B5D80" w:rsidRPr="001B5D80" w:rsidRDefault="001B5D80" w:rsidP="001B5D80">
      <w:pPr>
        <w:tabs>
          <w:tab w:val="left" w:pos="9020"/>
        </w:tabs>
        <w:ind w:firstLine="709"/>
        <w:jc w:val="both"/>
        <w:rPr>
          <w:color w:val="000000"/>
          <w:sz w:val="18"/>
          <w:szCs w:val="18"/>
        </w:rPr>
      </w:pPr>
    </w:p>
    <w:p w:rsidR="001B5D80" w:rsidRPr="001B5D80" w:rsidRDefault="001B5D80" w:rsidP="001B5D80">
      <w:pPr>
        <w:tabs>
          <w:tab w:val="left" w:pos="9020"/>
        </w:tabs>
        <w:ind w:firstLine="709"/>
        <w:jc w:val="both"/>
        <w:rPr>
          <w:color w:val="000000"/>
          <w:sz w:val="18"/>
          <w:szCs w:val="18"/>
        </w:rPr>
      </w:pPr>
      <w:r w:rsidRPr="001B5D80">
        <w:rPr>
          <w:color w:val="000000"/>
          <w:sz w:val="18"/>
          <w:szCs w:val="18"/>
        </w:rPr>
        <w:t>2. Опубликовать (обнародовать) настоящее постановление путем размещения на информационных стендах и разместить на официальном сайте Чаинского сельского поселения в информационно-телекоммуникационной сети «Интернет».</w:t>
      </w:r>
    </w:p>
    <w:p w:rsidR="001B5D80" w:rsidRPr="001B5D80" w:rsidRDefault="001B5D80" w:rsidP="001B5D80">
      <w:pPr>
        <w:shd w:val="clear" w:color="auto" w:fill="FFFFFF"/>
        <w:spacing w:line="317" w:lineRule="exact"/>
        <w:ind w:left="10" w:firstLine="698"/>
        <w:jc w:val="both"/>
        <w:rPr>
          <w:color w:val="000000"/>
          <w:sz w:val="18"/>
          <w:szCs w:val="18"/>
        </w:rPr>
      </w:pPr>
      <w:r w:rsidRPr="001B5D80">
        <w:rPr>
          <w:color w:val="000000"/>
          <w:sz w:val="18"/>
          <w:szCs w:val="18"/>
        </w:rPr>
        <w:t>3. Настоящее постановление вступает в силу со дня подписания.</w:t>
      </w:r>
    </w:p>
    <w:p w:rsidR="001B5D80" w:rsidRPr="001B5D80" w:rsidRDefault="001B5D80" w:rsidP="001B5D80">
      <w:pPr>
        <w:shd w:val="clear" w:color="auto" w:fill="FFFFFF"/>
        <w:ind w:left="192"/>
        <w:jc w:val="both"/>
        <w:rPr>
          <w:sz w:val="18"/>
          <w:szCs w:val="18"/>
        </w:rPr>
      </w:pPr>
      <w:r w:rsidRPr="001B5D80">
        <w:rPr>
          <w:sz w:val="18"/>
          <w:szCs w:val="18"/>
        </w:rPr>
        <w:t xml:space="preserve">       4. </w:t>
      </w:r>
      <w:proofErr w:type="gramStart"/>
      <w:r w:rsidRPr="001B5D80">
        <w:rPr>
          <w:sz w:val="18"/>
          <w:szCs w:val="18"/>
        </w:rPr>
        <w:t>Контроль за</w:t>
      </w:r>
      <w:proofErr w:type="gramEnd"/>
      <w:r w:rsidRPr="001B5D80">
        <w:rPr>
          <w:sz w:val="18"/>
          <w:szCs w:val="18"/>
        </w:rPr>
        <w:t xml:space="preserve"> исполнением настоящего постановление оставляю за собой.</w:t>
      </w:r>
    </w:p>
    <w:p w:rsidR="001B5D80" w:rsidRPr="001B5D80" w:rsidRDefault="001B5D80" w:rsidP="001B5D80">
      <w:pPr>
        <w:tabs>
          <w:tab w:val="left" w:pos="9020"/>
        </w:tabs>
        <w:rPr>
          <w:sz w:val="18"/>
          <w:szCs w:val="18"/>
        </w:rPr>
      </w:pPr>
    </w:p>
    <w:p w:rsidR="001B5D80" w:rsidRPr="001B5D80" w:rsidRDefault="001B5D80" w:rsidP="001B5D80">
      <w:pPr>
        <w:tabs>
          <w:tab w:val="left" w:pos="1340"/>
        </w:tabs>
        <w:rPr>
          <w:sz w:val="18"/>
          <w:szCs w:val="18"/>
        </w:rPr>
      </w:pPr>
      <w:r w:rsidRPr="001B5D80">
        <w:rPr>
          <w:sz w:val="18"/>
          <w:szCs w:val="18"/>
        </w:rPr>
        <w:t xml:space="preserve"> Глава Чаинского сельского поселения                                                                  В.Н. Аникин</w:t>
      </w:r>
    </w:p>
    <w:p w:rsidR="001B5D80" w:rsidRPr="001B5D80" w:rsidRDefault="001B5D80" w:rsidP="001B5D80">
      <w:pPr>
        <w:tabs>
          <w:tab w:val="left" w:pos="9020"/>
        </w:tabs>
        <w:rPr>
          <w:sz w:val="18"/>
          <w:szCs w:val="18"/>
        </w:rPr>
      </w:pPr>
    </w:p>
    <w:p w:rsidR="001B5D80" w:rsidRPr="001B5D80" w:rsidRDefault="001B5D80" w:rsidP="001B5D80">
      <w:pPr>
        <w:tabs>
          <w:tab w:val="left" w:pos="9020"/>
        </w:tabs>
        <w:rPr>
          <w:sz w:val="18"/>
          <w:szCs w:val="18"/>
        </w:rPr>
      </w:pPr>
    </w:p>
    <w:p w:rsidR="001B5D80" w:rsidRPr="001B5D80" w:rsidRDefault="001B5D80" w:rsidP="001B5D80">
      <w:pPr>
        <w:widowControl w:val="0"/>
        <w:autoSpaceDE w:val="0"/>
        <w:autoSpaceDN w:val="0"/>
        <w:adjustRightInd w:val="0"/>
        <w:spacing w:line="276" w:lineRule="auto"/>
        <w:jc w:val="center"/>
        <w:rPr>
          <w:b/>
          <w:bCs/>
          <w:sz w:val="18"/>
          <w:szCs w:val="18"/>
        </w:rPr>
      </w:pPr>
      <w:r w:rsidRPr="001B5D80">
        <w:rPr>
          <w:b/>
          <w:bCs/>
          <w:sz w:val="18"/>
          <w:szCs w:val="18"/>
        </w:rPr>
        <w:t>МУНИЦИПАЛЬНОЕ ОБРАЗОВАНИЕ</w:t>
      </w:r>
    </w:p>
    <w:p w:rsidR="001B5D80" w:rsidRPr="001B5D80" w:rsidRDefault="001B5D80" w:rsidP="001B5D80">
      <w:pPr>
        <w:widowControl w:val="0"/>
        <w:autoSpaceDE w:val="0"/>
        <w:autoSpaceDN w:val="0"/>
        <w:adjustRightInd w:val="0"/>
        <w:spacing w:line="276" w:lineRule="auto"/>
        <w:jc w:val="center"/>
        <w:rPr>
          <w:b/>
          <w:bCs/>
          <w:sz w:val="18"/>
          <w:szCs w:val="18"/>
        </w:rPr>
      </w:pPr>
      <w:r w:rsidRPr="001B5D80">
        <w:rPr>
          <w:b/>
          <w:bCs/>
          <w:sz w:val="18"/>
          <w:szCs w:val="18"/>
        </w:rPr>
        <w:t xml:space="preserve"> «ЧАИНСКОЕ СЕЛЬСКОЕ ПОСЕЛЕНИЕ»</w:t>
      </w:r>
    </w:p>
    <w:p w:rsidR="001B5D80" w:rsidRPr="001B5D80" w:rsidRDefault="001B5D80" w:rsidP="001B5D80">
      <w:pPr>
        <w:widowControl w:val="0"/>
        <w:autoSpaceDE w:val="0"/>
        <w:autoSpaceDN w:val="0"/>
        <w:adjustRightInd w:val="0"/>
        <w:spacing w:line="276" w:lineRule="auto"/>
        <w:jc w:val="center"/>
        <w:rPr>
          <w:b/>
          <w:bCs/>
          <w:sz w:val="18"/>
          <w:szCs w:val="18"/>
        </w:rPr>
      </w:pPr>
      <w:r w:rsidRPr="001B5D80">
        <w:rPr>
          <w:b/>
          <w:bCs/>
          <w:sz w:val="18"/>
          <w:szCs w:val="18"/>
        </w:rPr>
        <w:t>АДМИНИСТРАЦИЯ ЧАИНСКОГО СЕЛЬСКОГО ПОСЕЛЕНИЯ</w:t>
      </w:r>
    </w:p>
    <w:p w:rsidR="001B5D80" w:rsidRPr="001B5D80" w:rsidRDefault="001B5D80" w:rsidP="001B5D80">
      <w:pPr>
        <w:widowControl w:val="0"/>
        <w:autoSpaceDE w:val="0"/>
        <w:autoSpaceDN w:val="0"/>
        <w:adjustRightInd w:val="0"/>
        <w:jc w:val="center"/>
        <w:rPr>
          <w:b/>
          <w:bCs/>
          <w:sz w:val="18"/>
          <w:szCs w:val="18"/>
        </w:rPr>
      </w:pPr>
    </w:p>
    <w:p w:rsidR="001B5D80" w:rsidRPr="001B5D80" w:rsidRDefault="001B5D80" w:rsidP="001B5D80">
      <w:pPr>
        <w:widowControl w:val="0"/>
        <w:autoSpaceDE w:val="0"/>
        <w:autoSpaceDN w:val="0"/>
        <w:adjustRightInd w:val="0"/>
        <w:jc w:val="center"/>
        <w:rPr>
          <w:b/>
          <w:bCs/>
          <w:sz w:val="18"/>
          <w:szCs w:val="18"/>
        </w:rPr>
      </w:pPr>
      <w:r w:rsidRPr="001B5D80">
        <w:rPr>
          <w:b/>
          <w:bCs/>
          <w:sz w:val="18"/>
          <w:szCs w:val="18"/>
        </w:rPr>
        <w:t xml:space="preserve"> ПОСТАНОВЛЕНИЕ</w:t>
      </w:r>
    </w:p>
    <w:p w:rsidR="001B5D80" w:rsidRPr="001B5D80" w:rsidRDefault="001B5D80" w:rsidP="001B5D80">
      <w:pPr>
        <w:widowControl w:val="0"/>
        <w:autoSpaceDE w:val="0"/>
        <w:autoSpaceDN w:val="0"/>
        <w:adjustRightInd w:val="0"/>
        <w:jc w:val="center"/>
        <w:rPr>
          <w:b/>
          <w:bCs/>
          <w:sz w:val="18"/>
          <w:szCs w:val="18"/>
        </w:rPr>
      </w:pPr>
    </w:p>
    <w:p w:rsidR="001B5D80" w:rsidRPr="001B5D80" w:rsidRDefault="001B5D80" w:rsidP="001B5D80">
      <w:pPr>
        <w:widowControl w:val="0"/>
        <w:autoSpaceDE w:val="0"/>
        <w:autoSpaceDN w:val="0"/>
        <w:adjustRightInd w:val="0"/>
        <w:jc w:val="center"/>
        <w:rPr>
          <w:bCs/>
          <w:sz w:val="18"/>
          <w:szCs w:val="18"/>
        </w:rPr>
      </w:pPr>
      <w:r w:rsidRPr="001B5D80">
        <w:rPr>
          <w:bCs/>
          <w:sz w:val="18"/>
          <w:szCs w:val="18"/>
        </w:rPr>
        <w:t>20.04.2023</w:t>
      </w:r>
      <w:r w:rsidRPr="001B5D80">
        <w:rPr>
          <w:bCs/>
          <w:sz w:val="18"/>
          <w:szCs w:val="18"/>
        </w:rPr>
        <w:tab/>
        <w:t xml:space="preserve">                                   с.Чаинск                                           № 36</w:t>
      </w:r>
    </w:p>
    <w:p w:rsidR="001B5D80" w:rsidRPr="001B5D80" w:rsidRDefault="001B5D80" w:rsidP="001B5D80">
      <w:pPr>
        <w:widowControl w:val="0"/>
        <w:autoSpaceDE w:val="0"/>
        <w:autoSpaceDN w:val="0"/>
        <w:adjustRightInd w:val="0"/>
        <w:jc w:val="center"/>
        <w:rPr>
          <w:bCs/>
          <w:sz w:val="18"/>
          <w:szCs w:val="18"/>
        </w:rPr>
      </w:pPr>
      <w:r w:rsidRPr="001B5D80">
        <w:rPr>
          <w:bCs/>
          <w:sz w:val="18"/>
          <w:szCs w:val="18"/>
        </w:rPr>
        <w:t xml:space="preserve">    Чаинского района</w:t>
      </w:r>
    </w:p>
    <w:p w:rsidR="001B5D80" w:rsidRPr="001B5D80" w:rsidRDefault="001B5D80" w:rsidP="001B5D80">
      <w:pPr>
        <w:widowControl w:val="0"/>
        <w:autoSpaceDE w:val="0"/>
        <w:autoSpaceDN w:val="0"/>
        <w:adjustRightInd w:val="0"/>
        <w:jc w:val="center"/>
        <w:rPr>
          <w:b/>
          <w:bCs/>
          <w:sz w:val="18"/>
          <w:szCs w:val="18"/>
        </w:rPr>
      </w:pPr>
    </w:p>
    <w:p w:rsidR="001B5D80" w:rsidRPr="001B5D80" w:rsidRDefault="001B5D80" w:rsidP="001B5D80">
      <w:pPr>
        <w:ind w:right="4677"/>
        <w:jc w:val="both"/>
        <w:rPr>
          <w:sz w:val="18"/>
          <w:szCs w:val="18"/>
        </w:rPr>
      </w:pPr>
      <w:r w:rsidRPr="001B5D80">
        <w:rPr>
          <w:sz w:val="18"/>
          <w:szCs w:val="18"/>
        </w:rPr>
        <w:t xml:space="preserve">О внесении изменений в постановление администрации Чаинского сельского поселения от 03.04.2023 № 34 «Об установлении расходных обязательств на </w:t>
      </w:r>
      <w:r w:rsidRPr="001B5D80">
        <w:rPr>
          <w:color w:val="000000"/>
          <w:sz w:val="18"/>
          <w:szCs w:val="18"/>
          <w:lang w:eastAsia="en-US"/>
        </w:rPr>
        <w:t>капитальный ремонт и (или) ремонт автомобильных дорог общего пользования местного значения</w:t>
      </w:r>
      <w:r w:rsidRPr="001B5D80">
        <w:rPr>
          <w:sz w:val="18"/>
          <w:szCs w:val="18"/>
        </w:rPr>
        <w:t xml:space="preserve"> в рамках государственной программы «Развитие транспортной </w:t>
      </w:r>
      <w:r w:rsidRPr="001B5D80">
        <w:rPr>
          <w:rFonts w:eastAsia="Calibri"/>
          <w:sz w:val="18"/>
          <w:szCs w:val="18"/>
        </w:rPr>
        <w:t xml:space="preserve">инфраструктуры </w:t>
      </w:r>
      <w:r w:rsidRPr="001B5D80">
        <w:rPr>
          <w:sz w:val="18"/>
          <w:szCs w:val="18"/>
        </w:rPr>
        <w:t>в Томской области» на 2023 год»</w:t>
      </w:r>
    </w:p>
    <w:p w:rsidR="001B5D80" w:rsidRPr="001B5D80" w:rsidRDefault="001B5D80" w:rsidP="001B5D80">
      <w:pPr>
        <w:autoSpaceDE w:val="0"/>
        <w:autoSpaceDN w:val="0"/>
        <w:adjustRightInd w:val="0"/>
        <w:ind w:right="4315"/>
        <w:jc w:val="both"/>
        <w:rPr>
          <w:sz w:val="18"/>
          <w:szCs w:val="18"/>
        </w:rPr>
      </w:pPr>
    </w:p>
    <w:p w:rsidR="001B5D80" w:rsidRPr="001B5D80" w:rsidRDefault="001B5D80" w:rsidP="001B5D80">
      <w:pPr>
        <w:ind w:firstLine="540"/>
        <w:jc w:val="both"/>
        <w:rPr>
          <w:sz w:val="18"/>
          <w:szCs w:val="18"/>
        </w:rPr>
      </w:pPr>
      <w:proofErr w:type="gramStart"/>
      <w:r w:rsidRPr="001B5D80">
        <w:rPr>
          <w:sz w:val="18"/>
          <w:szCs w:val="18"/>
        </w:rPr>
        <w:t xml:space="preserve">В целях заключения соглашения о предоставлении в 2023 году бюджету муниципального образования «Чаинский район» субсидии из областного бюджета </w:t>
      </w:r>
      <w:r w:rsidRPr="001B5D80">
        <w:rPr>
          <w:color w:val="000000"/>
          <w:sz w:val="18"/>
          <w:szCs w:val="18"/>
          <w:lang w:eastAsia="en-US"/>
        </w:rPr>
        <w:t>на капитальный ремонт и (или) ремонт автомобильных дорог общего пользования местного значения</w:t>
      </w:r>
      <w:r w:rsidRPr="001B5D80">
        <w:rPr>
          <w:sz w:val="18"/>
          <w:szCs w:val="18"/>
        </w:rPr>
        <w:t xml:space="preserve"> в рамках государственной программы «Развитие транспортной системы в Томской области», руководствуясь постановлением Администрации Томской области от </w:t>
      </w:r>
      <w:r w:rsidRPr="001B5D80">
        <w:rPr>
          <w:rFonts w:eastAsia="Calibri"/>
          <w:sz w:val="18"/>
          <w:szCs w:val="18"/>
        </w:rPr>
        <w:t xml:space="preserve">26.09.2019 года № 340а </w:t>
      </w:r>
      <w:r w:rsidRPr="001B5D80">
        <w:rPr>
          <w:sz w:val="18"/>
          <w:szCs w:val="18"/>
        </w:rPr>
        <w:t>«</w:t>
      </w:r>
      <w:r w:rsidRPr="001B5D80">
        <w:rPr>
          <w:rFonts w:eastAsia="Calibri"/>
          <w:sz w:val="18"/>
          <w:szCs w:val="18"/>
        </w:rPr>
        <w:t>Об утверждении государственной программы «Развитие транспортной инфраструктуры в Томской области</w:t>
      </w:r>
      <w:r w:rsidRPr="001B5D80">
        <w:rPr>
          <w:sz w:val="18"/>
          <w:szCs w:val="18"/>
        </w:rPr>
        <w:t>», руководствуясь</w:t>
      </w:r>
      <w:proofErr w:type="gramEnd"/>
      <w:r w:rsidRPr="001B5D80">
        <w:rPr>
          <w:sz w:val="18"/>
          <w:szCs w:val="18"/>
        </w:rPr>
        <w:t xml:space="preserve"> Уставом муниципального образования «Чаинское сельское поселение Чаинского района Томской области»,</w:t>
      </w:r>
    </w:p>
    <w:p w:rsidR="001B5D80" w:rsidRPr="001B5D80" w:rsidRDefault="001B5D80" w:rsidP="001B5D80">
      <w:pPr>
        <w:pStyle w:val="33"/>
        <w:ind w:firstLine="709"/>
        <w:rPr>
          <w:sz w:val="18"/>
          <w:szCs w:val="18"/>
        </w:rPr>
      </w:pPr>
    </w:p>
    <w:p w:rsidR="001B5D80" w:rsidRPr="001B5D80" w:rsidRDefault="001B5D80" w:rsidP="001B5D80">
      <w:pPr>
        <w:widowControl w:val="0"/>
        <w:autoSpaceDE w:val="0"/>
        <w:autoSpaceDN w:val="0"/>
        <w:adjustRightInd w:val="0"/>
        <w:jc w:val="both"/>
        <w:rPr>
          <w:b/>
          <w:sz w:val="18"/>
          <w:szCs w:val="18"/>
        </w:rPr>
      </w:pPr>
      <w:r w:rsidRPr="001B5D80">
        <w:rPr>
          <w:b/>
          <w:sz w:val="18"/>
          <w:szCs w:val="18"/>
        </w:rPr>
        <w:t xml:space="preserve">ПОСТАНОВЛЯЮ: </w:t>
      </w:r>
    </w:p>
    <w:p w:rsidR="001B5D80" w:rsidRPr="001B5D80" w:rsidRDefault="001B5D80" w:rsidP="001B5D80">
      <w:pPr>
        <w:widowControl w:val="0"/>
        <w:autoSpaceDE w:val="0"/>
        <w:autoSpaceDN w:val="0"/>
        <w:adjustRightInd w:val="0"/>
        <w:ind w:firstLine="540"/>
        <w:jc w:val="both"/>
        <w:rPr>
          <w:sz w:val="18"/>
          <w:szCs w:val="18"/>
        </w:rPr>
      </w:pPr>
    </w:p>
    <w:p w:rsidR="001B5D80" w:rsidRPr="001B5D80" w:rsidRDefault="001B5D80" w:rsidP="001B5D80">
      <w:pPr>
        <w:pStyle w:val="33"/>
        <w:ind w:firstLine="709"/>
        <w:rPr>
          <w:b w:val="0"/>
          <w:sz w:val="18"/>
          <w:szCs w:val="18"/>
        </w:rPr>
      </w:pPr>
      <w:r w:rsidRPr="001B5D80">
        <w:rPr>
          <w:b w:val="0"/>
          <w:sz w:val="18"/>
          <w:szCs w:val="18"/>
        </w:rPr>
        <w:t xml:space="preserve">1. Внести в постановление администрации Чаинского сельского поселения от 03.04.2023 № 34 «Об установлении расходных обязательств на капитальный ремонт и (или) ремонт автомобильных дорог общего пользования местного значения в </w:t>
      </w:r>
      <w:r w:rsidRPr="001B5D80">
        <w:rPr>
          <w:b w:val="0"/>
          <w:sz w:val="18"/>
          <w:szCs w:val="18"/>
        </w:rPr>
        <w:lastRenderedPageBreak/>
        <w:t xml:space="preserve">рамках государственной программы «Развитие транспортной </w:t>
      </w:r>
      <w:proofErr w:type="spellStart"/>
      <w:r w:rsidRPr="001B5D80">
        <w:rPr>
          <w:b w:val="0"/>
          <w:sz w:val="18"/>
          <w:szCs w:val="18"/>
        </w:rPr>
        <w:t>инфраструктурыв</w:t>
      </w:r>
      <w:proofErr w:type="spellEnd"/>
      <w:r w:rsidRPr="001B5D80">
        <w:rPr>
          <w:b w:val="0"/>
          <w:sz w:val="18"/>
          <w:szCs w:val="18"/>
        </w:rPr>
        <w:t xml:space="preserve"> Томской области» на 2023 год» следующие изменения:</w:t>
      </w:r>
    </w:p>
    <w:p w:rsidR="001B5D80" w:rsidRPr="001B5D80" w:rsidRDefault="001B5D80" w:rsidP="001B5D80">
      <w:pPr>
        <w:pStyle w:val="33"/>
        <w:ind w:firstLine="709"/>
        <w:rPr>
          <w:b w:val="0"/>
          <w:sz w:val="18"/>
          <w:szCs w:val="18"/>
        </w:rPr>
      </w:pPr>
      <w:r w:rsidRPr="001B5D80">
        <w:rPr>
          <w:b w:val="0"/>
          <w:sz w:val="18"/>
          <w:szCs w:val="18"/>
        </w:rPr>
        <w:t>1.1 пункт 1 изложить в новой редакции:</w:t>
      </w:r>
    </w:p>
    <w:p w:rsidR="001B5D80" w:rsidRPr="001B5D80" w:rsidRDefault="001B5D80" w:rsidP="001B5D80">
      <w:pPr>
        <w:pStyle w:val="33"/>
        <w:ind w:firstLine="709"/>
        <w:rPr>
          <w:b w:val="0"/>
          <w:sz w:val="18"/>
          <w:szCs w:val="18"/>
        </w:rPr>
      </w:pPr>
      <w:r w:rsidRPr="001B5D80">
        <w:rPr>
          <w:b w:val="0"/>
          <w:sz w:val="18"/>
          <w:szCs w:val="18"/>
        </w:rPr>
        <w:t xml:space="preserve">«1. </w:t>
      </w:r>
      <w:proofErr w:type="gramStart"/>
      <w:r w:rsidRPr="001B5D80">
        <w:rPr>
          <w:b w:val="0"/>
          <w:sz w:val="18"/>
          <w:szCs w:val="18"/>
        </w:rPr>
        <w:t>Установить расходное обязательство муниципального образования «Чаинское сельское поселение Чаинского района Томской области» на реализацию задачи 4 государственной программы «Развитие транспортной инфраструктуры в Томской области» - «Улучшение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 в части обеспечения исполнения мероприятия 1 «Капитальный ремонт и (или) ремонт автомобильных дорог общего пользования местного значения</w:t>
      </w:r>
      <w:proofErr w:type="gramEnd"/>
      <w:r w:rsidRPr="001B5D80">
        <w:rPr>
          <w:b w:val="0"/>
          <w:sz w:val="18"/>
          <w:szCs w:val="18"/>
        </w:rPr>
        <w:t xml:space="preserve"> в границах муниципальных районов» в объеме 4 077 409,20 (Четыре миллиона семьдесят семь тысяч четыреста девять) рублей 20 копеек, в том числе:</w:t>
      </w:r>
    </w:p>
    <w:p w:rsidR="001B5D80" w:rsidRPr="001B5D80" w:rsidRDefault="001B5D80" w:rsidP="001B5D80">
      <w:pPr>
        <w:pStyle w:val="33"/>
        <w:ind w:firstLine="709"/>
        <w:rPr>
          <w:b w:val="0"/>
          <w:sz w:val="18"/>
          <w:szCs w:val="18"/>
        </w:rPr>
      </w:pPr>
      <w:r w:rsidRPr="001B5D80">
        <w:rPr>
          <w:b w:val="0"/>
          <w:sz w:val="18"/>
          <w:szCs w:val="18"/>
        </w:rPr>
        <w:t>- 3 873 538,74(Три миллиона восемьсот семьдесят три тысячи пятьсот тридцать восемь) рублей 74 копейки за счет средств субсидии из областного бюджета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p w:rsidR="001B5D80" w:rsidRPr="001B5D80" w:rsidRDefault="001B5D80" w:rsidP="001B5D80">
      <w:pPr>
        <w:pStyle w:val="11"/>
        <w:suppressAutoHyphens/>
        <w:ind w:left="0" w:firstLine="680"/>
        <w:jc w:val="both"/>
        <w:rPr>
          <w:rFonts w:ascii="Times New Roman" w:hAnsi="Times New Roman"/>
          <w:sz w:val="18"/>
          <w:szCs w:val="18"/>
        </w:rPr>
      </w:pPr>
      <w:r w:rsidRPr="001B5D80">
        <w:rPr>
          <w:rFonts w:ascii="Times New Roman" w:hAnsi="Times New Roman"/>
          <w:sz w:val="18"/>
          <w:szCs w:val="18"/>
        </w:rPr>
        <w:t xml:space="preserve">- 203 870,46 (двести три тысячи восемьсот семьдесят) рублей 46 копеек на условиях </w:t>
      </w:r>
      <w:proofErr w:type="spellStart"/>
      <w:r w:rsidRPr="001B5D80">
        <w:rPr>
          <w:rFonts w:ascii="Times New Roman" w:hAnsi="Times New Roman"/>
          <w:sz w:val="18"/>
          <w:szCs w:val="18"/>
        </w:rPr>
        <w:t>софинансирования</w:t>
      </w:r>
      <w:proofErr w:type="spellEnd"/>
      <w:r w:rsidRPr="001B5D80">
        <w:rPr>
          <w:rFonts w:ascii="Times New Roman" w:hAnsi="Times New Roman"/>
          <w:sz w:val="18"/>
          <w:szCs w:val="18"/>
        </w:rPr>
        <w:t xml:space="preserve"> из средств бюджета муниципального образования «Чаинское сельское поселение Чаинского района Томской области».</w:t>
      </w:r>
    </w:p>
    <w:p w:rsidR="001B5D80" w:rsidRPr="001B5D80" w:rsidRDefault="001B5D80" w:rsidP="001B5D80">
      <w:pPr>
        <w:widowControl w:val="0"/>
        <w:autoSpaceDE w:val="0"/>
        <w:autoSpaceDN w:val="0"/>
        <w:adjustRightInd w:val="0"/>
        <w:ind w:firstLine="540"/>
        <w:jc w:val="both"/>
        <w:rPr>
          <w:sz w:val="18"/>
          <w:szCs w:val="18"/>
        </w:rPr>
      </w:pPr>
      <w:r w:rsidRPr="001B5D80">
        <w:rPr>
          <w:sz w:val="18"/>
          <w:szCs w:val="18"/>
        </w:rPr>
        <w:t>2. Настоящее постановление вступает в силу со дня подписания.</w:t>
      </w:r>
    </w:p>
    <w:p w:rsidR="001B5D80" w:rsidRPr="001B5D80" w:rsidRDefault="001B5D80" w:rsidP="001B5D80">
      <w:pPr>
        <w:widowControl w:val="0"/>
        <w:autoSpaceDE w:val="0"/>
        <w:autoSpaceDN w:val="0"/>
        <w:adjustRightInd w:val="0"/>
        <w:ind w:firstLine="540"/>
        <w:jc w:val="both"/>
        <w:rPr>
          <w:sz w:val="18"/>
          <w:szCs w:val="18"/>
        </w:rPr>
      </w:pPr>
      <w:r w:rsidRPr="001B5D80">
        <w:rPr>
          <w:sz w:val="18"/>
          <w:szCs w:val="18"/>
        </w:rPr>
        <w:t xml:space="preserve">3. </w:t>
      </w:r>
      <w:proofErr w:type="gramStart"/>
      <w:r w:rsidRPr="001B5D80">
        <w:rPr>
          <w:sz w:val="18"/>
          <w:szCs w:val="18"/>
        </w:rPr>
        <w:t>Контроль за</w:t>
      </w:r>
      <w:proofErr w:type="gramEnd"/>
      <w:r w:rsidRPr="001B5D80">
        <w:rPr>
          <w:sz w:val="18"/>
          <w:szCs w:val="18"/>
        </w:rPr>
        <w:t xml:space="preserve"> исполнением настоящего постановления оставляю за собой.</w:t>
      </w:r>
    </w:p>
    <w:p w:rsidR="001B5D80" w:rsidRPr="001B5D80" w:rsidRDefault="001B5D80" w:rsidP="001B5D80">
      <w:pPr>
        <w:widowControl w:val="0"/>
        <w:autoSpaceDE w:val="0"/>
        <w:autoSpaceDN w:val="0"/>
        <w:adjustRightInd w:val="0"/>
        <w:jc w:val="both"/>
        <w:rPr>
          <w:sz w:val="18"/>
          <w:szCs w:val="18"/>
        </w:rPr>
      </w:pPr>
    </w:p>
    <w:p w:rsidR="001B5D80" w:rsidRPr="001B5D80" w:rsidRDefault="001B5D80" w:rsidP="001B5D80">
      <w:pPr>
        <w:widowControl w:val="0"/>
        <w:autoSpaceDE w:val="0"/>
        <w:autoSpaceDN w:val="0"/>
        <w:adjustRightInd w:val="0"/>
        <w:jc w:val="both"/>
        <w:rPr>
          <w:sz w:val="18"/>
          <w:szCs w:val="18"/>
        </w:rPr>
      </w:pPr>
    </w:p>
    <w:p w:rsidR="001B5D80" w:rsidRPr="001B5D80" w:rsidRDefault="001B5D80" w:rsidP="001B5D80">
      <w:pPr>
        <w:rPr>
          <w:sz w:val="18"/>
          <w:szCs w:val="18"/>
        </w:rPr>
      </w:pPr>
    </w:p>
    <w:p w:rsidR="001B5D80" w:rsidRPr="001B5D80" w:rsidRDefault="001B5D80" w:rsidP="001B5D80">
      <w:pPr>
        <w:rPr>
          <w:sz w:val="18"/>
          <w:szCs w:val="18"/>
        </w:rPr>
      </w:pPr>
      <w:r w:rsidRPr="001B5D80">
        <w:rPr>
          <w:sz w:val="18"/>
          <w:szCs w:val="18"/>
        </w:rPr>
        <w:t xml:space="preserve">Глава Чаинского сельского поселения </w:t>
      </w:r>
      <w:r w:rsidRPr="001B5D80">
        <w:rPr>
          <w:sz w:val="18"/>
          <w:szCs w:val="18"/>
        </w:rPr>
        <w:tab/>
      </w:r>
      <w:r w:rsidRPr="001B5D80">
        <w:rPr>
          <w:sz w:val="18"/>
          <w:szCs w:val="18"/>
        </w:rPr>
        <w:tab/>
      </w:r>
      <w:r w:rsidRPr="001B5D80">
        <w:rPr>
          <w:sz w:val="18"/>
          <w:szCs w:val="18"/>
        </w:rPr>
        <w:tab/>
      </w:r>
      <w:r w:rsidRPr="001B5D80">
        <w:rPr>
          <w:sz w:val="18"/>
          <w:szCs w:val="18"/>
        </w:rPr>
        <w:tab/>
      </w:r>
      <w:r w:rsidRPr="001B5D80">
        <w:rPr>
          <w:sz w:val="18"/>
          <w:szCs w:val="18"/>
        </w:rPr>
        <w:tab/>
        <w:t>В.Н. Аникин</w:t>
      </w:r>
    </w:p>
    <w:p w:rsidR="001B5D80" w:rsidRPr="001B5D80" w:rsidRDefault="001B5D80" w:rsidP="001B5D80">
      <w:pPr>
        <w:rPr>
          <w:sz w:val="18"/>
          <w:szCs w:val="18"/>
        </w:rPr>
      </w:pPr>
    </w:p>
    <w:p w:rsidR="001B5D80" w:rsidRPr="001B5D80" w:rsidRDefault="001B5D80" w:rsidP="001B5D80">
      <w:pPr>
        <w:ind w:firstLine="709"/>
        <w:jc w:val="center"/>
        <w:rPr>
          <w:color w:val="000000" w:themeColor="text1"/>
          <w:sz w:val="18"/>
          <w:szCs w:val="18"/>
        </w:rPr>
      </w:pPr>
    </w:p>
    <w:p w:rsidR="001B5D80" w:rsidRPr="001B5D80" w:rsidRDefault="001B5D80" w:rsidP="001B5D80">
      <w:pPr>
        <w:widowControl w:val="0"/>
        <w:autoSpaceDE w:val="0"/>
        <w:autoSpaceDN w:val="0"/>
        <w:adjustRightInd w:val="0"/>
        <w:spacing w:line="276" w:lineRule="auto"/>
        <w:ind w:firstLine="720"/>
        <w:jc w:val="center"/>
        <w:rPr>
          <w:rFonts w:eastAsia="Calibri"/>
          <w:b/>
          <w:sz w:val="18"/>
          <w:szCs w:val="18"/>
        </w:rPr>
      </w:pPr>
      <w:r w:rsidRPr="001B5D80">
        <w:rPr>
          <w:rFonts w:eastAsia="Calibri"/>
          <w:b/>
          <w:sz w:val="18"/>
          <w:szCs w:val="18"/>
        </w:rPr>
        <w:t>МУНИЦИПАЛЬНОЕ ОБРАЗОВАНИЕ</w:t>
      </w:r>
    </w:p>
    <w:p w:rsidR="001B5D80" w:rsidRPr="001B5D80" w:rsidRDefault="001B5D80" w:rsidP="001B5D80">
      <w:pPr>
        <w:widowControl w:val="0"/>
        <w:autoSpaceDE w:val="0"/>
        <w:autoSpaceDN w:val="0"/>
        <w:adjustRightInd w:val="0"/>
        <w:spacing w:line="276" w:lineRule="auto"/>
        <w:ind w:firstLine="720"/>
        <w:jc w:val="center"/>
        <w:rPr>
          <w:rFonts w:eastAsia="Calibri"/>
          <w:b/>
          <w:sz w:val="18"/>
          <w:szCs w:val="18"/>
        </w:rPr>
      </w:pPr>
      <w:r w:rsidRPr="001B5D80">
        <w:rPr>
          <w:rFonts w:eastAsia="Calibri"/>
          <w:b/>
          <w:sz w:val="18"/>
          <w:szCs w:val="18"/>
        </w:rPr>
        <w:t>«ЧАИНСКОЕ СЕЛЬСКОЕ ПОСЕЛЕНИЕ»</w:t>
      </w:r>
    </w:p>
    <w:p w:rsidR="001B5D80" w:rsidRPr="001B5D80" w:rsidRDefault="001B5D80" w:rsidP="001B5D80">
      <w:pPr>
        <w:widowControl w:val="0"/>
        <w:autoSpaceDE w:val="0"/>
        <w:autoSpaceDN w:val="0"/>
        <w:adjustRightInd w:val="0"/>
        <w:spacing w:line="276" w:lineRule="auto"/>
        <w:ind w:firstLine="720"/>
        <w:jc w:val="center"/>
        <w:rPr>
          <w:rFonts w:eastAsia="Calibri"/>
          <w:b/>
          <w:sz w:val="18"/>
          <w:szCs w:val="18"/>
        </w:rPr>
      </w:pPr>
      <w:r w:rsidRPr="001B5D80">
        <w:rPr>
          <w:rFonts w:eastAsia="Calibri"/>
          <w:b/>
          <w:sz w:val="18"/>
          <w:szCs w:val="18"/>
        </w:rPr>
        <w:t>АДМИНИСТРАЦИЯ ЧАИНСКОГО СЕЛЬСКОГО ПОСЕЛЕНИЯ</w:t>
      </w:r>
    </w:p>
    <w:p w:rsidR="001B5D80" w:rsidRPr="001B5D80" w:rsidRDefault="001B5D80" w:rsidP="001B5D80">
      <w:pPr>
        <w:widowControl w:val="0"/>
        <w:autoSpaceDE w:val="0"/>
        <w:autoSpaceDN w:val="0"/>
        <w:adjustRightInd w:val="0"/>
        <w:ind w:firstLine="720"/>
        <w:jc w:val="center"/>
        <w:rPr>
          <w:rFonts w:eastAsia="Calibri"/>
          <w:sz w:val="18"/>
          <w:szCs w:val="18"/>
        </w:rPr>
      </w:pPr>
    </w:p>
    <w:p w:rsidR="001B5D80" w:rsidRPr="001B5D80" w:rsidRDefault="001B5D80" w:rsidP="001B5D80">
      <w:pPr>
        <w:widowControl w:val="0"/>
        <w:autoSpaceDE w:val="0"/>
        <w:autoSpaceDN w:val="0"/>
        <w:adjustRightInd w:val="0"/>
        <w:ind w:firstLine="720"/>
        <w:jc w:val="center"/>
        <w:rPr>
          <w:rFonts w:eastAsia="Calibri"/>
          <w:b/>
          <w:sz w:val="18"/>
          <w:szCs w:val="18"/>
        </w:rPr>
      </w:pPr>
      <w:r w:rsidRPr="001B5D80">
        <w:rPr>
          <w:rFonts w:eastAsia="Calibri"/>
          <w:sz w:val="18"/>
          <w:szCs w:val="18"/>
        </w:rPr>
        <w:t xml:space="preserve"> </w:t>
      </w:r>
      <w:r w:rsidRPr="001B5D80">
        <w:rPr>
          <w:rFonts w:eastAsia="Calibri"/>
          <w:b/>
          <w:sz w:val="18"/>
          <w:szCs w:val="18"/>
        </w:rPr>
        <w:t>ПОСТАНОВЛЕНИЕ</w:t>
      </w:r>
    </w:p>
    <w:p w:rsidR="001B5D80" w:rsidRPr="001B5D80" w:rsidRDefault="001B5D80" w:rsidP="001B5D80">
      <w:pPr>
        <w:widowControl w:val="0"/>
        <w:tabs>
          <w:tab w:val="center" w:pos="4790"/>
        </w:tabs>
        <w:autoSpaceDE w:val="0"/>
        <w:autoSpaceDN w:val="0"/>
        <w:adjustRightInd w:val="0"/>
        <w:ind w:firstLine="720"/>
        <w:jc w:val="both"/>
        <w:rPr>
          <w:rFonts w:eastAsia="Calibri"/>
          <w:sz w:val="18"/>
          <w:szCs w:val="18"/>
        </w:rPr>
      </w:pPr>
    </w:p>
    <w:p w:rsidR="001B5D80" w:rsidRPr="001B5D80" w:rsidRDefault="001B5D80" w:rsidP="001B5D80">
      <w:pPr>
        <w:widowControl w:val="0"/>
        <w:tabs>
          <w:tab w:val="center" w:pos="4790"/>
        </w:tabs>
        <w:autoSpaceDE w:val="0"/>
        <w:autoSpaceDN w:val="0"/>
        <w:adjustRightInd w:val="0"/>
        <w:jc w:val="both"/>
        <w:rPr>
          <w:rFonts w:eastAsia="Calibri"/>
          <w:sz w:val="18"/>
          <w:szCs w:val="18"/>
        </w:rPr>
      </w:pPr>
      <w:r w:rsidRPr="001B5D80">
        <w:rPr>
          <w:rFonts w:eastAsia="Calibri"/>
          <w:sz w:val="18"/>
          <w:szCs w:val="18"/>
        </w:rPr>
        <w:t>21.04.2023</w:t>
      </w:r>
      <w:r w:rsidRPr="001B5D80">
        <w:rPr>
          <w:rFonts w:eastAsia="Calibri"/>
          <w:sz w:val="18"/>
          <w:szCs w:val="18"/>
        </w:rPr>
        <w:tab/>
        <w:t xml:space="preserve">                                                               с.Чаинск                                            № 38                                                                                                               </w:t>
      </w:r>
    </w:p>
    <w:p w:rsidR="001B5D80" w:rsidRPr="001B5D80" w:rsidRDefault="001B5D80" w:rsidP="001B5D80">
      <w:pPr>
        <w:widowControl w:val="0"/>
        <w:autoSpaceDE w:val="0"/>
        <w:autoSpaceDN w:val="0"/>
        <w:adjustRightInd w:val="0"/>
        <w:ind w:firstLine="720"/>
        <w:jc w:val="center"/>
        <w:rPr>
          <w:rFonts w:eastAsia="Calibri"/>
          <w:sz w:val="18"/>
          <w:szCs w:val="18"/>
        </w:rPr>
      </w:pPr>
      <w:r w:rsidRPr="001B5D80">
        <w:rPr>
          <w:rFonts w:eastAsia="Calibri"/>
          <w:sz w:val="18"/>
          <w:szCs w:val="18"/>
        </w:rPr>
        <w:t xml:space="preserve">    Чаинского района</w:t>
      </w:r>
    </w:p>
    <w:p w:rsidR="001B5D80" w:rsidRPr="001B5D80" w:rsidRDefault="001B5D80" w:rsidP="001B5D80">
      <w:pPr>
        <w:widowControl w:val="0"/>
        <w:autoSpaceDE w:val="0"/>
        <w:autoSpaceDN w:val="0"/>
        <w:adjustRightInd w:val="0"/>
        <w:ind w:firstLine="720"/>
        <w:jc w:val="center"/>
        <w:rPr>
          <w:rFonts w:eastAsia="Calibri"/>
          <w:sz w:val="18"/>
          <w:szCs w:val="1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508"/>
      </w:tblGrid>
      <w:tr w:rsidR="001B5D80" w:rsidRPr="001B5D80" w:rsidTr="008C5184">
        <w:trPr>
          <w:trHeight w:val="653"/>
        </w:trPr>
        <w:tc>
          <w:tcPr>
            <w:tcW w:w="5508" w:type="dxa"/>
            <w:tcBorders>
              <w:top w:val="nil"/>
              <w:left w:val="nil"/>
              <w:bottom w:val="nil"/>
              <w:right w:val="nil"/>
            </w:tcBorders>
          </w:tcPr>
          <w:p w:rsidR="001B5D80" w:rsidRPr="001B5D80" w:rsidRDefault="001B5D80" w:rsidP="008C5184">
            <w:pPr>
              <w:widowControl w:val="0"/>
              <w:autoSpaceDE w:val="0"/>
              <w:autoSpaceDN w:val="0"/>
              <w:adjustRightInd w:val="0"/>
              <w:ind w:right="189"/>
              <w:jc w:val="both"/>
              <w:rPr>
                <w:rFonts w:eastAsia="Calibri"/>
                <w:sz w:val="18"/>
                <w:szCs w:val="18"/>
              </w:rPr>
            </w:pPr>
            <w:proofErr w:type="gramStart"/>
            <w:r w:rsidRPr="001B5D80">
              <w:rPr>
                <w:rFonts w:eastAsia="Calibri"/>
                <w:sz w:val="18"/>
                <w:szCs w:val="1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Pr="001B5D80">
              <w:rPr>
                <w:rFonts w:eastAsia="Calibri"/>
                <w:sz w:val="18"/>
                <w:szCs w:val="18"/>
              </w:rPr>
              <w:t xml:space="preserve"> или юридических лиц не причиняется</w:t>
            </w:r>
          </w:p>
          <w:p w:rsidR="001B5D80" w:rsidRPr="001B5D80" w:rsidRDefault="001B5D80" w:rsidP="008C5184">
            <w:pPr>
              <w:widowControl w:val="0"/>
              <w:autoSpaceDE w:val="0"/>
              <w:autoSpaceDN w:val="0"/>
              <w:adjustRightInd w:val="0"/>
              <w:ind w:right="189"/>
              <w:jc w:val="both"/>
              <w:rPr>
                <w:rFonts w:eastAsia="Calibri"/>
                <w:sz w:val="18"/>
                <w:szCs w:val="18"/>
              </w:rPr>
            </w:pPr>
            <w:r w:rsidRPr="001B5D80">
              <w:rPr>
                <w:rFonts w:eastAsia="Calibri"/>
                <w:sz w:val="18"/>
                <w:szCs w:val="18"/>
              </w:rPr>
              <w:t xml:space="preserve"> </w:t>
            </w:r>
          </w:p>
        </w:tc>
      </w:tr>
    </w:tbl>
    <w:p w:rsidR="001B5D80" w:rsidRPr="001B5D80" w:rsidRDefault="001B5D80" w:rsidP="001B5D80">
      <w:pPr>
        <w:widowControl w:val="0"/>
        <w:autoSpaceDE w:val="0"/>
        <w:autoSpaceDN w:val="0"/>
        <w:adjustRightInd w:val="0"/>
        <w:ind w:firstLine="709"/>
        <w:jc w:val="both"/>
        <w:rPr>
          <w:rFonts w:eastAsia="Calibri"/>
          <w:sz w:val="18"/>
          <w:szCs w:val="18"/>
        </w:rPr>
      </w:pPr>
      <w:r w:rsidRPr="001B5D80">
        <w:rPr>
          <w:rFonts w:eastAsia="Calibri"/>
          <w:sz w:val="18"/>
          <w:szCs w:val="18"/>
        </w:rPr>
        <w:t>В</w:t>
      </w:r>
      <w:r w:rsidRPr="001B5D80">
        <w:rPr>
          <w:sz w:val="18"/>
          <w:szCs w:val="18"/>
        </w:rPr>
        <w:t xml:space="preserve"> </w:t>
      </w:r>
      <w:r w:rsidRPr="001B5D80">
        <w:rPr>
          <w:rFonts w:eastAsia="Calibri"/>
          <w:sz w:val="18"/>
          <w:szCs w:val="18"/>
        </w:rPr>
        <w:t xml:space="preserve">соответствии с частью 4 статьи 62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«Чаинское сельское поселение Чаинского района Томской области» </w:t>
      </w:r>
    </w:p>
    <w:p w:rsidR="001B5D80" w:rsidRPr="001B5D80" w:rsidRDefault="001B5D80" w:rsidP="001B5D80">
      <w:pPr>
        <w:widowControl w:val="0"/>
        <w:autoSpaceDE w:val="0"/>
        <w:autoSpaceDN w:val="0"/>
        <w:adjustRightInd w:val="0"/>
        <w:ind w:firstLine="709"/>
        <w:jc w:val="both"/>
        <w:rPr>
          <w:rFonts w:eastAsia="Calibri"/>
          <w:sz w:val="18"/>
          <w:szCs w:val="18"/>
        </w:rPr>
      </w:pPr>
    </w:p>
    <w:p w:rsidR="001B5D80" w:rsidRPr="001B5D80" w:rsidRDefault="001B5D80" w:rsidP="001B5D80">
      <w:pPr>
        <w:widowControl w:val="0"/>
        <w:autoSpaceDE w:val="0"/>
        <w:autoSpaceDN w:val="0"/>
        <w:adjustRightInd w:val="0"/>
        <w:jc w:val="both"/>
        <w:rPr>
          <w:rFonts w:eastAsia="Calibri"/>
          <w:b/>
          <w:sz w:val="18"/>
          <w:szCs w:val="18"/>
        </w:rPr>
      </w:pPr>
      <w:r w:rsidRPr="001B5D80">
        <w:rPr>
          <w:rFonts w:eastAsia="Calibri"/>
          <w:b/>
          <w:sz w:val="18"/>
          <w:szCs w:val="18"/>
        </w:rPr>
        <w:t>ПОСТАНОВЛЯЮ:</w:t>
      </w:r>
    </w:p>
    <w:p w:rsidR="001B5D80" w:rsidRPr="001B5D80" w:rsidRDefault="001B5D80" w:rsidP="001B5D80">
      <w:pPr>
        <w:widowControl w:val="0"/>
        <w:autoSpaceDE w:val="0"/>
        <w:autoSpaceDN w:val="0"/>
        <w:adjustRightInd w:val="0"/>
        <w:ind w:firstLine="720"/>
        <w:jc w:val="both"/>
        <w:rPr>
          <w:rFonts w:eastAsia="Calibri"/>
          <w:b/>
          <w:sz w:val="18"/>
          <w:szCs w:val="18"/>
        </w:rPr>
      </w:pP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 xml:space="preserve">1. </w:t>
      </w:r>
      <w:proofErr w:type="gramStart"/>
      <w:r w:rsidRPr="001B5D80">
        <w:rPr>
          <w:rFonts w:eastAsia="Calibri"/>
          <w:sz w:val="18"/>
          <w:szCs w:val="18"/>
        </w:rPr>
        <w:t>Утвердить прилагаемый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w:t>
      </w:r>
      <w:proofErr w:type="gramEnd"/>
      <w:r w:rsidRPr="001B5D80">
        <w:rPr>
          <w:rFonts w:eastAsia="Calibri"/>
          <w:sz w:val="18"/>
          <w:szCs w:val="18"/>
        </w:rPr>
        <w:t xml:space="preserve"> или юридических лиц не причиняется.</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3. Настоящее постановление вступает в силу после официального опубликования (обнародования).</w:t>
      </w:r>
    </w:p>
    <w:p w:rsidR="001B5D80" w:rsidRPr="001B5D80" w:rsidRDefault="001B5D80" w:rsidP="001B5D80">
      <w:pPr>
        <w:ind w:firstLine="709"/>
        <w:rPr>
          <w:color w:val="000000" w:themeColor="text1"/>
          <w:sz w:val="18"/>
          <w:szCs w:val="18"/>
        </w:rPr>
      </w:pPr>
      <w:r w:rsidRPr="001B5D80">
        <w:rPr>
          <w:rFonts w:eastAsia="Calibri"/>
          <w:sz w:val="18"/>
          <w:szCs w:val="18"/>
        </w:rPr>
        <w:t xml:space="preserve">4. </w:t>
      </w:r>
      <w:proofErr w:type="gramStart"/>
      <w:r w:rsidRPr="001B5D80">
        <w:rPr>
          <w:rFonts w:eastAsia="Calibri"/>
          <w:sz w:val="18"/>
          <w:szCs w:val="18"/>
        </w:rPr>
        <w:t>Контроль за</w:t>
      </w:r>
      <w:proofErr w:type="gramEnd"/>
      <w:r w:rsidRPr="001B5D80">
        <w:rPr>
          <w:rFonts w:eastAsia="Calibri"/>
          <w:sz w:val="18"/>
          <w:szCs w:val="18"/>
        </w:rPr>
        <w:t xml:space="preserve"> исполнением настоящего постановления оставляю за собой.</w:t>
      </w:r>
    </w:p>
    <w:p w:rsidR="001B5D80" w:rsidRPr="001B5D80" w:rsidRDefault="001B5D80" w:rsidP="001B5D80">
      <w:pPr>
        <w:rPr>
          <w:color w:val="000000" w:themeColor="text1"/>
          <w:sz w:val="18"/>
          <w:szCs w:val="18"/>
        </w:rPr>
      </w:pPr>
    </w:p>
    <w:p w:rsidR="001B5D80" w:rsidRPr="001B5D80" w:rsidRDefault="001B5D80" w:rsidP="001B5D80">
      <w:pPr>
        <w:rPr>
          <w:color w:val="000000" w:themeColor="text1"/>
          <w:sz w:val="18"/>
          <w:szCs w:val="18"/>
        </w:rPr>
      </w:pPr>
    </w:p>
    <w:p w:rsidR="001B5D80" w:rsidRPr="001B5D80" w:rsidRDefault="001B5D80" w:rsidP="001B5D80">
      <w:pPr>
        <w:tabs>
          <w:tab w:val="left" w:pos="7380"/>
        </w:tabs>
        <w:rPr>
          <w:color w:val="000000" w:themeColor="text1"/>
          <w:sz w:val="18"/>
          <w:szCs w:val="18"/>
        </w:rPr>
      </w:pPr>
      <w:r w:rsidRPr="001B5D80">
        <w:rPr>
          <w:color w:val="000000" w:themeColor="text1"/>
          <w:sz w:val="18"/>
          <w:szCs w:val="18"/>
        </w:rPr>
        <w:t>Глава Чаинского сельского поселения                                                                   В.Н. Аникин</w:t>
      </w:r>
    </w:p>
    <w:p w:rsidR="001B5D80" w:rsidRPr="001B5D80" w:rsidRDefault="001B5D80" w:rsidP="001B5D80">
      <w:pPr>
        <w:ind w:firstLine="709"/>
        <w:jc w:val="center"/>
        <w:rPr>
          <w:color w:val="000000" w:themeColor="text1"/>
          <w:sz w:val="18"/>
          <w:szCs w:val="18"/>
        </w:rPr>
      </w:pPr>
    </w:p>
    <w:p w:rsidR="001B5D80" w:rsidRPr="001B5D80" w:rsidRDefault="001B5D80" w:rsidP="001B5D80">
      <w:pPr>
        <w:autoSpaceDE w:val="0"/>
        <w:autoSpaceDN w:val="0"/>
        <w:adjustRightInd w:val="0"/>
        <w:ind w:left="5103"/>
        <w:jc w:val="both"/>
        <w:rPr>
          <w:color w:val="000000" w:themeColor="text1"/>
          <w:sz w:val="18"/>
          <w:szCs w:val="18"/>
        </w:rPr>
      </w:pPr>
    </w:p>
    <w:p w:rsidR="001B5D80" w:rsidRPr="001B5D80" w:rsidRDefault="001B5D80" w:rsidP="001B5D80">
      <w:pPr>
        <w:autoSpaceDE w:val="0"/>
        <w:autoSpaceDN w:val="0"/>
        <w:adjustRightInd w:val="0"/>
        <w:ind w:left="5103"/>
        <w:jc w:val="both"/>
        <w:rPr>
          <w:color w:val="000000" w:themeColor="text1"/>
          <w:sz w:val="18"/>
          <w:szCs w:val="18"/>
        </w:rPr>
      </w:pPr>
      <w:r w:rsidRPr="001B5D80">
        <w:rPr>
          <w:color w:val="000000" w:themeColor="text1"/>
          <w:sz w:val="18"/>
          <w:szCs w:val="18"/>
        </w:rPr>
        <w:t>УТВЕРЖДЕН</w:t>
      </w:r>
    </w:p>
    <w:p w:rsidR="001B5D80" w:rsidRPr="001B5D80" w:rsidRDefault="001B5D80" w:rsidP="001B5D80">
      <w:pPr>
        <w:autoSpaceDE w:val="0"/>
        <w:autoSpaceDN w:val="0"/>
        <w:adjustRightInd w:val="0"/>
        <w:ind w:left="5103"/>
        <w:jc w:val="both"/>
        <w:rPr>
          <w:color w:val="000000" w:themeColor="text1"/>
          <w:sz w:val="18"/>
          <w:szCs w:val="18"/>
        </w:rPr>
      </w:pPr>
      <w:r w:rsidRPr="001B5D80">
        <w:rPr>
          <w:color w:val="000000" w:themeColor="text1"/>
          <w:sz w:val="18"/>
          <w:szCs w:val="18"/>
        </w:rPr>
        <w:t>постановлением администрации Чаинского сельского поселения от 21.04.2023 года № 38</w:t>
      </w:r>
    </w:p>
    <w:p w:rsidR="001B5D80" w:rsidRPr="001B5D80" w:rsidRDefault="001B5D80" w:rsidP="001B5D80">
      <w:pPr>
        <w:autoSpaceDE w:val="0"/>
        <w:autoSpaceDN w:val="0"/>
        <w:adjustRightInd w:val="0"/>
        <w:ind w:firstLine="709"/>
        <w:jc w:val="both"/>
        <w:rPr>
          <w:color w:val="000000" w:themeColor="text1"/>
          <w:sz w:val="18"/>
          <w:szCs w:val="18"/>
        </w:rPr>
      </w:pPr>
    </w:p>
    <w:p w:rsidR="001B5D80" w:rsidRPr="001B5D80" w:rsidRDefault="001B5D80" w:rsidP="001B5D80">
      <w:pPr>
        <w:autoSpaceDE w:val="0"/>
        <w:autoSpaceDN w:val="0"/>
        <w:adjustRightInd w:val="0"/>
        <w:ind w:firstLine="709"/>
        <w:jc w:val="both"/>
        <w:rPr>
          <w:color w:val="000000" w:themeColor="text1"/>
          <w:sz w:val="18"/>
          <w:szCs w:val="18"/>
        </w:rPr>
      </w:pPr>
    </w:p>
    <w:p w:rsidR="001B5D80" w:rsidRPr="001B5D80" w:rsidRDefault="001B5D80" w:rsidP="001B5D80">
      <w:pPr>
        <w:autoSpaceDE w:val="0"/>
        <w:autoSpaceDN w:val="0"/>
        <w:adjustRightInd w:val="0"/>
        <w:ind w:firstLine="709"/>
        <w:jc w:val="center"/>
        <w:rPr>
          <w:b/>
          <w:color w:val="000000" w:themeColor="text1"/>
          <w:sz w:val="18"/>
          <w:szCs w:val="18"/>
        </w:rPr>
      </w:pPr>
      <w:r w:rsidRPr="001B5D80">
        <w:rPr>
          <w:b/>
          <w:color w:val="000000" w:themeColor="text1"/>
          <w:sz w:val="18"/>
          <w:szCs w:val="18"/>
        </w:rPr>
        <w:t>Порядок</w:t>
      </w:r>
    </w:p>
    <w:p w:rsidR="001B5D80" w:rsidRPr="001B5D80" w:rsidRDefault="001B5D80" w:rsidP="001B5D80">
      <w:pPr>
        <w:autoSpaceDE w:val="0"/>
        <w:autoSpaceDN w:val="0"/>
        <w:adjustRightInd w:val="0"/>
        <w:ind w:firstLine="709"/>
        <w:jc w:val="center"/>
        <w:rPr>
          <w:b/>
          <w:color w:val="000000" w:themeColor="text1"/>
          <w:sz w:val="18"/>
          <w:szCs w:val="18"/>
        </w:rPr>
      </w:pPr>
      <w:proofErr w:type="gramStart"/>
      <w:r w:rsidRPr="001B5D80">
        <w:rPr>
          <w:b/>
          <w:color w:val="000000" w:themeColor="text1"/>
          <w:sz w:val="18"/>
          <w:szCs w:val="18"/>
        </w:rPr>
        <w:t xml:space="preserve">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w:t>
      </w:r>
      <w:r w:rsidRPr="001B5D80">
        <w:rPr>
          <w:b/>
          <w:color w:val="000000" w:themeColor="text1"/>
          <w:sz w:val="18"/>
          <w:szCs w:val="18"/>
        </w:rPr>
        <w:lastRenderedPageBreak/>
        <w:t>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w:t>
      </w:r>
      <w:proofErr w:type="gramEnd"/>
      <w:r w:rsidRPr="001B5D80">
        <w:rPr>
          <w:b/>
          <w:color w:val="000000" w:themeColor="text1"/>
          <w:sz w:val="18"/>
          <w:szCs w:val="18"/>
        </w:rPr>
        <w:t xml:space="preserve"> не причиняется</w:t>
      </w:r>
    </w:p>
    <w:p w:rsidR="001B5D80" w:rsidRPr="001B5D80" w:rsidRDefault="001B5D80" w:rsidP="001B5D80">
      <w:pPr>
        <w:autoSpaceDE w:val="0"/>
        <w:autoSpaceDN w:val="0"/>
        <w:adjustRightInd w:val="0"/>
        <w:ind w:firstLine="709"/>
        <w:jc w:val="both"/>
        <w:rPr>
          <w:b/>
          <w:color w:val="000000" w:themeColor="text1"/>
          <w:sz w:val="18"/>
          <w:szCs w:val="18"/>
        </w:rPr>
      </w:pP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 xml:space="preserve">1. </w:t>
      </w:r>
      <w:proofErr w:type="gramStart"/>
      <w:r w:rsidRPr="001B5D80">
        <w:rPr>
          <w:color w:val="000000" w:themeColor="text1"/>
          <w:sz w:val="18"/>
          <w:szCs w:val="18"/>
        </w:rPr>
        <w:t>Настоящий Порядок определяет процедуру установления причин нарушения законодательства о градостроительной деятельности на территории Чаинского сельского поселения Чаинского муниципального района Томской области</w:t>
      </w:r>
      <w:r w:rsidRPr="001B5D80">
        <w:rPr>
          <w:iCs/>
          <w:color w:val="000000" w:themeColor="text1"/>
          <w:sz w:val="18"/>
          <w:szCs w:val="18"/>
        </w:rPr>
        <w:t xml:space="preserve"> </w:t>
      </w:r>
      <w:r w:rsidRPr="001B5D80">
        <w:rPr>
          <w:color w:val="000000" w:themeColor="text1"/>
          <w:sz w:val="18"/>
          <w:szCs w:val="1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w:t>
      </w:r>
      <w:proofErr w:type="gramEnd"/>
      <w:r w:rsidRPr="001B5D80">
        <w:rPr>
          <w:color w:val="000000" w:themeColor="text1"/>
          <w:sz w:val="18"/>
          <w:szCs w:val="18"/>
        </w:rPr>
        <w:t xml:space="preserve"> </w:t>
      </w:r>
      <w:proofErr w:type="gramStart"/>
      <w:r w:rsidRPr="001B5D80">
        <w:rPr>
          <w:color w:val="000000" w:themeColor="text1"/>
          <w:sz w:val="18"/>
          <w:szCs w:val="18"/>
        </w:rPr>
        <w:t>результате</w:t>
      </w:r>
      <w:proofErr w:type="gramEnd"/>
      <w:r w:rsidRPr="001B5D80">
        <w:rPr>
          <w:color w:val="000000" w:themeColor="text1"/>
          <w:sz w:val="18"/>
          <w:szCs w:val="18"/>
        </w:rPr>
        <w:t xml:space="preserve">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 xml:space="preserve">2. </w:t>
      </w:r>
      <w:proofErr w:type="gramStart"/>
      <w:r w:rsidRPr="001B5D80">
        <w:rPr>
          <w:color w:val="000000" w:themeColor="text1"/>
          <w:sz w:val="18"/>
          <w:szCs w:val="18"/>
        </w:rPr>
        <w:t>Установление причин нарушения законодательства о градостроительной деятельности на территории Чаинского сельского поселения Чаинского муниципального района Томской области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w:t>
      </w:r>
      <w:proofErr w:type="gramEnd"/>
      <w:r w:rsidRPr="001B5D80">
        <w:rPr>
          <w:color w:val="000000" w:themeColor="text1"/>
          <w:sz w:val="18"/>
          <w:szCs w:val="18"/>
        </w:rPr>
        <w:t xml:space="preserve"> </w:t>
      </w:r>
      <w:proofErr w:type="gramStart"/>
      <w:r w:rsidRPr="001B5D80">
        <w:rPr>
          <w:color w:val="000000" w:themeColor="text1"/>
          <w:sz w:val="18"/>
          <w:szCs w:val="18"/>
        </w:rPr>
        <w:t>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roofErr w:type="gramEnd"/>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3. Причины нарушения законодательства о градостроительной деятельности устанавливаются технической комиссией.</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Установление причин нарушения законодательства о градостроительной деятельности осуществляется в целях:</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устранения нарушения законодательства о градостроительной деятельности;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определения характера причиненного вреда;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установления обстоятельств, указывающих на виновность лиц, допустивших нарушение законодательства о градостроительной деятельности;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определения мероприятий по восстановлению благоприятных условий жизнедеятельности человека;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4. Техническая комиссия создается Главой Чаинского сельского поселения</w:t>
      </w:r>
      <w:r w:rsidRPr="001B5D80">
        <w:rPr>
          <w:iCs/>
          <w:color w:val="000000" w:themeColor="text1"/>
          <w:sz w:val="18"/>
          <w:szCs w:val="18"/>
        </w:rPr>
        <w:t xml:space="preserve"> </w:t>
      </w:r>
      <w:r w:rsidRPr="001B5D80">
        <w:rPr>
          <w:color w:val="000000" w:themeColor="text1"/>
          <w:sz w:val="18"/>
          <w:szCs w:val="18"/>
        </w:rPr>
        <w:t>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5. Поводом для рассмотрения вопроса о создании технической комиссии являются:</w:t>
      </w:r>
    </w:p>
    <w:p w:rsidR="001B5D80" w:rsidRPr="001B5D80" w:rsidRDefault="001B5D80" w:rsidP="001B5D80">
      <w:pPr>
        <w:autoSpaceDE w:val="0"/>
        <w:autoSpaceDN w:val="0"/>
        <w:adjustRightInd w:val="0"/>
        <w:ind w:firstLine="709"/>
        <w:jc w:val="both"/>
        <w:rPr>
          <w:color w:val="000000" w:themeColor="text1"/>
          <w:sz w:val="18"/>
          <w:szCs w:val="18"/>
        </w:rPr>
      </w:pPr>
      <w:proofErr w:type="gramStart"/>
      <w:r w:rsidRPr="001B5D80">
        <w:rPr>
          <w:color w:val="000000" w:themeColor="text1"/>
          <w:sz w:val="18"/>
          <w:szCs w:val="18"/>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roofErr w:type="gramEnd"/>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 xml:space="preserve">6. </w:t>
      </w:r>
      <w:proofErr w:type="gramStart"/>
      <w:r w:rsidRPr="001B5D80">
        <w:rPr>
          <w:color w:val="000000" w:themeColor="text1"/>
          <w:sz w:val="18"/>
          <w:szCs w:val="18"/>
        </w:rPr>
        <w:t>Заявления, извещения, документы и сведения, указанные в пункте 5 настоящего Порядка (далее - сообщения о нарушениях), регистрируются в администрации Чаинского сельского поселения</w:t>
      </w:r>
      <w:r w:rsidRPr="001B5D80">
        <w:rPr>
          <w:iCs/>
          <w:color w:val="000000" w:themeColor="text1"/>
          <w:sz w:val="18"/>
          <w:szCs w:val="18"/>
        </w:rPr>
        <w:t xml:space="preserve"> </w:t>
      </w:r>
      <w:r w:rsidRPr="001B5D80">
        <w:rPr>
          <w:color w:val="000000" w:themeColor="text1"/>
          <w:sz w:val="18"/>
          <w:szCs w:val="18"/>
        </w:rPr>
        <w:t>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roofErr w:type="gramEnd"/>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7. Глава Чаинского сельского поселения</w:t>
      </w:r>
      <w:r w:rsidRPr="001B5D80">
        <w:rPr>
          <w:iCs/>
          <w:color w:val="000000" w:themeColor="text1"/>
          <w:sz w:val="18"/>
          <w:szCs w:val="18"/>
        </w:rPr>
        <w:t xml:space="preserve"> </w:t>
      </w:r>
      <w:r w:rsidRPr="001B5D80">
        <w:rPr>
          <w:color w:val="000000" w:themeColor="text1"/>
          <w:sz w:val="18"/>
          <w:szCs w:val="18"/>
        </w:rPr>
        <w:t xml:space="preserve">не позднее 10 календарных дней </w:t>
      </w:r>
      <w:proofErr w:type="gramStart"/>
      <w:r w:rsidRPr="001B5D80">
        <w:rPr>
          <w:color w:val="000000" w:themeColor="text1"/>
          <w:sz w:val="18"/>
          <w:szCs w:val="18"/>
        </w:rPr>
        <w:t>с даты получения</w:t>
      </w:r>
      <w:proofErr w:type="gramEnd"/>
      <w:r w:rsidRPr="001B5D80">
        <w:rPr>
          <w:color w:val="000000" w:themeColor="text1"/>
          <w:sz w:val="18"/>
          <w:szCs w:val="18"/>
        </w:rPr>
        <w:t xml:space="preserve"> информации о нарушении, полученной в соответствии с пунктом 5 настоящего Порядка, принимает решение о необходимости создания технической комиссии или об отказе в ее создании.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 xml:space="preserve">9. </w:t>
      </w:r>
      <w:proofErr w:type="gramStart"/>
      <w:r w:rsidRPr="001B5D80">
        <w:rPr>
          <w:color w:val="000000" w:themeColor="text1"/>
          <w:sz w:val="18"/>
          <w:szCs w:val="18"/>
        </w:rPr>
        <w:t>О принятии решения об отказе в создании технической комиссии должностным лицом в трехдневный срок со дня</w:t>
      </w:r>
      <w:proofErr w:type="gramEnd"/>
      <w:r w:rsidRPr="001B5D80">
        <w:rPr>
          <w:color w:val="000000" w:themeColor="text1"/>
          <w:sz w:val="18"/>
          <w:szCs w:val="18"/>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1B5D80" w:rsidRPr="001B5D80" w:rsidRDefault="001B5D80" w:rsidP="001B5D80">
      <w:pPr>
        <w:autoSpaceDE w:val="0"/>
        <w:autoSpaceDN w:val="0"/>
        <w:adjustRightInd w:val="0"/>
        <w:ind w:firstLine="709"/>
        <w:jc w:val="both"/>
        <w:rPr>
          <w:color w:val="000000" w:themeColor="text1"/>
          <w:sz w:val="18"/>
          <w:szCs w:val="18"/>
        </w:rPr>
      </w:pPr>
      <w:proofErr w:type="gramStart"/>
      <w:r w:rsidRPr="001B5D80">
        <w:rPr>
          <w:color w:val="000000" w:themeColor="text1"/>
          <w:sz w:val="18"/>
          <w:szCs w:val="18"/>
        </w:rPr>
        <w:t>При принятии решения об отказе в создании технической комиссии в соответствии с пунктом</w:t>
      </w:r>
      <w:proofErr w:type="gramEnd"/>
      <w:r w:rsidRPr="001B5D80">
        <w:rPr>
          <w:color w:val="000000" w:themeColor="text1"/>
          <w:sz w:val="18"/>
          <w:szCs w:val="18"/>
        </w:rPr>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10. При принятии решения о создании технической комиссии должностным лицом готовится проект постановления администрации Чаинского сельского поселения</w:t>
      </w:r>
      <w:r w:rsidRPr="001B5D80">
        <w:rPr>
          <w:iCs/>
          <w:color w:val="000000" w:themeColor="text1"/>
          <w:sz w:val="18"/>
          <w:szCs w:val="18"/>
        </w:rPr>
        <w:t xml:space="preserve"> </w:t>
      </w:r>
      <w:r w:rsidRPr="001B5D80">
        <w:rPr>
          <w:color w:val="000000" w:themeColor="text1"/>
          <w:sz w:val="18"/>
          <w:szCs w:val="18"/>
        </w:rPr>
        <w:t>и передается Главе Чаинского сельского поселения</w:t>
      </w:r>
      <w:r w:rsidRPr="001B5D80">
        <w:rPr>
          <w:iCs/>
          <w:color w:val="000000" w:themeColor="text1"/>
          <w:sz w:val="18"/>
          <w:szCs w:val="18"/>
        </w:rPr>
        <w:t xml:space="preserve"> </w:t>
      </w:r>
      <w:r w:rsidRPr="001B5D80">
        <w:rPr>
          <w:color w:val="000000" w:themeColor="text1"/>
          <w:sz w:val="18"/>
          <w:szCs w:val="18"/>
        </w:rPr>
        <w:t>для подписания в день его составления.</w:t>
      </w:r>
    </w:p>
    <w:p w:rsidR="001B5D80" w:rsidRPr="001B5D80" w:rsidRDefault="001B5D80" w:rsidP="001B5D80">
      <w:pPr>
        <w:autoSpaceDE w:val="0"/>
        <w:autoSpaceDN w:val="0"/>
        <w:adjustRightInd w:val="0"/>
        <w:ind w:firstLine="709"/>
        <w:jc w:val="both"/>
        <w:rPr>
          <w:color w:val="000000" w:themeColor="text1"/>
          <w:sz w:val="18"/>
          <w:szCs w:val="18"/>
        </w:rPr>
      </w:pPr>
      <w:proofErr w:type="gramStart"/>
      <w:r w:rsidRPr="001B5D80">
        <w:rPr>
          <w:color w:val="000000" w:themeColor="text1"/>
          <w:sz w:val="18"/>
          <w:szCs w:val="1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комиссия должна быть создана в течение десяти календарных дней с даты получения информации о нарушении, полученной в соответствии с пунктом 5 настоящего</w:t>
      </w:r>
      <w:proofErr w:type="gramEnd"/>
      <w:r w:rsidRPr="001B5D80">
        <w:rPr>
          <w:color w:val="000000" w:themeColor="text1"/>
          <w:sz w:val="18"/>
          <w:szCs w:val="18"/>
        </w:rPr>
        <w:t xml:space="preserve"> Порядка.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11. В состав технической комиссии входят:</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а) должностные лица (руководитель технической комиссии и его заместитель);</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lastRenderedPageBreak/>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г) иные лица, имеющие специальные познания (по согласованию).</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12. Руководитель технической комиссии проводит заседания, организует работу ее деятельности, осуществляет иные полномочия, в том числе:</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распределяет обязанности между членами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подписывает протоколы заседания, акты осмотра, заключения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обеспечивает обобщение внесенных замечаний, предложений и дополнений с целью внесения их в протокол заседания;</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дает поручения членам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13. Члены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участвуют в заседании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высказывают замечания, предложения по вопросам, рассматриваемым на заседании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подписывают акты осмотра;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исполняют поручения руководителя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14. Заседания технической комиссии считается правомочным, если на нем присутствует не менее двух третей ее членов.</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 xml:space="preserve">17. </w:t>
      </w:r>
      <w:proofErr w:type="gramStart"/>
      <w:r w:rsidRPr="001B5D80">
        <w:rPr>
          <w:color w:val="000000" w:themeColor="text1"/>
          <w:sz w:val="18"/>
          <w:szCs w:val="18"/>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w:t>
      </w:r>
      <w:proofErr w:type="gramEnd"/>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1B5D80">
        <w:rPr>
          <w:color w:val="000000" w:themeColor="text1"/>
          <w:sz w:val="18"/>
          <w:szCs w:val="18"/>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roofErr w:type="gramEnd"/>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б) устанавливает характер причиненного вреда и определяет его размер;</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г) определяет необходимые меры по восстановлению благоприятных условий жизнедеятельности человека.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19. Для решения задач, указанных в пункте 18 настоящего Порядка, техническая комиссия имеет право проводить следующие мероприятия:</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20. Техническая комиссия формирует комплект документов, включающий в себя:</w:t>
      </w:r>
    </w:p>
    <w:p w:rsidR="001B5D80" w:rsidRPr="001B5D80" w:rsidRDefault="001B5D80" w:rsidP="001B5D80">
      <w:pPr>
        <w:autoSpaceDE w:val="0"/>
        <w:autoSpaceDN w:val="0"/>
        <w:adjustRightInd w:val="0"/>
        <w:ind w:firstLine="709"/>
        <w:jc w:val="both"/>
        <w:rPr>
          <w:color w:val="000000" w:themeColor="text1"/>
          <w:sz w:val="18"/>
          <w:szCs w:val="18"/>
        </w:rPr>
      </w:pPr>
      <w:proofErr w:type="gramStart"/>
      <w:r w:rsidRPr="001B5D80">
        <w:rPr>
          <w:color w:val="000000" w:themeColor="text1"/>
          <w:sz w:val="18"/>
          <w:szCs w:val="1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постановление о создании технической комиссии по установлению причин нарушения законодательства о градостроительной деятельности;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протоколы заседаний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w:t>
      </w:r>
      <w:r w:rsidRPr="001B5D80">
        <w:rPr>
          <w:color w:val="000000" w:themeColor="text1"/>
          <w:sz w:val="18"/>
          <w:szCs w:val="18"/>
        </w:rPr>
        <w:lastRenderedPageBreak/>
        <w:t>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копии общего и специальных журналов, исполнительной документации; справки о размере причиненного вреда и оценке экономического ущерба;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справки, письменные объяснения;</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иные материалы в зависимости от характера нарушений законодательства о градостроительной деятельности и причиненного вреда;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заключение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Комплект документов, оформленных по результатам работы технической комиссии, должен быть прошит и пронумерован.</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21. По результатам работы технической комиссии составляется заключение согласно приложению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В случае</w:t>
      </w:r>
      <w:proofErr w:type="gramStart"/>
      <w:r w:rsidRPr="001B5D80">
        <w:rPr>
          <w:color w:val="000000" w:themeColor="text1"/>
          <w:sz w:val="18"/>
          <w:szCs w:val="18"/>
        </w:rPr>
        <w:t>,</w:t>
      </w:r>
      <w:proofErr w:type="gramEnd"/>
      <w:r w:rsidRPr="001B5D80">
        <w:rPr>
          <w:color w:val="000000" w:themeColor="text1"/>
          <w:sz w:val="18"/>
          <w:szCs w:val="18"/>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 xml:space="preserve">22. Заключение технической комиссии подлежит утверждению Главой Чаинского сельского поселения, </w:t>
      </w:r>
      <w:proofErr w:type="gramStart"/>
      <w:r w:rsidRPr="001B5D80">
        <w:rPr>
          <w:color w:val="000000" w:themeColor="text1"/>
          <w:sz w:val="18"/>
          <w:szCs w:val="18"/>
        </w:rPr>
        <w:t>который</w:t>
      </w:r>
      <w:proofErr w:type="gramEnd"/>
      <w:r w:rsidRPr="001B5D80">
        <w:rPr>
          <w:color w:val="000000" w:themeColor="text1"/>
          <w:sz w:val="18"/>
          <w:szCs w:val="18"/>
        </w:rPr>
        <w:t xml:space="preserve"> может принять решение о возвращении представленных материалов для проведения дополнительной проверки.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Одновременно с утверждением заключения технической комиссии Глава Чаинского сельского поселения принимает решение о завершении работы технической комиссии в форме постановления.</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Чаинского сельского поселения</w:t>
      </w:r>
      <w:r w:rsidRPr="001B5D80">
        <w:rPr>
          <w:iCs/>
          <w:color w:val="000000" w:themeColor="text1"/>
          <w:sz w:val="18"/>
          <w:szCs w:val="18"/>
        </w:rPr>
        <w:t xml:space="preserve"> </w:t>
      </w:r>
      <w:r w:rsidRPr="001B5D80">
        <w:rPr>
          <w:color w:val="000000" w:themeColor="text1"/>
          <w:sz w:val="18"/>
          <w:szCs w:val="18"/>
        </w:rPr>
        <w:t>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23. Утвержденное заключение технической комиссии размещается должностным лицом на официальном сайте администрации Чаинского сельского поселения</w:t>
      </w:r>
      <w:r w:rsidRPr="001B5D80">
        <w:rPr>
          <w:iCs/>
          <w:color w:val="000000" w:themeColor="text1"/>
          <w:sz w:val="18"/>
          <w:szCs w:val="18"/>
        </w:rPr>
        <w:t xml:space="preserve"> </w:t>
      </w:r>
      <w:r w:rsidRPr="001B5D80">
        <w:rPr>
          <w:color w:val="000000" w:themeColor="text1"/>
          <w:sz w:val="18"/>
          <w:szCs w:val="18"/>
        </w:rPr>
        <w:t xml:space="preserve">в информационно-телекоммуникационной сети «Интернет» в течение десяти календарных дней </w:t>
      </w:r>
      <w:proofErr w:type="gramStart"/>
      <w:r w:rsidRPr="001B5D80">
        <w:rPr>
          <w:color w:val="000000" w:themeColor="text1"/>
          <w:sz w:val="18"/>
          <w:szCs w:val="18"/>
        </w:rPr>
        <w:t>с даты</w:t>
      </w:r>
      <w:proofErr w:type="gramEnd"/>
      <w:r w:rsidRPr="001B5D80">
        <w:rPr>
          <w:color w:val="000000" w:themeColor="text1"/>
          <w:sz w:val="18"/>
          <w:szCs w:val="18"/>
        </w:rPr>
        <w:t xml:space="preserve"> его утверждения.</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24. Копия заключения технической комиссии в десятидневный срок со дня его утверждения направляется (вручается):</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а) физическому и (или) юридическому лицу, которому причинен вред;</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б) заинтересованным лицам, которые участвовали в заседании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в) представителям граждан и их объединений - по их письменным запросам.</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1B5D80" w:rsidRPr="001B5D80" w:rsidRDefault="001B5D80" w:rsidP="001B5D80">
      <w:pPr>
        <w:jc w:val="right"/>
        <w:rPr>
          <w:color w:val="000000" w:themeColor="text1"/>
          <w:sz w:val="18"/>
          <w:szCs w:val="18"/>
        </w:rPr>
      </w:pPr>
      <w:r w:rsidRPr="001B5D80">
        <w:rPr>
          <w:color w:val="000000" w:themeColor="text1"/>
          <w:sz w:val="18"/>
          <w:szCs w:val="18"/>
        </w:rPr>
        <w:t>Приложение № 1</w:t>
      </w:r>
    </w:p>
    <w:p w:rsidR="001B5D80" w:rsidRPr="001B5D80" w:rsidRDefault="001B5D80" w:rsidP="001B5D80">
      <w:pPr>
        <w:autoSpaceDE w:val="0"/>
        <w:autoSpaceDN w:val="0"/>
        <w:adjustRightInd w:val="0"/>
        <w:ind w:left="5103"/>
        <w:jc w:val="both"/>
        <w:rPr>
          <w:color w:val="000000" w:themeColor="text1"/>
          <w:sz w:val="18"/>
          <w:szCs w:val="18"/>
        </w:rPr>
      </w:pPr>
      <w:r w:rsidRPr="001B5D80">
        <w:rPr>
          <w:color w:val="000000" w:themeColor="text1"/>
          <w:sz w:val="18"/>
          <w:szCs w:val="18"/>
        </w:rPr>
        <w:t>к Порядку, утвержденному постановлением администрации Чаинского сельского поселения от 21.04.2023 года № 38</w:t>
      </w:r>
    </w:p>
    <w:p w:rsidR="001B5D80" w:rsidRPr="001B5D80" w:rsidRDefault="001B5D80" w:rsidP="001B5D80">
      <w:pPr>
        <w:autoSpaceDE w:val="0"/>
        <w:autoSpaceDN w:val="0"/>
        <w:adjustRightInd w:val="0"/>
        <w:ind w:firstLine="709"/>
        <w:jc w:val="both"/>
        <w:rPr>
          <w:color w:val="000000" w:themeColor="text1"/>
          <w:sz w:val="18"/>
          <w:szCs w:val="18"/>
        </w:rPr>
      </w:pPr>
    </w:p>
    <w:p w:rsidR="001B5D80" w:rsidRPr="001B5D80" w:rsidRDefault="001B5D80" w:rsidP="001B5D80">
      <w:pPr>
        <w:autoSpaceDE w:val="0"/>
        <w:autoSpaceDN w:val="0"/>
        <w:adjustRightInd w:val="0"/>
        <w:ind w:firstLine="709"/>
        <w:jc w:val="center"/>
        <w:rPr>
          <w:color w:val="000000" w:themeColor="text1"/>
          <w:sz w:val="18"/>
          <w:szCs w:val="18"/>
        </w:rPr>
      </w:pPr>
      <w:r w:rsidRPr="001B5D80">
        <w:rPr>
          <w:color w:val="000000" w:themeColor="text1"/>
          <w:sz w:val="18"/>
          <w:szCs w:val="18"/>
        </w:rPr>
        <w:t>АКТ ОСМОТРА</w:t>
      </w:r>
    </w:p>
    <w:p w:rsidR="001B5D80" w:rsidRPr="001B5D80" w:rsidRDefault="001B5D80" w:rsidP="001B5D80">
      <w:pPr>
        <w:autoSpaceDE w:val="0"/>
        <w:autoSpaceDN w:val="0"/>
        <w:adjustRightInd w:val="0"/>
        <w:ind w:firstLine="709"/>
        <w:jc w:val="center"/>
        <w:rPr>
          <w:color w:val="000000" w:themeColor="text1"/>
          <w:sz w:val="18"/>
          <w:szCs w:val="18"/>
        </w:rPr>
      </w:pPr>
      <w:r w:rsidRPr="001B5D80">
        <w:rPr>
          <w:color w:val="000000" w:themeColor="text1"/>
          <w:sz w:val="18"/>
          <w:szCs w:val="18"/>
        </w:rPr>
        <w:t>объекта капитального строительства</w:t>
      </w:r>
    </w:p>
    <w:p w:rsidR="001B5D80" w:rsidRPr="001B5D80" w:rsidRDefault="001B5D80" w:rsidP="001B5D80">
      <w:pPr>
        <w:autoSpaceDE w:val="0"/>
        <w:autoSpaceDN w:val="0"/>
        <w:adjustRightInd w:val="0"/>
        <w:ind w:firstLine="709"/>
        <w:jc w:val="center"/>
        <w:rPr>
          <w:color w:val="000000" w:themeColor="text1"/>
          <w:sz w:val="18"/>
          <w:szCs w:val="18"/>
        </w:rPr>
      </w:pPr>
      <w:r w:rsidRPr="001B5D80">
        <w:rPr>
          <w:color w:val="000000" w:themeColor="text1"/>
          <w:sz w:val="18"/>
          <w:szCs w:val="18"/>
        </w:rPr>
        <w:t>______________________________________________________________</w:t>
      </w:r>
    </w:p>
    <w:p w:rsidR="001B5D80" w:rsidRPr="001B5D80" w:rsidRDefault="001B5D80" w:rsidP="001B5D80">
      <w:pPr>
        <w:autoSpaceDE w:val="0"/>
        <w:autoSpaceDN w:val="0"/>
        <w:adjustRightInd w:val="0"/>
        <w:ind w:firstLine="709"/>
        <w:jc w:val="center"/>
        <w:rPr>
          <w:color w:val="000000" w:themeColor="text1"/>
          <w:sz w:val="18"/>
          <w:szCs w:val="18"/>
        </w:rPr>
      </w:pPr>
      <w:proofErr w:type="gramStart"/>
      <w:r w:rsidRPr="001B5D80">
        <w:rPr>
          <w:color w:val="000000" w:themeColor="text1"/>
          <w:sz w:val="18"/>
          <w:szCs w:val="18"/>
        </w:rPr>
        <w:t>(указать наименование и почтовый или строительный адрес объекта</w:t>
      </w:r>
      <w:proofErr w:type="gramEnd"/>
    </w:p>
    <w:p w:rsidR="001B5D80" w:rsidRPr="001B5D80" w:rsidRDefault="001B5D80" w:rsidP="001B5D80">
      <w:pPr>
        <w:autoSpaceDE w:val="0"/>
        <w:autoSpaceDN w:val="0"/>
        <w:adjustRightInd w:val="0"/>
        <w:ind w:firstLine="709"/>
        <w:jc w:val="center"/>
        <w:rPr>
          <w:color w:val="000000" w:themeColor="text1"/>
          <w:sz w:val="18"/>
          <w:szCs w:val="18"/>
        </w:rPr>
      </w:pPr>
      <w:r w:rsidRPr="001B5D80">
        <w:rPr>
          <w:color w:val="000000" w:themeColor="text1"/>
          <w:sz w:val="18"/>
          <w:szCs w:val="18"/>
        </w:rPr>
        <w:t>капитального строительства)</w:t>
      </w:r>
    </w:p>
    <w:p w:rsidR="001B5D80" w:rsidRPr="001B5D80" w:rsidRDefault="001B5D80" w:rsidP="001B5D80">
      <w:pPr>
        <w:autoSpaceDE w:val="0"/>
        <w:autoSpaceDN w:val="0"/>
        <w:adjustRightInd w:val="0"/>
        <w:rPr>
          <w:color w:val="000000" w:themeColor="text1"/>
          <w:sz w:val="18"/>
          <w:szCs w:val="18"/>
        </w:rPr>
      </w:pPr>
      <w:r w:rsidRPr="001B5D80">
        <w:rPr>
          <w:color w:val="000000" w:themeColor="text1"/>
          <w:sz w:val="18"/>
          <w:szCs w:val="18"/>
        </w:rPr>
        <w:t>«__» __________ 20__ г. № _____________</w:t>
      </w:r>
    </w:p>
    <w:p w:rsidR="001B5D80" w:rsidRPr="001B5D80" w:rsidRDefault="001B5D80" w:rsidP="001B5D80">
      <w:pPr>
        <w:autoSpaceDE w:val="0"/>
        <w:autoSpaceDN w:val="0"/>
        <w:adjustRightInd w:val="0"/>
        <w:rPr>
          <w:color w:val="000000" w:themeColor="text1"/>
          <w:sz w:val="18"/>
          <w:szCs w:val="18"/>
        </w:rPr>
      </w:pPr>
      <w:r w:rsidRPr="001B5D80">
        <w:rPr>
          <w:color w:val="000000" w:themeColor="text1"/>
          <w:sz w:val="18"/>
          <w:szCs w:val="18"/>
        </w:rPr>
        <w:t>______________________________</w:t>
      </w:r>
    </w:p>
    <w:p w:rsidR="001B5D80" w:rsidRPr="001B5D80" w:rsidRDefault="001B5D80" w:rsidP="001B5D80">
      <w:pPr>
        <w:autoSpaceDE w:val="0"/>
        <w:autoSpaceDN w:val="0"/>
        <w:adjustRightInd w:val="0"/>
        <w:rPr>
          <w:color w:val="000000" w:themeColor="text1"/>
          <w:sz w:val="18"/>
          <w:szCs w:val="18"/>
        </w:rPr>
      </w:pPr>
      <w:r w:rsidRPr="001B5D80">
        <w:rPr>
          <w:color w:val="000000" w:themeColor="text1"/>
          <w:sz w:val="18"/>
          <w:szCs w:val="18"/>
        </w:rPr>
        <w:t>(место составления)</w:t>
      </w:r>
    </w:p>
    <w:p w:rsidR="001B5D80" w:rsidRPr="001B5D80" w:rsidRDefault="001B5D80" w:rsidP="001B5D80">
      <w:pPr>
        <w:autoSpaceDE w:val="0"/>
        <w:autoSpaceDN w:val="0"/>
        <w:adjustRightInd w:val="0"/>
        <w:ind w:firstLine="709"/>
        <w:jc w:val="both"/>
        <w:rPr>
          <w:color w:val="000000" w:themeColor="text1"/>
          <w:sz w:val="18"/>
          <w:szCs w:val="18"/>
        </w:rPr>
      </w:pP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Мною (нами),____________________________________________________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(ФИО, должность)</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 xml:space="preserve">в период с «__» </w:t>
      </w:r>
      <w:proofErr w:type="gramStart"/>
      <w:r w:rsidRPr="001B5D80">
        <w:rPr>
          <w:color w:val="000000" w:themeColor="text1"/>
          <w:sz w:val="18"/>
          <w:szCs w:val="18"/>
        </w:rPr>
        <w:t>ч</w:t>
      </w:r>
      <w:proofErr w:type="gramEnd"/>
      <w:r w:rsidRPr="001B5D80">
        <w:rPr>
          <w:color w:val="000000" w:themeColor="text1"/>
          <w:sz w:val="18"/>
          <w:szCs w:val="18"/>
        </w:rPr>
        <w:t xml:space="preserve"> «__» мин «__» _______ 20__ г. по «__» ч «__» мин «__»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 20__ г. проведен осмотр объекта капитального строительства по адресу:__________________________________________________________</w:t>
      </w:r>
    </w:p>
    <w:p w:rsidR="001B5D80" w:rsidRPr="001B5D80" w:rsidRDefault="001B5D80" w:rsidP="001B5D80">
      <w:pPr>
        <w:autoSpaceDE w:val="0"/>
        <w:autoSpaceDN w:val="0"/>
        <w:adjustRightInd w:val="0"/>
        <w:ind w:firstLine="709"/>
        <w:jc w:val="both"/>
        <w:rPr>
          <w:color w:val="000000" w:themeColor="text1"/>
          <w:sz w:val="18"/>
          <w:szCs w:val="18"/>
        </w:rPr>
      </w:pPr>
      <w:proofErr w:type="gramStart"/>
      <w:r w:rsidRPr="001B5D80">
        <w:rPr>
          <w:color w:val="000000" w:themeColor="text1"/>
          <w:sz w:val="18"/>
          <w:szCs w:val="18"/>
        </w:rPr>
        <w:t>(указать наименование и почтовый или строительный адрес объекта</w:t>
      </w:r>
      <w:proofErr w:type="gramEnd"/>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капитального строительства)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Осмотр проведен в присутствии ____________________________________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__________________________________________________________________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(ФИО, должность)</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По результатам осмотра установлено следующее:</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__________________________________________________________________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__________________________________________________________________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lastRenderedPageBreak/>
        <w:t>__________________________________________________________________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Приложения:</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__________________________________________________________________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__________________________________________________________________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Подписи лиц, присутствовавших при проведении осмотра: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 ________ 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(должность) (подпись) (расшифровка подписи)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Подписи должностных лиц, проводивших осмотр:</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 ________ 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(должность) (подпись) (расшифровка подписи)</w:t>
      </w:r>
    </w:p>
    <w:p w:rsidR="001B5D80" w:rsidRPr="001B5D80" w:rsidRDefault="001B5D80" w:rsidP="001B5D80">
      <w:pPr>
        <w:autoSpaceDE w:val="0"/>
        <w:autoSpaceDN w:val="0"/>
        <w:adjustRightInd w:val="0"/>
        <w:ind w:firstLine="709"/>
        <w:jc w:val="right"/>
        <w:rPr>
          <w:color w:val="000000" w:themeColor="text1"/>
          <w:sz w:val="18"/>
          <w:szCs w:val="18"/>
        </w:rPr>
      </w:pPr>
      <w:r w:rsidRPr="001B5D80">
        <w:rPr>
          <w:color w:val="000000" w:themeColor="text1"/>
          <w:sz w:val="18"/>
          <w:szCs w:val="18"/>
        </w:rPr>
        <w:t xml:space="preserve">    Приложение № 2</w:t>
      </w:r>
    </w:p>
    <w:p w:rsidR="001B5D80" w:rsidRPr="001B5D80" w:rsidRDefault="001B5D80" w:rsidP="001B5D80">
      <w:pPr>
        <w:autoSpaceDE w:val="0"/>
        <w:autoSpaceDN w:val="0"/>
        <w:adjustRightInd w:val="0"/>
        <w:ind w:left="5103"/>
        <w:jc w:val="both"/>
        <w:rPr>
          <w:color w:val="000000" w:themeColor="text1"/>
          <w:sz w:val="18"/>
          <w:szCs w:val="18"/>
        </w:rPr>
      </w:pPr>
      <w:r w:rsidRPr="001B5D80">
        <w:rPr>
          <w:color w:val="000000" w:themeColor="text1"/>
          <w:sz w:val="18"/>
          <w:szCs w:val="18"/>
        </w:rPr>
        <w:t xml:space="preserve">к Порядку, утвержденному постановлением администрации Чаинского </w:t>
      </w:r>
      <w:r w:rsidRPr="001B5D80">
        <w:rPr>
          <w:iCs/>
          <w:color w:val="000000" w:themeColor="text1"/>
          <w:sz w:val="18"/>
          <w:szCs w:val="18"/>
        </w:rPr>
        <w:t xml:space="preserve">сельского поселения </w:t>
      </w:r>
      <w:r w:rsidRPr="001B5D80">
        <w:rPr>
          <w:color w:val="000000" w:themeColor="text1"/>
          <w:sz w:val="18"/>
          <w:szCs w:val="18"/>
        </w:rPr>
        <w:t>от 21.04.2023 года № 38</w:t>
      </w:r>
    </w:p>
    <w:p w:rsidR="001B5D80" w:rsidRPr="001B5D80" w:rsidRDefault="001B5D80" w:rsidP="001B5D80">
      <w:pPr>
        <w:autoSpaceDE w:val="0"/>
        <w:autoSpaceDN w:val="0"/>
        <w:adjustRightInd w:val="0"/>
        <w:ind w:left="5103"/>
        <w:jc w:val="both"/>
        <w:rPr>
          <w:color w:val="000000" w:themeColor="text1"/>
          <w:sz w:val="18"/>
          <w:szCs w:val="18"/>
        </w:rPr>
      </w:pPr>
    </w:p>
    <w:p w:rsidR="001B5D80" w:rsidRPr="001B5D80" w:rsidRDefault="001B5D80" w:rsidP="001B5D80">
      <w:pPr>
        <w:autoSpaceDE w:val="0"/>
        <w:autoSpaceDN w:val="0"/>
        <w:adjustRightInd w:val="0"/>
        <w:ind w:left="5103"/>
        <w:jc w:val="both"/>
        <w:rPr>
          <w:color w:val="000000" w:themeColor="text1"/>
          <w:sz w:val="18"/>
          <w:szCs w:val="18"/>
        </w:rPr>
      </w:pPr>
      <w:r w:rsidRPr="001B5D80">
        <w:rPr>
          <w:color w:val="000000" w:themeColor="text1"/>
          <w:sz w:val="18"/>
          <w:szCs w:val="18"/>
        </w:rPr>
        <w:t>УТВЕРЖДАЮ</w:t>
      </w:r>
    </w:p>
    <w:p w:rsidR="001B5D80" w:rsidRPr="001B5D80" w:rsidRDefault="001B5D80" w:rsidP="001B5D80">
      <w:pPr>
        <w:autoSpaceDE w:val="0"/>
        <w:autoSpaceDN w:val="0"/>
        <w:adjustRightInd w:val="0"/>
        <w:ind w:left="5103"/>
        <w:jc w:val="both"/>
        <w:rPr>
          <w:color w:val="000000" w:themeColor="text1"/>
          <w:sz w:val="18"/>
          <w:szCs w:val="18"/>
        </w:rPr>
      </w:pPr>
      <w:r w:rsidRPr="001B5D80">
        <w:rPr>
          <w:color w:val="000000" w:themeColor="text1"/>
          <w:sz w:val="18"/>
          <w:szCs w:val="18"/>
        </w:rPr>
        <w:t>глава __________________ сельского поселения</w:t>
      </w:r>
    </w:p>
    <w:p w:rsidR="001B5D80" w:rsidRPr="001B5D80" w:rsidRDefault="001B5D80" w:rsidP="001B5D80">
      <w:pPr>
        <w:autoSpaceDE w:val="0"/>
        <w:autoSpaceDN w:val="0"/>
        <w:adjustRightInd w:val="0"/>
        <w:ind w:left="5103"/>
        <w:jc w:val="both"/>
        <w:rPr>
          <w:color w:val="000000" w:themeColor="text1"/>
          <w:sz w:val="18"/>
          <w:szCs w:val="18"/>
        </w:rPr>
      </w:pPr>
      <w:r w:rsidRPr="001B5D80">
        <w:rPr>
          <w:color w:val="000000" w:themeColor="text1"/>
          <w:sz w:val="18"/>
          <w:szCs w:val="18"/>
        </w:rPr>
        <w:t>_______________ _______________</w:t>
      </w:r>
    </w:p>
    <w:p w:rsidR="001B5D80" w:rsidRPr="001B5D80" w:rsidRDefault="001B5D80" w:rsidP="001B5D80">
      <w:pPr>
        <w:autoSpaceDE w:val="0"/>
        <w:autoSpaceDN w:val="0"/>
        <w:adjustRightInd w:val="0"/>
        <w:ind w:left="5103"/>
        <w:jc w:val="both"/>
        <w:rPr>
          <w:color w:val="000000" w:themeColor="text1"/>
          <w:sz w:val="18"/>
          <w:szCs w:val="18"/>
        </w:rPr>
      </w:pPr>
      <w:r w:rsidRPr="001B5D80">
        <w:rPr>
          <w:color w:val="000000" w:themeColor="text1"/>
          <w:sz w:val="18"/>
          <w:szCs w:val="18"/>
        </w:rPr>
        <w:t>(подпись) (ФИО)</w:t>
      </w:r>
    </w:p>
    <w:p w:rsidR="001B5D80" w:rsidRPr="001B5D80" w:rsidRDefault="001B5D80" w:rsidP="001B5D80">
      <w:pPr>
        <w:autoSpaceDE w:val="0"/>
        <w:autoSpaceDN w:val="0"/>
        <w:adjustRightInd w:val="0"/>
        <w:ind w:left="5103"/>
        <w:jc w:val="both"/>
        <w:rPr>
          <w:color w:val="000000" w:themeColor="text1"/>
          <w:sz w:val="18"/>
          <w:szCs w:val="18"/>
        </w:rPr>
      </w:pPr>
      <w:r w:rsidRPr="001B5D80">
        <w:rPr>
          <w:color w:val="000000" w:themeColor="text1"/>
          <w:sz w:val="18"/>
          <w:szCs w:val="18"/>
        </w:rPr>
        <w:t xml:space="preserve">«____» </w:t>
      </w:r>
      <w:proofErr w:type="spellStart"/>
      <w:r w:rsidRPr="001B5D80">
        <w:rPr>
          <w:color w:val="000000" w:themeColor="text1"/>
          <w:sz w:val="18"/>
          <w:szCs w:val="18"/>
        </w:rPr>
        <w:t>_______________________</w:t>
      </w:r>
      <w:proofErr w:type="gramStart"/>
      <w:r w:rsidRPr="001B5D80">
        <w:rPr>
          <w:color w:val="000000" w:themeColor="text1"/>
          <w:sz w:val="18"/>
          <w:szCs w:val="18"/>
        </w:rPr>
        <w:t>г</w:t>
      </w:r>
      <w:proofErr w:type="spellEnd"/>
      <w:proofErr w:type="gramEnd"/>
      <w:r w:rsidRPr="001B5D80">
        <w:rPr>
          <w:color w:val="000000" w:themeColor="text1"/>
          <w:sz w:val="18"/>
          <w:szCs w:val="18"/>
        </w:rPr>
        <w:t>.</w:t>
      </w:r>
    </w:p>
    <w:p w:rsidR="001B5D80" w:rsidRPr="001B5D80" w:rsidRDefault="001B5D80" w:rsidP="001B5D80">
      <w:pPr>
        <w:autoSpaceDE w:val="0"/>
        <w:autoSpaceDN w:val="0"/>
        <w:adjustRightInd w:val="0"/>
        <w:ind w:firstLine="709"/>
        <w:jc w:val="center"/>
        <w:rPr>
          <w:color w:val="000000" w:themeColor="text1"/>
          <w:sz w:val="18"/>
          <w:szCs w:val="18"/>
        </w:rPr>
      </w:pPr>
    </w:p>
    <w:p w:rsidR="001B5D80" w:rsidRPr="001B5D80" w:rsidRDefault="001B5D80" w:rsidP="001B5D80">
      <w:pPr>
        <w:autoSpaceDE w:val="0"/>
        <w:autoSpaceDN w:val="0"/>
        <w:adjustRightInd w:val="0"/>
        <w:ind w:firstLine="709"/>
        <w:jc w:val="center"/>
        <w:rPr>
          <w:color w:val="000000" w:themeColor="text1"/>
          <w:sz w:val="18"/>
          <w:szCs w:val="18"/>
        </w:rPr>
      </w:pPr>
      <w:r w:rsidRPr="001B5D80">
        <w:rPr>
          <w:color w:val="000000" w:themeColor="text1"/>
          <w:sz w:val="18"/>
          <w:szCs w:val="18"/>
        </w:rPr>
        <w:t>ЗАКЛЮЧЕНИЕ</w:t>
      </w:r>
    </w:p>
    <w:p w:rsidR="001B5D80" w:rsidRPr="001B5D80" w:rsidRDefault="001B5D80" w:rsidP="001B5D80">
      <w:pPr>
        <w:autoSpaceDE w:val="0"/>
        <w:autoSpaceDN w:val="0"/>
        <w:adjustRightInd w:val="0"/>
        <w:ind w:firstLine="709"/>
        <w:jc w:val="center"/>
        <w:rPr>
          <w:color w:val="000000" w:themeColor="text1"/>
          <w:sz w:val="18"/>
          <w:szCs w:val="18"/>
        </w:rPr>
      </w:pPr>
      <w:r w:rsidRPr="001B5D80">
        <w:rPr>
          <w:color w:val="000000" w:themeColor="text1"/>
          <w:sz w:val="18"/>
          <w:szCs w:val="18"/>
        </w:rPr>
        <w:t>технической комиссии</w:t>
      </w:r>
    </w:p>
    <w:p w:rsidR="001B5D80" w:rsidRPr="001B5D80" w:rsidRDefault="001B5D80" w:rsidP="001B5D80">
      <w:pPr>
        <w:autoSpaceDE w:val="0"/>
        <w:autoSpaceDN w:val="0"/>
        <w:adjustRightInd w:val="0"/>
        <w:ind w:firstLine="709"/>
        <w:jc w:val="center"/>
        <w:rPr>
          <w:color w:val="000000" w:themeColor="text1"/>
          <w:sz w:val="18"/>
          <w:szCs w:val="18"/>
        </w:rPr>
      </w:pPr>
      <w:r w:rsidRPr="001B5D80">
        <w:rPr>
          <w:color w:val="000000" w:themeColor="text1"/>
          <w:sz w:val="18"/>
          <w:szCs w:val="18"/>
        </w:rPr>
        <w:t>______________________________________________________________</w:t>
      </w:r>
    </w:p>
    <w:p w:rsidR="001B5D80" w:rsidRPr="001B5D80" w:rsidRDefault="001B5D80" w:rsidP="001B5D80">
      <w:pPr>
        <w:autoSpaceDE w:val="0"/>
        <w:autoSpaceDN w:val="0"/>
        <w:adjustRightInd w:val="0"/>
        <w:ind w:firstLine="709"/>
        <w:jc w:val="center"/>
        <w:rPr>
          <w:color w:val="000000" w:themeColor="text1"/>
          <w:sz w:val="18"/>
          <w:szCs w:val="18"/>
        </w:rPr>
      </w:pPr>
      <w:proofErr w:type="gramStart"/>
      <w:r w:rsidRPr="001B5D80">
        <w:rPr>
          <w:color w:val="000000" w:themeColor="text1"/>
          <w:sz w:val="18"/>
          <w:szCs w:val="18"/>
        </w:rPr>
        <w:t>(указать наименование и почтовый или строительный адрес объекта</w:t>
      </w:r>
      <w:proofErr w:type="gramEnd"/>
    </w:p>
    <w:p w:rsidR="001B5D80" w:rsidRPr="001B5D80" w:rsidRDefault="001B5D80" w:rsidP="001B5D80">
      <w:pPr>
        <w:autoSpaceDE w:val="0"/>
        <w:autoSpaceDN w:val="0"/>
        <w:adjustRightInd w:val="0"/>
        <w:ind w:firstLine="709"/>
        <w:jc w:val="center"/>
        <w:rPr>
          <w:color w:val="000000" w:themeColor="text1"/>
          <w:sz w:val="18"/>
          <w:szCs w:val="18"/>
        </w:rPr>
      </w:pPr>
      <w:r w:rsidRPr="001B5D80">
        <w:rPr>
          <w:color w:val="000000" w:themeColor="text1"/>
          <w:sz w:val="18"/>
          <w:szCs w:val="18"/>
        </w:rPr>
        <w:t>капитального строительства)</w:t>
      </w:r>
    </w:p>
    <w:p w:rsidR="001B5D80" w:rsidRPr="001B5D80" w:rsidRDefault="001B5D80" w:rsidP="001B5D80">
      <w:pPr>
        <w:autoSpaceDE w:val="0"/>
        <w:autoSpaceDN w:val="0"/>
        <w:adjustRightInd w:val="0"/>
        <w:rPr>
          <w:color w:val="000000" w:themeColor="text1"/>
          <w:sz w:val="18"/>
          <w:szCs w:val="18"/>
        </w:rPr>
      </w:pPr>
      <w:r w:rsidRPr="001B5D80">
        <w:rPr>
          <w:color w:val="000000" w:themeColor="text1"/>
          <w:sz w:val="18"/>
          <w:szCs w:val="18"/>
        </w:rPr>
        <w:t>_________________________________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(место составления)</w:t>
      </w:r>
    </w:p>
    <w:p w:rsidR="001B5D80" w:rsidRPr="001B5D80" w:rsidRDefault="001B5D80" w:rsidP="001B5D80">
      <w:pPr>
        <w:autoSpaceDE w:val="0"/>
        <w:autoSpaceDN w:val="0"/>
        <w:adjustRightInd w:val="0"/>
        <w:ind w:firstLine="709"/>
        <w:jc w:val="both"/>
        <w:rPr>
          <w:color w:val="000000" w:themeColor="text1"/>
          <w:sz w:val="18"/>
          <w:szCs w:val="18"/>
        </w:rPr>
      </w:pP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Технической комиссией, созданной постановлением 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__________________________________________________________________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(указать наименование администрации)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в составе: ФИО, должность (указываются все члены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установлено следующее:</w:t>
      </w:r>
    </w:p>
    <w:p w:rsidR="001B5D80" w:rsidRPr="001B5D80" w:rsidRDefault="001B5D80" w:rsidP="001B5D80">
      <w:pPr>
        <w:autoSpaceDE w:val="0"/>
        <w:autoSpaceDN w:val="0"/>
        <w:adjustRightInd w:val="0"/>
        <w:ind w:firstLine="709"/>
        <w:jc w:val="both"/>
        <w:rPr>
          <w:color w:val="000000" w:themeColor="text1"/>
          <w:sz w:val="18"/>
          <w:szCs w:val="18"/>
        </w:rPr>
      </w:pPr>
      <w:r w:rsidRPr="001B5D80">
        <w:rPr>
          <w:bCs/>
          <w:color w:val="000000" w:themeColor="text1"/>
          <w:sz w:val="18"/>
          <w:szCs w:val="18"/>
        </w:rPr>
        <w:t xml:space="preserve">Раздел 1. </w:t>
      </w:r>
      <w:r w:rsidRPr="001B5D80">
        <w:rPr>
          <w:color w:val="000000" w:themeColor="text1"/>
          <w:sz w:val="18"/>
          <w:szCs w:val="18"/>
        </w:rPr>
        <w:t>Общие сведения об объекте капитального строительства:</w:t>
      </w:r>
    </w:p>
    <w:p w:rsidR="001B5D80" w:rsidRPr="001B5D80" w:rsidRDefault="001B5D80" w:rsidP="001B5D80">
      <w:pPr>
        <w:autoSpaceDE w:val="0"/>
        <w:autoSpaceDN w:val="0"/>
        <w:adjustRightInd w:val="0"/>
        <w:ind w:firstLine="709"/>
        <w:jc w:val="both"/>
        <w:rPr>
          <w:iCs/>
          <w:color w:val="000000" w:themeColor="text1"/>
          <w:sz w:val="18"/>
          <w:szCs w:val="18"/>
        </w:rPr>
      </w:pPr>
      <w:proofErr w:type="gramStart"/>
      <w:r w:rsidRPr="001B5D80">
        <w:rPr>
          <w:iCs/>
          <w:color w:val="000000" w:themeColor="text1"/>
          <w:sz w:val="18"/>
          <w:szCs w:val="18"/>
        </w:rPr>
        <w:t>-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roofErr w:type="gramEnd"/>
    </w:p>
    <w:p w:rsidR="001B5D80" w:rsidRPr="001B5D80" w:rsidRDefault="001B5D80" w:rsidP="001B5D80">
      <w:pPr>
        <w:autoSpaceDE w:val="0"/>
        <w:autoSpaceDN w:val="0"/>
        <w:adjustRightInd w:val="0"/>
        <w:ind w:firstLine="709"/>
        <w:jc w:val="both"/>
        <w:rPr>
          <w:iCs/>
          <w:color w:val="000000" w:themeColor="text1"/>
          <w:sz w:val="18"/>
          <w:szCs w:val="18"/>
        </w:rPr>
      </w:pPr>
      <w:r w:rsidRPr="001B5D80">
        <w:rPr>
          <w:iCs/>
          <w:color w:val="000000" w:themeColor="text1"/>
          <w:sz w:val="18"/>
          <w:szCs w:val="18"/>
        </w:rPr>
        <w:t>-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1B5D80" w:rsidRPr="001B5D80" w:rsidRDefault="001B5D80" w:rsidP="001B5D80">
      <w:pPr>
        <w:autoSpaceDE w:val="0"/>
        <w:autoSpaceDN w:val="0"/>
        <w:adjustRightInd w:val="0"/>
        <w:ind w:firstLine="709"/>
        <w:jc w:val="both"/>
        <w:rPr>
          <w:iCs/>
          <w:color w:val="000000" w:themeColor="text1"/>
          <w:sz w:val="18"/>
          <w:szCs w:val="18"/>
        </w:rPr>
      </w:pPr>
      <w:r w:rsidRPr="001B5D80">
        <w:rPr>
          <w:iCs/>
          <w:color w:val="000000" w:themeColor="text1"/>
          <w:sz w:val="18"/>
          <w:szCs w:val="18"/>
        </w:rPr>
        <w:t>- о лицах, осуществляющих строительный контроль; о проектных решениях, предусмотренных проектной и рабочей документацией).</w:t>
      </w:r>
    </w:p>
    <w:p w:rsidR="001B5D80" w:rsidRPr="001B5D80" w:rsidRDefault="001B5D80" w:rsidP="001B5D80">
      <w:pPr>
        <w:autoSpaceDE w:val="0"/>
        <w:autoSpaceDN w:val="0"/>
        <w:adjustRightInd w:val="0"/>
        <w:ind w:firstLine="709"/>
        <w:jc w:val="both"/>
        <w:rPr>
          <w:color w:val="000000" w:themeColor="text1"/>
          <w:sz w:val="18"/>
          <w:szCs w:val="18"/>
        </w:rPr>
      </w:pPr>
      <w:r w:rsidRPr="001B5D80">
        <w:rPr>
          <w:bCs/>
          <w:color w:val="000000" w:themeColor="text1"/>
          <w:sz w:val="18"/>
          <w:szCs w:val="18"/>
        </w:rPr>
        <w:t xml:space="preserve">Раздел 2. </w:t>
      </w:r>
      <w:r w:rsidRPr="001B5D80">
        <w:rPr>
          <w:color w:val="000000" w:themeColor="text1"/>
          <w:sz w:val="18"/>
          <w:szCs w:val="18"/>
        </w:rPr>
        <w:t>Обстоятельства произошедшего случая нарушения законодательства о градостроительной деятельности на объекте капитального строительства.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bCs/>
          <w:color w:val="000000" w:themeColor="text1"/>
          <w:sz w:val="18"/>
          <w:szCs w:val="18"/>
        </w:rPr>
        <w:t xml:space="preserve">Раздел 3. </w:t>
      </w:r>
      <w:r w:rsidRPr="001B5D80">
        <w:rPr>
          <w:color w:val="000000" w:themeColor="text1"/>
          <w:sz w:val="18"/>
          <w:szCs w:val="18"/>
        </w:rPr>
        <w:t>Причины и последствия нарушений законодательства о градостроительной деятельности на объекте капитального строительства.</w:t>
      </w:r>
    </w:p>
    <w:p w:rsidR="001B5D80" w:rsidRPr="001B5D80" w:rsidRDefault="001B5D80" w:rsidP="001B5D80">
      <w:pPr>
        <w:autoSpaceDE w:val="0"/>
        <w:autoSpaceDN w:val="0"/>
        <w:adjustRightInd w:val="0"/>
        <w:ind w:firstLine="709"/>
        <w:jc w:val="both"/>
        <w:rPr>
          <w:color w:val="000000" w:themeColor="text1"/>
          <w:sz w:val="18"/>
          <w:szCs w:val="18"/>
        </w:rPr>
      </w:pPr>
      <w:r w:rsidRPr="001B5D80">
        <w:rPr>
          <w:bCs/>
          <w:color w:val="000000" w:themeColor="text1"/>
          <w:sz w:val="18"/>
          <w:szCs w:val="18"/>
        </w:rPr>
        <w:t xml:space="preserve">Раздел 4. </w:t>
      </w:r>
      <w:r w:rsidRPr="001B5D80">
        <w:rPr>
          <w:color w:val="000000" w:themeColor="text1"/>
          <w:sz w:val="18"/>
          <w:szCs w:val="18"/>
        </w:rPr>
        <w:t>Выводы.</w:t>
      </w:r>
    </w:p>
    <w:p w:rsidR="001B5D80" w:rsidRPr="001B5D80" w:rsidRDefault="001B5D80" w:rsidP="001B5D80">
      <w:pPr>
        <w:autoSpaceDE w:val="0"/>
        <w:autoSpaceDN w:val="0"/>
        <w:adjustRightInd w:val="0"/>
        <w:ind w:firstLine="709"/>
        <w:jc w:val="both"/>
        <w:rPr>
          <w:color w:val="000000" w:themeColor="text1"/>
          <w:sz w:val="18"/>
          <w:szCs w:val="18"/>
        </w:rPr>
      </w:pP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Руководитель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 ________ 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(должность) (подпись) (расшифровка подписи)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Заместитель руководителя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 ________ 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(должность) (подпись) (расшифровка подписи)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Члены технической комиссии: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 ________ ________________</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(должность) (подпись) (расшифровка подписи)</w:t>
      </w:r>
    </w:p>
    <w:p w:rsidR="001B5D80" w:rsidRPr="001B5D80" w:rsidRDefault="001B5D80" w:rsidP="001B5D80">
      <w:pPr>
        <w:autoSpaceDE w:val="0"/>
        <w:autoSpaceDN w:val="0"/>
        <w:adjustRightInd w:val="0"/>
        <w:ind w:firstLine="709"/>
        <w:jc w:val="both"/>
        <w:rPr>
          <w:color w:val="000000" w:themeColor="text1"/>
          <w:sz w:val="18"/>
          <w:szCs w:val="18"/>
        </w:rPr>
      </w:pPr>
      <w:r w:rsidRPr="001B5D80">
        <w:rPr>
          <w:color w:val="000000" w:themeColor="text1"/>
          <w:sz w:val="18"/>
          <w:szCs w:val="18"/>
        </w:rPr>
        <w:t>___________ ________ ________________</w:t>
      </w:r>
    </w:p>
    <w:p w:rsidR="001B5D80" w:rsidRPr="001B5D80" w:rsidRDefault="001B5D80" w:rsidP="001B5D80">
      <w:pPr>
        <w:ind w:firstLine="709"/>
        <w:jc w:val="both"/>
        <w:rPr>
          <w:color w:val="000000" w:themeColor="text1"/>
          <w:sz w:val="18"/>
          <w:szCs w:val="18"/>
        </w:rPr>
      </w:pPr>
      <w:r w:rsidRPr="001B5D80">
        <w:rPr>
          <w:color w:val="000000" w:themeColor="text1"/>
          <w:sz w:val="18"/>
          <w:szCs w:val="18"/>
        </w:rPr>
        <w:t>(должность) (</w:t>
      </w:r>
      <w:r>
        <w:rPr>
          <w:color w:val="000000" w:themeColor="text1"/>
          <w:sz w:val="18"/>
          <w:szCs w:val="18"/>
        </w:rPr>
        <w:t>подпись) (расшифровка подписи)_</w:t>
      </w:r>
    </w:p>
    <w:p w:rsidR="001B5D80" w:rsidRPr="001B5D80" w:rsidRDefault="001B5D80" w:rsidP="001B5D80">
      <w:pPr>
        <w:jc w:val="center"/>
        <w:rPr>
          <w:i/>
          <w:sz w:val="18"/>
          <w:szCs w:val="18"/>
        </w:rPr>
      </w:pPr>
    </w:p>
    <w:p w:rsidR="001B5D80" w:rsidRPr="001B5D80" w:rsidRDefault="001B5D80" w:rsidP="001B5D80">
      <w:pPr>
        <w:jc w:val="center"/>
        <w:rPr>
          <w:i/>
          <w:sz w:val="18"/>
          <w:szCs w:val="18"/>
        </w:rPr>
      </w:pPr>
    </w:p>
    <w:p w:rsidR="001B5D80" w:rsidRPr="001B5D80" w:rsidRDefault="001B5D80" w:rsidP="001B5D80">
      <w:pPr>
        <w:jc w:val="center"/>
        <w:rPr>
          <w:i/>
          <w:sz w:val="18"/>
          <w:szCs w:val="18"/>
        </w:rPr>
      </w:pPr>
    </w:p>
    <w:p w:rsidR="001B5D80" w:rsidRPr="001B5D80" w:rsidRDefault="001B5D80" w:rsidP="001B5D80">
      <w:pPr>
        <w:jc w:val="center"/>
        <w:rPr>
          <w:b/>
          <w:sz w:val="18"/>
          <w:szCs w:val="18"/>
        </w:rPr>
      </w:pPr>
      <w:r w:rsidRPr="001B5D80">
        <w:rPr>
          <w:b/>
          <w:sz w:val="18"/>
          <w:szCs w:val="18"/>
        </w:rPr>
        <w:t>МУНИЦИПАЛЬНОЕ ОБРАЗОВАНИЕ</w:t>
      </w:r>
    </w:p>
    <w:p w:rsidR="001B5D80" w:rsidRPr="001B5D80" w:rsidRDefault="001B5D80" w:rsidP="001B5D80">
      <w:pPr>
        <w:jc w:val="center"/>
        <w:rPr>
          <w:b/>
          <w:sz w:val="18"/>
          <w:szCs w:val="18"/>
        </w:rPr>
      </w:pPr>
      <w:r w:rsidRPr="001B5D80">
        <w:rPr>
          <w:b/>
          <w:sz w:val="18"/>
          <w:szCs w:val="18"/>
        </w:rPr>
        <w:t xml:space="preserve"> «ЧАИНСКОЕ СЕЛЬСКОЕ ПОСЕЛЕНИЕ»</w:t>
      </w:r>
    </w:p>
    <w:p w:rsidR="001B5D80" w:rsidRPr="001B5D80" w:rsidRDefault="001B5D80" w:rsidP="001B5D80">
      <w:pPr>
        <w:jc w:val="center"/>
        <w:rPr>
          <w:b/>
          <w:sz w:val="18"/>
          <w:szCs w:val="18"/>
        </w:rPr>
      </w:pPr>
      <w:r w:rsidRPr="001B5D80">
        <w:rPr>
          <w:b/>
          <w:sz w:val="18"/>
          <w:szCs w:val="18"/>
        </w:rPr>
        <w:t>АДМИНИСТРАЦИЯ ЧАИНСКОГО СЕЛЬСКОГО ПОСЕЛЕНИЯ</w:t>
      </w:r>
    </w:p>
    <w:p w:rsidR="001B5D80" w:rsidRPr="001B5D80" w:rsidRDefault="001B5D80" w:rsidP="001B5D80">
      <w:pPr>
        <w:jc w:val="center"/>
        <w:rPr>
          <w:b/>
          <w:sz w:val="18"/>
          <w:szCs w:val="18"/>
        </w:rPr>
      </w:pPr>
    </w:p>
    <w:p w:rsidR="001B5D80" w:rsidRPr="001B5D80" w:rsidRDefault="001B5D80" w:rsidP="001B5D80">
      <w:pPr>
        <w:spacing w:after="200" w:line="276" w:lineRule="auto"/>
        <w:jc w:val="center"/>
        <w:rPr>
          <w:b/>
          <w:sz w:val="18"/>
          <w:szCs w:val="18"/>
        </w:rPr>
      </w:pPr>
      <w:r w:rsidRPr="001B5D80">
        <w:rPr>
          <w:sz w:val="18"/>
          <w:szCs w:val="18"/>
        </w:rPr>
        <w:t xml:space="preserve"> </w:t>
      </w:r>
      <w:r w:rsidRPr="001B5D80">
        <w:rPr>
          <w:b/>
          <w:sz w:val="18"/>
          <w:szCs w:val="18"/>
        </w:rPr>
        <w:t>ПОСТАНОВЛЕНИЕ</w:t>
      </w:r>
    </w:p>
    <w:p w:rsidR="001B5D80" w:rsidRPr="001B5D80" w:rsidRDefault="001B5D80" w:rsidP="001B5D80">
      <w:pPr>
        <w:tabs>
          <w:tab w:val="center" w:pos="4790"/>
        </w:tabs>
        <w:spacing w:line="276" w:lineRule="auto"/>
        <w:rPr>
          <w:sz w:val="18"/>
          <w:szCs w:val="18"/>
        </w:rPr>
      </w:pPr>
      <w:r w:rsidRPr="001B5D80">
        <w:rPr>
          <w:sz w:val="18"/>
          <w:szCs w:val="18"/>
        </w:rPr>
        <w:t>21.04.2023</w:t>
      </w:r>
      <w:r w:rsidRPr="001B5D80">
        <w:rPr>
          <w:sz w:val="18"/>
          <w:szCs w:val="18"/>
        </w:rPr>
        <w:tab/>
        <w:t xml:space="preserve">                                                      с.Чаинск                                                        № 39                                                                                                              </w:t>
      </w:r>
    </w:p>
    <w:p w:rsidR="001B5D80" w:rsidRPr="001B5D80" w:rsidRDefault="001B5D80" w:rsidP="001B5D80">
      <w:pPr>
        <w:spacing w:line="276" w:lineRule="auto"/>
        <w:jc w:val="center"/>
        <w:rPr>
          <w:sz w:val="18"/>
          <w:szCs w:val="18"/>
        </w:rPr>
      </w:pPr>
      <w:r w:rsidRPr="001B5D80">
        <w:rPr>
          <w:sz w:val="18"/>
          <w:szCs w:val="18"/>
        </w:rPr>
        <w:t>Чаинского района</w:t>
      </w:r>
    </w:p>
    <w:tbl>
      <w:tblPr>
        <w:tblW w:w="0" w:type="auto"/>
        <w:tblBorders>
          <w:top w:val="single" w:sz="4" w:space="0" w:color="auto"/>
          <w:left w:val="single" w:sz="4" w:space="0" w:color="auto"/>
          <w:bottom w:val="single" w:sz="4" w:space="0" w:color="auto"/>
          <w:right w:val="single" w:sz="4" w:space="0" w:color="auto"/>
        </w:tblBorders>
        <w:tblLook w:val="0000"/>
      </w:tblPr>
      <w:tblGrid>
        <w:gridCol w:w="4968"/>
      </w:tblGrid>
      <w:tr w:rsidR="001B5D80" w:rsidRPr="001B5D80" w:rsidTr="008C5184">
        <w:trPr>
          <w:trHeight w:val="1244"/>
        </w:trPr>
        <w:tc>
          <w:tcPr>
            <w:tcW w:w="4968" w:type="dxa"/>
            <w:tcBorders>
              <w:top w:val="nil"/>
              <w:left w:val="nil"/>
              <w:bottom w:val="nil"/>
              <w:right w:val="nil"/>
            </w:tcBorders>
          </w:tcPr>
          <w:p w:rsidR="001B5D80" w:rsidRPr="001B5D80" w:rsidRDefault="001B5D80" w:rsidP="008C5184">
            <w:pPr>
              <w:jc w:val="both"/>
              <w:rPr>
                <w:bCs/>
                <w:sz w:val="18"/>
                <w:szCs w:val="18"/>
              </w:rPr>
            </w:pPr>
            <w:r w:rsidRPr="001B5D80">
              <w:rPr>
                <w:sz w:val="18"/>
                <w:szCs w:val="18"/>
                <w:shd w:val="clear" w:color="auto" w:fill="FFFFFF"/>
              </w:rPr>
              <w:lastRenderedPageBreak/>
              <w:t>О внесении изменений в постановление Администрации Чаинского сельского поселения от 13.12.2022 № 105 «О предоставлении отсрочки арендной платы по договорам аренды муниципального имущества муниципального образования «</w:t>
            </w:r>
            <w:r w:rsidRPr="001B5D80">
              <w:rPr>
                <w:bCs/>
                <w:sz w:val="18"/>
                <w:szCs w:val="18"/>
              </w:rPr>
              <w:t xml:space="preserve">Чаинское сельское поселение» </w:t>
            </w:r>
            <w:r w:rsidRPr="001B5D80">
              <w:rPr>
                <w:sz w:val="18"/>
                <w:szCs w:val="18"/>
                <w:shd w:val="clear" w:color="auto" w:fill="FFFFFF"/>
              </w:rPr>
              <w:t>в связи с частичной мобилизацией»</w:t>
            </w:r>
          </w:p>
        </w:tc>
      </w:tr>
    </w:tbl>
    <w:p w:rsidR="001B5D80" w:rsidRPr="001B5D80" w:rsidRDefault="001B5D80" w:rsidP="001B5D80">
      <w:pPr>
        <w:jc w:val="center"/>
        <w:rPr>
          <w:b/>
          <w:bCs/>
          <w:sz w:val="18"/>
          <w:szCs w:val="18"/>
        </w:rPr>
      </w:pPr>
    </w:p>
    <w:p w:rsidR="001B5D80" w:rsidRPr="001B5D80" w:rsidRDefault="001B5D80" w:rsidP="001B5D80">
      <w:pPr>
        <w:ind w:firstLine="708"/>
        <w:jc w:val="both"/>
        <w:rPr>
          <w:sz w:val="18"/>
          <w:szCs w:val="18"/>
        </w:rPr>
      </w:pPr>
      <w:r w:rsidRPr="001B5D80">
        <w:rPr>
          <w:sz w:val="18"/>
          <w:szCs w:val="18"/>
        </w:rPr>
        <w:t>В целях приведения в соответствие действующему законодательству</w:t>
      </w:r>
    </w:p>
    <w:p w:rsidR="001B5D80" w:rsidRPr="001B5D80" w:rsidRDefault="001B5D80" w:rsidP="001B5D80">
      <w:pPr>
        <w:ind w:firstLine="426"/>
        <w:jc w:val="both"/>
        <w:rPr>
          <w:sz w:val="18"/>
          <w:szCs w:val="18"/>
        </w:rPr>
      </w:pPr>
    </w:p>
    <w:p w:rsidR="001B5D80" w:rsidRPr="001B5D80" w:rsidRDefault="001B5D80" w:rsidP="001B5D80">
      <w:pPr>
        <w:jc w:val="both"/>
        <w:rPr>
          <w:b/>
          <w:sz w:val="18"/>
          <w:szCs w:val="18"/>
        </w:rPr>
      </w:pPr>
      <w:r w:rsidRPr="001B5D80">
        <w:rPr>
          <w:b/>
          <w:sz w:val="18"/>
          <w:szCs w:val="18"/>
        </w:rPr>
        <w:t>ПОСТАНОВЛЯЮ:</w:t>
      </w:r>
    </w:p>
    <w:p w:rsidR="001B5D80" w:rsidRPr="001B5D80" w:rsidRDefault="001B5D80" w:rsidP="001B5D80">
      <w:pPr>
        <w:pStyle w:val="af8"/>
        <w:tabs>
          <w:tab w:val="left" w:pos="9639"/>
        </w:tabs>
        <w:ind w:right="-284"/>
        <w:jc w:val="both"/>
        <w:rPr>
          <w:rFonts w:ascii="Times New Roman" w:hAnsi="Times New Roman" w:cs="Times New Roman"/>
          <w:noProof/>
          <w:sz w:val="18"/>
          <w:szCs w:val="18"/>
        </w:rPr>
      </w:pPr>
      <w:r w:rsidRPr="001B5D80">
        <w:rPr>
          <w:rFonts w:ascii="Times New Roman" w:hAnsi="Times New Roman" w:cs="Times New Roman"/>
          <w:i/>
          <w:sz w:val="18"/>
          <w:szCs w:val="18"/>
        </w:rPr>
        <w:t xml:space="preserve">                                                                  </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r w:rsidRPr="001B5D80">
        <w:rPr>
          <w:sz w:val="18"/>
          <w:szCs w:val="18"/>
        </w:rPr>
        <w:t>1. Внести в постановление Администрации Чаинского сельского поселения от 13.12.2022 № 105 «О предоставлении отсрочки арендной платы по договорам аренды муниципального имущества муниципального образования «Чаинское сельское поселение» в связи с частичной мобилизацией» следующие изменения:</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r w:rsidRPr="001B5D80">
        <w:rPr>
          <w:sz w:val="18"/>
          <w:szCs w:val="18"/>
        </w:rPr>
        <w:t>1.1. подпункт 1) пункта 1 постановления изложить в следующей редакции:</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proofErr w:type="gramStart"/>
      <w:r w:rsidRPr="001B5D80">
        <w:rPr>
          <w:sz w:val="18"/>
          <w:szCs w:val="18"/>
        </w:rPr>
        <w:t>«1)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r w:rsidRPr="001B5D80">
        <w:rPr>
          <w:sz w:val="18"/>
          <w:szCs w:val="18"/>
        </w:rPr>
        <w:t>1.2. подпункт 3) пункта 1.2. постановления изложить в следующей редакции:</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proofErr w:type="gramStart"/>
      <w:r w:rsidRPr="001B5D80">
        <w:rPr>
          <w:sz w:val="18"/>
          <w:szCs w:val="18"/>
        </w:rPr>
        <w:t>«3) 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r w:rsidRPr="001B5D80">
        <w:rPr>
          <w:sz w:val="18"/>
          <w:szCs w:val="18"/>
        </w:rPr>
        <w:t>1.3. подпункт 4) пункта 1.2. постановления изложить в следующей редакции:</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proofErr w:type="gramStart"/>
      <w:r w:rsidRPr="001B5D80">
        <w:rPr>
          <w:sz w:val="18"/>
          <w:szCs w:val="18"/>
        </w:rPr>
        <w:t>«4)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w:t>
      </w:r>
      <w:proofErr w:type="gramEnd"/>
      <w:r w:rsidRPr="001B5D80">
        <w:rPr>
          <w:sz w:val="18"/>
          <w:szCs w:val="18"/>
        </w:rPr>
        <w:t xml:space="preserve"> арендной платы по договору аренды</w:t>
      </w:r>
      <w:proofErr w:type="gramStart"/>
      <w:r w:rsidRPr="001B5D80">
        <w:rPr>
          <w:sz w:val="18"/>
          <w:szCs w:val="18"/>
        </w:rPr>
        <w:t>;»</w:t>
      </w:r>
      <w:proofErr w:type="gramEnd"/>
      <w:r w:rsidRPr="001B5D80">
        <w:rPr>
          <w:sz w:val="18"/>
          <w:szCs w:val="18"/>
        </w:rPr>
        <w:t>;</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r w:rsidRPr="001B5D80">
        <w:rPr>
          <w:sz w:val="18"/>
          <w:szCs w:val="18"/>
        </w:rPr>
        <w:t>1.4. подпункт 6) пункта 1.2. постановления изложить в следующей редакции:</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proofErr w:type="gramStart"/>
      <w:r w:rsidRPr="001B5D80">
        <w:rPr>
          <w:sz w:val="18"/>
          <w:szCs w:val="18"/>
        </w:rPr>
        <w:t>«6)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w:t>
      </w:r>
      <w:proofErr w:type="gramEnd"/>
      <w:r w:rsidRPr="001B5D80">
        <w:rPr>
          <w:sz w:val="18"/>
          <w:szCs w:val="18"/>
        </w:rPr>
        <w:t xml:space="preserve">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Start"/>
      <w:r w:rsidRPr="001B5D80">
        <w:rPr>
          <w:sz w:val="18"/>
          <w:szCs w:val="18"/>
        </w:rPr>
        <w:t>;»</w:t>
      </w:r>
      <w:proofErr w:type="gramEnd"/>
      <w:r w:rsidRPr="001B5D80">
        <w:rPr>
          <w:sz w:val="18"/>
          <w:szCs w:val="18"/>
        </w:rPr>
        <w:t>;</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r w:rsidRPr="001B5D80">
        <w:rPr>
          <w:sz w:val="18"/>
          <w:szCs w:val="18"/>
        </w:rPr>
        <w:t>1.5. подпункт 7) пункта 1.2. постановления изложить в следующей редакции:</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r w:rsidRPr="001B5D80">
        <w:rPr>
          <w:sz w:val="18"/>
          <w:szCs w:val="18"/>
        </w:rPr>
        <w:t xml:space="preserve">«7)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4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1B5D80">
        <w:rPr>
          <w:sz w:val="18"/>
          <w:szCs w:val="18"/>
        </w:rPr>
        <w:t>использования</w:t>
      </w:r>
      <w:proofErr w:type="gramEnd"/>
      <w:r w:rsidRPr="001B5D80">
        <w:rPr>
          <w:sz w:val="18"/>
          <w:szCs w:val="18"/>
        </w:rP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Start"/>
      <w:r w:rsidRPr="001B5D80">
        <w:rPr>
          <w:sz w:val="18"/>
          <w:szCs w:val="18"/>
        </w:rPr>
        <w:t>;»</w:t>
      </w:r>
      <w:proofErr w:type="gramEnd"/>
      <w:r w:rsidRPr="001B5D80">
        <w:rPr>
          <w:sz w:val="18"/>
          <w:szCs w:val="18"/>
        </w:rPr>
        <w:t>;.</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r w:rsidRPr="001B5D80">
        <w:rPr>
          <w:sz w:val="18"/>
          <w:szCs w:val="18"/>
        </w:rPr>
        <w:t>1.6. дополнить постановление пунктами 1.4., 1.5., 1.6. следующего содержания:</w:t>
      </w:r>
    </w:p>
    <w:p w:rsidR="001B5D80" w:rsidRPr="001B5D80" w:rsidRDefault="001B5D80" w:rsidP="001B5D80">
      <w:pPr>
        <w:jc w:val="both"/>
        <w:rPr>
          <w:sz w:val="18"/>
          <w:szCs w:val="18"/>
        </w:rPr>
      </w:pPr>
      <w:r w:rsidRPr="001B5D80">
        <w:rPr>
          <w:sz w:val="18"/>
          <w:szCs w:val="18"/>
        </w:rPr>
        <w:t xml:space="preserve">         «1.4. </w:t>
      </w:r>
      <w:proofErr w:type="gramStart"/>
      <w:r w:rsidRPr="001B5D80">
        <w:rPr>
          <w:sz w:val="18"/>
          <w:szCs w:val="18"/>
        </w:rPr>
        <w:t>По договорам аренды муниципального имущества, закрепленного на праве оперативного управления за администрацией  Чаинского сельского поселения,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w:t>
      </w:r>
      <w:proofErr w:type="gramEnd"/>
      <w:r w:rsidRPr="001B5D80">
        <w:rPr>
          <w:sz w:val="18"/>
          <w:szCs w:val="18"/>
        </w:rPr>
        <w:t xml:space="preserve"> </w:t>
      </w:r>
      <w:proofErr w:type="gramStart"/>
      <w:r w:rsidRPr="001B5D80">
        <w:rPr>
          <w:sz w:val="18"/>
          <w:szCs w:val="18"/>
        </w:rPr>
        <w:t>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либо заключившие контракт о добровольном содействии</w:t>
      </w:r>
      <w:proofErr w:type="gramEnd"/>
      <w:r w:rsidRPr="001B5D80">
        <w:rPr>
          <w:sz w:val="18"/>
          <w:szCs w:val="18"/>
        </w:rPr>
        <w:t xml:space="preserve"> в выполнении задач, возложенных на Вооруженные Силы Российской Федерации, обеспечить:</w:t>
      </w:r>
    </w:p>
    <w:p w:rsidR="001B5D80" w:rsidRPr="001B5D80" w:rsidRDefault="001B5D80" w:rsidP="001B5D80">
      <w:pPr>
        <w:ind w:firstLine="708"/>
        <w:jc w:val="both"/>
        <w:rPr>
          <w:sz w:val="18"/>
          <w:szCs w:val="18"/>
        </w:rPr>
      </w:pPr>
      <w:proofErr w:type="gramStart"/>
      <w:r w:rsidRPr="001B5D80">
        <w:rPr>
          <w:sz w:val="18"/>
          <w:szCs w:val="18"/>
        </w:rPr>
        <w:t>1)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1B5D80" w:rsidRPr="001B5D80" w:rsidRDefault="001B5D80" w:rsidP="001B5D80">
      <w:pPr>
        <w:ind w:firstLine="708"/>
        <w:jc w:val="both"/>
        <w:rPr>
          <w:sz w:val="18"/>
          <w:szCs w:val="18"/>
        </w:rPr>
      </w:pPr>
      <w:r w:rsidRPr="001B5D80">
        <w:rPr>
          <w:sz w:val="18"/>
          <w:szCs w:val="18"/>
        </w:rPr>
        <w:t>2) предоставление возможности расторжения договоров аренды без применения штрафных санкций.</w:t>
      </w:r>
    </w:p>
    <w:p w:rsidR="001B5D80" w:rsidRPr="001B5D80" w:rsidRDefault="001B5D80" w:rsidP="001B5D80">
      <w:pPr>
        <w:ind w:firstLine="708"/>
        <w:jc w:val="both"/>
        <w:rPr>
          <w:sz w:val="18"/>
          <w:szCs w:val="18"/>
        </w:rPr>
      </w:pPr>
      <w:r w:rsidRPr="001B5D80">
        <w:rPr>
          <w:sz w:val="18"/>
          <w:szCs w:val="18"/>
        </w:rPr>
        <w:t>1.5. Предоставление отсрочки уплаты арендной платы, указанной в подпункте 1) пункта 1.4. настоящего постановления, осуществляется на следующих условиях:</w:t>
      </w:r>
    </w:p>
    <w:p w:rsidR="001B5D80" w:rsidRPr="001B5D80" w:rsidRDefault="001B5D80" w:rsidP="001B5D80">
      <w:pPr>
        <w:ind w:firstLine="708"/>
        <w:jc w:val="both"/>
        <w:rPr>
          <w:sz w:val="18"/>
          <w:szCs w:val="18"/>
        </w:rPr>
      </w:pPr>
      <w:r w:rsidRPr="001B5D80">
        <w:rPr>
          <w:sz w:val="18"/>
          <w:szCs w:val="18"/>
        </w:rPr>
        <w:t>1)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1.4. настоящего постановления;</w:t>
      </w:r>
    </w:p>
    <w:p w:rsidR="001B5D80" w:rsidRPr="001B5D80" w:rsidRDefault="001B5D80" w:rsidP="001B5D80">
      <w:pPr>
        <w:ind w:firstLine="708"/>
        <w:jc w:val="both"/>
        <w:rPr>
          <w:sz w:val="18"/>
          <w:szCs w:val="18"/>
        </w:rPr>
      </w:pPr>
      <w:proofErr w:type="gramStart"/>
      <w:r w:rsidRPr="001B5D80">
        <w:rPr>
          <w:sz w:val="18"/>
          <w:szCs w:val="18"/>
        </w:rPr>
        <w:t>2)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w:t>
      </w:r>
      <w:proofErr w:type="gramEnd"/>
      <w:r w:rsidRPr="001B5D80">
        <w:rPr>
          <w:sz w:val="18"/>
          <w:szCs w:val="18"/>
        </w:rPr>
        <w:t xml:space="preserve"> Федерации, </w:t>
      </w:r>
      <w:proofErr w:type="gramStart"/>
      <w:r w:rsidRPr="001B5D80">
        <w:rPr>
          <w:sz w:val="18"/>
          <w:szCs w:val="18"/>
        </w:rPr>
        <w:t>предоставленного</w:t>
      </w:r>
      <w:proofErr w:type="gramEnd"/>
      <w:r w:rsidRPr="001B5D80">
        <w:rPr>
          <w:sz w:val="18"/>
          <w:szCs w:val="18"/>
        </w:rPr>
        <w:t xml:space="preserve"> федеральным органом исполнительной власти, с которым заключены указанные контракты;</w:t>
      </w:r>
    </w:p>
    <w:p w:rsidR="001B5D80" w:rsidRPr="001B5D80" w:rsidRDefault="001B5D80" w:rsidP="001B5D80">
      <w:pPr>
        <w:ind w:firstLine="708"/>
        <w:jc w:val="both"/>
        <w:rPr>
          <w:sz w:val="18"/>
          <w:szCs w:val="18"/>
        </w:rPr>
      </w:pPr>
      <w:proofErr w:type="gramStart"/>
      <w:r w:rsidRPr="001B5D80">
        <w:rPr>
          <w:sz w:val="18"/>
          <w:szCs w:val="18"/>
        </w:rPr>
        <w:lastRenderedPageBreak/>
        <w:t xml:space="preserve">3) арендатору предоставляется отсрочка уплаты арендной платы на период прохождения лицом, указанным в пункте 1.4.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1B5D80" w:rsidRPr="001B5D80" w:rsidRDefault="001B5D80" w:rsidP="001B5D80">
      <w:pPr>
        <w:ind w:firstLine="708"/>
        <w:jc w:val="both"/>
        <w:rPr>
          <w:sz w:val="18"/>
          <w:szCs w:val="18"/>
        </w:rPr>
      </w:pPr>
      <w:proofErr w:type="gramStart"/>
      <w:r w:rsidRPr="001B5D80">
        <w:rPr>
          <w:sz w:val="18"/>
          <w:szCs w:val="18"/>
        </w:rPr>
        <w:t>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 указанным в пункте 1.4.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w:t>
      </w:r>
      <w:proofErr w:type="gramEnd"/>
      <w:r w:rsidRPr="001B5D80">
        <w:rPr>
          <w:sz w:val="18"/>
          <w:szCs w:val="18"/>
        </w:rPr>
        <w:t xml:space="preserve"> половину ежемесячной арендной платы по договору аренды;</w:t>
      </w:r>
    </w:p>
    <w:p w:rsidR="001B5D80" w:rsidRPr="001B5D80" w:rsidRDefault="001B5D80" w:rsidP="001B5D80">
      <w:pPr>
        <w:ind w:firstLine="708"/>
        <w:jc w:val="both"/>
        <w:rPr>
          <w:sz w:val="18"/>
          <w:szCs w:val="18"/>
        </w:rPr>
      </w:pPr>
      <w:r w:rsidRPr="001B5D80">
        <w:rPr>
          <w:sz w:val="18"/>
          <w:szCs w:val="18"/>
        </w:rPr>
        <w:t>5) не допускается установление дополнительных платежей, подлежащих уплате арендатором в связи с предоставлением отсрочки;</w:t>
      </w:r>
    </w:p>
    <w:p w:rsidR="001B5D80" w:rsidRPr="001B5D80" w:rsidRDefault="001B5D80" w:rsidP="001B5D80">
      <w:pPr>
        <w:ind w:firstLine="708"/>
        <w:jc w:val="both"/>
        <w:rPr>
          <w:sz w:val="18"/>
          <w:szCs w:val="18"/>
        </w:rPr>
      </w:pPr>
      <w:proofErr w:type="gramStart"/>
      <w:r w:rsidRPr="001B5D80">
        <w:rPr>
          <w:sz w:val="18"/>
          <w:szCs w:val="18"/>
        </w:rPr>
        <w:t>6) на период прохождения лицом, указанным в пункте 1.4.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w:t>
      </w:r>
      <w:proofErr w:type="gramEnd"/>
      <w:r w:rsidRPr="001B5D80">
        <w:rPr>
          <w:sz w:val="18"/>
          <w:szCs w:val="18"/>
        </w:rPr>
        <w:t xml:space="preserve">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1B5D80" w:rsidRPr="001B5D80" w:rsidRDefault="001B5D80" w:rsidP="001B5D80">
      <w:pPr>
        <w:ind w:firstLine="708"/>
        <w:jc w:val="both"/>
        <w:rPr>
          <w:sz w:val="18"/>
          <w:szCs w:val="18"/>
        </w:rPr>
      </w:pPr>
      <w:r w:rsidRPr="001B5D80">
        <w:rPr>
          <w:sz w:val="18"/>
          <w:szCs w:val="18"/>
        </w:rPr>
        <w:t xml:space="preserve">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1.4.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1B5D80">
        <w:rPr>
          <w:sz w:val="18"/>
          <w:szCs w:val="18"/>
        </w:rPr>
        <w:t>использования</w:t>
      </w:r>
      <w:proofErr w:type="gramEnd"/>
      <w:r w:rsidRPr="001B5D80">
        <w:rPr>
          <w:sz w:val="18"/>
          <w:szCs w:val="18"/>
        </w:rPr>
        <w:t xml:space="preserve">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1B5D80" w:rsidRPr="001B5D80" w:rsidRDefault="001B5D80" w:rsidP="001B5D80">
      <w:pPr>
        <w:ind w:firstLine="708"/>
        <w:jc w:val="both"/>
        <w:rPr>
          <w:sz w:val="18"/>
          <w:szCs w:val="18"/>
        </w:rPr>
      </w:pPr>
      <w:r w:rsidRPr="001B5D80">
        <w:rPr>
          <w:sz w:val="18"/>
          <w:szCs w:val="18"/>
        </w:rPr>
        <w:t>1.6. Расторжение договора аренды без применения штрафных санкций, указанное в подпункте 2) пункта 1.4. настоящего постановления, осуществляется на следующих условиях:</w:t>
      </w:r>
    </w:p>
    <w:p w:rsidR="001B5D80" w:rsidRPr="001B5D80" w:rsidRDefault="001B5D80" w:rsidP="001B5D80">
      <w:pPr>
        <w:ind w:firstLine="708"/>
        <w:jc w:val="both"/>
        <w:rPr>
          <w:sz w:val="18"/>
          <w:szCs w:val="18"/>
        </w:rPr>
      </w:pPr>
      <w:proofErr w:type="gramStart"/>
      <w:r w:rsidRPr="001B5D80">
        <w:rPr>
          <w:sz w:val="18"/>
          <w:szCs w:val="1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 воинской обязанности и военной службе» либо контракта о добровольном содействии в выполнении задач, возложенных на</w:t>
      </w:r>
      <w:proofErr w:type="gramEnd"/>
      <w:r w:rsidRPr="001B5D80">
        <w:rPr>
          <w:sz w:val="18"/>
          <w:szCs w:val="18"/>
        </w:rPr>
        <w:t xml:space="preserve"> Вооруженные Силы Российской Федерации, </w:t>
      </w:r>
      <w:proofErr w:type="gramStart"/>
      <w:r w:rsidRPr="001B5D80">
        <w:rPr>
          <w:sz w:val="18"/>
          <w:szCs w:val="18"/>
        </w:rPr>
        <w:t>предоставленного</w:t>
      </w:r>
      <w:proofErr w:type="gramEnd"/>
      <w:r w:rsidRPr="001B5D80">
        <w:rPr>
          <w:sz w:val="18"/>
          <w:szCs w:val="18"/>
        </w:rPr>
        <w:t xml:space="preserve"> федеральным органом исполнительной власти, с которым заключены указанные контракты;</w:t>
      </w:r>
    </w:p>
    <w:p w:rsidR="001B5D80" w:rsidRPr="001B5D80" w:rsidRDefault="001B5D80" w:rsidP="001B5D80">
      <w:pPr>
        <w:ind w:firstLine="708"/>
        <w:jc w:val="both"/>
        <w:rPr>
          <w:sz w:val="18"/>
          <w:szCs w:val="18"/>
        </w:rPr>
      </w:pPr>
      <w:r w:rsidRPr="001B5D80">
        <w:rPr>
          <w:sz w:val="18"/>
          <w:szCs w:val="18"/>
        </w:rPr>
        <w:t>договор аренды подлежит расторжению со дня получения арендодателем уведомления о расторжении договора аренды;</w:t>
      </w:r>
    </w:p>
    <w:p w:rsidR="001B5D80" w:rsidRPr="001B5D80" w:rsidRDefault="001B5D80" w:rsidP="001B5D80">
      <w:pPr>
        <w:ind w:firstLine="708"/>
        <w:jc w:val="both"/>
        <w:rPr>
          <w:sz w:val="18"/>
          <w:szCs w:val="18"/>
        </w:rPr>
      </w:pPr>
      <w:r w:rsidRPr="001B5D80">
        <w:rPr>
          <w:sz w:val="18"/>
          <w:szCs w:val="1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roofErr w:type="gramStart"/>
      <w:r w:rsidRPr="001B5D80">
        <w:rPr>
          <w:sz w:val="18"/>
          <w:szCs w:val="18"/>
        </w:rPr>
        <w:t>.»</w:t>
      </w:r>
      <w:proofErr w:type="gramEnd"/>
      <w:r w:rsidRPr="001B5D80">
        <w:rPr>
          <w:sz w:val="18"/>
          <w:szCs w:val="18"/>
        </w:rPr>
        <w:t>.</w:t>
      </w:r>
    </w:p>
    <w:p w:rsidR="001B5D80" w:rsidRPr="001B5D80" w:rsidRDefault="001B5D80" w:rsidP="001B5D80">
      <w:pPr>
        <w:ind w:firstLine="708"/>
        <w:jc w:val="both"/>
        <w:rPr>
          <w:sz w:val="18"/>
          <w:szCs w:val="18"/>
        </w:rPr>
      </w:pPr>
      <w:r w:rsidRPr="001B5D80">
        <w:rPr>
          <w:sz w:val="18"/>
          <w:szCs w:val="18"/>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1B5D80" w:rsidRPr="001B5D80" w:rsidRDefault="001B5D80" w:rsidP="001B5D80">
      <w:pPr>
        <w:ind w:firstLine="708"/>
        <w:jc w:val="both"/>
        <w:rPr>
          <w:sz w:val="18"/>
          <w:szCs w:val="18"/>
        </w:rPr>
      </w:pPr>
      <w:r w:rsidRPr="001B5D80">
        <w:rPr>
          <w:sz w:val="18"/>
          <w:szCs w:val="18"/>
        </w:rPr>
        <w:t>3. Настоящее постановление вступает в силу после его официального опубликования (обнародования).</w:t>
      </w:r>
    </w:p>
    <w:p w:rsidR="001B5D80" w:rsidRPr="001B5D80" w:rsidRDefault="001B5D80" w:rsidP="001B5D80">
      <w:pPr>
        <w:ind w:firstLine="708"/>
        <w:jc w:val="both"/>
        <w:rPr>
          <w:sz w:val="18"/>
          <w:szCs w:val="18"/>
        </w:rPr>
      </w:pPr>
      <w:r w:rsidRPr="001B5D80">
        <w:rPr>
          <w:sz w:val="18"/>
          <w:szCs w:val="18"/>
        </w:rPr>
        <w:t xml:space="preserve">4. </w:t>
      </w:r>
      <w:proofErr w:type="gramStart"/>
      <w:r w:rsidRPr="001B5D80">
        <w:rPr>
          <w:sz w:val="18"/>
          <w:szCs w:val="18"/>
        </w:rPr>
        <w:t>Контроль за</w:t>
      </w:r>
      <w:proofErr w:type="gramEnd"/>
      <w:r w:rsidRPr="001B5D80">
        <w:rPr>
          <w:sz w:val="18"/>
          <w:szCs w:val="18"/>
        </w:rPr>
        <w:t xml:space="preserve"> выполнением настоящего постановления оставляю за собой.</w:t>
      </w: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rFonts w:eastAsia="Calibri"/>
          <w:b/>
          <w:sz w:val="18"/>
          <w:szCs w:val="18"/>
        </w:rPr>
      </w:pPr>
      <w:r w:rsidRPr="001B5D80">
        <w:rPr>
          <w:sz w:val="18"/>
          <w:szCs w:val="18"/>
        </w:rPr>
        <w:t>Глава Чаинского сельского поселения                                                        В.Н. Аникин</w:t>
      </w:r>
    </w:p>
    <w:p w:rsidR="001B5D80" w:rsidRPr="001B5D80" w:rsidRDefault="001B5D80" w:rsidP="001B5D80">
      <w:pPr>
        <w:jc w:val="center"/>
        <w:rPr>
          <w:i/>
          <w:sz w:val="18"/>
          <w:szCs w:val="18"/>
        </w:rPr>
      </w:pPr>
    </w:p>
    <w:p w:rsidR="001B5D80" w:rsidRPr="001B5D80" w:rsidRDefault="001B5D80" w:rsidP="001B5D80">
      <w:pPr>
        <w:jc w:val="center"/>
        <w:rPr>
          <w:i/>
          <w:sz w:val="18"/>
          <w:szCs w:val="18"/>
        </w:rPr>
      </w:pPr>
    </w:p>
    <w:p w:rsidR="001B5D80" w:rsidRPr="001B5D80" w:rsidRDefault="001B5D80" w:rsidP="001B5D80">
      <w:pPr>
        <w:jc w:val="center"/>
        <w:rPr>
          <w:b/>
          <w:sz w:val="18"/>
          <w:szCs w:val="18"/>
        </w:rPr>
      </w:pPr>
      <w:r w:rsidRPr="001B5D80">
        <w:rPr>
          <w:b/>
          <w:sz w:val="18"/>
          <w:szCs w:val="18"/>
        </w:rPr>
        <w:t>МУНИЦИПАЛЬНОЕ ОБРАЗОВАНИЕ</w:t>
      </w:r>
    </w:p>
    <w:p w:rsidR="001B5D80" w:rsidRPr="001B5D80" w:rsidRDefault="001B5D80" w:rsidP="001B5D80">
      <w:pPr>
        <w:jc w:val="center"/>
        <w:rPr>
          <w:b/>
          <w:sz w:val="18"/>
          <w:szCs w:val="18"/>
        </w:rPr>
      </w:pPr>
      <w:r w:rsidRPr="001B5D80">
        <w:rPr>
          <w:b/>
          <w:sz w:val="18"/>
          <w:szCs w:val="18"/>
        </w:rPr>
        <w:t xml:space="preserve"> «ЧАИНСКОЕ СЕЛЬСКОЕ ПОСЕЛЕНИЕ»</w:t>
      </w:r>
    </w:p>
    <w:p w:rsidR="001B5D80" w:rsidRPr="001B5D80" w:rsidRDefault="001B5D80" w:rsidP="001B5D80">
      <w:pPr>
        <w:jc w:val="center"/>
        <w:rPr>
          <w:b/>
          <w:sz w:val="18"/>
          <w:szCs w:val="18"/>
        </w:rPr>
      </w:pPr>
      <w:r w:rsidRPr="001B5D80">
        <w:rPr>
          <w:b/>
          <w:sz w:val="18"/>
          <w:szCs w:val="18"/>
        </w:rPr>
        <w:t>АДМИНИСТРАЦИЯ ЧАИНСКОГО СЕЛЬСКОГО ПОСЕЛЕНИЯ</w:t>
      </w:r>
    </w:p>
    <w:p w:rsidR="001B5D80" w:rsidRPr="001B5D80" w:rsidRDefault="001B5D80" w:rsidP="001B5D80">
      <w:pPr>
        <w:jc w:val="center"/>
        <w:rPr>
          <w:b/>
          <w:sz w:val="18"/>
          <w:szCs w:val="18"/>
        </w:rPr>
      </w:pPr>
    </w:p>
    <w:p w:rsidR="001B5D80" w:rsidRPr="001B5D80" w:rsidRDefault="001B5D80" w:rsidP="001B5D80">
      <w:pPr>
        <w:spacing w:after="200" w:line="276" w:lineRule="auto"/>
        <w:jc w:val="center"/>
        <w:rPr>
          <w:b/>
          <w:sz w:val="18"/>
          <w:szCs w:val="18"/>
        </w:rPr>
      </w:pPr>
      <w:r w:rsidRPr="001B5D80">
        <w:rPr>
          <w:sz w:val="18"/>
          <w:szCs w:val="18"/>
        </w:rPr>
        <w:t xml:space="preserve"> </w:t>
      </w:r>
      <w:r w:rsidRPr="001B5D80">
        <w:rPr>
          <w:b/>
          <w:sz w:val="18"/>
          <w:szCs w:val="18"/>
        </w:rPr>
        <w:t>ПОСТАНОВЛЕНИЕ</w:t>
      </w:r>
    </w:p>
    <w:p w:rsidR="001B5D80" w:rsidRPr="001B5D80" w:rsidRDefault="001B5D80" w:rsidP="001B5D80">
      <w:pPr>
        <w:tabs>
          <w:tab w:val="center" w:pos="4790"/>
        </w:tabs>
        <w:spacing w:line="276" w:lineRule="auto"/>
        <w:rPr>
          <w:sz w:val="18"/>
          <w:szCs w:val="18"/>
        </w:rPr>
      </w:pPr>
      <w:r w:rsidRPr="001B5D80">
        <w:rPr>
          <w:sz w:val="18"/>
          <w:szCs w:val="18"/>
        </w:rPr>
        <w:t>21.04.2023</w:t>
      </w:r>
      <w:r w:rsidRPr="001B5D80">
        <w:rPr>
          <w:sz w:val="18"/>
          <w:szCs w:val="18"/>
        </w:rPr>
        <w:tab/>
        <w:t xml:space="preserve">                                                         с.Чаинск                                                        № 40                                                                                                              </w:t>
      </w:r>
    </w:p>
    <w:p w:rsidR="001B5D80" w:rsidRPr="001B5D80" w:rsidRDefault="001B5D80" w:rsidP="001B5D80">
      <w:pPr>
        <w:spacing w:line="276" w:lineRule="auto"/>
        <w:jc w:val="center"/>
        <w:rPr>
          <w:sz w:val="18"/>
          <w:szCs w:val="18"/>
        </w:rPr>
      </w:pPr>
      <w:r w:rsidRPr="001B5D80">
        <w:rPr>
          <w:sz w:val="18"/>
          <w:szCs w:val="18"/>
        </w:rPr>
        <w:t>Чаинского района</w:t>
      </w:r>
    </w:p>
    <w:tbl>
      <w:tblPr>
        <w:tblW w:w="0" w:type="auto"/>
        <w:tblBorders>
          <w:top w:val="single" w:sz="4" w:space="0" w:color="auto"/>
          <w:left w:val="single" w:sz="4" w:space="0" w:color="auto"/>
          <w:bottom w:val="single" w:sz="4" w:space="0" w:color="auto"/>
          <w:right w:val="single" w:sz="4" w:space="0" w:color="auto"/>
        </w:tblBorders>
        <w:tblLook w:val="0000"/>
      </w:tblPr>
      <w:tblGrid>
        <w:gridCol w:w="4968"/>
      </w:tblGrid>
      <w:tr w:rsidR="001B5D80" w:rsidRPr="001B5D80" w:rsidTr="008C5184">
        <w:trPr>
          <w:trHeight w:val="1244"/>
        </w:trPr>
        <w:tc>
          <w:tcPr>
            <w:tcW w:w="4968" w:type="dxa"/>
            <w:tcBorders>
              <w:top w:val="nil"/>
              <w:left w:val="nil"/>
              <w:bottom w:val="nil"/>
              <w:right w:val="nil"/>
            </w:tcBorders>
          </w:tcPr>
          <w:p w:rsidR="001B5D80" w:rsidRPr="001B5D80" w:rsidRDefault="001B5D80" w:rsidP="008C5184">
            <w:pPr>
              <w:jc w:val="both"/>
              <w:rPr>
                <w:bCs/>
                <w:sz w:val="18"/>
                <w:szCs w:val="18"/>
              </w:rPr>
            </w:pPr>
            <w:r w:rsidRPr="001B5D80">
              <w:rPr>
                <w:sz w:val="18"/>
                <w:szCs w:val="18"/>
                <w:shd w:val="clear" w:color="auto" w:fill="FFFFFF"/>
              </w:rPr>
              <w:t xml:space="preserve">Об утверждении административного регламента предоставления муниципальных услуг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c>
      </w:tr>
    </w:tbl>
    <w:p w:rsidR="001B5D80" w:rsidRPr="001B5D80" w:rsidRDefault="001B5D80" w:rsidP="001B5D80">
      <w:pPr>
        <w:jc w:val="center"/>
        <w:rPr>
          <w:b/>
          <w:bCs/>
          <w:sz w:val="18"/>
          <w:szCs w:val="18"/>
        </w:rPr>
      </w:pPr>
    </w:p>
    <w:p w:rsidR="001B5D80" w:rsidRPr="001B5D80" w:rsidRDefault="001B5D80" w:rsidP="001B5D80">
      <w:pPr>
        <w:ind w:firstLine="708"/>
        <w:jc w:val="both"/>
        <w:rPr>
          <w:sz w:val="18"/>
          <w:szCs w:val="18"/>
        </w:rPr>
      </w:pPr>
      <w:r w:rsidRPr="001B5D80">
        <w:rPr>
          <w:color w:val="444444"/>
          <w:sz w:val="18"/>
          <w:szCs w:val="18"/>
          <w:shd w:val="clear" w:color="auto" w:fill="FFFFFF"/>
        </w:rPr>
        <w:t>В соответствии со статьей 14 Федерального закона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Градостроительным кодексом Российской Федерации</w:t>
      </w:r>
    </w:p>
    <w:p w:rsidR="001B5D80" w:rsidRPr="001B5D80" w:rsidRDefault="001B5D80" w:rsidP="001B5D80">
      <w:pPr>
        <w:ind w:firstLine="426"/>
        <w:jc w:val="both"/>
        <w:rPr>
          <w:sz w:val="18"/>
          <w:szCs w:val="18"/>
        </w:rPr>
      </w:pPr>
    </w:p>
    <w:p w:rsidR="001B5D80" w:rsidRPr="001B5D80" w:rsidRDefault="001B5D80" w:rsidP="001B5D80">
      <w:pPr>
        <w:jc w:val="both"/>
        <w:rPr>
          <w:b/>
          <w:sz w:val="18"/>
          <w:szCs w:val="18"/>
        </w:rPr>
      </w:pPr>
      <w:r w:rsidRPr="001B5D80">
        <w:rPr>
          <w:b/>
          <w:sz w:val="18"/>
          <w:szCs w:val="18"/>
        </w:rPr>
        <w:t>ПОСТАНОВЛЯЮ:</w:t>
      </w:r>
    </w:p>
    <w:p w:rsidR="001B5D80" w:rsidRPr="001B5D80" w:rsidRDefault="001B5D80" w:rsidP="001B5D80">
      <w:pPr>
        <w:pStyle w:val="af8"/>
        <w:tabs>
          <w:tab w:val="left" w:pos="9639"/>
        </w:tabs>
        <w:ind w:right="-284"/>
        <w:jc w:val="both"/>
        <w:rPr>
          <w:rFonts w:ascii="Times New Roman" w:hAnsi="Times New Roman" w:cs="Times New Roman"/>
          <w:noProof/>
          <w:sz w:val="18"/>
          <w:szCs w:val="18"/>
        </w:rPr>
      </w:pPr>
      <w:r w:rsidRPr="001B5D80">
        <w:rPr>
          <w:rFonts w:ascii="Times New Roman" w:hAnsi="Times New Roman" w:cs="Times New Roman"/>
          <w:i/>
          <w:sz w:val="18"/>
          <w:szCs w:val="18"/>
        </w:rPr>
        <w:lastRenderedPageBreak/>
        <w:t xml:space="preserve">                                                                  </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r w:rsidRPr="001B5D80">
        <w:rPr>
          <w:sz w:val="18"/>
          <w:szCs w:val="18"/>
        </w:rPr>
        <w:t xml:space="preserve">1. Утвердить административный регламент предоставления муниципальной услуги «Направление уведомления о соответствии </w:t>
      </w:r>
      <w:proofErr w:type="gramStart"/>
      <w:r w:rsidRPr="001B5D80">
        <w:rPr>
          <w:sz w:val="18"/>
          <w:szCs w:val="18"/>
        </w:rPr>
        <w:t>построенных</w:t>
      </w:r>
      <w:proofErr w:type="gramEnd"/>
      <w:r w:rsidRPr="001B5D80">
        <w:rPr>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w:t>
      </w:r>
    </w:p>
    <w:p w:rsidR="001B5D80" w:rsidRPr="001B5D80" w:rsidRDefault="001B5D80" w:rsidP="001B5D80">
      <w:pPr>
        <w:ind w:firstLine="708"/>
        <w:jc w:val="both"/>
        <w:rPr>
          <w:sz w:val="18"/>
          <w:szCs w:val="18"/>
        </w:rPr>
      </w:pPr>
      <w:r w:rsidRPr="001B5D80">
        <w:rPr>
          <w:sz w:val="18"/>
          <w:szCs w:val="18"/>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1B5D80" w:rsidRPr="001B5D80" w:rsidRDefault="001B5D80" w:rsidP="001B5D80">
      <w:pPr>
        <w:ind w:firstLine="708"/>
        <w:jc w:val="both"/>
        <w:rPr>
          <w:sz w:val="18"/>
          <w:szCs w:val="18"/>
        </w:rPr>
      </w:pPr>
      <w:r w:rsidRPr="001B5D80">
        <w:rPr>
          <w:sz w:val="18"/>
          <w:szCs w:val="18"/>
        </w:rPr>
        <w:t>3. Настоящее постановление вступает в силу после его официального опубликования (обнародования).</w:t>
      </w:r>
    </w:p>
    <w:p w:rsidR="001B5D80" w:rsidRPr="001B5D80" w:rsidRDefault="001B5D80" w:rsidP="001B5D80">
      <w:pPr>
        <w:ind w:firstLine="708"/>
        <w:jc w:val="both"/>
        <w:rPr>
          <w:sz w:val="18"/>
          <w:szCs w:val="18"/>
        </w:rPr>
      </w:pPr>
      <w:r w:rsidRPr="001B5D80">
        <w:rPr>
          <w:sz w:val="18"/>
          <w:szCs w:val="18"/>
        </w:rPr>
        <w:t xml:space="preserve">4. </w:t>
      </w:r>
      <w:proofErr w:type="gramStart"/>
      <w:r w:rsidRPr="001B5D80">
        <w:rPr>
          <w:sz w:val="18"/>
          <w:szCs w:val="18"/>
        </w:rPr>
        <w:t>Контроль за</w:t>
      </w:r>
      <w:proofErr w:type="gramEnd"/>
      <w:r w:rsidRPr="001B5D80">
        <w:rPr>
          <w:sz w:val="18"/>
          <w:szCs w:val="18"/>
        </w:rPr>
        <w:t xml:space="preserve"> выполнением настоящего постановления оставляю за собой.</w:t>
      </w:r>
    </w:p>
    <w:p w:rsidR="001B5D80" w:rsidRPr="001B5D80" w:rsidRDefault="001B5D80" w:rsidP="001B5D80">
      <w:pPr>
        <w:rPr>
          <w:sz w:val="18"/>
          <w:szCs w:val="18"/>
        </w:rPr>
      </w:pPr>
    </w:p>
    <w:p w:rsidR="001B5D80" w:rsidRPr="001B5D80" w:rsidRDefault="001B5D80" w:rsidP="001B5D80">
      <w:pPr>
        <w:rPr>
          <w:sz w:val="18"/>
          <w:szCs w:val="18"/>
        </w:rPr>
      </w:pPr>
      <w:r w:rsidRPr="001B5D80">
        <w:rPr>
          <w:sz w:val="18"/>
          <w:szCs w:val="18"/>
        </w:rPr>
        <w:t>Глава Чаинского сельского поселения                                                        В.Н. Аникин</w:t>
      </w: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ind w:left="6663"/>
        <w:jc w:val="both"/>
        <w:rPr>
          <w:kern w:val="2"/>
          <w:sz w:val="18"/>
          <w:szCs w:val="18"/>
        </w:rPr>
      </w:pPr>
      <w:r w:rsidRPr="001B5D80">
        <w:rPr>
          <w:kern w:val="2"/>
          <w:sz w:val="18"/>
          <w:szCs w:val="18"/>
        </w:rPr>
        <w:t>УТВЕРЖДЕН</w:t>
      </w:r>
    </w:p>
    <w:p w:rsidR="001B5D80" w:rsidRPr="001B5D80" w:rsidRDefault="001B5D80" w:rsidP="001B5D80">
      <w:pPr>
        <w:ind w:left="6663"/>
        <w:jc w:val="both"/>
        <w:rPr>
          <w:rFonts w:eastAsia="Calibri"/>
          <w:bCs/>
          <w:kern w:val="2"/>
          <w:sz w:val="18"/>
          <w:szCs w:val="18"/>
          <w:lang w:eastAsia="en-US"/>
        </w:rPr>
      </w:pPr>
      <w:r w:rsidRPr="001B5D80">
        <w:rPr>
          <w:kern w:val="2"/>
          <w:sz w:val="18"/>
          <w:szCs w:val="18"/>
        </w:rPr>
        <w:t>постановлением адми</w:t>
      </w:r>
      <w:r w:rsidRPr="001B5D80">
        <w:rPr>
          <w:rFonts w:eastAsia="Calibri"/>
          <w:bCs/>
          <w:kern w:val="2"/>
          <w:sz w:val="18"/>
          <w:szCs w:val="18"/>
          <w:lang w:eastAsia="en-US"/>
        </w:rPr>
        <w:t xml:space="preserve">нистрации </w:t>
      </w:r>
    </w:p>
    <w:p w:rsidR="001B5D80" w:rsidRPr="001B5D80" w:rsidRDefault="001B5D80" w:rsidP="001B5D80">
      <w:pPr>
        <w:ind w:left="6663"/>
        <w:jc w:val="both"/>
        <w:rPr>
          <w:sz w:val="18"/>
          <w:szCs w:val="18"/>
        </w:rPr>
      </w:pPr>
      <w:r w:rsidRPr="001B5D80">
        <w:rPr>
          <w:rFonts w:eastAsia="Calibri"/>
          <w:bCs/>
          <w:kern w:val="2"/>
          <w:sz w:val="18"/>
          <w:szCs w:val="18"/>
          <w:lang w:eastAsia="en-US"/>
        </w:rPr>
        <w:t>Чаинского сельского поселения</w:t>
      </w:r>
      <w:r w:rsidRPr="001B5D80">
        <w:rPr>
          <w:kern w:val="2"/>
          <w:sz w:val="18"/>
          <w:szCs w:val="18"/>
        </w:rPr>
        <w:br/>
        <w:t>от 21.04.2023 № 40</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АДМИНИСТРАТИВНЫЙ РЕГЛАМЕНТ</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предоставления муниципальной услуги</w:t>
      </w:r>
    </w:p>
    <w:p w:rsidR="001B5D80" w:rsidRPr="001B5D80" w:rsidRDefault="001B5D80" w:rsidP="001B5D80">
      <w:pPr>
        <w:suppressAutoHyphens/>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 xml:space="preserve">«Направление уведомления о соответствии </w:t>
      </w:r>
      <w:proofErr w:type="gramStart"/>
      <w:r w:rsidRPr="001B5D80">
        <w:rPr>
          <w:rFonts w:eastAsia="SimSun, 宋体"/>
          <w:b/>
          <w:bCs/>
          <w:kern w:val="2"/>
          <w:sz w:val="18"/>
          <w:szCs w:val="18"/>
          <w:lang w:eastAsia="zh-CN" w:bidi="hi-IN"/>
        </w:rPr>
        <w:t>построенных</w:t>
      </w:r>
      <w:proofErr w:type="gramEnd"/>
      <w:r w:rsidRPr="001B5D80">
        <w:rPr>
          <w:rFonts w:eastAsia="SimSun, 宋体"/>
          <w:b/>
          <w:bCs/>
          <w:kern w:val="2"/>
          <w:sz w:val="18"/>
          <w:szCs w:val="18"/>
          <w:lang w:eastAsia="zh-CN" w:bidi="hi-I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B5D80" w:rsidRPr="001B5D80" w:rsidRDefault="001B5D80" w:rsidP="001B5D80">
      <w:pPr>
        <w:suppressAutoHyphens/>
        <w:jc w:val="both"/>
        <w:textAlignment w:val="baseline"/>
        <w:rPr>
          <w:rFonts w:eastAsia="SimSun, 宋体"/>
          <w:b/>
          <w:kern w:val="2"/>
          <w:sz w:val="18"/>
          <w:szCs w:val="18"/>
          <w:lang w:eastAsia="zh-CN" w:bidi="hi-IN"/>
        </w:rPr>
      </w:pP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1. Общие положения</w:t>
      </w:r>
    </w:p>
    <w:p w:rsidR="001B5D80" w:rsidRPr="001B5D80" w:rsidRDefault="001B5D80" w:rsidP="001B5D80">
      <w:pPr>
        <w:suppressAutoHyphens/>
        <w:ind w:firstLine="709"/>
        <w:jc w:val="center"/>
        <w:textAlignment w:val="baseline"/>
        <w:rPr>
          <w:rFonts w:eastAsia="SimSun, 宋体"/>
          <w:color w:val="000000"/>
          <w:kern w:val="2"/>
          <w:sz w:val="18"/>
          <w:szCs w:val="18"/>
          <w:lang w:eastAsia="zh-CN" w:bidi="hi-IN"/>
        </w:rPr>
      </w:pP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1.1. </w:t>
      </w:r>
      <w:proofErr w:type="gramStart"/>
      <w:r w:rsidRPr="001B5D80">
        <w:rPr>
          <w:rFonts w:eastAsia="SimSun, 宋体"/>
          <w:kern w:val="2"/>
          <w:sz w:val="18"/>
          <w:szCs w:val="18"/>
          <w:lang w:eastAsia="zh-CN" w:bidi="hi-IN"/>
        </w:rPr>
        <w:t xml:space="preserve">Административный регламент предоставления муниципальной услуги </w:t>
      </w:r>
      <w:r w:rsidRPr="001B5D80">
        <w:rPr>
          <w:rFonts w:eastAsia="SimSun, 宋体"/>
          <w:bCs/>
          <w:kern w:val="2"/>
          <w:sz w:val="18"/>
          <w:szCs w:val="18"/>
          <w:lang w:eastAsia="zh-CN" w:bidi="hi-IN"/>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5D80">
        <w:rPr>
          <w:rFonts w:eastAsia="SimSun, 宋体"/>
          <w:kern w:val="2"/>
          <w:sz w:val="18"/>
          <w:szCs w:val="18"/>
          <w:lang w:eastAsia="zh-CN" w:bidi="hi-IN"/>
        </w:rPr>
        <w:t xml:space="preserve"> на территории</w:t>
      </w:r>
      <w:r w:rsidRPr="001B5D80">
        <w:rPr>
          <w:rFonts w:eastAsia="SimSun, 宋体"/>
          <w:b/>
          <w:bCs/>
          <w:kern w:val="2"/>
          <w:sz w:val="18"/>
          <w:szCs w:val="18"/>
          <w:lang w:eastAsia="zh-CN" w:bidi="hi-IN"/>
        </w:rPr>
        <w:t xml:space="preserve"> </w:t>
      </w:r>
      <w:r w:rsidRPr="001B5D80">
        <w:rPr>
          <w:rFonts w:eastAsia="SimSun, 宋体"/>
          <w:bCs/>
          <w:kern w:val="2"/>
          <w:sz w:val="18"/>
          <w:szCs w:val="18"/>
          <w:lang w:eastAsia="zh-CN" w:bidi="hi-IN"/>
        </w:rPr>
        <w:t>муниципального образования «Чаинское сельское поселение Чаинского района Томской области</w:t>
      </w:r>
      <w:r w:rsidRPr="001B5D80">
        <w:rPr>
          <w:rFonts w:eastAsia="SimSun, 宋体"/>
          <w:kern w:val="2"/>
          <w:sz w:val="18"/>
          <w:szCs w:val="18"/>
          <w:lang w:eastAsia="zh-CN" w:bidi="hi-IN"/>
        </w:rPr>
        <w:t xml:space="preserve"> (далее – административный регламент) разработан в целях повышения качества</w:t>
      </w:r>
      <w:proofErr w:type="gramEnd"/>
      <w:r w:rsidRPr="001B5D80">
        <w:rPr>
          <w:rFonts w:eastAsia="SimSun, 宋体"/>
          <w:kern w:val="2"/>
          <w:sz w:val="18"/>
          <w:szCs w:val="18"/>
          <w:lang w:eastAsia="zh-CN" w:bidi="hi-IN"/>
        </w:rPr>
        <w:t xml:space="preserve"> и доступности предоставления указанной муниципальной услуги и определяет порядок и стандарт ее предоставления.</w:t>
      </w:r>
    </w:p>
    <w:p w:rsidR="001B5D80" w:rsidRPr="001B5D80" w:rsidRDefault="001B5D80" w:rsidP="001B5D80">
      <w:pPr>
        <w:suppressAutoHyphens/>
        <w:ind w:firstLine="709"/>
        <w:jc w:val="both"/>
        <w:textAlignment w:val="baseline"/>
        <w:rPr>
          <w:kern w:val="2"/>
          <w:sz w:val="18"/>
          <w:szCs w:val="18"/>
          <w:lang w:eastAsia="en-US" w:bidi="hi-IN"/>
        </w:rPr>
      </w:pP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Круг заявителей</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1.2. </w:t>
      </w:r>
      <w:proofErr w:type="gramStart"/>
      <w:r w:rsidRPr="001B5D80">
        <w:rPr>
          <w:rFonts w:eastAsia="SimSun, 宋体"/>
          <w:kern w:val="2"/>
          <w:sz w:val="18"/>
          <w:szCs w:val="18"/>
          <w:lang w:eastAsia="zh-CN" w:bidi="hi-IN"/>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застройщиками в соответствии с действующим градостроительным законодательством Российской Федерации, либо их уполномоченные представители, обратившиеся с запросом о предоставлении муниципальной услуги (далее - заявители).</w:t>
      </w:r>
      <w:proofErr w:type="gramEnd"/>
    </w:p>
    <w:p w:rsidR="001B5D80" w:rsidRPr="001B5D80" w:rsidRDefault="001B5D80" w:rsidP="001B5D80">
      <w:pPr>
        <w:suppressAutoHyphens/>
        <w:ind w:firstLine="709"/>
        <w:jc w:val="both"/>
        <w:textAlignment w:val="baseline"/>
        <w:rPr>
          <w:rFonts w:eastAsia="SimSun, 宋体"/>
          <w:kern w:val="2"/>
          <w:sz w:val="18"/>
          <w:szCs w:val="18"/>
          <w:lang w:eastAsia="zh-CN" w:bidi="hi-IN"/>
        </w:rPr>
      </w:pPr>
    </w:p>
    <w:p w:rsidR="001B5D80" w:rsidRPr="001B5D80" w:rsidRDefault="001B5D80" w:rsidP="001B5D80">
      <w:pPr>
        <w:suppressAutoHyphens/>
        <w:ind w:firstLine="709"/>
        <w:jc w:val="center"/>
        <w:textAlignment w:val="baseline"/>
        <w:rPr>
          <w:rFonts w:eastAsia="SimSun, 宋体"/>
          <w:b/>
          <w:bCs/>
          <w:color w:val="000000"/>
          <w:kern w:val="2"/>
          <w:sz w:val="18"/>
          <w:szCs w:val="18"/>
          <w:lang w:eastAsia="zh-CN" w:bidi="hi-IN"/>
        </w:rPr>
      </w:pPr>
      <w:r w:rsidRPr="001B5D80">
        <w:rPr>
          <w:rFonts w:eastAsia="SimSun, 宋体"/>
          <w:b/>
          <w:bCs/>
          <w:color w:val="000000"/>
          <w:kern w:val="2"/>
          <w:sz w:val="18"/>
          <w:szCs w:val="18"/>
          <w:lang w:eastAsia="zh-CN" w:bidi="hi-IN"/>
        </w:rPr>
        <w:t>Требования к порядку информирования о предоставлении</w:t>
      </w:r>
    </w:p>
    <w:p w:rsidR="001B5D80" w:rsidRPr="001B5D80" w:rsidRDefault="001B5D80" w:rsidP="001B5D80">
      <w:pPr>
        <w:suppressAutoHyphens/>
        <w:ind w:firstLine="709"/>
        <w:jc w:val="center"/>
        <w:textAlignment w:val="baseline"/>
        <w:rPr>
          <w:rFonts w:eastAsia="SimSun, 宋体"/>
          <w:b/>
          <w:bCs/>
          <w:color w:val="000000"/>
          <w:kern w:val="2"/>
          <w:sz w:val="18"/>
          <w:szCs w:val="18"/>
          <w:lang w:eastAsia="zh-CN" w:bidi="hi-IN"/>
        </w:rPr>
      </w:pPr>
      <w:r w:rsidRPr="001B5D80">
        <w:rPr>
          <w:rFonts w:eastAsia="SimSun, 宋体"/>
          <w:b/>
          <w:bCs/>
          <w:color w:val="000000"/>
          <w:kern w:val="2"/>
          <w:sz w:val="18"/>
          <w:szCs w:val="18"/>
          <w:lang w:eastAsia="zh-CN" w:bidi="hi-IN"/>
        </w:rPr>
        <w:t>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1.3. Информация о предоставлении муниципальной услуги размещается: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1.3.1. непосредственно в здании администрации Чаинского сельского поселения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1.3.2. в многофункциональном центре предоставления государственных и муниципальных услуг (далее – многофункциональный центр) в виде средств наглядной информации, в том числе на информационных стендах, средств информирования с использованием информационно-коммуникационных технологий;</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1.3.3. на официальном сайте Администрации Чаинского сельского поселения в информационно-телекоммуникационной сети «Интернет» https://www.chainsksp.ru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proofErr w:type="spellStart"/>
      <w:r w:rsidRPr="001B5D80">
        <w:rPr>
          <w:rFonts w:eastAsia="SimSun, 宋体"/>
          <w:color w:val="000000"/>
          <w:kern w:val="2"/>
          <w:sz w:val="18"/>
          <w:szCs w:val="18"/>
          <w:lang w:eastAsia="zh-CN" w:bidi="hi-IN"/>
        </w:rPr>
        <w:t>http</w:t>
      </w:r>
      <w:proofErr w:type="spellEnd"/>
      <w:r w:rsidRPr="001B5D80">
        <w:rPr>
          <w:rFonts w:eastAsia="SimSun, 宋体"/>
          <w:color w:val="000000"/>
          <w:kern w:val="2"/>
          <w:sz w:val="18"/>
          <w:szCs w:val="18"/>
          <w:lang w:eastAsia="zh-CN" w:bidi="hi-IN"/>
        </w:rPr>
        <w:fldChar w:fldCharType="begin"/>
      </w:r>
      <w:r w:rsidRPr="001B5D80">
        <w:rPr>
          <w:rFonts w:eastAsia="SimSun, 宋体"/>
          <w:color w:val="000000"/>
          <w:kern w:val="2"/>
          <w:sz w:val="18"/>
          <w:szCs w:val="18"/>
          <w:lang w:eastAsia="zh-CN" w:bidi="hi-IN"/>
        </w:rPr>
        <w:instrText xml:space="preserve"> HYPERLINK "https://www.gosuslugi68.ru/" \h </w:instrText>
      </w:r>
      <w:r w:rsidRPr="001B5D80">
        <w:rPr>
          <w:rFonts w:eastAsia="SimSun, 宋体"/>
          <w:color w:val="000000"/>
          <w:kern w:val="2"/>
          <w:sz w:val="18"/>
          <w:szCs w:val="18"/>
          <w:lang w:eastAsia="zh-CN" w:bidi="hi-IN"/>
        </w:rPr>
        <w:fldChar w:fldCharType="separate"/>
      </w:r>
      <w:r w:rsidRPr="001B5D80">
        <w:rPr>
          <w:rFonts w:eastAsia="SimSun, 宋体"/>
          <w:color w:val="000000"/>
          <w:kern w:val="2"/>
          <w:sz w:val="18"/>
          <w:szCs w:val="18"/>
          <w:lang w:val="en-US" w:eastAsia="zh-CN" w:bidi="hi-IN"/>
        </w:rPr>
        <w:t>s</w:t>
      </w:r>
      <w:r w:rsidRPr="001B5D80">
        <w:rPr>
          <w:rFonts w:eastAsia="SimSun, 宋体"/>
          <w:color w:val="000000"/>
          <w:kern w:val="2"/>
          <w:sz w:val="18"/>
          <w:szCs w:val="18"/>
          <w:lang w:eastAsia="zh-CN" w:bidi="hi-IN"/>
        </w:rPr>
        <w:t>://</w:t>
      </w:r>
      <w:proofErr w:type="spellStart"/>
      <w:r w:rsidRPr="001B5D80">
        <w:rPr>
          <w:rFonts w:eastAsia="SimSun, 宋体"/>
          <w:color w:val="000000"/>
          <w:kern w:val="2"/>
          <w:sz w:val="18"/>
          <w:szCs w:val="18"/>
          <w:lang w:eastAsia="zh-CN" w:bidi="hi-IN"/>
        </w:rPr>
        <w:fldChar w:fldCharType="end"/>
      </w:r>
      <w:r w:rsidRPr="001B5D80">
        <w:rPr>
          <w:rFonts w:eastAsia="SimSun, 宋体"/>
          <w:color w:val="000000"/>
          <w:kern w:val="2"/>
          <w:sz w:val="18"/>
          <w:szCs w:val="18"/>
          <w:lang w:eastAsia="zh-CN" w:bidi="hi-IN"/>
        </w:rPr>
        <w:t>www.gosuslugi.ru</w:t>
      </w:r>
      <w:proofErr w:type="spellEnd"/>
      <w:r w:rsidRPr="001B5D80">
        <w:rPr>
          <w:rFonts w:eastAsia="SimSun, 宋体"/>
          <w:color w:val="000000"/>
          <w:kern w:val="2"/>
          <w:sz w:val="18"/>
          <w:szCs w:val="18"/>
          <w:lang w:eastAsia="zh-CN" w:bidi="hi-IN"/>
        </w:rPr>
        <w:t xml:space="preserve"> (далее - Единый портал).</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kern w:val="2"/>
          <w:sz w:val="18"/>
          <w:szCs w:val="18"/>
          <w:lang w:eastAsia="zh-CN" w:bidi="hi-IN"/>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kern w:val="2"/>
          <w:sz w:val="18"/>
          <w:szCs w:val="18"/>
          <w:lang w:eastAsia="zh-CN" w:bidi="hi-IN"/>
        </w:rPr>
        <w:t xml:space="preserve"> Информацию по вопросам предоставления муниципальной услуги заявитель </w:t>
      </w:r>
      <w:proofErr w:type="gramStart"/>
      <w:r w:rsidRPr="001B5D80">
        <w:rPr>
          <w:kern w:val="2"/>
          <w:sz w:val="18"/>
          <w:szCs w:val="18"/>
          <w:lang w:eastAsia="zh-CN" w:bidi="hi-IN"/>
        </w:rPr>
        <w:t>получает</w:t>
      </w:r>
      <w:proofErr w:type="gramEnd"/>
      <w:r w:rsidRPr="001B5D80">
        <w:rPr>
          <w:kern w:val="2"/>
          <w:sz w:val="18"/>
          <w:szCs w:val="18"/>
          <w:lang w:eastAsia="zh-CN" w:bidi="hi-IN"/>
        </w:rPr>
        <w:t xml:space="preserve"> обратившись в Администрацию или многофункциональный центр  лично в устной или письменной форме, на информационных стендах в Администрации или многофункциональном центре, по телефону, по электронной почте, посредством почтовой связи, на официальном сайте Администрации, на Едином портале.</w:t>
      </w:r>
    </w:p>
    <w:p w:rsidR="001B5D80" w:rsidRPr="001B5D80" w:rsidRDefault="001B5D80" w:rsidP="001B5D80">
      <w:pPr>
        <w:suppressAutoHyphens/>
        <w:ind w:firstLine="851"/>
        <w:jc w:val="both"/>
        <w:textAlignment w:val="baseline"/>
        <w:rPr>
          <w:kern w:val="2"/>
          <w:sz w:val="18"/>
          <w:szCs w:val="18"/>
          <w:lang w:eastAsia="zh-CN" w:bidi="hi-IN"/>
        </w:rPr>
      </w:pPr>
      <w:r w:rsidRPr="001B5D80">
        <w:rPr>
          <w:kern w:val="2"/>
          <w:sz w:val="18"/>
          <w:szCs w:val="18"/>
          <w:lang w:eastAsia="zh-CN" w:bidi="hi-IN"/>
        </w:rPr>
        <w:t>Информация о порядке и сроках предоставления муниципальной услуги предоставляется заявителю бесплатно.</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1.4. Информация о месте нахождения Администрации: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Адрес: 636407, Томская область, </w:t>
      </w:r>
      <w:r w:rsidRPr="001B5D80">
        <w:rPr>
          <w:sz w:val="18"/>
          <w:szCs w:val="18"/>
        </w:rPr>
        <w:t xml:space="preserve">ул. Комсомольская, д. 14, с. </w:t>
      </w:r>
      <w:proofErr w:type="spellStart"/>
      <w:r w:rsidRPr="001B5D80">
        <w:rPr>
          <w:sz w:val="18"/>
          <w:szCs w:val="18"/>
        </w:rPr>
        <w:t>Чаинск</w:t>
      </w:r>
      <w:proofErr w:type="spellEnd"/>
      <w:r w:rsidRPr="001B5D80">
        <w:rPr>
          <w:rFonts w:eastAsia="SimSun, 宋体"/>
          <w:color w:val="000000"/>
          <w:kern w:val="2"/>
          <w:sz w:val="18"/>
          <w:szCs w:val="18"/>
          <w:lang w:eastAsia="zh-CN" w:bidi="hi-IN"/>
        </w:rPr>
        <w:t>.</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Прием документов для целей предоставления муниципальной услуги осуществляется по адресу:</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636407, Томская область, ул. Комсомольская, д. 14, с. </w:t>
      </w:r>
      <w:proofErr w:type="spellStart"/>
      <w:r w:rsidRPr="001B5D80">
        <w:rPr>
          <w:rFonts w:eastAsia="SimSun, 宋体"/>
          <w:color w:val="000000"/>
          <w:kern w:val="2"/>
          <w:sz w:val="18"/>
          <w:szCs w:val="18"/>
          <w:lang w:eastAsia="zh-CN" w:bidi="hi-IN"/>
        </w:rPr>
        <w:t>Чаинск</w:t>
      </w:r>
      <w:proofErr w:type="spellEnd"/>
      <w:r w:rsidRPr="001B5D80">
        <w:rPr>
          <w:rFonts w:eastAsia="SimSun, 宋体"/>
          <w:color w:val="000000"/>
          <w:kern w:val="2"/>
          <w:sz w:val="18"/>
          <w:szCs w:val="18"/>
          <w:lang w:eastAsia="zh-CN" w:bidi="hi-IN"/>
        </w:rPr>
        <w:t>.</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Телефон: </w:t>
      </w:r>
      <w:r w:rsidRPr="001B5D80">
        <w:rPr>
          <w:rFonts w:eastAsia="SimSun, 宋体"/>
          <w:i/>
          <w:iCs/>
          <w:color w:val="000000"/>
          <w:kern w:val="2"/>
          <w:sz w:val="18"/>
          <w:szCs w:val="18"/>
          <w:lang w:eastAsia="zh-CN" w:bidi="hi-IN"/>
        </w:rPr>
        <w:t>8</w:t>
      </w:r>
      <w:r w:rsidRPr="001B5D80">
        <w:rPr>
          <w:rFonts w:eastAsia="SimSun, 宋体"/>
          <w:color w:val="000000"/>
          <w:kern w:val="2"/>
          <w:sz w:val="18"/>
          <w:szCs w:val="18"/>
          <w:lang w:eastAsia="zh-CN" w:bidi="hi-IN"/>
        </w:rPr>
        <w:t xml:space="preserve"> </w:t>
      </w:r>
      <w:r w:rsidRPr="001B5D80">
        <w:rPr>
          <w:rFonts w:eastAsia="SimSun, 宋体"/>
          <w:i/>
          <w:iCs/>
          <w:color w:val="000000"/>
          <w:kern w:val="2"/>
          <w:sz w:val="18"/>
          <w:szCs w:val="18"/>
          <w:lang w:eastAsia="zh-CN" w:bidi="hi-IN"/>
        </w:rPr>
        <w:t>(38257)5-61-19</w:t>
      </w:r>
      <w:r w:rsidRPr="001B5D80">
        <w:rPr>
          <w:rFonts w:eastAsia="SimSun, 宋体"/>
          <w:color w:val="000000"/>
          <w:kern w:val="2"/>
          <w:sz w:val="18"/>
          <w:szCs w:val="18"/>
          <w:lang w:eastAsia="zh-CN" w:bidi="hi-IN"/>
        </w:rPr>
        <w:t>.</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Официальный сайт Администрации: </w:t>
      </w:r>
      <w:hyperlink w:history="1">
        <w:r w:rsidRPr="001B5D80">
          <w:rPr>
            <w:rStyle w:val="ab"/>
            <w:rFonts w:eastAsia="SimSun, 宋体"/>
            <w:kern w:val="2"/>
            <w:sz w:val="18"/>
            <w:szCs w:val="18"/>
            <w:lang w:eastAsia="zh-CN" w:bidi="hi-IN"/>
          </w:rPr>
          <w:t>http://www.</w:t>
        </w:r>
        <w:r w:rsidRPr="001B5D80">
          <w:rPr>
            <w:rStyle w:val="ab"/>
            <w:sz w:val="18"/>
            <w:szCs w:val="18"/>
          </w:rPr>
          <w:t xml:space="preserve"> </w:t>
        </w:r>
        <w:proofErr w:type="spellStart"/>
        <w:r w:rsidRPr="001B5D80">
          <w:rPr>
            <w:rStyle w:val="ab"/>
            <w:rFonts w:eastAsia="SimSun, 宋体"/>
            <w:kern w:val="2"/>
            <w:sz w:val="18"/>
            <w:szCs w:val="18"/>
            <w:lang w:eastAsia="zh-CN" w:bidi="hi-IN"/>
          </w:rPr>
          <w:t>Chainsksp</w:t>
        </w:r>
        <w:proofErr w:type="spellEnd"/>
        <w:r w:rsidRPr="001B5D80">
          <w:rPr>
            <w:rStyle w:val="ab"/>
            <w:rFonts w:eastAsia="SimSun, 宋体"/>
            <w:kern w:val="2"/>
            <w:sz w:val="18"/>
            <w:szCs w:val="18"/>
            <w:lang w:eastAsia="zh-CN" w:bidi="hi-IN"/>
          </w:rPr>
          <w:t>.</w:t>
        </w:r>
        <w:r w:rsidRPr="001B5D80">
          <w:rPr>
            <w:rStyle w:val="ab"/>
            <w:rFonts w:eastAsia="SimSun, 宋体"/>
            <w:kern w:val="2"/>
            <w:sz w:val="18"/>
            <w:szCs w:val="18"/>
            <w:lang w:val="en-US" w:eastAsia="zh-CN" w:bidi="hi-IN"/>
          </w:rPr>
          <w:t>r</w:t>
        </w:r>
        <w:proofErr w:type="spellStart"/>
        <w:r w:rsidRPr="001B5D80">
          <w:rPr>
            <w:rStyle w:val="ab"/>
            <w:rFonts w:eastAsia="SimSun, 宋体"/>
            <w:kern w:val="2"/>
            <w:sz w:val="18"/>
            <w:szCs w:val="18"/>
            <w:lang w:eastAsia="zh-CN" w:bidi="hi-IN"/>
          </w:rPr>
          <w:t>u</w:t>
        </w:r>
        <w:proofErr w:type="spellEnd"/>
      </w:hyperlink>
      <w:r w:rsidRPr="001B5D80">
        <w:rPr>
          <w:rFonts w:eastAsia="SimSun, 宋体"/>
          <w:color w:val="000000"/>
          <w:kern w:val="2"/>
          <w:sz w:val="18"/>
          <w:szCs w:val="18"/>
          <w:u w:val="single"/>
          <w:lang w:eastAsia="zh-CN" w:bidi="hi-IN"/>
        </w:rPr>
        <w:t>.</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Адрес электронной почты Администрации: </w:t>
      </w:r>
      <w:proofErr w:type="spellStart"/>
      <w:r w:rsidRPr="001B5D80">
        <w:rPr>
          <w:rFonts w:eastAsia="SimSun, 宋体"/>
          <w:color w:val="000000"/>
          <w:kern w:val="2"/>
          <w:sz w:val="18"/>
          <w:szCs w:val="18"/>
          <w:lang w:eastAsia="zh-CN" w:bidi="hi-IN"/>
        </w:rPr>
        <w:t>chainsksp@mail.ru</w:t>
      </w:r>
      <w:proofErr w:type="spellEnd"/>
      <w:r w:rsidRPr="001B5D80">
        <w:rPr>
          <w:rFonts w:eastAsia="SimSun, 宋体"/>
          <w:color w:val="000000"/>
          <w:kern w:val="2"/>
          <w:sz w:val="18"/>
          <w:szCs w:val="18"/>
          <w:lang w:eastAsia="zh-CN" w:bidi="hi-IN"/>
        </w:rPr>
        <w:t xml:space="preserve">. </w:t>
      </w:r>
    </w:p>
    <w:p w:rsidR="001B5D80" w:rsidRPr="001B5D80" w:rsidRDefault="001B5D80" w:rsidP="001B5D80">
      <w:pPr>
        <w:ind w:firstLine="708"/>
        <w:contextualSpacing/>
        <w:mirrorIndents/>
        <w:rPr>
          <w:rFonts w:eastAsia="SimSun, 宋体"/>
          <w:color w:val="000000"/>
          <w:kern w:val="2"/>
          <w:sz w:val="18"/>
          <w:szCs w:val="18"/>
          <w:lang w:eastAsia="zh-CN" w:bidi="hi-IN"/>
        </w:rPr>
      </w:pPr>
      <w:r w:rsidRPr="001B5D80">
        <w:rPr>
          <w:rFonts w:eastAsia="SimSun, 宋体"/>
          <w:color w:val="000000"/>
          <w:kern w:val="2"/>
          <w:sz w:val="18"/>
          <w:szCs w:val="18"/>
          <w:lang w:eastAsia="zh-CN" w:bidi="hi-IN"/>
        </w:rPr>
        <w:lastRenderedPageBreak/>
        <w:t>1.5. График работы Администрации:</w:t>
      </w:r>
    </w:p>
    <w:p w:rsidR="001B5D80" w:rsidRPr="001B5D80" w:rsidRDefault="001B5D80" w:rsidP="001B5D80">
      <w:pPr>
        <w:ind w:firstLine="708"/>
        <w:contextualSpacing/>
        <w:mirrorIndents/>
        <w:rPr>
          <w:sz w:val="18"/>
          <w:szCs w:val="18"/>
        </w:rPr>
      </w:pPr>
      <w:r w:rsidRPr="001B5D80">
        <w:rPr>
          <w:rFonts w:eastAsia="SimSun, 宋体"/>
          <w:color w:val="000000"/>
          <w:kern w:val="2"/>
          <w:sz w:val="18"/>
          <w:szCs w:val="18"/>
          <w:lang w:eastAsia="zh-CN" w:bidi="hi-IN"/>
        </w:rPr>
        <w:t xml:space="preserve"> П</w:t>
      </w:r>
      <w:r w:rsidRPr="001B5D80">
        <w:rPr>
          <w:sz w:val="18"/>
          <w:szCs w:val="18"/>
        </w:rPr>
        <w:t>онедельник - пятница</w:t>
      </w:r>
    </w:p>
    <w:p w:rsidR="001B5D80" w:rsidRPr="001B5D80" w:rsidRDefault="001B5D80" w:rsidP="001B5D80">
      <w:pPr>
        <w:tabs>
          <w:tab w:val="left" w:pos="1134"/>
          <w:tab w:val="num" w:pos="1742"/>
        </w:tabs>
        <w:contextualSpacing/>
        <w:mirrorIndents/>
        <w:rPr>
          <w:sz w:val="18"/>
          <w:szCs w:val="18"/>
        </w:rPr>
      </w:pPr>
      <w:r w:rsidRPr="001B5D80">
        <w:rPr>
          <w:sz w:val="18"/>
          <w:szCs w:val="18"/>
        </w:rPr>
        <w:t xml:space="preserve">            Часы работы: с 9.00 до 17.00 часов</w:t>
      </w:r>
    </w:p>
    <w:p w:rsidR="001B5D80" w:rsidRPr="001B5D80" w:rsidRDefault="001B5D80" w:rsidP="001B5D80">
      <w:pPr>
        <w:tabs>
          <w:tab w:val="left" w:pos="1134"/>
          <w:tab w:val="num" w:pos="1742"/>
        </w:tabs>
        <w:contextualSpacing/>
        <w:mirrorIndents/>
        <w:rPr>
          <w:sz w:val="18"/>
          <w:szCs w:val="18"/>
        </w:rPr>
      </w:pPr>
      <w:r w:rsidRPr="001B5D80">
        <w:rPr>
          <w:sz w:val="18"/>
          <w:szCs w:val="18"/>
        </w:rPr>
        <w:t xml:space="preserve">           Обеденный перерыв: с 13.00 до 14.00 часов</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sz w:val="18"/>
          <w:szCs w:val="18"/>
        </w:rPr>
        <w:t>Выходные дни: суббота, воскресенье</w:t>
      </w:r>
      <w:r w:rsidRPr="001B5D80">
        <w:rPr>
          <w:rFonts w:eastAsia="SimSun, 宋体"/>
          <w:i/>
          <w:iCs/>
          <w:color w:val="000000"/>
          <w:kern w:val="2"/>
          <w:sz w:val="18"/>
          <w:szCs w:val="18"/>
          <w:lang w:eastAsia="zh-CN" w:bidi="hi-IN"/>
        </w:rPr>
        <w:t>.</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1.6. Часы приема заявителей по вопросам предоставления муниципальной услуги Администрацией:</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Понедельник – пятница с 9.00 до 13.00 часов и с 14.00 часов до 17.00 часов.</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1.7. В предоставлении муниципальной услуги участвует:</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1.7.1. Многофункциональный центр:</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Томская область, Чаинский район, село Подгорное, Лесная улица, 36.</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Телефон: 3-47-27, 3-47-23.</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График работы: понедельник-пятница: с 08:30 до 18:00, суббота: с 09:00 до 13:00</w:t>
      </w:r>
    </w:p>
    <w:p w:rsidR="001B5D80" w:rsidRPr="001B5D80" w:rsidRDefault="001B5D80" w:rsidP="001B5D80">
      <w:pPr>
        <w:suppressAutoHyphens/>
        <w:ind w:firstLine="709"/>
        <w:jc w:val="both"/>
        <w:textAlignment w:val="baseline"/>
        <w:rPr>
          <w:rFonts w:eastAsia="SimSun, 宋体"/>
          <w:kern w:val="2"/>
          <w:sz w:val="18"/>
          <w:szCs w:val="18"/>
          <w:lang w:val="en-US" w:eastAsia="zh-CN" w:bidi="hi-IN"/>
        </w:rPr>
      </w:pPr>
      <w:r w:rsidRPr="001B5D80">
        <w:rPr>
          <w:rFonts w:eastAsia="SimSun, 宋体"/>
          <w:kern w:val="2"/>
          <w:sz w:val="18"/>
          <w:szCs w:val="18"/>
          <w:lang w:val="en-US" w:eastAsia="zh-CN" w:bidi="hi-IN"/>
        </w:rPr>
        <w:t>E-mail: inform1@mfc.tomsk.ru.</w:t>
      </w:r>
    </w:p>
    <w:p w:rsidR="001B5D80" w:rsidRPr="001B5D80" w:rsidRDefault="001B5D80" w:rsidP="001B5D80">
      <w:pPr>
        <w:tabs>
          <w:tab w:val="left" w:pos="4065"/>
        </w:tabs>
        <w:rPr>
          <w:color w:val="FF0000"/>
          <w:sz w:val="18"/>
          <w:szCs w:val="18"/>
          <w:lang w:val="en-US"/>
        </w:rPr>
      </w:pP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Наименование муниципальной услуги</w:t>
      </w:r>
    </w:p>
    <w:p w:rsidR="001B5D80" w:rsidRPr="001B5D80" w:rsidRDefault="001B5D80" w:rsidP="001B5D80">
      <w:pPr>
        <w:suppressAutoHyphens/>
        <w:ind w:firstLine="709"/>
        <w:jc w:val="center"/>
        <w:textAlignment w:val="baseline"/>
        <w:rPr>
          <w:rFonts w:eastAsia="SimSun, 宋体"/>
          <w:kern w:val="2"/>
          <w:sz w:val="18"/>
          <w:szCs w:val="18"/>
          <w:lang w:eastAsia="zh-CN" w:bidi="hi-IN"/>
        </w:rPr>
      </w:pP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2.1. Наименование муниципальной услуги: «</w:t>
      </w:r>
      <w:r w:rsidRPr="001B5D80">
        <w:rPr>
          <w:rFonts w:eastAsia="SimSun, 宋体"/>
          <w:bCs/>
          <w:kern w:val="2"/>
          <w:sz w:val="18"/>
          <w:szCs w:val="18"/>
          <w:lang w:eastAsia="zh-CN" w:bidi="hi-IN"/>
        </w:rPr>
        <w:t xml:space="preserve">Направление уведомления о соответствии </w:t>
      </w:r>
      <w:proofErr w:type="gramStart"/>
      <w:r w:rsidRPr="001B5D80">
        <w:rPr>
          <w:rFonts w:eastAsia="SimSun, 宋体"/>
          <w:bCs/>
          <w:kern w:val="2"/>
          <w:sz w:val="18"/>
          <w:szCs w:val="18"/>
          <w:lang w:eastAsia="zh-CN" w:bidi="hi-IN"/>
        </w:rPr>
        <w:t>построенных</w:t>
      </w:r>
      <w:proofErr w:type="gramEnd"/>
      <w:r w:rsidRPr="001B5D80">
        <w:rPr>
          <w:rFonts w:eastAsia="SimSun, 宋体"/>
          <w:bCs/>
          <w:kern w:val="2"/>
          <w:sz w:val="18"/>
          <w:szCs w:val="18"/>
          <w:lang w:eastAsia="zh-CN" w:bidi="hi-I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5D80">
        <w:rPr>
          <w:rFonts w:eastAsia="SimSun, 宋体"/>
          <w:kern w:val="2"/>
          <w:sz w:val="18"/>
          <w:szCs w:val="18"/>
          <w:lang w:eastAsia="zh-CN" w:bidi="hi-IN"/>
        </w:rPr>
        <w:t>».</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Наименование органа,</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proofErr w:type="gramStart"/>
      <w:r w:rsidRPr="001B5D80">
        <w:rPr>
          <w:rFonts w:eastAsia="SimSun, 宋体"/>
          <w:b/>
          <w:bCs/>
          <w:kern w:val="2"/>
          <w:sz w:val="18"/>
          <w:szCs w:val="18"/>
          <w:lang w:eastAsia="zh-CN" w:bidi="hi-IN"/>
        </w:rPr>
        <w:t>предоставляющего</w:t>
      </w:r>
      <w:proofErr w:type="gramEnd"/>
      <w:r w:rsidRPr="001B5D80">
        <w:rPr>
          <w:rFonts w:eastAsia="SimSun, 宋体"/>
          <w:b/>
          <w:bCs/>
          <w:kern w:val="2"/>
          <w:sz w:val="18"/>
          <w:szCs w:val="18"/>
          <w:lang w:eastAsia="zh-CN" w:bidi="hi-IN"/>
        </w:rPr>
        <w:t xml:space="preserve"> муниципальную услугу</w:t>
      </w:r>
    </w:p>
    <w:p w:rsidR="001B5D80" w:rsidRPr="001B5D80" w:rsidRDefault="001B5D80" w:rsidP="001B5D80">
      <w:pPr>
        <w:suppressAutoHyphens/>
        <w:ind w:firstLine="709"/>
        <w:jc w:val="center"/>
        <w:textAlignment w:val="baseline"/>
        <w:rPr>
          <w:rFonts w:eastAsia="SimSun, 宋体"/>
          <w:kern w:val="2"/>
          <w:sz w:val="18"/>
          <w:szCs w:val="18"/>
          <w:lang w:eastAsia="zh-CN" w:bidi="hi-IN"/>
        </w:rPr>
      </w:pP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2.2. Муниципальная услуга предоставляется Администрацией.</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
    <w:p w:rsidR="001B5D80" w:rsidRPr="001B5D80" w:rsidRDefault="001B5D80" w:rsidP="001B5D80">
      <w:pPr>
        <w:suppressAutoHyphens/>
        <w:ind w:firstLine="709"/>
        <w:jc w:val="center"/>
        <w:textAlignment w:val="baseline"/>
        <w:rPr>
          <w:rFonts w:eastAsia="SimSun, 宋体"/>
          <w:b/>
          <w:bCs/>
          <w:color w:val="000000"/>
          <w:kern w:val="2"/>
          <w:sz w:val="18"/>
          <w:szCs w:val="18"/>
          <w:lang w:eastAsia="zh-CN" w:bidi="hi-IN"/>
        </w:rPr>
      </w:pPr>
      <w:r w:rsidRPr="001B5D80">
        <w:rPr>
          <w:rFonts w:eastAsia="SimSun, 宋体"/>
          <w:b/>
          <w:bCs/>
          <w:color w:val="000000"/>
          <w:kern w:val="2"/>
          <w:sz w:val="18"/>
          <w:szCs w:val="18"/>
          <w:lang w:eastAsia="zh-CN" w:bidi="hi-IN"/>
        </w:rPr>
        <w:t>Результат предоставления муниципальной услуги</w:t>
      </w:r>
    </w:p>
    <w:p w:rsidR="001B5D80" w:rsidRPr="001B5D80" w:rsidRDefault="001B5D80" w:rsidP="001B5D80">
      <w:pPr>
        <w:suppressAutoHyphens/>
        <w:ind w:firstLine="709"/>
        <w:jc w:val="center"/>
        <w:textAlignment w:val="baseline"/>
        <w:rPr>
          <w:rFonts w:eastAsia="SimSun, 宋体"/>
          <w:color w:val="000000"/>
          <w:kern w:val="2"/>
          <w:sz w:val="18"/>
          <w:szCs w:val="18"/>
          <w:lang w:eastAsia="zh-CN" w:bidi="hi-IN"/>
        </w:rPr>
      </w:pP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 Результатом предоставления муниципальной услуги является: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2.3.1.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2.3.2. направление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r w:rsidRPr="001B5D80">
        <w:rPr>
          <w:kern w:val="2"/>
          <w:sz w:val="18"/>
          <w:szCs w:val="18"/>
          <w:lang w:eastAsia="zh-CN" w:bidi="hi-IN"/>
        </w:rPr>
        <w:t xml:space="preserve"> </w:t>
      </w:r>
      <w:r w:rsidRPr="001B5D80">
        <w:rPr>
          <w:rFonts w:eastAsia="SimSun, 宋体"/>
          <w:kern w:val="2"/>
          <w:sz w:val="18"/>
          <w:szCs w:val="18"/>
          <w:lang w:eastAsia="zh-CN" w:bidi="hi-IN"/>
        </w:rPr>
        <w:t>(далее — Уведомление о несоответствии).</w:t>
      </w:r>
    </w:p>
    <w:p w:rsidR="001B5D80" w:rsidRPr="001B5D80" w:rsidRDefault="001B5D80" w:rsidP="001B5D80">
      <w:pPr>
        <w:suppressAutoHyphens/>
        <w:ind w:firstLine="709"/>
        <w:jc w:val="center"/>
        <w:textAlignment w:val="baseline"/>
        <w:rPr>
          <w:rFonts w:eastAsia="SimSun, 宋体"/>
          <w:kern w:val="2"/>
          <w:sz w:val="18"/>
          <w:szCs w:val="18"/>
          <w:lang w:eastAsia="zh-CN" w:bidi="hi-IN"/>
        </w:rPr>
      </w:pPr>
      <w:r w:rsidRPr="001B5D80">
        <w:rPr>
          <w:b/>
          <w:bCs/>
          <w:kern w:val="2"/>
          <w:sz w:val="18"/>
          <w:szCs w:val="18"/>
          <w:lang w:eastAsia="zh-CN" w:bidi="hi-I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Томской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1B5D80" w:rsidRPr="001B5D80" w:rsidRDefault="001B5D80" w:rsidP="001B5D80">
      <w:pPr>
        <w:suppressAutoHyphens/>
        <w:ind w:firstLine="709"/>
        <w:jc w:val="center"/>
        <w:textAlignment w:val="baseline"/>
        <w:rPr>
          <w:rFonts w:eastAsia="SimSun, 宋体"/>
          <w:kern w:val="2"/>
          <w:sz w:val="18"/>
          <w:szCs w:val="18"/>
          <w:lang w:eastAsia="zh-CN" w:bidi="hi-IN"/>
        </w:rPr>
      </w:pP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2.4.  </w:t>
      </w:r>
      <w:r w:rsidRPr="001B5D80">
        <w:rPr>
          <w:rFonts w:eastAsia="Calibri"/>
          <w:kern w:val="2"/>
          <w:sz w:val="18"/>
          <w:szCs w:val="18"/>
          <w:lang w:eastAsia="en-US" w:bidi="hi-IN"/>
        </w:rPr>
        <w:t xml:space="preserve">Муниципальная услуга предоставляется в срок, не превышающий семь рабочих дней со дня поступления в Администрацию или многофункциональный центр уведомления </w:t>
      </w:r>
      <w:r w:rsidRPr="001B5D80">
        <w:rPr>
          <w:rFonts w:eastAsia="SimSun, 宋体"/>
          <w:kern w:val="2"/>
          <w:sz w:val="18"/>
          <w:szCs w:val="18"/>
          <w:lang w:eastAsia="zh-CN" w:bidi="hi-IN"/>
        </w:rPr>
        <w:t>об окончании строительства или реконструкции объекта индивидуального жилищного строительства или садового дома (далее - Уведомление заявителя)</w:t>
      </w:r>
      <w:r w:rsidRPr="001B5D80">
        <w:rPr>
          <w:rFonts w:eastAsia="Calibri"/>
          <w:kern w:val="2"/>
          <w:sz w:val="18"/>
          <w:szCs w:val="18"/>
          <w:lang w:eastAsia="en-US" w:bidi="hi-IN"/>
        </w:rPr>
        <w:t>.</w:t>
      </w:r>
    </w:p>
    <w:p w:rsidR="001B5D80" w:rsidRPr="001B5D80" w:rsidRDefault="001B5D80" w:rsidP="001B5D80">
      <w:pPr>
        <w:suppressAutoHyphens/>
        <w:ind w:firstLine="720"/>
        <w:jc w:val="both"/>
        <w:textAlignment w:val="baseline"/>
        <w:rPr>
          <w:rFonts w:eastAsia="SimSun, 宋体"/>
          <w:kern w:val="2"/>
          <w:sz w:val="18"/>
          <w:szCs w:val="18"/>
          <w:lang w:eastAsia="zh-CN" w:bidi="hi-IN"/>
        </w:rPr>
      </w:pPr>
      <w:r w:rsidRPr="001B5D80">
        <w:rPr>
          <w:rFonts w:eastAsia="Calibri"/>
          <w:kern w:val="2"/>
          <w:sz w:val="18"/>
          <w:szCs w:val="18"/>
          <w:lang w:eastAsia="en-US" w:bidi="hi-IN"/>
        </w:rPr>
        <w:t>2.4.1. Возможность приостановления предоставления муниципальной услуги не предусмотрена нормативными правовыми актами Российской Федерации и Томской области, муниципальными правовыми актами.</w:t>
      </w:r>
    </w:p>
    <w:p w:rsidR="001B5D80" w:rsidRPr="001B5D80" w:rsidRDefault="001B5D80" w:rsidP="001B5D80">
      <w:pPr>
        <w:suppressAutoHyphens/>
        <w:ind w:firstLine="720"/>
        <w:jc w:val="both"/>
        <w:textAlignment w:val="baseline"/>
        <w:rPr>
          <w:rFonts w:eastAsia="Calibri"/>
          <w:kern w:val="2"/>
          <w:sz w:val="18"/>
          <w:szCs w:val="18"/>
          <w:lang w:eastAsia="en-US" w:bidi="hi-IN"/>
        </w:rPr>
      </w:pPr>
      <w:r w:rsidRPr="001B5D80">
        <w:rPr>
          <w:rFonts w:eastAsia="Calibri"/>
          <w:kern w:val="2"/>
          <w:sz w:val="18"/>
          <w:szCs w:val="18"/>
          <w:lang w:eastAsia="en-US" w:bidi="hi-IN"/>
        </w:rPr>
        <w:t>2.4.2. Срок направления документов, являющихся результатом предоставления муниципальной услуги, составляет один рабочий день, который включается в общий срок предоставления муниципальной услуги.</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 xml:space="preserve">Перечень нормативных правовых актов, регулирующих </w:t>
      </w:r>
      <w:r w:rsidRPr="001B5D80">
        <w:rPr>
          <w:rFonts w:eastAsia="SimSun, 宋体"/>
          <w:b/>
          <w:bCs/>
          <w:color w:val="000000"/>
          <w:kern w:val="2"/>
          <w:sz w:val="18"/>
          <w:szCs w:val="18"/>
          <w:lang w:eastAsia="zh-CN" w:bidi="hi-IN"/>
        </w:rPr>
        <w:t>отношения, возникающие в связи с предоставлением</w:t>
      </w:r>
      <w:r w:rsidRPr="001B5D80">
        <w:rPr>
          <w:rFonts w:eastAsia="SimSun, 宋体"/>
          <w:b/>
          <w:bCs/>
          <w:kern w:val="2"/>
          <w:sz w:val="18"/>
          <w:szCs w:val="18"/>
          <w:lang w:eastAsia="zh-CN" w:bidi="hi-IN"/>
        </w:rPr>
        <w:t xml:space="preserve"> </w:t>
      </w:r>
      <w:r w:rsidRPr="001B5D80">
        <w:rPr>
          <w:rFonts w:eastAsia="SimSun, 宋体"/>
          <w:b/>
          <w:bCs/>
          <w:color w:val="000000"/>
          <w:kern w:val="2"/>
          <w:sz w:val="18"/>
          <w:szCs w:val="18"/>
          <w:lang w:eastAsia="zh-CN" w:bidi="hi-IN"/>
        </w:rPr>
        <w:t>муниципальной услуги, с указанием их реквизитов</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2.5. Предоставление муниципальной услуги осуществляется в соответствии </w:t>
      </w:r>
      <w:proofErr w:type="gramStart"/>
      <w:r w:rsidRPr="001B5D80">
        <w:rPr>
          <w:rFonts w:eastAsia="SimSun, 宋体"/>
          <w:kern w:val="2"/>
          <w:sz w:val="18"/>
          <w:szCs w:val="18"/>
          <w:lang w:eastAsia="zh-CN" w:bidi="hi-IN"/>
        </w:rPr>
        <w:t>с</w:t>
      </w:r>
      <w:proofErr w:type="gramEnd"/>
      <w:r w:rsidRPr="001B5D80">
        <w:rPr>
          <w:rFonts w:eastAsia="SimSun, 宋体"/>
          <w:kern w:val="2"/>
          <w:sz w:val="18"/>
          <w:szCs w:val="18"/>
          <w:lang w:eastAsia="zh-CN" w:bidi="hi-IN"/>
        </w:rPr>
        <w:t>:</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2.5.1. Градостроительным кодексом Российской Федерации от 29.12.2004 № 190-ФЗ;</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2.5.2.Федеральным законом от 06.10.2003 № 131-ФЗ «Об общих принципах организации местного самоуправления в Российской Федерации»;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2.5.3. Федеральным законом от 29.12.2004 № 191-ФЗ «О введении в действие Градостроительного кодекса Российской Федерации»;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2.5.4. Федеральным законом от 27.07.2010 № 210-ФЗ «Об организации предоставления государственных и муниципальных услуг»;</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TimesNewRomanPSMT, 'Times New R"/>
          <w:kern w:val="2"/>
          <w:sz w:val="18"/>
          <w:szCs w:val="18"/>
          <w:lang w:eastAsia="zh-CN" w:bidi="hi-IN"/>
        </w:rPr>
        <w:t>2.5.5. Федеральным законом от 13.07.2015 № 218-ФЗ «О государственной регистрации недвижимости»;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2.5.6.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2.5.7. Приказом Министерства экономического развития Российской Федерации от 18.12.2015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2.5.8. Приказом Министерства строительства и жилищно-коммунального хозяйства Российской Федерации от 19.09.2018 № 591/</w:t>
      </w:r>
      <w:proofErr w:type="spellStart"/>
      <w:proofErr w:type="gramStart"/>
      <w:r w:rsidRPr="001B5D80">
        <w:rPr>
          <w:rFonts w:eastAsia="SimSun, 宋体"/>
          <w:kern w:val="2"/>
          <w:sz w:val="18"/>
          <w:szCs w:val="18"/>
          <w:lang w:eastAsia="zh-CN" w:bidi="hi-IN"/>
        </w:rPr>
        <w:t>пр</w:t>
      </w:r>
      <w:proofErr w:type="spellEnd"/>
      <w:proofErr w:type="gramEnd"/>
      <w:r w:rsidRPr="001B5D80">
        <w:rPr>
          <w:rFonts w:eastAsia="SimSun, 宋体"/>
          <w:kern w:val="2"/>
          <w:sz w:val="18"/>
          <w:szCs w:val="18"/>
          <w:lang w:eastAsia="zh-CN" w:bidi="hi-IN"/>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2.5.9. Законом Томской области от 09.08.2011 № 176-ОЗ</w:t>
      </w:r>
      <w:r w:rsidRPr="001B5D80">
        <w:rPr>
          <w:rFonts w:eastAsia="SimSun, 宋体"/>
          <w:kern w:val="2"/>
          <w:sz w:val="18"/>
          <w:szCs w:val="18"/>
          <w:lang w:eastAsia="zh-CN" w:bidi="hi-IN"/>
        </w:rPr>
        <w:br/>
        <w:t>«Об отдельных вопросах по организации предоставления государственных и муниципальных услуг на территории Томской области»;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2.5.10. Уставом муниципального образования «Чаинское сельское поселение Чаинского района Томской области»;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2.5.11. </w:t>
      </w:r>
      <w:r w:rsidRPr="001B5D80">
        <w:rPr>
          <w:rFonts w:eastAsia="Arial"/>
          <w:kern w:val="2"/>
          <w:sz w:val="18"/>
          <w:szCs w:val="18"/>
          <w:lang w:eastAsia="zh-CN" w:bidi="hi-IN"/>
        </w:rPr>
        <w:t>Решением Совета Чаинского сельского поселения от 28.11.2013 № 31 «Об   утверждении   Генерального   плана и Правил землепользования и застройки муниципального образования «Чаинское сельское поселение»;</w:t>
      </w:r>
    </w:p>
    <w:p w:rsidR="001B5D80" w:rsidRPr="001B5D80" w:rsidRDefault="001B5D80" w:rsidP="001B5D80">
      <w:pPr>
        <w:suppressAutoHyphens/>
        <w:ind w:firstLine="709"/>
        <w:jc w:val="both"/>
        <w:textAlignment w:val="baseline"/>
        <w:rPr>
          <w:rFonts w:eastAsia="Arial"/>
          <w:kern w:val="2"/>
          <w:sz w:val="18"/>
          <w:szCs w:val="18"/>
          <w:lang w:eastAsia="zh-CN" w:bidi="hi-IN"/>
        </w:rPr>
      </w:pPr>
      <w:r w:rsidRPr="001B5D80">
        <w:rPr>
          <w:rFonts w:eastAsia="Arial"/>
          <w:kern w:val="2"/>
          <w:sz w:val="18"/>
          <w:szCs w:val="18"/>
          <w:lang w:eastAsia="zh-CN" w:bidi="hi-IN"/>
        </w:rPr>
        <w:lastRenderedPageBreak/>
        <w:t>2.5.12. Решением Совета Чаинского сельского поселения от 29.09.2022 № 43 «О передаче органам местного самоуправления муниципального образования «Чаинский район» отдельных полномочий органов местного самоуправления муниципального образования «Чаинское сельское поселение» в сфере жилищных и градостроительных отношений».</w:t>
      </w:r>
    </w:p>
    <w:p w:rsidR="001B5D80" w:rsidRPr="001B5D80" w:rsidRDefault="001B5D80" w:rsidP="001B5D80">
      <w:pPr>
        <w:suppressAutoHyphens/>
        <w:ind w:firstLine="709"/>
        <w:jc w:val="center"/>
        <w:textAlignment w:val="baseline"/>
        <w:rPr>
          <w:rFonts w:eastAsia="SimSun, 宋体"/>
          <w:b/>
          <w:bCs/>
          <w:color w:val="000000"/>
          <w:kern w:val="2"/>
          <w:sz w:val="18"/>
          <w:szCs w:val="18"/>
          <w:lang w:eastAsia="zh-CN" w:bidi="hi-IN"/>
        </w:rPr>
      </w:pPr>
      <w:r w:rsidRPr="001B5D80">
        <w:rPr>
          <w:rFonts w:eastAsia="SimSun, 宋体"/>
          <w:b/>
          <w:bCs/>
          <w:color w:val="000000"/>
          <w:kern w:val="2"/>
          <w:sz w:val="18"/>
          <w:szCs w:val="18"/>
          <w:lang w:eastAsia="zh-CN" w:bidi="hi-IN"/>
        </w:rPr>
        <w:t xml:space="preserve">Исчерпывающий перечень </w:t>
      </w:r>
      <w:proofErr w:type="spellStart"/>
      <w:r w:rsidRPr="001B5D80">
        <w:rPr>
          <w:rFonts w:eastAsia="SimSun, 宋体"/>
          <w:b/>
          <w:bCs/>
          <w:color w:val="000000"/>
          <w:kern w:val="2"/>
          <w:sz w:val="18"/>
          <w:szCs w:val="18"/>
          <w:lang w:eastAsia="zh-CN" w:bidi="hi-IN"/>
        </w:rPr>
        <w:t>документов</w:t>
      </w:r>
      <w:proofErr w:type="gramStart"/>
      <w:r w:rsidRPr="001B5D80">
        <w:rPr>
          <w:rFonts w:eastAsia="SimSun, 宋体"/>
          <w:b/>
          <w:bCs/>
          <w:color w:val="000000"/>
          <w:kern w:val="2"/>
          <w:sz w:val="18"/>
          <w:szCs w:val="18"/>
          <w:lang w:eastAsia="zh-CN" w:bidi="hi-IN"/>
        </w:rPr>
        <w:t>,н</w:t>
      </w:r>
      <w:proofErr w:type="gramEnd"/>
      <w:r w:rsidRPr="001B5D80">
        <w:rPr>
          <w:rFonts w:eastAsia="SimSun, 宋体"/>
          <w:b/>
          <w:bCs/>
          <w:color w:val="000000"/>
          <w:kern w:val="2"/>
          <w:sz w:val="18"/>
          <w:szCs w:val="18"/>
          <w:lang w:eastAsia="zh-CN" w:bidi="hi-IN"/>
        </w:rPr>
        <w:t>еобходимых</w:t>
      </w:r>
      <w:proofErr w:type="spellEnd"/>
      <w:r w:rsidRPr="001B5D80">
        <w:rPr>
          <w:rFonts w:eastAsia="SimSun, 宋体"/>
          <w:b/>
          <w:bCs/>
          <w:color w:val="000000"/>
          <w:kern w:val="2"/>
          <w:sz w:val="18"/>
          <w:szCs w:val="18"/>
          <w:lang w:eastAsia="zh-CN" w:bidi="hi-IN"/>
        </w:rPr>
        <w:t xml:space="preserve"> в соответствии с нормативными правовыми актами для предоставления муниципальной услуги, подлежащих представлению заявителем</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2.6. Исчерпывающий перечень документов, необходимых для предоставления муниципальной услуги, которые заявитель представляет самостоятельно:</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kern w:val="2"/>
          <w:sz w:val="18"/>
          <w:szCs w:val="18"/>
          <w:lang w:eastAsia="zh-CN" w:bidi="hi-IN"/>
        </w:rPr>
        <w:t>2.6.1. У</w:t>
      </w:r>
      <w:r w:rsidRPr="001B5D80">
        <w:rPr>
          <w:rFonts w:eastAsia="SimSun, 宋体"/>
          <w:kern w:val="2"/>
          <w:sz w:val="18"/>
          <w:szCs w:val="18"/>
          <w:lang w:eastAsia="zh-CN" w:bidi="hi-IN"/>
        </w:rPr>
        <w:t>ведомление заявителя,</w:t>
      </w:r>
      <w:r w:rsidRPr="001B5D80">
        <w:rPr>
          <w:rFonts w:eastAsia="Calibri"/>
          <w:kern w:val="2"/>
          <w:sz w:val="18"/>
          <w:szCs w:val="18"/>
          <w:lang w:eastAsia="en-US" w:bidi="hi-IN"/>
        </w:rPr>
        <w:t xml:space="preserve"> оформленное по форме, утвержденной приказом Министерства строительства и жилищно-коммунального хозяйства Российской Федерации от 19.09.2018 № 591/</w:t>
      </w:r>
      <w:proofErr w:type="spellStart"/>
      <w:proofErr w:type="gramStart"/>
      <w:r w:rsidRPr="001B5D80">
        <w:rPr>
          <w:rFonts w:eastAsia="Calibri"/>
          <w:kern w:val="2"/>
          <w:sz w:val="18"/>
          <w:szCs w:val="18"/>
          <w:lang w:eastAsia="en-US" w:bidi="hi-IN"/>
        </w:rPr>
        <w:t>пр</w:t>
      </w:r>
      <w:proofErr w:type="spellEnd"/>
      <w:proofErr w:type="gramEnd"/>
      <w:r w:rsidRPr="001B5D80">
        <w:rPr>
          <w:rFonts w:eastAsia="Calibri"/>
          <w:kern w:val="2"/>
          <w:sz w:val="18"/>
          <w:szCs w:val="18"/>
          <w:lang w:eastAsia="en-US" w:bidi="hi-IN"/>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1B5D80">
        <w:rPr>
          <w:rFonts w:eastAsia="SimSun, 宋体"/>
          <w:kern w:val="2"/>
          <w:sz w:val="18"/>
          <w:szCs w:val="18"/>
          <w:lang w:eastAsia="zh-CN" w:bidi="hi-IN"/>
        </w:rPr>
        <w:t xml:space="preserve"> (приведено в приложении № 1 к настоящему административному регламенту), в котором указываются: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2.6.1.1. фамилия, имя, отчество (при наличии), место жительства заявителя, реквизиты документа, удостоверяющего личность заявителя (для физического лица);</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2.6.1.2.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2.6.1.3. кадастровый номер земельного участка (при  его наличии), адрес или описание местоположения земельного участка;</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2.6.1.4. сведения о праве заявителя на земельный участок, а также сведения о наличии прав иных лиц на земельный участок (при наличии таких лиц);</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2.6.1.5.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2.6.1.6.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2.6.1.7. почтовый адрес и (или) адрес электронной почты для связи с заявителем;</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2.6.1.8. сведения о параметрах построенных или реконструированных объекта индивидуального жилищного строительства или садового дома;</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2.6.1.9.сведения об оплате государственной пошлины за осуществление государственной регистрации прав;</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2.6.1.10. способ направления заявителю Уведомления о соответствии или Уведомления о несоответствии;</w:t>
      </w:r>
    </w:p>
    <w:p w:rsidR="001B5D80" w:rsidRPr="001B5D80" w:rsidRDefault="001B5D80" w:rsidP="001B5D80">
      <w:pPr>
        <w:suppressAutoHyphens/>
        <w:ind w:firstLine="709"/>
        <w:jc w:val="both"/>
        <w:textAlignment w:val="baseline"/>
        <w:rPr>
          <w:rFonts w:eastAsia="SimSun, 宋体"/>
          <w:kern w:val="2"/>
          <w:sz w:val="18"/>
          <w:szCs w:val="18"/>
        </w:rPr>
      </w:pPr>
      <w:r w:rsidRPr="001B5D80">
        <w:rPr>
          <w:rFonts w:eastAsia="SimSun, 宋体"/>
          <w:kern w:val="2"/>
          <w:sz w:val="18"/>
          <w:szCs w:val="18"/>
        </w:rPr>
        <w:t>2.6.2. документ, удостоверяющий личность заявителя (представителя заявителя);</w:t>
      </w:r>
    </w:p>
    <w:p w:rsidR="001B5D80" w:rsidRPr="001B5D80" w:rsidRDefault="001B5D80" w:rsidP="001B5D80">
      <w:pPr>
        <w:suppressAutoHyphens/>
        <w:ind w:firstLine="720"/>
        <w:jc w:val="both"/>
        <w:textAlignment w:val="baseline"/>
        <w:rPr>
          <w:rFonts w:eastAsia="SimSun, 宋体"/>
          <w:kern w:val="2"/>
          <w:sz w:val="18"/>
          <w:szCs w:val="18"/>
          <w:lang w:eastAsia="zh-CN" w:bidi="hi-IN"/>
        </w:rPr>
      </w:pPr>
      <w:r w:rsidRPr="001B5D80">
        <w:rPr>
          <w:rFonts w:eastAsia="SimSun, 宋体"/>
          <w:kern w:val="2"/>
          <w:sz w:val="18"/>
          <w:szCs w:val="18"/>
        </w:rPr>
        <w:t>2.6.3</w:t>
      </w:r>
      <w:bookmarkStart w:id="1" w:name="sub_51131"/>
      <w:r w:rsidRPr="001B5D80">
        <w:rPr>
          <w:rFonts w:eastAsia="SimSun, 宋体"/>
          <w:kern w:val="2"/>
          <w:sz w:val="18"/>
          <w:szCs w:val="18"/>
        </w:rPr>
        <w:t xml:space="preserve">. </w:t>
      </w:r>
      <w:bookmarkEnd w:id="1"/>
      <w:r w:rsidRPr="001B5D80">
        <w:rPr>
          <w:rFonts w:eastAsia="SimSun, 宋体"/>
          <w:kern w:val="2"/>
          <w:sz w:val="18"/>
          <w:szCs w:val="18"/>
        </w:rPr>
        <w:t>документ, подтверждающий полномочия представителя заявителя, в случае, если Уведомление заявителя направлено представителем заявителя;</w:t>
      </w:r>
      <w:bookmarkStart w:id="2" w:name="sub_51132"/>
      <w:bookmarkEnd w:id="2"/>
    </w:p>
    <w:p w:rsidR="001B5D80" w:rsidRPr="001B5D80" w:rsidRDefault="001B5D80" w:rsidP="001B5D80">
      <w:pPr>
        <w:suppressAutoHyphens/>
        <w:ind w:firstLine="709"/>
        <w:jc w:val="both"/>
        <w:textAlignment w:val="baseline"/>
        <w:rPr>
          <w:rFonts w:eastAsia="SimSun, 宋体"/>
          <w:kern w:val="2"/>
          <w:sz w:val="18"/>
          <w:szCs w:val="18"/>
        </w:rPr>
      </w:pPr>
      <w:r w:rsidRPr="001B5D80">
        <w:rPr>
          <w:rFonts w:eastAsia="SimSun, 宋体"/>
          <w:kern w:val="2"/>
          <w:sz w:val="18"/>
          <w:szCs w:val="18"/>
        </w:rPr>
        <w:t>2.6.4.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B5D80" w:rsidRPr="001B5D80" w:rsidRDefault="001B5D80" w:rsidP="001B5D80">
      <w:pPr>
        <w:suppressAutoHyphens/>
        <w:ind w:firstLine="709"/>
        <w:jc w:val="both"/>
        <w:textAlignment w:val="baseline"/>
        <w:rPr>
          <w:rFonts w:eastAsia="SimSun, 宋体"/>
          <w:kern w:val="2"/>
          <w:sz w:val="18"/>
          <w:szCs w:val="18"/>
        </w:rPr>
      </w:pPr>
      <w:r w:rsidRPr="001B5D80">
        <w:rPr>
          <w:rFonts w:eastAsia="SimSun, 宋体"/>
          <w:kern w:val="2"/>
          <w:sz w:val="18"/>
          <w:szCs w:val="18"/>
        </w:rPr>
        <w:t>2.6.5. технический план объекта индивидуального жилищного строительства или садового дома;</w:t>
      </w:r>
    </w:p>
    <w:p w:rsidR="001B5D80" w:rsidRPr="001B5D80" w:rsidRDefault="001B5D80" w:rsidP="001B5D80">
      <w:pPr>
        <w:suppressAutoHyphens/>
        <w:ind w:firstLine="709"/>
        <w:jc w:val="both"/>
        <w:textAlignment w:val="baseline"/>
        <w:rPr>
          <w:rFonts w:eastAsia="SimSun, 宋体"/>
          <w:kern w:val="2"/>
          <w:sz w:val="18"/>
          <w:szCs w:val="18"/>
        </w:rPr>
      </w:pPr>
      <w:r w:rsidRPr="001B5D80">
        <w:rPr>
          <w:rFonts w:eastAsia="SimSun, 宋体"/>
          <w:kern w:val="2"/>
          <w:sz w:val="18"/>
          <w:szCs w:val="18"/>
        </w:rPr>
        <w:t xml:space="preserve">2.6.6.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B5D80">
        <w:rPr>
          <w:rFonts w:eastAsia="SimSun, 宋体"/>
          <w:kern w:val="2"/>
          <w:sz w:val="18"/>
          <w:szCs w:val="18"/>
        </w:rPr>
        <w:t>со</w:t>
      </w:r>
      <w:proofErr w:type="gramEnd"/>
      <w:r w:rsidRPr="001B5D80">
        <w:rPr>
          <w:rFonts w:eastAsia="SimSun, 宋体"/>
          <w:kern w:val="2"/>
          <w:sz w:val="18"/>
          <w:szCs w:val="18"/>
        </w:rPr>
        <w:t xml:space="preserve"> множественностью лиц на стороне арендатора.</w:t>
      </w:r>
    </w:p>
    <w:p w:rsidR="001B5D80" w:rsidRPr="001B5D80" w:rsidRDefault="001B5D80" w:rsidP="001B5D80">
      <w:pPr>
        <w:suppressAutoHyphens/>
        <w:ind w:firstLine="709"/>
        <w:jc w:val="center"/>
        <w:textAlignment w:val="baseline"/>
        <w:rPr>
          <w:rFonts w:eastAsia="SimSun, 宋体"/>
          <w:b/>
          <w:bCs/>
          <w:color w:val="000000"/>
          <w:kern w:val="2"/>
          <w:sz w:val="18"/>
          <w:szCs w:val="18"/>
          <w:lang w:eastAsia="zh-CN" w:bidi="hi-IN"/>
        </w:rPr>
      </w:pPr>
      <w:r w:rsidRPr="001B5D80">
        <w:rPr>
          <w:rFonts w:eastAsia="SimSun, 宋体"/>
          <w:b/>
          <w:bCs/>
          <w:color w:val="000000"/>
          <w:kern w:val="2"/>
          <w:sz w:val="18"/>
          <w:szCs w:val="1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2.7. </w:t>
      </w:r>
      <w:r w:rsidRPr="001B5D80">
        <w:rPr>
          <w:rFonts w:eastAsia="SimSun, 宋体"/>
          <w:color w:val="000000"/>
          <w:kern w:val="2"/>
          <w:sz w:val="18"/>
          <w:szCs w:val="18"/>
        </w:rPr>
        <w:t xml:space="preserve">Перечень документов, </w:t>
      </w:r>
      <w:r w:rsidRPr="001B5D80">
        <w:rPr>
          <w:rFonts w:eastAsia="SimSun, 宋体"/>
          <w:color w:val="000000"/>
          <w:kern w:val="2"/>
          <w:sz w:val="18"/>
          <w:szCs w:val="18"/>
          <w:lang w:eastAsia="zh-CN" w:bidi="hi-IN"/>
        </w:rPr>
        <w:t xml:space="preserve">необходимых в соответствии с нормативными правовыми актами для предоставления муниципальной услуги, которые </w:t>
      </w:r>
      <w:r w:rsidRPr="001B5D80">
        <w:rPr>
          <w:rFonts w:eastAsia="SimSun, 宋体"/>
          <w:color w:val="000000"/>
          <w:kern w:val="2"/>
          <w:sz w:val="18"/>
          <w:szCs w:val="1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отсутствует.</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2.8. Запрещается требовать от заявителя: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roofErr w:type="gramStart"/>
      <w:r w:rsidRPr="001B5D80">
        <w:rPr>
          <w:rFonts w:eastAsia="SimSun, 宋体"/>
          <w:kern w:val="2"/>
          <w:sz w:val="18"/>
          <w:szCs w:val="18"/>
          <w:lang w:eastAsia="zh-CN" w:bidi="hi-IN"/>
        </w:rPr>
        <w:t>2.8.2.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1B5D80" w:rsidRPr="001B5D80" w:rsidRDefault="001B5D80" w:rsidP="001B5D80">
      <w:pPr>
        <w:suppressAutoHyphens/>
        <w:ind w:firstLine="709"/>
        <w:jc w:val="both"/>
        <w:textAlignment w:val="baseline"/>
        <w:rPr>
          <w:rFonts w:eastAsia="SimSun, 宋体"/>
          <w:kern w:val="2"/>
          <w:sz w:val="18"/>
          <w:szCs w:val="18"/>
          <w:lang w:eastAsia="zh-CN" w:bidi="hi-IN"/>
        </w:rPr>
      </w:pPr>
      <w:proofErr w:type="gramStart"/>
      <w:r w:rsidRPr="001B5D80">
        <w:rPr>
          <w:rFonts w:eastAsia="SimSun, 宋体"/>
          <w:kern w:val="2"/>
          <w:sz w:val="18"/>
          <w:szCs w:val="18"/>
          <w:lang w:eastAsia="zh-CN" w:bidi="hi-IN"/>
        </w:rP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1B5D80">
        <w:rPr>
          <w:rFonts w:eastAsia="SimSun, 宋体"/>
          <w:kern w:val="2"/>
          <w:sz w:val="18"/>
          <w:szCs w:val="18"/>
          <w:lang w:eastAsia="zh-CN" w:bidi="hi-IN"/>
        </w:rPr>
        <w:t xml:space="preserve"> услуг»;</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roofErr w:type="gramStart"/>
      <w:r w:rsidRPr="001B5D80">
        <w:rPr>
          <w:rFonts w:eastAsia="SimSun, 宋体"/>
          <w:kern w:val="2"/>
          <w:sz w:val="18"/>
          <w:szCs w:val="18"/>
          <w:lang w:eastAsia="zh-CN" w:bidi="hi-IN"/>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roofErr w:type="gramEnd"/>
    </w:p>
    <w:p w:rsidR="001B5D80" w:rsidRPr="001B5D80" w:rsidRDefault="001B5D80" w:rsidP="001B5D80">
      <w:pPr>
        <w:suppressAutoHyphens/>
        <w:ind w:firstLine="709"/>
        <w:jc w:val="center"/>
        <w:textAlignment w:val="baseline"/>
        <w:rPr>
          <w:rFonts w:eastAsia="SimSun, 宋体"/>
          <w:b/>
          <w:bCs/>
          <w:color w:val="000000"/>
          <w:kern w:val="2"/>
          <w:sz w:val="18"/>
          <w:szCs w:val="18"/>
          <w:lang w:eastAsia="zh-CN" w:bidi="hi-IN"/>
        </w:rPr>
      </w:pPr>
      <w:r w:rsidRPr="001B5D80">
        <w:rPr>
          <w:rFonts w:eastAsia="SimSun, 宋体"/>
          <w:b/>
          <w:bCs/>
          <w:color w:val="000000"/>
          <w:kern w:val="2"/>
          <w:sz w:val="18"/>
          <w:szCs w:val="18"/>
          <w:lang w:eastAsia="zh-CN" w:bidi="hi-IN"/>
        </w:rPr>
        <w:t>Исчерпывающий перечень оснований для отказа в приеме документов, необходимых для предоставления 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2.9. </w:t>
      </w:r>
      <w:proofErr w:type="gramStart"/>
      <w:r w:rsidRPr="001B5D80">
        <w:rPr>
          <w:rFonts w:eastAsia="SimSun, 宋体"/>
          <w:kern w:val="2"/>
          <w:sz w:val="18"/>
          <w:szCs w:val="18"/>
          <w:lang w:eastAsia="zh-CN" w:bidi="hi-IN"/>
        </w:rPr>
        <w:t xml:space="preserve">В случае отсутствия в Уведомлении заявителя сведений, предусмотренных  пунктами 2.6.1.1 - 2.6.1.10 настоящего административного регламента, или отсутствия документов, прилагаемых к нему и предусмотренных пунктами 2.6.3 - 2.6.6 настоящего административного регламента, а также в случае, если Уведомление заявителя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w:t>
      </w:r>
      <w:r w:rsidRPr="001B5D80">
        <w:rPr>
          <w:rFonts w:eastAsia="SimSun, 宋体"/>
          <w:kern w:val="2"/>
          <w:sz w:val="18"/>
          <w:szCs w:val="18"/>
          <w:lang w:eastAsia="zh-CN" w:bidi="hi-IN"/>
        </w:rPr>
        <w:lastRenderedPageBreak/>
        <w:t>или реконструкция объекта индивидуального жилищного строительства или</w:t>
      </w:r>
      <w:proofErr w:type="gramEnd"/>
      <w:r w:rsidRPr="001B5D80">
        <w:rPr>
          <w:rFonts w:eastAsia="SimSun, 宋体"/>
          <w:kern w:val="2"/>
          <w:sz w:val="18"/>
          <w:szCs w:val="18"/>
          <w:lang w:eastAsia="zh-CN" w:bidi="hi-IN"/>
        </w:rPr>
        <w:t xml:space="preserve"> </w:t>
      </w:r>
      <w:proofErr w:type="gramStart"/>
      <w:r w:rsidRPr="001B5D80">
        <w:rPr>
          <w:rFonts w:eastAsia="SimSun, 宋体"/>
          <w:kern w:val="2"/>
          <w:sz w:val="18"/>
          <w:szCs w:val="18"/>
          <w:lang w:eastAsia="zh-CN" w:bidi="hi-IN"/>
        </w:rPr>
        <w:t>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заявителю в соответствии с частью 6 статьи 51</w:t>
      </w:r>
      <w:r w:rsidRPr="001B5D80">
        <w:rPr>
          <w:rFonts w:eastAsia="SimSun, 宋体"/>
          <w:kern w:val="2"/>
          <w:sz w:val="18"/>
          <w:szCs w:val="18"/>
          <w:vertAlign w:val="superscript"/>
          <w:lang w:eastAsia="zh-CN" w:bidi="hi-IN"/>
        </w:rPr>
        <w:t>1</w:t>
      </w:r>
      <w:r w:rsidRPr="001B5D80">
        <w:rPr>
          <w:rFonts w:eastAsia="SimSun, 宋体"/>
          <w:kern w:val="2"/>
          <w:sz w:val="18"/>
          <w:szCs w:val="18"/>
          <w:lang w:eastAsia="zh-CN" w:bidi="hi-IN"/>
        </w:rPr>
        <w:t xml:space="preserve"> Градостроительного кодекса Российской Федерации), 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w:t>
      </w:r>
      <w:proofErr w:type="gramEnd"/>
      <w:r w:rsidRPr="001B5D80">
        <w:rPr>
          <w:rFonts w:eastAsia="SimSun, 宋体"/>
          <w:kern w:val="2"/>
          <w:sz w:val="18"/>
          <w:szCs w:val="18"/>
          <w:lang w:eastAsia="zh-CN" w:bidi="hi-IN"/>
        </w:rPr>
        <w:t>. В этом случае Уведомление заявителя считается ненаправленным.</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Исчерпывающий перечень оснований для приостановления предоставления муниципальной услуги</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или отказа в предоставлении 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2.10. Основания для приостановления предоставления муниципальной услуги</w:t>
      </w:r>
      <w:r w:rsidRPr="001B5D80">
        <w:rPr>
          <w:rFonts w:eastAsia="SimSun, 宋体"/>
          <w:kern w:val="2"/>
          <w:sz w:val="18"/>
          <w:szCs w:val="18"/>
        </w:rPr>
        <w:t xml:space="preserve"> отсутствуют.</w:t>
      </w:r>
    </w:p>
    <w:p w:rsidR="001B5D80" w:rsidRPr="001B5D80" w:rsidRDefault="001B5D80" w:rsidP="001B5D80">
      <w:pPr>
        <w:suppressAutoHyphens/>
        <w:ind w:firstLine="709"/>
        <w:jc w:val="both"/>
        <w:textAlignment w:val="baseline"/>
        <w:rPr>
          <w:rFonts w:eastAsia="SimSun, 宋体"/>
          <w:kern w:val="2"/>
          <w:sz w:val="18"/>
          <w:szCs w:val="18"/>
        </w:rPr>
      </w:pPr>
      <w:r w:rsidRPr="001B5D80">
        <w:rPr>
          <w:rFonts w:eastAsia="SimSun, 宋体"/>
          <w:kern w:val="2"/>
          <w:sz w:val="18"/>
          <w:szCs w:val="18"/>
        </w:rPr>
        <w:t>2.11. Основания для отказа в предоставлении муниципальной услуги отсутствуют.</w:t>
      </w:r>
    </w:p>
    <w:p w:rsidR="001B5D80" w:rsidRPr="001B5D80" w:rsidRDefault="001B5D80" w:rsidP="001B5D80">
      <w:pPr>
        <w:suppressAutoHyphens/>
        <w:ind w:firstLine="720"/>
        <w:jc w:val="center"/>
        <w:textAlignment w:val="baseline"/>
        <w:rPr>
          <w:rFonts w:eastAsia="SimSun, 宋体"/>
          <w:kern w:val="2"/>
          <w:sz w:val="18"/>
          <w:szCs w:val="18"/>
          <w:lang w:eastAsia="zh-CN" w:bidi="hi-IN"/>
        </w:rPr>
      </w:pPr>
      <w:r w:rsidRPr="001B5D80">
        <w:rPr>
          <w:rFonts w:eastAsia="SimSun, 宋体"/>
          <w:b/>
          <w:bCs/>
          <w:kern w:val="2"/>
          <w:sz w:val="18"/>
          <w:szCs w:val="18"/>
          <w:shd w:val="clear" w:color="auto" w:fill="FFFFFF"/>
          <w:lang w:eastAsia="zh-CN" w:bidi="hi-IN"/>
        </w:rPr>
        <w:t>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2.12. Наименование услуги, которая является необходимой и обязательной для предоставления муниципальной услуги: «Подготовка технического плана объекта капитального строительства».</w:t>
      </w:r>
    </w:p>
    <w:p w:rsidR="001B5D80" w:rsidRPr="001B5D80" w:rsidRDefault="001B5D80" w:rsidP="001B5D80">
      <w:pPr>
        <w:suppressAutoHyphens/>
        <w:ind w:firstLine="720"/>
        <w:jc w:val="both"/>
        <w:textAlignment w:val="baseline"/>
        <w:rPr>
          <w:rFonts w:eastAsia="Calibri"/>
          <w:kern w:val="2"/>
          <w:sz w:val="18"/>
          <w:szCs w:val="18"/>
          <w:lang w:eastAsia="en-US" w:bidi="hi-IN"/>
        </w:rPr>
      </w:pPr>
      <w:proofErr w:type="gramStart"/>
      <w:r w:rsidRPr="001B5D80">
        <w:rPr>
          <w:rFonts w:eastAsia="Calibri"/>
          <w:kern w:val="2"/>
          <w:sz w:val="18"/>
          <w:szCs w:val="18"/>
          <w:lang w:eastAsia="en-US" w:bidi="hi-IN"/>
        </w:rPr>
        <w:t>Подготовка технического плана объекта капитального строительства осуществляется на основании части 16 статьи 55 Градостроительного кодекса Российской Федерации, статьи 24 Федерального закона от 13.07.2015 № 218-ФЗ «О государственной регистрации недвижимости» (далее – Федеральный закон № 218-ФЗ)», в соответствии с требованиями, установленными приказом Министерства экономического развития Российской Федерации от 18.12.2015 № 953 «Об утверждении формы технического плана и требований к его подготовке, состава содержащихся в нем</w:t>
      </w:r>
      <w:proofErr w:type="gramEnd"/>
      <w:r w:rsidRPr="001B5D80">
        <w:rPr>
          <w:rFonts w:eastAsia="Calibri"/>
          <w:kern w:val="2"/>
          <w:sz w:val="18"/>
          <w:szCs w:val="18"/>
          <w:lang w:eastAsia="en-US" w:bidi="hi-IN"/>
        </w:rPr>
        <w:t xml:space="preserve"> сведений, а также формы декларации об объекте недвижимости, требований к ее подготовке, состава содержащихся в ней сведений».</w:t>
      </w:r>
    </w:p>
    <w:p w:rsidR="001B5D80" w:rsidRPr="001B5D80" w:rsidRDefault="001B5D80" w:rsidP="001B5D80">
      <w:pPr>
        <w:suppressAutoHyphens/>
        <w:ind w:firstLine="720"/>
        <w:jc w:val="both"/>
        <w:textAlignment w:val="baseline"/>
        <w:rPr>
          <w:rFonts w:eastAsia="Calibri"/>
          <w:kern w:val="2"/>
          <w:sz w:val="18"/>
          <w:szCs w:val="18"/>
          <w:lang w:eastAsia="en-US" w:bidi="hi-IN"/>
        </w:rPr>
      </w:pPr>
      <w:r w:rsidRPr="001B5D80">
        <w:rPr>
          <w:rFonts w:eastAsia="Calibri"/>
          <w:kern w:val="2"/>
          <w:sz w:val="18"/>
          <w:szCs w:val="18"/>
          <w:lang w:eastAsia="en-US" w:bidi="hi-IN"/>
        </w:rPr>
        <w:t>Организациями, предоставляющими необходимую и обязательную услугу, являются юридические или физические лица, осуществляющие кадастровую деятельность (кадастровые инженеры).</w:t>
      </w:r>
    </w:p>
    <w:p w:rsidR="001B5D80" w:rsidRPr="001B5D80" w:rsidRDefault="001B5D80" w:rsidP="001B5D80">
      <w:pPr>
        <w:suppressAutoHyphens/>
        <w:ind w:firstLine="720"/>
        <w:jc w:val="both"/>
        <w:textAlignment w:val="baseline"/>
        <w:rPr>
          <w:rFonts w:eastAsia="Calibri"/>
          <w:kern w:val="2"/>
          <w:sz w:val="18"/>
          <w:szCs w:val="18"/>
          <w:lang w:eastAsia="en-US" w:bidi="hi-IN"/>
        </w:rPr>
      </w:pPr>
      <w:r w:rsidRPr="001B5D80">
        <w:rPr>
          <w:rFonts w:eastAsia="Calibri"/>
          <w:kern w:val="2"/>
          <w:sz w:val="18"/>
          <w:szCs w:val="18"/>
          <w:lang w:eastAsia="en-US" w:bidi="hi-IN"/>
        </w:rPr>
        <w:t>Государственный реестр кадастровых инженеров (ГРКИ) ведется Федеральной службой государственной регистрации кадастра и картографии (</w:t>
      </w:r>
      <w:proofErr w:type="spellStart"/>
      <w:r w:rsidRPr="001B5D80">
        <w:rPr>
          <w:rFonts w:eastAsia="Calibri"/>
          <w:kern w:val="2"/>
          <w:sz w:val="18"/>
          <w:szCs w:val="18"/>
          <w:lang w:eastAsia="en-US" w:bidi="hi-IN"/>
        </w:rPr>
        <w:t>Росреестр</w:t>
      </w:r>
      <w:proofErr w:type="spellEnd"/>
      <w:r w:rsidRPr="001B5D80">
        <w:rPr>
          <w:rFonts w:eastAsia="Calibri"/>
          <w:kern w:val="2"/>
          <w:sz w:val="18"/>
          <w:szCs w:val="18"/>
          <w:lang w:eastAsia="en-US" w:bidi="hi-IN"/>
        </w:rPr>
        <w:t xml:space="preserve">) и публикуется на официальном сайте </w:t>
      </w:r>
      <w:proofErr w:type="spellStart"/>
      <w:r w:rsidRPr="001B5D80">
        <w:rPr>
          <w:rFonts w:eastAsia="Calibri"/>
          <w:kern w:val="2"/>
          <w:sz w:val="18"/>
          <w:szCs w:val="18"/>
          <w:lang w:eastAsia="en-US" w:bidi="hi-IN"/>
        </w:rPr>
        <w:t>Росреестра</w:t>
      </w:r>
      <w:proofErr w:type="spellEnd"/>
      <w:r w:rsidRPr="001B5D80">
        <w:rPr>
          <w:rFonts w:eastAsia="Calibri"/>
          <w:kern w:val="2"/>
          <w:sz w:val="18"/>
          <w:szCs w:val="18"/>
          <w:lang w:eastAsia="en-US" w:bidi="hi-IN"/>
        </w:rPr>
        <w:t xml:space="preserve"> (</w:t>
      </w:r>
      <w:proofErr w:type="spellStart"/>
      <w:r w:rsidRPr="001B5D80">
        <w:rPr>
          <w:rFonts w:eastAsia="Calibri"/>
          <w:kern w:val="2"/>
          <w:sz w:val="18"/>
          <w:szCs w:val="18"/>
          <w:lang w:eastAsia="en-US" w:bidi="hi-IN"/>
        </w:rPr>
        <w:t>rosreestr.ru</w:t>
      </w:r>
      <w:proofErr w:type="spellEnd"/>
      <w:r w:rsidRPr="001B5D80">
        <w:rPr>
          <w:rFonts w:eastAsia="Calibri"/>
          <w:kern w:val="2"/>
          <w:sz w:val="18"/>
          <w:szCs w:val="18"/>
          <w:lang w:eastAsia="en-US" w:bidi="hi-IN"/>
        </w:rPr>
        <w:t>).</w:t>
      </w:r>
    </w:p>
    <w:p w:rsidR="001B5D80" w:rsidRPr="001B5D80" w:rsidRDefault="001B5D80" w:rsidP="001B5D80">
      <w:pPr>
        <w:suppressAutoHyphens/>
        <w:ind w:firstLine="720"/>
        <w:jc w:val="both"/>
        <w:textAlignment w:val="baseline"/>
        <w:rPr>
          <w:rFonts w:eastAsia="Calibri"/>
          <w:kern w:val="2"/>
          <w:sz w:val="18"/>
          <w:szCs w:val="18"/>
          <w:lang w:eastAsia="en-US" w:bidi="hi-IN"/>
        </w:rPr>
      </w:pPr>
      <w:r w:rsidRPr="001B5D80">
        <w:rPr>
          <w:rFonts w:eastAsia="Calibri"/>
          <w:kern w:val="2"/>
          <w:sz w:val="18"/>
          <w:szCs w:val="18"/>
          <w:lang w:eastAsia="en-US" w:bidi="hi-IN"/>
        </w:rPr>
        <w:t>Оплата подготовки технического плана объекта капитального строительства осуществляется за счет средств заявителя на договорной основе.</w:t>
      </w:r>
    </w:p>
    <w:p w:rsidR="001B5D80" w:rsidRPr="001B5D80" w:rsidRDefault="001B5D80" w:rsidP="001B5D80">
      <w:pPr>
        <w:suppressAutoHyphens/>
        <w:ind w:firstLine="709"/>
        <w:jc w:val="center"/>
        <w:textAlignment w:val="baseline"/>
        <w:rPr>
          <w:rFonts w:eastAsia="SimSun, 宋体"/>
          <w:b/>
          <w:bCs/>
          <w:color w:val="000000"/>
          <w:kern w:val="2"/>
          <w:sz w:val="18"/>
          <w:szCs w:val="18"/>
          <w:lang w:eastAsia="zh-CN" w:bidi="hi-IN"/>
        </w:rPr>
      </w:pPr>
      <w:r w:rsidRPr="001B5D80">
        <w:rPr>
          <w:rFonts w:eastAsia="SimSun, 宋体"/>
          <w:b/>
          <w:bCs/>
          <w:color w:val="000000"/>
          <w:kern w:val="2"/>
          <w:sz w:val="18"/>
          <w:szCs w:val="18"/>
          <w:lang w:eastAsia="zh-CN" w:bidi="hi-IN"/>
        </w:rPr>
        <w:t>Размер и основание взимания платы с заявителя за предоставление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2.13. Предоставление муниципальной услуги осуществляется бесплатно.</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многофункционального центра и (или) работника многофункционального центра, плата с заявителя не взимается.</w:t>
      </w:r>
    </w:p>
    <w:p w:rsidR="001B5D80" w:rsidRPr="001B5D80" w:rsidRDefault="001B5D80" w:rsidP="001B5D80">
      <w:pPr>
        <w:suppressAutoHyphens/>
        <w:ind w:firstLine="709"/>
        <w:jc w:val="center"/>
        <w:textAlignment w:val="baseline"/>
        <w:rPr>
          <w:rFonts w:eastAsia="SimSun, 宋体"/>
          <w:b/>
          <w:bCs/>
          <w:color w:val="000000"/>
          <w:kern w:val="2"/>
          <w:sz w:val="18"/>
          <w:szCs w:val="18"/>
          <w:lang w:eastAsia="zh-CN" w:bidi="hi-IN"/>
        </w:rPr>
      </w:pPr>
      <w:r w:rsidRPr="001B5D80">
        <w:rPr>
          <w:rFonts w:eastAsia="SimSun, 宋体"/>
          <w:b/>
          <w:bCs/>
          <w:color w:val="000000"/>
          <w:kern w:val="2"/>
          <w:sz w:val="18"/>
          <w:szCs w:val="18"/>
          <w:lang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2.14. Максимальный срок ожидания в очереди при подаче Уведомления заявителя и документов, необходимых для предоставления муниципальной услуги, и при получении результата предоставления муниципальной услуги составляет 15 минут.</w:t>
      </w:r>
    </w:p>
    <w:p w:rsidR="001B5D80" w:rsidRPr="001B5D80" w:rsidRDefault="001B5D80" w:rsidP="001B5D80">
      <w:pPr>
        <w:suppressAutoHyphens/>
        <w:ind w:firstLine="709"/>
        <w:jc w:val="center"/>
        <w:textAlignment w:val="baseline"/>
        <w:rPr>
          <w:rFonts w:eastAsia="SimSun, 宋体"/>
          <w:b/>
          <w:bCs/>
          <w:color w:val="000000"/>
          <w:kern w:val="2"/>
          <w:sz w:val="18"/>
          <w:szCs w:val="18"/>
          <w:lang w:eastAsia="zh-CN" w:bidi="hi-IN"/>
        </w:rPr>
      </w:pPr>
      <w:r w:rsidRPr="001B5D80">
        <w:rPr>
          <w:rFonts w:eastAsia="SimSun, 宋体"/>
          <w:b/>
          <w:bCs/>
          <w:color w:val="000000"/>
          <w:kern w:val="2"/>
          <w:sz w:val="18"/>
          <w:szCs w:val="18"/>
          <w:lang w:eastAsia="zh-CN" w:bidi="hi-IN"/>
        </w:rPr>
        <w:t>Срок регистрации запроса заявителя о предоставлении муниципальной услуги, в том числе в электронной форме</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2.15. Уведомление заявителя, в том числе полученное в электронной форме, регистрируется в день его получения.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2.16. Уведомление заявителя регистрируется в установленной системе документооборота с присвоением запросу входящего номера и указанием даты его получения.</w:t>
      </w:r>
    </w:p>
    <w:p w:rsidR="001B5D80" w:rsidRPr="001B5D80" w:rsidRDefault="001B5D80" w:rsidP="001B5D80">
      <w:pPr>
        <w:suppressAutoHyphens/>
        <w:ind w:firstLine="720"/>
        <w:jc w:val="center"/>
        <w:textAlignment w:val="baseline"/>
        <w:rPr>
          <w:rFonts w:eastAsia="SimSun, 宋体"/>
          <w:kern w:val="2"/>
          <w:sz w:val="18"/>
          <w:szCs w:val="18"/>
          <w:lang w:eastAsia="zh-CN" w:bidi="hi-IN"/>
        </w:rPr>
      </w:pPr>
      <w:proofErr w:type="gramStart"/>
      <w:r w:rsidRPr="001B5D80">
        <w:rPr>
          <w:rFonts w:eastAsia="SimSun, 宋体"/>
          <w:b/>
          <w:bCs/>
          <w:kern w:val="2"/>
          <w:sz w:val="18"/>
          <w:szCs w:val="18"/>
          <w:shd w:val="clear" w:color="auto" w:fill="FFFFFF"/>
          <w:lang w:eastAsia="zh-CN" w:bidi="hi-IN"/>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sidRPr="001B5D80">
        <w:rPr>
          <w:rFonts w:eastAsia="SimSun, 宋体"/>
          <w:b/>
          <w:bCs/>
          <w:color w:val="000000"/>
          <w:kern w:val="2"/>
          <w:sz w:val="18"/>
          <w:szCs w:val="18"/>
          <w:highlight w:val="white"/>
          <w:lang w:eastAsia="zh-CN" w:bidi="hi-IN"/>
        </w:rPr>
        <w:t>законодательством</w:t>
      </w:r>
      <w:r w:rsidRPr="001B5D80">
        <w:rPr>
          <w:rFonts w:eastAsia="SimSun, 宋体"/>
          <w:b/>
          <w:bCs/>
          <w:kern w:val="2"/>
          <w:sz w:val="18"/>
          <w:szCs w:val="18"/>
          <w:shd w:val="clear" w:color="auto" w:fill="FFFFFF"/>
          <w:lang w:eastAsia="zh-CN" w:bidi="hi-IN"/>
        </w:rPr>
        <w:t xml:space="preserve"> Российской Федерации о социальной защите инвалидов</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2.17. Помещения, предназначенные для работы с заявителями по приему Уведомлений заявителя и направлению Уведомления о соответствии или Уведомления о несоответствии,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2.18. Визуальная, текстовая и </w:t>
      </w:r>
      <w:proofErr w:type="spellStart"/>
      <w:r w:rsidRPr="001B5D80">
        <w:rPr>
          <w:rFonts w:eastAsia="SimSun, 宋体"/>
          <w:color w:val="000000"/>
          <w:kern w:val="2"/>
          <w:sz w:val="18"/>
          <w:szCs w:val="18"/>
          <w:lang w:eastAsia="zh-CN" w:bidi="hi-IN"/>
        </w:rPr>
        <w:t>мультимедийная</w:t>
      </w:r>
      <w:proofErr w:type="spellEnd"/>
      <w:r w:rsidRPr="001B5D80">
        <w:rPr>
          <w:rFonts w:eastAsia="SimSun, 宋体"/>
          <w:color w:val="000000"/>
          <w:kern w:val="2"/>
          <w:sz w:val="18"/>
          <w:szCs w:val="18"/>
          <w:lang w:eastAsia="zh-CN" w:bidi="hi-IN"/>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портале.</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2.19. На информационных стендах в помещении  для ожидания и приема заявителей, на официальном сайте Администрации, на Едином портале размещаются следующие информационные материалы:</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2.19.1. информация о порядке предоставления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2.19.2. перечень нормативных правовых актов, регламентирующих предоставление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2.19.3. перечень документов, необходимых для предоставления муниципальной услуги, а также требования, предъявляемые к этим документам;</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2.19.4. сроки предоставления муниципальной услуги и основания для отказа в предоставлении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2.19.5. формы Уведомлений заявителя о предоставлении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2.19.6.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При изменении информации по предоставлению муниципальной услуги осуществляется ее обновление.</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2.20. Прием заявителей без предварительной записи осуществляется в порядке очередности.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lastRenderedPageBreak/>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1B5D80">
        <w:rPr>
          <w:rFonts w:eastAsia="SimSun, 宋体"/>
          <w:color w:val="000000"/>
          <w:kern w:val="2"/>
          <w:sz w:val="18"/>
          <w:szCs w:val="18"/>
          <w:lang w:eastAsia="zh-CN" w:bidi="hi-IN"/>
        </w:rPr>
        <w:t>сурдопереводчиков</w:t>
      </w:r>
      <w:proofErr w:type="spellEnd"/>
      <w:r w:rsidRPr="001B5D80">
        <w:rPr>
          <w:rFonts w:eastAsia="SimSun, 宋体"/>
          <w:color w:val="000000"/>
          <w:kern w:val="2"/>
          <w:sz w:val="18"/>
          <w:szCs w:val="18"/>
          <w:lang w:eastAsia="zh-CN" w:bidi="hi-IN"/>
        </w:rPr>
        <w:t xml:space="preserve"> в рамках предоставления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2.21. Вход в здание и помещения, в которых проводится прием Уведомлений заявителя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2.22. На территории, прилегающей к зданию, в котором проводится прием Уведомлений заявителя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2.23.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proofErr w:type="gramStart"/>
      <w:r w:rsidRPr="001B5D80">
        <w:rPr>
          <w:rFonts w:eastAsia="SimSun, 宋体"/>
          <w:color w:val="000000"/>
          <w:kern w:val="2"/>
          <w:sz w:val="18"/>
          <w:szCs w:val="18"/>
          <w:lang w:eastAsia="zh-CN" w:bidi="hi-IN"/>
        </w:rPr>
        <w:t>2.23.1.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2.23.2. содействие инвалидам при входе в здание, в котором проводится прием Уведомлений заявителя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2.23.3.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2.23.4.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2.23.5.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B5D80">
        <w:rPr>
          <w:rFonts w:eastAsia="SimSun, 宋体"/>
          <w:color w:val="000000"/>
          <w:kern w:val="2"/>
          <w:sz w:val="18"/>
          <w:szCs w:val="18"/>
          <w:lang w:eastAsia="zh-CN" w:bidi="hi-IN"/>
        </w:rPr>
        <w:t>сурдопереводчика</w:t>
      </w:r>
      <w:proofErr w:type="spellEnd"/>
      <w:r w:rsidRPr="001B5D80">
        <w:rPr>
          <w:rFonts w:eastAsia="SimSun, 宋体"/>
          <w:color w:val="000000"/>
          <w:kern w:val="2"/>
          <w:sz w:val="18"/>
          <w:szCs w:val="18"/>
          <w:lang w:eastAsia="zh-CN" w:bidi="hi-IN"/>
        </w:rPr>
        <w:t xml:space="preserve"> и </w:t>
      </w:r>
      <w:proofErr w:type="spellStart"/>
      <w:r w:rsidRPr="001B5D80">
        <w:rPr>
          <w:rFonts w:eastAsia="SimSun, 宋体"/>
          <w:color w:val="000000"/>
          <w:kern w:val="2"/>
          <w:sz w:val="18"/>
          <w:szCs w:val="18"/>
          <w:lang w:eastAsia="zh-CN" w:bidi="hi-IN"/>
        </w:rPr>
        <w:t>тифлосурдопереводчика</w:t>
      </w:r>
      <w:proofErr w:type="spellEnd"/>
      <w:r w:rsidRPr="001B5D80">
        <w:rPr>
          <w:rFonts w:eastAsia="SimSun, 宋体"/>
          <w:color w:val="000000"/>
          <w:kern w:val="2"/>
          <w:sz w:val="18"/>
          <w:szCs w:val="18"/>
          <w:lang w:eastAsia="zh-CN" w:bidi="hi-IN"/>
        </w:rPr>
        <w:t>;</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2.23.6. доступ к помещению, в котором предоставляется услуга, собаки-проводника при наличии документа, подтверждающего ее специальное обучение;</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2.23.7.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1B5D80" w:rsidRPr="001B5D80" w:rsidRDefault="001B5D80" w:rsidP="001B5D80">
      <w:pPr>
        <w:suppressAutoHyphens/>
        <w:ind w:firstLine="680"/>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2.23.8. оказание помощи инвалидам в преодолении барьеров, мешающих получению ими муниципальной услуги наравне с другими лицами.</w:t>
      </w:r>
    </w:p>
    <w:p w:rsidR="001B5D80" w:rsidRPr="001B5D80" w:rsidRDefault="001B5D80" w:rsidP="001B5D80">
      <w:pPr>
        <w:suppressAutoHyphens/>
        <w:ind w:firstLine="709"/>
        <w:jc w:val="center"/>
        <w:textAlignment w:val="baseline"/>
        <w:rPr>
          <w:rFonts w:eastAsia="SimSun, 宋体"/>
          <w:b/>
          <w:bCs/>
          <w:color w:val="000000"/>
          <w:kern w:val="2"/>
          <w:sz w:val="18"/>
          <w:szCs w:val="18"/>
          <w:lang w:eastAsia="zh-CN" w:bidi="hi-IN"/>
        </w:rPr>
      </w:pPr>
      <w:r w:rsidRPr="001B5D80">
        <w:rPr>
          <w:rFonts w:eastAsia="SimSun, 宋体"/>
          <w:b/>
          <w:bCs/>
          <w:color w:val="000000"/>
          <w:kern w:val="2"/>
          <w:sz w:val="18"/>
          <w:szCs w:val="18"/>
          <w:lang w:eastAsia="zh-CN" w:bidi="hi-IN"/>
        </w:rPr>
        <w:t>Показатели доступности и качества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2.24. Показателями доступности предоставления муниципальной услуги являются: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2.24.1. предоставление возможности получения муниципальной услуги в электронной форме или в многофункциональном центре;</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2.24.2. транспортная или пешая доступность к местам предоставления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2.24.3.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2.24.4. соблюдение требований административного регламента о порядке информирования о предоставлении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2.25. Показателями качества предоставления муниципальной услуги являются: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2.25.1. отсутствие </w:t>
      </w:r>
      <w:proofErr w:type="gramStart"/>
      <w:r w:rsidRPr="001B5D80">
        <w:rPr>
          <w:rFonts w:eastAsia="SimSun, 宋体"/>
          <w:color w:val="000000"/>
          <w:kern w:val="2"/>
          <w:sz w:val="18"/>
          <w:szCs w:val="18"/>
          <w:lang w:eastAsia="zh-CN" w:bidi="hi-IN"/>
        </w:rPr>
        <w:t>фактов нарушения сроков предоставления муниципальной услуги</w:t>
      </w:r>
      <w:proofErr w:type="gramEnd"/>
      <w:r w:rsidRPr="001B5D80">
        <w:rPr>
          <w:rFonts w:eastAsia="SimSun, 宋体"/>
          <w:color w:val="000000"/>
          <w:kern w:val="2"/>
          <w:sz w:val="18"/>
          <w:szCs w:val="18"/>
          <w:lang w:eastAsia="zh-CN" w:bidi="hi-IN"/>
        </w:rPr>
        <w:t>;</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2.25.2. отсутствие опечаток и ошибок в направленных (выданных) в результате предоставления муниципальной услуги документах;</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2.25.3. отсутствие обоснованных жалоб заявителя по результатам предоставления муниципальной услуги.</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2.26. Уведомление заявителя и документы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2.27. Уведомление заявителя в электронной форме представляется в Администрацию по выбору заявителя: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2.27.1. посредством направления через Единый портал;</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2.27.2. путем направления электронного документа в Администрацию на официальную электронную почту.</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2.28. Уведомление заявителя в форме электронного документа подписывается электронной подписью заявителя (представителя заявителя).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2.29. Уведомление заявителя от имени юридического лица заверяется электронной подписью (если заявителем является юридическое лицо):</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2.29.1. лица, действующего от имени юридического лица без доверенности;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2.29.2. представителя юридического лица, действующего на основании доверенности, выданной в соответствии с законодательством Российской Федерации.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2.30. К Уведомлению заявителя прилагается копия документа, удостоверяющего личность заявителя (удостоверяющего личность представителя заявителя, если Уведомление заявителя представляется представителем заявителя) в виде электронного образа такого документа.</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Представление указанного в настоящем пункте документа не требуется в случае представления Уведомления заявителя посредством отправки через Единый портал, а также, если Уведомление заявителя подписано усиленной квалифицированной электронной подписью.</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В случае представления Уведомления заявителя представителем заявителя, действующим на основании доверенности, к Уведомлению заявителя также прилагается доверенность в виде электронного образа такого документа.</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2.31. Заявителю в целях получения муниципальной услуги через Единый портал обеспечивается возможность:</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2.31.1. представления документов в электронном виде;</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2.31.2. осуществления копирования форм Уведомлений заявителя;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2.31.3. получения заявителем сведений о ходе предоставления 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lastRenderedPageBreak/>
        <w:t>2.31.4.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Уведомления заявителя к рассмотрению.</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2.32. Уведомление заявителя в форме электронного документа представляется в Администрацию в виде файлов в формате </w:t>
      </w:r>
      <w:r w:rsidRPr="001B5D80">
        <w:rPr>
          <w:rFonts w:eastAsia="SimSun, 宋体"/>
          <w:kern w:val="2"/>
          <w:sz w:val="18"/>
          <w:szCs w:val="18"/>
          <w:lang w:val="en-US" w:eastAsia="zh-CN" w:bidi="hi-IN"/>
        </w:rPr>
        <w:t>doc</w:t>
      </w:r>
      <w:r w:rsidRPr="001B5D80">
        <w:rPr>
          <w:rFonts w:eastAsia="SimSun, 宋体"/>
          <w:kern w:val="2"/>
          <w:sz w:val="18"/>
          <w:szCs w:val="18"/>
          <w:lang w:eastAsia="zh-CN" w:bidi="hi-IN"/>
        </w:rPr>
        <w:t xml:space="preserve">, </w:t>
      </w:r>
      <w:proofErr w:type="spellStart"/>
      <w:r w:rsidRPr="001B5D80">
        <w:rPr>
          <w:rFonts w:eastAsia="SimSun, 宋体"/>
          <w:kern w:val="2"/>
          <w:sz w:val="18"/>
          <w:szCs w:val="18"/>
          <w:lang w:val="en-US" w:eastAsia="zh-CN" w:bidi="hi-IN"/>
        </w:rPr>
        <w:t>docx</w:t>
      </w:r>
      <w:proofErr w:type="spellEnd"/>
      <w:r w:rsidRPr="001B5D80">
        <w:rPr>
          <w:rFonts w:eastAsia="SimSun, 宋体"/>
          <w:kern w:val="2"/>
          <w:sz w:val="18"/>
          <w:szCs w:val="18"/>
          <w:lang w:eastAsia="zh-CN" w:bidi="hi-IN"/>
        </w:rPr>
        <w:t xml:space="preserve">, </w:t>
      </w:r>
      <w:r w:rsidRPr="001B5D80">
        <w:rPr>
          <w:rFonts w:eastAsia="SimSun, 宋体"/>
          <w:kern w:val="2"/>
          <w:sz w:val="18"/>
          <w:szCs w:val="18"/>
          <w:lang w:val="en-US" w:eastAsia="zh-CN" w:bidi="hi-IN"/>
        </w:rPr>
        <w:t>txt</w:t>
      </w:r>
      <w:r w:rsidRPr="001B5D80">
        <w:rPr>
          <w:rFonts w:eastAsia="SimSun, 宋体"/>
          <w:kern w:val="2"/>
          <w:sz w:val="18"/>
          <w:szCs w:val="18"/>
          <w:lang w:eastAsia="zh-CN" w:bidi="hi-IN"/>
        </w:rPr>
        <w:t xml:space="preserve">, </w:t>
      </w:r>
      <w:proofErr w:type="spellStart"/>
      <w:r w:rsidRPr="001B5D80">
        <w:rPr>
          <w:rFonts w:eastAsia="SimSun, 宋体"/>
          <w:kern w:val="2"/>
          <w:sz w:val="18"/>
          <w:szCs w:val="18"/>
          <w:lang w:val="en-US" w:eastAsia="zh-CN" w:bidi="hi-IN"/>
        </w:rPr>
        <w:t>xls</w:t>
      </w:r>
      <w:proofErr w:type="spellEnd"/>
      <w:r w:rsidRPr="001B5D80">
        <w:rPr>
          <w:rFonts w:eastAsia="SimSun, 宋体"/>
          <w:kern w:val="2"/>
          <w:sz w:val="18"/>
          <w:szCs w:val="18"/>
          <w:lang w:eastAsia="zh-CN" w:bidi="hi-IN"/>
        </w:rPr>
        <w:t xml:space="preserve">, </w:t>
      </w:r>
      <w:proofErr w:type="spellStart"/>
      <w:r w:rsidRPr="001B5D80">
        <w:rPr>
          <w:rFonts w:eastAsia="SimSun, 宋体"/>
          <w:kern w:val="2"/>
          <w:sz w:val="18"/>
          <w:szCs w:val="18"/>
          <w:lang w:val="en-US" w:eastAsia="zh-CN" w:bidi="hi-IN"/>
        </w:rPr>
        <w:t>xlsx</w:t>
      </w:r>
      <w:proofErr w:type="spellEnd"/>
      <w:r w:rsidRPr="001B5D80">
        <w:rPr>
          <w:rFonts w:eastAsia="SimSun, 宋体"/>
          <w:kern w:val="2"/>
          <w:sz w:val="18"/>
          <w:szCs w:val="18"/>
          <w:lang w:eastAsia="zh-CN" w:bidi="hi-IN"/>
        </w:rPr>
        <w:t xml:space="preserve">, </w:t>
      </w:r>
      <w:r w:rsidRPr="001B5D80">
        <w:rPr>
          <w:rFonts w:eastAsia="SimSun, 宋体"/>
          <w:kern w:val="2"/>
          <w:sz w:val="18"/>
          <w:szCs w:val="18"/>
          <w:lang w:val="en-US" w:eastAsia="zh-CN" w:bidi="hi-IN"/>
        </w:rPr>
        <w:t>rtf</w:t>
      </w:r>
      <w:r w:rsidRPr="001B5D80">
        <w:rPr>
          <w:rFonts w:eastAsia="SimSun, 宋体"/>
          <w:kern w:val="2"/>
          <w:sz w:val="18"/>
          <w:szCs w:val="18"/>
          <w:lang w:eastAsia="zh-CN" w:bidi="hi-IN"/>
        </w:rPr>
        <w:t>, если указанное Уведомление заявителя представляется в форме электронного документа посредством электронной почты.</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2.33. Электронные документы (электронные образы документов), прилагаемые к Уведомлению заявителя, в том числе доверенности, направляются в виде файлов в форматах </w:t>
      </w:r>
      <w:r w:rsidRPr="001B5D80">
        <w:rPr>
          <w:rFonts w:eastAsia="SimSun, 宋体"/>
          <w:kern w:val="2"/>
          <w:sz w:val="18"/>
          <w:szCs w:val="18"/>
          <w:lang w:val="en-US" w:eastAsia="zh-CN" w:bidi="hi-IN"/>
        </w:rPr>
        <w:t>PDF</w:t>
      </w:r>
      <w:r w:rsidRPr="001B5D80">
        <w:rPr>
          <w:rFonts w:eastAsia="SimSun, 宋体"/>
          <w:kern w:val="2"/>
          <w:sz w:val="18"/>
          <w:szCs w:val="18"/>
          <w:lang w:eastAsia="zh-CN" w:bidi="hi-IN"/>
        </w:rPr>
        <w:t xml:space="preserve">, </w:t>
      </w:r>
      <w:r w:rsidRPr="001B5D80">
        <w:rPr>
          <w:rFonts w:eastAsia="SimSun, 宋体"/>
          <w:kern w:val="2"/>
          <w:sz w:val="18"/>
          <w:szCs w:val="18"/>
          <w:lang w:val="en-US" w:eastAsia="zh-CN" w:bidi="hi-IN"/>
        </w:rPr>
        <w:t>TIF</w:t>
      </w:r>
      <w:r w:rsidRPr="001B5D80">
        <w:rPr>
          <w:rFonts w:eastAsia="SimSun, 宋体"/>
          <w:kern w:val="2"/>
          <w:sz w:val="18"/>
          <w:szCs w:val="18"/>
          <w:lang w:eastAsia="zh-CN" w:bidi="hi-IN"/>
        </w:rPr>
        <w:t>.</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2.34. Качество представляемых электронных документов (электронных образов документов) в форматах </w:t>
      </w:r>
      <w:r w:rsidRPr="001B5D80">
        <w:rPr>
          <w:rFonts w:eastAsia="SimSun, 宋体"/>
          <w:kern w:val="2"/>
          <w:sz w:val="18"/>
          <w:szCs w:val="18"/>
          <w:lang w:val="en-US" w:eastAsia="zh-CN" w:bidi="hi-IN"/>
        </w:rPr>
        <w:t>PDF</w:t>
      </w:r>
      <w:r w:rsidRPr="001B5D80">
        <w:rPr>
          <w:rFonts w:eastAsia="SimSun, 宋体"/>
          <w:kern w:val="2"/>
          <w:sz w:val="18"/>
          <w:szCs w:val="18"/>
          <w:lang w:eastAsia="zh-CN" w:bidi="hi-IN"/>
        </w:rPr>
        <w:t xml:space="preserve">, </w:t>
      </w:r>
      <w:r w:rsidRPr="001B5D80">
        <w:rPr>
          <w:rFonts w:eastAsia="SimSun, 宋体"/>
          <w:kern w:val="2"/>
          <w:sz w:val="18"/>
          <w:szCs w:val="18"/>
          <w:lang w:val="en-US" w:eastAsia="zh-CN" w:bidi="hi-IN"/>
        </w:rPr>
        <w:t>TIF</w:t>
      </w:r>
      <w:r w:rsidRPr="001B5D80">
        <w:rPr>
          <w:rFonts w:eastAsia="SimSun, 宋体"/>
          <w:kern w:val="2"/>
          <w:sz w:val="18"/>
          <w:szCs w:val="18"/>
          <w:lang w:eastAsia="zh-CN" w:bidi="hi-IN"/>
        </w:rPr>
        <w:t xml:space="preserve"> должно позволять в полном объеме прочитать текст документа и распознать реквизиты документа.</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2.35. Средства электронной подписи, применяемые при подаче Уведомления заявителя и прилагаемых к нему электронных документов, должны быть сертифицированы в соответствии с законодательством Российской Федерации.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2.36. Документы, которые представляются Администрацией по результатам рассмотрения Уведомления заявителя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2.37.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2.38.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Уведомления заявителя и документов, необходимых для предоставления услуги, и выдача результата предоставления услуги.</w:t>
      </w:r>
    </w:p>
    <w:p w:rsidR="001B5D80" w:rsidRPr="001B5D80" w:rsidRDefault="001B5D80" w:rsidP="001B5D80">
      <w:pPr>
        <w:suppressAutoHyphens/>
        <w:ind w:firstLine="709"/>
        <w:jc w:val="center"/>
        <w:textAlignment w:val="baseline"/>
        <w:rPr>
          <w:rFonts w:eastAsia="SimSun, 宋体"/>
          <w:b/>
          <w:bCs/>
          <w:color w:val="000000"/>
          <w:kern w:val="2"/>
          <w:sz w:val="18"/>
          <w:szCs w:val="18"/>
          <w:lang w:eastAsia="zh-CN" w:bidi="hi-IN"/>
        </w:rPr>
      </w:pPr>
      <w:r w:rsidRPr="001B5D80">
        <w:rPr>
          <w:rFonts w:eastAsia="SimSun, 宋体"/>
          <w:b/>
          <w:bCs/>
          <w:color w:val="000000"/>
          <w:kern w:val="2"/>
          <w:sz w:val="18"/>
          <w:szCs w:val="18"/>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Перечень административных процедур</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3.1. Предоставление муниципальной услуги включает в себя следующие административные процедуры:</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3.1.1. прием и регистрация, предварительное рассмотрение Уведомления заявителя и документов, необходимых для предоставления 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3.1.2. рассмотрение Уведомления заявителя и документов, необходимых для предоставления муниципальной услуги. Подготовка результата предоставления 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3.1.3. направление заявителю результата предоставления 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3.2. В случае обращения заявителя за </w:t>
      </w:r>
      <w:r w:rsidRPr="001B5D80">
        <w:rPr>
          <w:bCs/>
          <w:sz w:val="18"/>
          <w:szCs w:val="18"/>
        </w:rPr>
        <w:t>исправлением опечаток и (или) ошибок в полученном результате предоставления муниципальной услуги осуществляется исправление таких опечаток и (или) ошибок в соответствии с пунктом 3.27 настоящего административного регламента.</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 xml:space="preserve">Прием и регистрация, предварительное рассмотрение Уведомления заявителя и документов, необходимых для предоставления </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3.3. Основанием для начала административной процедуры является обращение заявителя с </w:t>
      </w:r>
      <w:r w:rsidRPr="001B5D80">
        <w:rPr>
          <w:rFonts w:eastAsia="Calibri"/>
          <w:kern w:val="2"/>
          <w:sz w:val="18"/>
          <w:szCs w:val="18"/>
          <w:lang w:eastAsia="en-US" w:bidi="hi-IN"/>
        </w:rPr>
        <w:t>Уведомлением заявителя</w:t>
      </w:r>
      <w:r w:rsidRPr="001B5D80">
        <w:rPr>
          <w:rFonts w:eastAsia="SimSun, 宋体"/>
          <w:kern w:val="2"/>
          <w:sz w:val="18"/>
          <w:szCs w:val="18"/>
          <w:lang w:eastAsia="zh-CN" w:bidi="hi-IN"/>
        </w:rPr>
        <w:t xml:space="preserve"> и приложенными к нему документами.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Уведомление заявителя представляется заявителем (представителем заявителя) в Администрацию или многофункциональный центр.</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Уведомление заявителя подается заявителем (представителем заявителя) в Администрацию на бумажном носителе посредством личного обращения, в том числе через многофункциональный центр, либо направляется посредством почтового отправления с уведомлением о вручении, в электронной форме посредством заполнения электронной формы Уведомления заявителя и направления его через Единый портал.</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Уведомление заявителя подписывается заявителем либо представителем заявителя.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3.4. В случае представления Уведомления заявителя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B5D80" w:rsidRPr="001B5D80" w:rsidRDefault="001B5D80" w:rsidP="001B5D80">
      <w:pPr>
        <w:suppressAutoHyphens/>
        <w:ind w:firstLine="540"/>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Лицо, имеющее право действовать без доверенности от имени юридического лица, предъявляет документ, подтверждающий его полномочия действовать от имени этого юридического лица.</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Уведомлении заявителя, представленным документам, полнота и правильность оформления Уведомления заявителя.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3.5. Полученное Уведомление заявителя регистрируется с присвоением ему входящего номера и указанием даты его получения.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3.6. Если Уведомление заявителя и документы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 2 к настоящему административному регламенту (далее – расписка), с указанием их перечня и даты получения.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Расписка выдается заявителю (представителю заявителя) в день получения Администрацией или многофункциональным центром таких документов.</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3.7. В случае</w:t>
      </w:r>
      <w:proofErr w:type="gramStart"/>
      <w:r w:rsidRPr="001B5D80">
        <w:rPr>
          <w:rFonts w:eastAsia="SimSun, 宋体"/>
          <w:kern w:val="2"/>
          <w:sz w:val="18"/>
          <w:szCs w:val="18"/>
          <w:lang w:eastAsia="zh-CN" w:bidi="hi-IN"/>
        </w:rPr>
        <w:t>,</w:t>
      </w:r>
      <w:proofErr w:type="gramEnd"/>
      <w:r w:rsidRPr="001B5D80">
        <w:rPr>
          <w:rFonts w:eastAsia="SimSun, 宋体"/>
          <w:kern w:val="2"/>
          <w:sz w:val="18"/>
          <w:szCs w:val="18"/>
          <w:lang w:eastAsia="zh-CN" w:bidi="hi-IN"/>
        </w:rPr>
        <w:t xml:space="preserve"> если Уведомление заявителя и документы представлены в Администрацию посредством почтового отправления, расписка в получении  Уведомления заявителя и документов направляется Администрацией по указанному в Уведомлении заявителя почтовому адресу в день получения Администрацией документов.</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3.8. </w:t>
      </w:r>
      <w:proofErr w:type="gramStart"/>
      <w:r w:rsidRPr="001B5D80">
        <w:rPr>
          <w:rFonts w:eastAsia="SimSun, 宋体"/>
          <w:kern w:val="2"/>
          <w:sz w:val="18"/>
          <w:szCs w:val="18"/>
          <w:lang w:eastAsia="zh-CN" w:bidi="hi-IN"/>
        </w:rPr>
        <w:t>Получение Уведомления заявителя и документов,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Уведомления заявителя и документов с указанием входящего регистрационного номера заявления, даты получения Администрацией Уведомления заявителя и документов, а также перечень наименований файлов, представленных в форме электронных документов, с указанием их объема.</w:t>
      </w:r>
      <w:proofErr w:type="gramEnd"/>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Сообщение о получении Уведомления заявителя и документов, направляется по указанному в Уведомлении адресу электронной почты или в личный кабинет заявителя (представителя заявителя) на региональном портале в случае представления Уведомления и документов через Единый портал.</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lastRenderedPageBreak/>
        <w:t>3.9. Уведомление заявителя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Поступившему из многофункционального центра Уведомлению заявителя присваивается регистрационный номер Администрации и указывается дата его получения.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3.10. Зарегистрированное Уведомление заявителя и прилагаемые документы передаются на рассмотрение Главе Чаинского сельского поселения, который определяет исполнителя, ответственного за работу с поступившим Уведомлением заявителя (далее – ответственный исполнитель).</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3.11. Ответственный исполнитель проводит предварительное рассмотрение представленного Уведомления заявителя и документов с целью определения возможности для дальнейшего рассмотрения или наличия причин для возврата Уведомления заявителя и документов.</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shd w:val="clear" w:color="auto" w:fill="FFFFFF"/>
          <w:lang w:eastAsia="zh-CN" w:bidi="hi-IN"/>
        </w:rPr>
        <w:t xml:space="preserve">3.12. </w:t>
      </w:r>
      <w:proofErr w:type="gramStart"/>
      <w:r w:rsidRPr="001B5D80">
        <w:rPr>
          <w:rFonts w:eastAsia="SimSun, 宋体"/>
          <w:kern w:val="2"/>
          <w:sz w:val="18"/>
          <w:szCs w:val="18"/>
          <w:shd w:val="clear" w:color="auto" w:fill="FFFFFF"/>
          <w:lang w:eastAsia="zh-CN" w:bidi="hi-IN"/>
        </w:rPr>
        <w:t>В случае отсутствия в Уведомлении заявителя сведений, предусмотренных  пунктами 2.6.1.1.- 2.6.1.10. настоящего административного регламента, а также в случае, если Уведомление заявителя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w:t>
      </w:r>
      <w:proofErr w:type="gramEnd"/>
      <w:r w:rsidRPr="001B5D80">
        <w:rPr>
          <w:rFonts w:eastAsia="SimSun, 宋体"/>
          <w:kern w:val="2"/>
          <w:sz w:val="18"/>
          <w:szCs w:val="18"/>
          <w:shd w:val="clear" w:color="auto" w:fill="FFFFFF"/>
          <w:lang w:eastAsia="zh-CN" w:bidi="hi-IN"/>
        </w:rPr>
        <w:t xml:space="preserve"> дома ранее не направлялось (в том числе было возвращено заявителю в соответствии с частью 6 статьи 51</w:t>
      </w:r>
      <w:r w:rsidRPr="001B5D80">
        <w:rPr>
          <w:rFonts w:eastAsia="SimSun, 宋体"/>
          <w:kern w:val="2"/>
          <w:sz w:val="18"/>
          <w:szCs w:val="18"/>
          <w:shd w:val="clear" w:color="auto" w:fill="FFFFFF"/>
          <w:vertAlign w:val="superscript"/>
          <w:lang w:eastAsia="zh-CN" w:bidi="hi-IN"/>
        </w:rPr>
        <w:t xml:space="preserve">1 </w:t>
      </w:r>
      <w:r w:rsidRPr="001B5D80">
        <w:rPr>
          <w:rFonts w:eastAsia="SimSun, 宋体"/>
          <w:kern w:val="2"/>
          <w:sz w:val="18"/>
          <w:szCs w:val="18"/>
          <w:shd w:val="clear" w:color="auto" w:fill="FFFFFF"/>
          <w:lang w:eastAsia="zh-CN" w:bidi="hi-IN"/>
        </w:rPr>
        <w:t>Градостроительного кодекса Российской Федерации), ответственный исполнитель осуществляет подготовку уведомления о возврате Уведомления заявителя (форма уведомления о возврате Уведомления заявителя приведена в приложении № 3 к настоящему административному регламенту).</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shd w:val="clear" w:color="auto" w:fill="FFFFFF"/>
          <w:lang w:eastAsia="zh-CN" w:bidi="hi-IN"/>
        </w:rPr>
        <w:t>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 В этом случае Уведомление заявителя считается ненаправленным.</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roofErr w:type="gramStart"/>
      <w:r w:rsidRPr="001B5D80">
        <w:rPr>
          <w:rFonts w:eastAsia="SimSun, 宋体"/>
          <w:kern w:val="2"/>
          <w:sz w:val="18"/>
          <w:szCs w:val="18"/>
          <w:shd w:val="clear" w:color="auto" w:fill="FFFFFF"/>
          <w:lang w:eastAsia="zh-CN" w:bidi="hi-IN"/>
        </w:rPr>
        <w:t>Возврат Уведомления заявителя и документов осуществляется Администрацией лично заявителю, при предварительном его уведомлении по телефону либо по указанному в Уведомлении заявителя адресу электронной почты о необходимости их получения, или посредством почтового отправления, или в личный кабинет заявителя (представителя заявителя) на региональном портале в случае представления Уведомления заявителя и документов через Единый портал.</w:t>
      </w:r>
      <w:proofErr w:type="gramEnd"/>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shd w:val="clear" w:color="auto" w:fill="FFFFFF"/>
          <w:lang w:eastAsia="zh-CN" w:bidi="hi-IN"/>
        </w:rPr>
        <w:t>В случае отсутствия причин для возврата заявителю Уведомления и прилагаемых к нему документов осуществляется дальнейшее рассмотрение Уведомления заявителя и документов.</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3.13. Результатом административной процедуры является принятие к дальнейшему рассмотрению Уведомления заявителя и приложенных документов либо направление уведомления о возврате Уведомления заявителя и документов заявителю.</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shd w:val="clear" w:color="auto" w:fill="FFFFFF"/>
          <w:lang w:eastAsia="zh-CN" w:bidi="hi-IN"/>
        </w:rPr>
        <w:t>3.14. Максимальный срок выполнения административной процедуры составляет один рабочий день, а при наличии оснований, указанных в абзаце 1 пункта 3.12. настоящего административного регламента — три рабочих дня.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Рассмотрение Уведомления заявителя и документов, необходимых для предоставления муниципальной услуги, подготовка результата предоставления 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shd w:val="clear" w:color="auto" w:fill="FFFFFF"/>
          <w:lang w:eastAsia="zh-CN" w:bidi="hi-IN"/>
        </w:rPr>
        <w:t>3.15. Основанием для начала административной процедуры является отсутствие причин для возврата заявителю Уведомления и прилагаемых к нему документов.</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Фамилия, имя и отчество (при наличии) ответственного исполнителя, телефон сообщаются заявителю по его письменному или устному обращению.</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3.16. Ответственный исполнитель проводит проверку:</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roofErr w:type="gramStart"/>
      <w:r w:rsidRPr="001B5D80">
        <w:rPr>
          <w:rFonts w:eastAsia="SimSun, 宋体"/>
          <w:kern w:val="2"/>
          <w:sz w:val="18"/>
          <w:szCs w:val="18"/>
          <w:lang w:eastAsia="zh-CN" w:bidi="hi-IN"/>
        </w:rPr>
        <w:t>1)  соответствия указанных в Уведомлении заявителя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w:t>
      </w:r>
      <w:proofErr w:type="gramEnd"/>
      <w:r w:rsidRPr="001B5D80">
        <w:rPr>
          <w:rFonts w:eastAsia="SimSun, 宋体"/>
          <w:kern w:val="2"/>
          <w:sz w:val="18"/>
          <w:szCs w:val="18"/>
          <w:lang w:eastAsia="zh-CN" w:bidi="hi-IN"/>
        </w:rPr>
        <w:t xml:space="preserve"> </w:t>
      </w:r>
      <w:proofErr w:type="gramStart"/>
      <w:r w:rsidRPr="001B5D80">
        <w:rPr>
          <w:rFonts w:eastAsia="SimSun, 宋体"/>
          <w:kern w:val="2"/>
          <w:sz w:val="18"/>
          <w:szCs w:val="18"/>
          <w:lang w:eastAsia="zh-CN" w:bidi="hi-IN"/>
        </w:rPr>
        <w:t>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r w:rsidRPr="001B5D80">
        <w:rPr>
          <w:rFonts w:eastAsia="SimSun, 宋体"/>
          <w:kern w:val="2"/>
          <w:sz w:val="18"/>
          <w:szCs w:val="18"/>
          <w:lang w:eastAsia="zh-CN" w:bidi="hi-IN"/>
        </w:rPr>
        <w:t>). В случае</w:t>
      </w:r>
      <w:proofErr w:type="gramStart"/>
      <w:r w:rsidRPr="001B5D80">
        <w:rPr>
          <w:rFonts w:eastAsia="SimSun, 宋体"/>
          <w:kern w:val="2"/>
          <w:sz w:val="18"/>
          <w:szCs w:val="18"/>
          <w:lang w:eastAsia="zh-CN" w:bidi="hi-IN"/>
        </w:rPr>
        <w:t>,</w:t>
      </w:r>
      <w:proofErr w:type="gramEnd"/>
      <w:r w:rsidRPr="001B5D80">
        <w:rPr>
          <w:rFonts w:eastAsia="SimSun, 宋体"/>
          <w:kern w:val="2"/>
          <w:sz w:val="18"/>
          <w:szCs w:val="18"/>
          <w:lang w:eastAsia="zh-CN" w:bidi="hi-IN"/>
        </w:rPr>
        <w:t xml:space="preserve"> если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заявителя,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заявителя;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2)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roofErr w:type="gramStart"/>
      <w:r w:rsidRPr="001B5D80">
        <w:rPr>
          <w:rFonts w:eastAsia="SimSun, 宋体"/>
          <w:kern w:val="2"/>
          <w:sz w:val="18"/>
          <w:szCs w:val="18"/>
          <w:lang w:eastAsia="zh-CN" w:bidi="hi-IN"/>
        </w:rPr>
        <w:t>3)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заявителя,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1B5D80">
        <w:rPr>
          <w:rFonts w:eastAsia="SimSun, 宋体"/>
          <w:kern w:val="2"/>
          <w:sz w:val="18"/>
          <w:szCs w:val="18"/>
          <w:lang w:eastAsia="zh-CN" w:bidi="hi-IN"/>
        </w:rPr>
        <w:t xml:space="preserve"> капитального строительства не </w:t>
      </w:r>
      <w:proofErr w:type="gramStart"/>
      <w:r w:rsidRPr="001B5D80">
        <w:rPr>
          <w:rFonts w:eastAsia="SimSun, 宋体"/>
          <w:kern w:val="2"/>
          <w:sz w:val="18"/>
          <w:szCs w:val="18"/>
          <w:lang w:eastAsia="zh-CN" w:bidi="hi-IN"/>
        </w:rPr>
        <w:t>введен</w:t>
      </w:r>
      <w:proofErr w:type="gramEnd"/>
      <w:r w:rsidRPr="001B5D80">
        <w:rPr>
          <w:rFonts w:eastAsia="SimSun, 宋体"/>
          <w:kern w:val="2"/>
          <w:sz w:val="18"/>
          <w:szCs w:val="18"/>
          <w:lang w:eastAsia="zh-CN" w:bidi="hi-IN"/>
        </w:rPr>
        <w:t xml:space="preserve"> в эксплуатацию.</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3.17. По результатам проверки представленных документов ответственный исполнитель готовит проект:</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3.17.1. Уведомления о соответствии по форме, </w:t>
      </w:r>
      <w:r w:rsidRPr="001B5D80">
        <w:rPr>
          <w:rFonts w:eastAsia="Calibri"/>
          <w:kern w:val="2"/>
          <w:sz w:val="18"/>
          <w:szCs w:val="18"/>
          <w:lang w:eastAsia="en-US" w:bidi="hi-IN"/>
        </w:rPr>
        <w:t>утвержденной приказом Министерства строительства и жилищно-коммунального хозяйства Российской Федерации от 19.09.2018 № 591/</w:t>
      </w:r>
      <w:proofErr w:type="spellStart"/>
      <w:proofErr w:type="gramStart"/>
      <w:r w:rsidRPr="001B5D80">
        <w:rPr>
          <w:rFonts w:eastAsia="Calibri"/>
          <w:kern w:val="2"/>
          <w:sz w:val="18"/>
          <w:szCs w:val="18"/>
          <w:lang w:eastAsia="en-US" w:bidi="hi-IN"/>
        </w:rPr>
        <w:t>пр</w:t>
      </w:r>
      <w:proofErr w:type="spellEnd"/>
      <w:proofErr w:type="gramEnd"/>
      <w:r w:rsidRPr="001B5D80">
        <w:rPr>
          <w:rFonts w:eastAsia="Calibri"/>
          <w:kern w:val="2"/>
          <w:sz w:val="18"/>
          <w:szCs w:val="18"/>
          <w:lang w:eastAsia="en-US" w:bidi="hi-IN"/>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(приведена в</w:t>
      </w:r>
      <w:r w:rsidRPr="001B5D80">
        <w:rPr>
          <w:rFonts w:eastAsia="SimSun, 宋体"/>
          <w:kern w:val="2"/>
          <w:sz w:val="18"/>
          <w:szCs w:val="18"/>
          <w:lang w:eastAsia="zh-CN" w:bidi="hi-IN"/>
        </w:rPr>
        <w:t xml:space="preserve"> приложении № 4 к настоящему административному регламенту);</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3.17.2. Уведомления о несоответствии по форме, </w:t>
      </w:r>
      <w:r w:rsidRPr="001B5D80">
        <w:rPr>
          <w:rFonts w:eastAsia="Calibri"/>
          <w:kern w:val="2"/>
          <w:sz w:val="18"/>
          <w:szCs w:val="18"/>
          <w:lang w:eastAsia="en-US" w:bidi="hi-IN"/>
        </w:rPr>
        <w:t>утвержденной приказом Министерства строительства и жилищно-коммунального хозяйства Российской Федерации от 19.09.2018 № 591/</w:t>
      </w:r>
      <w:proofErr w:type="spellStart"/>
      <w:proofErr w:type="gramStart"/>
      <w:r w:rsidRPr="001B5D80">
        <w:rPr>
          <w:rFonts w:eastAsia="Calibri"/>
          <w:kern w:val="2"/>
          <w:sz w:val="18"/>
          <w:szCs w:val="18"/>
          <w:lang w:eastAsia="en-US" w:bidi="hi-IN"/>
        </w:rPr>
        <w:t>пр</w:t>
      </w:r>
      <w:proofErr w:type="spellEnd"/>
      <w:proofErr w:type="gramEnd"/>
      <w:r w:rsidRPr="001B5D80">
        <w:rPr>
          <w:rFonts w:eastAsia="Calibri"/>
          <w:kern w:val="2"/>
          <w:sz w:val="18"/>
          <w:szCs w:val="18"/>
          <w:lang w:eastAsia="en-US" w:bidi="hi-IN"/>
        </w:rPr>
        <w:t xml:space="preserve"> «Об утверждении форм уведомлений, необходимых </w:t>
      </w:r>
      <w:r w:rsidRPr="001B5D80">
        <w:rPr>
          <w:rFonts w:eastAsia="Calibri"/>
          <w:kern w:val="2"/>
          <w:sz w:val="18"/>
          <w:szCs w:val="18"/>
          <w:lang w:eastAsia="en-US" w:bidi="hi-IN"/>
        </w:rPr>
        <w:lastRenderedPageBreak/>
        <w:t>для строительства или реконструкции объекта индивидуального жилищного строительства или садового дома» (приведена в</w:t>
      </w:r>
      <w:r w:rsidRPr="001B5D80">
        <w:rPr>
          <w:rFonts w:eastAsia="SimSun, 宋体"/>
          <w:kern w:val="2"/>
          <w:sz w:val="18"/>
          <w:szCs w:val="18"/>
          <w:lang w:eastAsia="zh-CN" w:bidi="hi-IN"/>
        </w:rPr>
        <w:t xml:space="preserve"> приложении № 5 к настоящему административному регламенту);</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3.17.2.1. Проект Уведомления о несоответствии </w:t>
      </w:r>
      <w:r w:rsidRPr="001B5D80">
        <w:rPr>
          <w:rFonts w:eastAsia="Calibri"/>
          <w:kern w:val="2"/>
          <w:sz w:val="18"/>
          <w:szCs w:val="18"/>
          <w:lang w:eastAsia="en-US" w:bidi="hi-IN"/>
        </w:rPr>
        <w:t xml:space="preserve">подготавливается </w:t>
      </w:r>
      <w:r w:rsidRPr="001B5D80">
        <w:rPr>
          <w:rFonts w:eastAsia="SimSun, 宋体"/>
          <w:kern w:val="2"/>
          <w:sz w:val="18"/>
          <w:szCs w:val="18"/>
          <w:lang w:eastAsia="zh-CN" w:bidi="hi-IN"/>
        </w:rPr>
        <w:t>только, если: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roofErr w:type="gramStart"/>
      <w:r w:rsidRPr="001B5D80">
        <w:rPr>
          <w:rFonts w:eastAsia="Calibri"/>
          <w:kern w:val="2"/>
          <w:sz w:val="18"/>
          <w:szCs w:val="18"/>
          <w:lang w:eastAsia="en-US" w:bidi="hi-IN"/>
        </w:rPr>
        <w:t xml:space="preserve">а) параметры построенных или реконструированных объектов индивидуального жилищного строительства или садового дома не соответствуют предельным </w:t>
      </w:r>
      <w:r w:rsidRPr="001B5D80">
        <w:rPr>
          <w:rFonts w:eastAsia="SimSun, 宋体"/>
          <w:kern w:val="2"/>
          <w:sz w:val="18"/>
          <w:szCs w:val="18"/>
          <w:lang w:eastAsia="zh-CN" w:bidi="hi-IN"/>
        </w:rPr>
        <w:t>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1B5D80" w:rsidRPr="001B5D80" w:rsidRDefault="001B5D80" w:rsidP="001B5D80">
      <w:pPr>
        <w:suppressAutoHyphens/>
        <w:ind w:firstLine="720"/>
        <w:jc w:val="both"/>
        <w:textAlignment w:val="baseline"/>
        <w:rPr>
          <w:rFonts w:eastAsia="Calibri"/>
          <w:kern w:val="2"/>
          <w:sz w:val="18"/>
          <w:szCs w:val="18"/>
          <w:lang w:eastAsia="en-US" w:bidi="hi-IN"/>
        </w:rPr>
      </w:pPr>
      <w:bookmarkStart w:id="3" w:name="sub_511102"/>
      <w:bookmarkStart w:id="4" w:name="sub_5111011"/>
      <w:bookmarkEnd w:id="3"/>
      <w:bookmarkEnd w:id="4"/>
      <w:r w:rsidRPr="001B5D80">
        <w:rPr>
          <w:rFonts w:eastAsia="Calibri"/>
          <w:kern w:val="2"/>
          <w:sz w:val="18"/>
          <w:szCs w:val="18"/>
          <w:lang w:eastAsia="en-US" w:bidi="hi-IN"/>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B5D80" w:rsidRPr="001B5D80" w:rsidRDefault="001B5D80" w:rsidP="001B5D80">
      <w:pPr>
        <w:suppressAutoHyphens/>
        <w:ind w:firstLine="709"/>
        <w:jc w:val="both"/>
        <w:textAlignment w:val="baseline"/>
        <w:rPr>
          <w:rFonts w:eastAsia="Calibri"/>
          <w:kern w:val="2"/>
          <w:sz w:val="18"/>
          <w:szCs w:val="18"/>
          <w:lang w:eastAsia="en-US" w:bidi="hi-IN"/>
        </w:rPr>
      </w:pPr>
      <w:proofErr w:type="gramStart"/>
      <w:r w:rsidRPr="001B5D80">
        <w:rPr>
          <w:rFonts w:eastAsia="Calibri"/>
          <w:kern w:val="2"/>
          <w:sz w:val="18"/>
          <w:szCs w:val="18"/>
          <w:lang w:eastAsia="en-US" w:bidi="hi-IN"/>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заявителя,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w:t>
      </w:r>
      <w:proofErr w:type="gramEnd"/>
      <w:r w:rsidRPr="001B5D80">
        <w:rPr>
          <w:rFonts w:eastAsia="Calibri"/>
          <w:kern w:val="2"/>
          <w:sz w:val="18"/>
          <w:szCs w:val="18"/>
          <w:lang w:eastAsia="en-US" w:bidi="hi-IN"/>
        </w:rPr>
        <w:t xml:space="preserve"> объект капитального строительства не введен в эксплуатацию.</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kern w:val="2"/>
          <w:sz w:val="18"/>
          <w:szCs w:val="18"/>
          <w:lang w:eastAsia="zh-CN" w:bidi="hi-IN"/>
        </w:rPr>
        <w:t xml:space="preserve"> </w:t>
      </w:r>
      <w:r w:rsidRPr="001B5D80">
        <w:rPr>
          <w:rFonts w:eastAsia="SimSun, 宋体"/>
          <w:kern w:val="2"/>
          <w:sz w:val="18"/>
          <w:szCs w:val="18"/>
          <w:lang w:eastAsia="zh-CN" w:bidi="hi-IN"/>
        </w:rPr>
        <w:t>3.18. Подготовленный проект Уведомления о соответствии либо Уведомления о несоответствии вместе с документами, представленными заявителем (представителем заявителя), направляются на подпись Главе Чаинского сельского поселения.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Глава Чаинского сельского поселения рассматривает подготовленный проект Уведомления о соответствии либо Уведомления о несоответствии и подписывает его.</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В случае несогласия с подготовленным проектом Уведомления о соответствии либо Уведомления о несоответствии,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3.19. Подготовленный проект Уведомления о соответствии либо Уведомления о несоответствии подписывается и регистрируется в установленном порядке в течение срока административной процедуры.</w:t>
      </w:r>
    </w:p>
    <w:p w:rsidR="001B5D80" w:rsidRPr="001B5D80" w:rsidRDefault="001B5D80" w:rsidP="001B5D80">
      <w:pPr>
        <w:suppressAutoHyphens/>
        <w:ind w:firstLine="709"/>
        <w:jc w:val="both"/>
        <w:textAlignment w:val="baseline"/>
        <w:rPr>
          <w:sz w:val="18"/>
          <w:szCs w:val="18"/>
          <w:lang w:eastAsia="zh-CN"/>
        </w:rPr>
      </w:pPr>
      <w:r w:rsidRPr="001B5D80">
        <w:rPr>
          <w:sz w:val="18"/>
          <w:szCs w:val="18"/>
          <w:lang w:eastAsia="zh-CN"/>
        </w:rPr>
        <w:t xml:space="preserve">3.20. Уведомление о соответствии либо </w:t>
      </w:r>
      <w:proofErr w:type="gramStart"/>
      <w:r w:rsidRPr="001B5D80">
        <w:rPr>
          <w:sz w:val="18"/>
          <w:szCs w:val="18"/>
          <w:lang w:eastAsia="zh-CN"/>
        </w:rPr>
        <w:t>Уведомление</w:t>
      </w:r>
      <w:proofErr w:type="gramEnd"/>
      <w:r w:rsidRPr="001B5D80">
        <w:rPr>
          <w:sz w:val="18"/>
          <w:szCs w:val="18"/>
          <w:lang w:eastAsia="zh-CN"/>
        </w:rPr>
        <w:t xml:space="preserve"> о несоответствии учитывается в Реестре направленных Уведомлений.</w:t>
      </w:r>
    </w:p>
    <w:p w:rsidR="001B5D80" w:rsidRPr="001B5D80" w:rsidRDefault="001B5D80" w:rsidP="001B5D80">
      <w:pPr>
        <w:suppressAutoHyphens/>
        <w:ind w:firstLine="709"/>
        <w:jc w:val="both"/>
        <w:textAlignment w:val="baseline"/>
        <w:rPr>
          <w:sz w:val="18"/>
          <w:szCs w:val="18"/>
          <w:lang w:eastAsia="zh-CN"/>
        </w:rPr>
      </w:pPr>
      <w:r w:rsidRPr="001B5D80">
        <w:rPr>
          <w:sz w:val="18"/>
          <w:szCs w:val="18"/>
          <w:lang w:eastAsia="zh-CN"/>
        </w:rPr>
        <w:t>Форма Реестра направленных Уведомлений приведена в приложении № 6 к настоящему административному регламенту.</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3.21. Результатом административной процедуры является подписанное Уведомление о соответствии либо </w:t>
      </w:r>
      <w:proofErr w:type="gramStart"/>
      <w:r w:rsidRPr="001B5D80">
        <w:rPr>
          <w:rFonts w:eastAsia="SimSun, 宋体"/>
          <w:kern w:val="2"/>
          <w:sz w:val="18"/>
          <w:szCs w:val="18"/>
          <w:lang w:eastAsia="zh-CN" w:bidi="hi-IN"/>
        </w:rPr>
        <w:t>Уведомление</w:t>
      </w:r>
      <w:proofErr w:type="gramEnd"/>
      <w:r w:rsidRPr="001B5D80">
        <w:rPr>
          <w:rFonts w:eastAsia="SimSun, 宋体"/>
          <w:kern w:val="2"/>
          <w:sz w:val="18"/>
          <w:szCs w:val="18"/>
          <w:lang w:eastAsia="zh-CN" w:bidi="hi-IN"/>
        </w:rPr>
        <w:t xml:space="preserve"> о несоответствии.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3.22.Максимальный срок выполнения административной процедуры составляет пять рабочих дней.</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Направление заявителю результата предоставления  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3.23. Основанием для начала административной процедуры является подписанное Уведомление о соответствии либо </w:t>
      </w:r>
      <w:proofErr w:type="gramStart"/>
      <w:r w:rsidRPr="001B5D80">
        <w:rPr>
          <w:rFonts w:eastAsia="SimSun, 宋体"/>
          <w:kern w:val="2"/>
          <w:sz w:val="18"/>
          <w:szCs w:val="18"/>
          <w:lang w:eastAsia="zh-CN" w:bidi="hi-IN"/>
        </w:rPr>
        <w:t>Уведомление</w:t>
      </w:r>
      <w:proofErr w:type="gramEnd"/>
      <w:r w:rsidRPr="001B5D80">
        <w:rPr>
          <w:rFonts w:eastAsia="SimSun, 宋体"/>
          <w:kern w:val="2"/>
          <w:sz w:val="18"/>
          <w:szCs w:val="18"/>
          <w:lang w:eastAsia="zh-CN" w:bidi="hi-IN"/>
        </w:rPr>
        <w:t xml:space="preserve"> о несоответствии.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3.24. Уведомление о соответствии либо </w:t>
      </w:r>
      <w:proofErr w:type="gramStart"/>
      <w:r w:rsidRPr="001B5D80">
        <w:rPr>
          <w:rFonts w:eastAsia="SimSun, 宋体"/>
          <w:kern w:val="2"/>
          <w:sz w:val="18"/>
          <w:szCs w:val="18"/>
          <w:lang w:eastAsia="zh-CN" w:bidi="hi-IN"/>
        </w:rPr>
        <w:t>Уведомление</w:t>
      </w:r>
      <w:proofErr w:type="gramEnd"/>
      <w:r w:rsidRPr="001B5D80">
        <w:rPr>
          <w:rFonts w:eastAsia="SimSun, 宋体"/>
          <w:kern w:val="2"/>
          <w:sz w:val="18"/>
          <w:szCs w:val="18"/>
          <w:lang w:eastAsia="zh-CN" w:bidi="hi-IN"/>
        </w:rPr>
        <w:t xml:space="preserve"> о несоответствии направляется заявителю способом, определенным в Уведомлении заявителя в течение одного рабочего дня следующего за днем подписания Уведомления о соответствии либо Уведомления о несоответствии.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roofErr w:type="gramStart"/>
      <w:r w:rsidRPr="001B5D80">
        <w:rPr>
          <w:rFonts w:eastAsia="SimSun, 宋体"/>
          <w:kern w:val="2"/>
          <w:sz w:val="18"/>
          <w:szCs w:val="18"/>
          <w:lang w:eastAsia="zh-CN" w:bidi="hi-IN"/>
        </w:rPr>
        <w:t>При наличии в Уведомлении заявителя указания о выдаче результата предоставления муниципальной услуги через многофункциональный центр по месту</w:t>
      </w:r>
      <w:proofErr w:type="gramEnd"/>
      <w:r w:rsidRPr="001B5D80">
        <w:rPr>
          <w:rFonts w:eastAsia="SimSun, 宋体"/>
          <w:kern w:val="2"/>
          <w:sz w:val="18"/>
          <w:szCs w:val="18"/>
          <w:lang w:eastAsia="zh-CN" w:bidi="hi-IN"/>
        </w:rPr>
        <w:t xml:space="preserve"> представления Уведомления заявителя, Администрация обеспечивает передачу Уведомления о соответствии либо Уведомления о несоответствии в многофункциональный центр для выдачи заявителю (представителю заявителя) в день подписания Уведомления о соответствии либо Уведомления о несоответствии.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3.25. Результатом административной процедуры является направление заявителю Уведомления о соответствии или Уведомления о несоответствии.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3.26. Максимальный срок выполнения административной процедуры составляет один рабочий день.</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3.27. Исправление допущенных опечаток и (или) ошибок в направленных (выданных) в результате предоставления муниципальной услуги документах</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В случае выявления заявителем опечаток и (или) ошибок в направленных (выданных) в результате предоставления муниципальной услуги документах заявитель обращается в Администрацию с запросом об исправлении таких опечаток и (или) ошибок.</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w:t>
      </w:r>
      <w:proofErr w:type="gramStart"/>
      <w:r w:rsidRPr="001B5D80">
        <w:rPr>
          <w:rFonts w:eastAsia="SimSun, 宋体"/>
          <w:kern w:val="2"/>
          <w:sz w:val="18"/>
          <w:szCs w:val="18"/>
          <w:lang w:eastAsia="zh-CN" w:bidi="hi-IN"/>
        </w:rPr>
        <w:t>срок</w:t>
      </w:r>
      <w:proofErr w:type="gramEnd"/>
      <w:r w:rsidRPr="001B5D80">
        <w:rPr>
          <w:rFonts w:eastAsia="SimSun, 宋体"/>
          <w:kern w:val="2"/>
          <w:sz w:val="18"/>
          <w:szCs w:val="18"/>
          <w:lang w:eastAsia="zh-CN" w:bidi="hi-IN"/>
        </w:rPr>
        <w:t xml:space="preserve"> не превышающий трех рабочих дней со дня поступления запроса.</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proofErr w:type="gramStart"/>
      <w:r w:rsidRPr="001B5D80">
        <w:rPr>
          <w:rFonts w:eastAsia="SimSun, 宋体"/>
          <w:kern w:val="2"/>
          <w:sz w:val="18"/>
          <w:szCs w:val="18"/>
          <w:lang w:eastAsia="zh-CN" w:bidi="hi-IN"/>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 xml:space="preserve">4. Формы </w:t>
      </w:r>
      <w:proofErr w:type="gramStart"/>
      <w:r w:rsidRPr="001B5D80">
        <w:rPr>
          <w:rFonts w:eastAsia="SimSun, 宋体"/>
          <w:b/>
          <w:bCs/>
          <w:kern w:val="2"/>
          <w:sz w:val="18"/>
          <w:szCs w:val="18"/>
          <w:lang w:eastAsia="zh-CN" w:bidi="hi-IN"/>
        </w:rPr>
        <w:t>контроля за</w:t>
      </w:r>
      <w:proofErr w:type="gramEnd"/>
      <w:r w:rsidRPr="001B5D80">
        <w:rPr>
          <w:rFonts w:eastAsia="SimSun, 宋体"/>
          <w:b/>
          <w:bCs/>
          <w:kern w:val="2"/>
          <w:sz w:val="18"/>
          <w:szCs w:val="18"/>
          <w:lang w:eastAsia="zh-CN" w:bidi="hi-IN"/>
        </w:rPr>
        <w:t xml:space="preserve"> исполнением административного регламента</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4.1. </w:t>
      </w:r>
      <w:proofErr w:type="gramStart"/>
      <w:r w:rsidRPr="001B5D80">
        <w:rPr>
          <w:rFonts w:eastAsia="SimSun, 宋体"/>
          <w:color w:val="000000"/>
          <w:kern w:val="2"/>
          <w:sz w:val="18"/>
          <w:szCs w:val="18"/>
          <w:lang w:eastAsia="zh-CN" w:bidi="hi-I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4.2. В Администрации проводятся плановые и внеплановые проверки полноты и качества предоставления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proofErr w:type="gramStart"/>
      <w:r w:rsidRPr="001B5D80">
        <w:rPr>
          <w:rFonts w:eastAsia="SimSun, 宋体"/>
          <w:color w:val="000000"/>
          <w:kern w:val="2"/>
          <w:sz w:val="18"/>
          <w:szCs w:val="18"/>
          <w:lang w:eastAsia="zh-CN" w:bidi="hi-IN"/>
        </w:rPr>
        <w:lastRenderedPageBreak/>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Плановые проверки полноты и качества предоставления муниципальной услуги проводятся на основании распоряжения Главы Чаинского сельского поселения, не реже одного раза в год.</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4.5. Ответственные исполнители несут персональную ответственность </w:t>
      </w:r>
      <w:proofErr w:type="gramStart"/>
      <w:r w:rsidRPr="001B5D80">
        <w:rPr>
          <w:rFonts w:eastAsia="SimSun, 宋体"/>
          <w:color w:val="000000"/>
          <w:kern w:val="2"/>
          <w:sz w:val="18"/>
          <w:szCs w:val="18"/>
          <w:lang w:eastAsia="zh-CN" w:bidi="hi-IN"/>
        </w:rPr>
        <w:t>за</w:t>
      </w:r>
      <w:proofErr w:type="gramEnd"/>
      <w:r w:rsidRPr="001B5D80">
        <w:rPr>
          <w:rFonts w:eastAsia="SimSun, 宋体"/>
          <w:color w:val="000000"/>
          <w:kern w:val="2"/>
          <w:sz w:val="18"/>
          <w:szCs w:val="18"/>
          <w:lang w:eastAsia="zh-CN" w:bidi="hi-IN"/>
        </w:rPr>
        <w:t>:</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4.5.1. соответствие результатов рассмотрения документов требованиям законодательства Российской Федерации;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4.5.2. соблюдение сроков выполнения административных процедур при предоставлении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5.2. Заявитель может обратиться с </w:t>
      </w:r>
      <w:proofErr w:type="gramStart"/>
      <w:r w:rsidRPr="001B5D80">
        <w:rPr>
          <w:rFonts w:eastAsia="SimSun, 宋体"/>
          <w:color w:val="000000"/>
          <w:kern w:val="2"/>
          <w:sz w:val="18"/>
          <w:szCs w:val="18"/>
          <w:lang w:eastAsia="zh-CN" w:bidi="hi-IN"/>
        </w:rPr>
        <w:t>жалобой</w:t>
      </w:r>
      <w:proofErr w:type="gramEnd"/>
      <w:r w:rsidRPr="001B5D80">
        <w:rPr>
          <w:rFonts w:eastAsia="SimSun, 宋体"/>
          <w:color w:val="000000"/>
          <w:kern w:val="2"/>
          <w:sz w:val="18"/>
          <w:szCs w:val="18"/>
          <w:lang w:eastAsia="zh-CN" w:bidi="hi-IN"/>
        </w:rPr>
        <w:t xml:space="preserve"> в том числе в следующих случаях:</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5.2.1. нарушение срока регистрации Уведомления заявителя о предоставлении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5.2.2. нарушение срока предоставления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proofErr w:type="gramStart"/>
      <w:r w:rsidRPr="001B5D80">
        <w:rPr>
          <w:rFonts w:eastAsia="SimSun, 宋体"/>
          <w:color w:val="000000"/>
          <w:kern w:val="2"/>
          <w:sz w:val="18"/>
          <w:szCs w:val="18"/>
          <w:lang w:eastAsia="zh-CN" w:bidi="hi-IN"/>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proofErr w:type="gramStart"/>
      <w:r w:rsidRPr="001B5D80">
        <w:rPr>
          <w:rFonts w:eastAsia="SimSun, 宋体"/>
          <w:color w:val="000000"/>
          <w:kern w:val="2"/>
          <w:sz w:val="18"/>
          <w:szCs w:val="18"/>
          <w:lang w:eastAsia="zh-CN" w:bidi="hi-IN"/>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5.2.8. нарушение срока или порядка выдачи документов по результатам предоставления муниципальной услуги;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proofErr w:type="gramStart"/>
      <w:r w:rsidRPr="001B5D80">
        <w:rPr>
          <w:rFonts w:eastAsia="SimSun, 宋体"/>
          <w:color w:val="000000"/>
          <w:kern w:val="2"/>
          <w:sz w:val="18"/>
          <w:szCs w:val="18"/>
          <w:lang w:eastAsia="zh-CN" w:bidi="hi-IN"/>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proofErr w:type="gramStart"/>
      <w:r w:rsidRPr="001B5D80">
        <w:rPr>
          <w:rFonts w:eastAsia="SimSun, 宋体"/>
          <w:color w:val="000000"/>
          <w:kern w:val="2"/>
          <w:sz w:val="18"/>
          <w:szCs w:val="18"/>
          <w:lang w:eastAsia="zh-CN" w:bidi="hi-IN"/>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5.3. </w:t>
      </w:r>
      <w:r w:rsidRPr="001B5D80">
        <w:rPr>
          <w:color w:val="000000"/>
          <w:sz w:val="18"/>
          <w:szCs w:val="18"/>
        </w:rPr>
        <w:t>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Главы Чаинского сельского поселения рассматриваются непосредственно Главой Чаинского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5.5. Жалоба подлежит обязательной регистрации в течение одного рабочего дня с момента поступления.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5.6. </w:t>
      </w:r>
      <w:proofErr w:type="gramStart"/>
      <w:r w:rsidRPr="001B5D80">
        <w:rPr>
          <w:rFonts w:eastAsia="SimSun, 宋体"/>
          <w:color w:val="000000"/>
          <w:kern w:val="2"/>
          <w:sz w:val="18"/>
          <w:szCs w:val="18"/>
          <w:lang w:eastAsia="zh-CN" w:bidi="hi-IN"/>
        </w:rPr>
        <w:t xml:space="preserve">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Pr="001B5D80">
        <w:rPr>
          <w:color w:val="000000"/>
          <w:kern w:val="2"/>
          <w:sz w:val="18"/>
          <w:szCs w:val="18"/>
          <w:lang w:eastAsia="zh-CN" w:bidi="hi-IN"/>
        </w:rPr>
        <w:t>статьей</w:t>
      </w:r>
      <w:proofErr w:type="gramEnd"/>
      <w:r w:rsidRPr="001B5D80">
        <w:rPr>
          <w:color w:val="000000"/>
          <w:kern w:val="2"/>
          <w:sz w:val="18"/>
          <w:szCs w:val="18"/>
          <w:lang w:eastAsia="zh-CN" w:bidi="hi-IN"/>
        </w:rPr>
        <w:t xml:space="preserve"> 11</w:t>
      </w:r>
      <w:r w:rsidRPr="001B5D80">
        <w:rPr>
          <w:color w:val="000000"/>
          <w:kern w:val="2"/>
          <w:sz w:val="18"/>
          <w:szCs w:val="18"/>
          <w:vertAlign w:val="superscript"/>
          <w:lang w:eastAsia="zh-CN" w:bidi="hi-IN"/>
        </w:rPr>
        <w:t>2</w:t>
      </w:r>
      <w:r w:rsidRPr="001B5D80">
        <w:rPr>
          <w:color w:val="000000"/>
          <w:kern w:val="2"/>
          <w:sz w:val="18"/>
          <w:szCs w:val="18"/>
          <w:lang w:eastAsia="zh-CN" w:bidi="hi-IN"/>
        </w:rPr>
        <w:t xml:space="preserve"> </w:t>
      </w:r>
      <w:r w:rsidRPr="001B5D80">
        <w:rPr>
          <w:rFonts w:eastAsia="SimSun, 宋体"/>
          <w:color w:val="000000"/>
          <w:kern w:val="2"/>
          <w:sz w:val="18"/>
          <w:szCs w:val="18"/>
          <w:lang w:eastAsia="zh-CN" w:bidi="hi-IN"/>
        </w:rPr>
        <w:t>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lastRenderedPageBreak/>
        <w:t>5.7. Жалоба должна содержать:</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proofErr w:type="gramStart"/>
      <w:r w:rsidRPr="001B5D80">
        <w:rPr>
          <w:rFonts w:eastAsia="SimSun, 宋体"/>
          <w:color w:val="000000"/>
          <w:kern w:val="2"/>
          <w:sz w:val="18"/>
          <w:szCs w:val="18"/>
          <w:lang w:eastAsia="zh-CN" w:bidi="hi-IN"/>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proofErr w:type="gramStart"/>
      <w:r w:rsidRPr="001B5D80">
        <w:rPr>
          <w:rFonts w:eastAsia="SimSun, 宋体"/>
          <w:color w:val="000000"/>
          <w:kern w:val="2"/>
          <w:sz w:val="18"/>
          <w:szCs w:val="18"/>
          <w:lang w:eastAsia="zh-CN" w:bidi="hi-IN"/>
        </w:rPr>
        <w:t>5.7.2.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5.7.3. сведения об обжалуемых решениях и действиях (бездействии) Администрации, должностного лица Администрации, муниципального служащего, многофункционального центра, работника многофункционального центра;</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5.7.4.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5.8. Основанием для начала процедуры досудебного (внесудебного) обжалования является подача заявителем жалобы.</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5.9.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5.10. </w:t>
      </w:r>
      <w:proofErr w:type="gramStart"/>
      <w:r w:rsidRPr="001B5D80">
        <w:rPr>
          <w:rFonts w:eastAsia="SimSun, 宋体"/>
          <w:color w:val="000000"/>
          <w:kern w:val="2"/>
          <w:sz w:val="18"/>
          <w:szCs w:val="18"/>
          <w:lang w:eastAsia="zh-CN" w:bidi="hi-IN"/>
        </w:rPr>
        <w:t>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5.11. Основания для приостановления рассмотрения жалобы отсутствуют.</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5.12. По результатам рассмотрения жалобы принимается одно из следующих решений:</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proofErr w:type="gramStart"/>
      <w:r w:rsidRPr="001B5D80">
        <w:rPr>
          <w:rFonts w:eastAsia="SimSun, 宋体"/>
          <w:color w:val="000000"/>
          <w:kern w:val="2"/>
          <w:sz w:val="18"/>
          <w:szCs w:val="18"/>
          <w:lang w:eastAsia="zh-CN" w:bidi="hi-IN"/>
        </w:rPr>
        <w:t>5.12.1.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5.12.2. в удовлетворении жалобы отказывается.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5D80">
        <w:rPr>
          <w:rFonts w:eastAsia="SimSun, 宋体"/>
          <w:color w:val="000000"/>
          <w:kern w:val="2"/>
          <w:sz w:val="18"/>
          <w:szCs w:val="18"/>
          <w:lang w:eastAsia="zh-CN" w:bidi="hi-IN"/>
        </w:rPr>
        <w:t>неудобства</w:t>
      </w:r>
      <w:proofErr w:type="gramEnd"/>
      <w:r w:rsidRPr="001B5D80">
        <w:rPr>
          <w:rFonts w:eastAsia="SimSun, 宋体"/>
          <w:color w:val="000000"/>
          <w:kern w:val="2"/>
          <w:sz w:val="18"/>
          <w:szCs w:val="18"/>
          <w:lang w:eastAsia="zh-CN" w:bidi="hi-I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SimSun, 宋体"/>
          <w:kern w:val="2"/>
          <w:sz w:val="18"/>
          <w:szCs w:val="18"/>
          <w:lang w:eastAsia="zh-CN" w:bidi="hi-IN"/>
        </w:rPr>
        <w:t xml:space="preserve">5.13.2. В случае признания </w:t>
      </w:r>
      <w:proofErr w:type="gramStart"/>
      <w:r w:rsidRPr="001B5D80">
        <w:rPr>
          <w:rFonts w:eastAsia="SimSun, 宋体"/>
          <w:kern w:val="2"/>
          <w:sz w:val="18"/>
          <w:szCs w:val="18"/>
          <w:lang w:eastAsia="zh-CN" w:bidi="hi-IN"/>
        </w:rPr>
        <w:t>жалобы</w:t>
      </w:r>
      <w:proofErr w:type="gramEnd"/>
      <w:r w:rsidRPr="001B5D80">
        <w:rPr>
          <w:rFonts w:eastAsia="SimSun, 宋体"/>
          <w:kern w:val="2"/>
          <w:sz w:val="18"/>
          <w:szCs w:val="18"/>
          <w:lang w:eastAsia="zh-CN" w:bidi="hi-IN"/>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5D80" w:rsidRPr="001B5D80" w:rsidRDefault="001B5D80" w:rsidP="001B5D80">
      <w:pPr>
        <w:suppressAutoHyphens/>
        <w:ind w:firstLine="709"/>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5.14. </w:t>
      </w:r>
      <w:proofErr w:type="gramStart"/>
      <w:r w:rsidRPr="001B5D80">
        <w:rPr>
          <w:rFonts w:eastAsia="SimSun, 宋体"/>
          <w:color w:val="000000"/>
          <w:kern w:val="2"/>
          <w:sz w:val="18"/>
          <w:szCs w:val="18"/>
          <w:lang w:eastAsia="zh-CN"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 в соответствии с Законом Томской области от 26.12.2008 № 295-ОЗ «Кодекс Томской области об административных правонарушениях</w:t>
      </w:r>
      <w:bookmarkStart w:id="5" w:name="sub_7141"/>
      <w:bookmarkStart w:id="6" w:name="sub_7142"/>
      <w:bookmarkStart w:id="7" w:name="sub_7143"/>
      <w:r w:rsidRPr="001B5D80">
        <w:rPr>
          <w:rFonts w:eastAsia="SimSun, 宋体"/>
          <w:color w:val="000000"/>
          <w:kern w:val="2"/>
          <w:sz w:val="18"/>
          <w:szCs w:val="18"/>
          <w:lang w:eastAsia="zh-CN" w:bidi="hi-IN"/>
        </w:rPr>
        <w:t>».</w:t>
      </w:r>
      <w:bookmarkEnd w:id="5"/>
      <w:bookmarkEnd w:id="6"/>
      <w:bookmarkEnd w:id="7"/>
      <w:proofErr w:type="gramEnd"/>
    </w:p>
    <w:p w:rsidR="001B5D80" w:rsidRPr="001B5D80" w:rsidRDefault="001B5D80" w:rsidP="001B5D80">
      <w:pPr>
        <w:suppressAutoHyphens/>
        <w:ind w:firstLine="709"/>
        <w:jc w:val="center"/>
        <w:textAlignment w:val="baseline"/>
        <w:rPr>
          <w:rFonts w:eastAsia="SimSun, 宋体"/>
          <w:kern w:val="2"/>
          <w:sz w:val="18"/>
          <w:szCs w:val="18"/>
          <w:lang w:eastAsia="zh-CN" w:bidi="hi-IN"/>
        </w:rPr>
      </w:pPr>
    </w:p>
    <w:tbl>
      <w:tblPr>
        <w:tblpPr w:leftFromText="180" w:rightFromText="180" w:vertAnchor="text" w:horzAnchor="margin" w:tblpY="140"/>
        <w:tblW w:w="9206" w:type="dxa"/>
        <w:tblCellSpacing w:w="0" w:type="dxa"/>
        <w:tblCellMar>
          <w:top w:w="105" w:type="dxa"/>
          <w:left w:w="105" w:type="dxa"/>
          <w:bottom w:w="105" w:type="dxa"/>
          <w:right w:w="105" w:type="dxa"/>
        </w:tblCellMar>
        <w:tblLook w:val="04A0"/>
      </w:tblPr>
      <w:tblGrid>
        <w:gridCol w:w="4989"/>
        <w:gridCol w:w="4217"/>
      </w:tblGrid>
      <w:tr w:rsidR="001B5D80" w:rsidRPr="001B5D80" w:rsidTr="001B5D80">
        <w:trPr>
          <w:trHeight w:val="3074"/>
          <w:tblCellSpacing w:w="0" w:type="dxa"/>
        </w:trPr>
        <w:tc>
          <w:tcPr>
            <w:tcW w:w="4989" w:type="dxa"/>
            <w:tcBorders>
              <w:top w:val="nil"/>
              <w:left w:val="nil"/>
              <w:bottom w:val="nil"/>
              <w:right w:val="nil"/>
            </w:tcBorders>
            <w:tcMar>
              <w:top w:w="0" w:type="dxa"/>
              <w:left w:w="0" w:type="dxa"/>
              <w:bottom w:w="0" w:type="dxa"/>
              <w:right w:w="0" w:type="dxa"/>
            </w:tcMar>
            <w:hideMark/>
          </w:tcPr>
          <w:p w:rsidR="001B5D80" w:rsidRPr="001B5D80" w:rsidRDefault="001B5D80" w:rsidP="001B5D80">
            <w:pPr>
              <w:jc w:val="both"/>
              <w:rPr>
                <w:color w:val="000000"/>
                <w:sz w:val="18"/>
                <w:szCs w:val="18"/>
              </w:rPr>
            </w:pPr>
          </w:p>
        </w:tc>
        <w:tc>
          <w:tcPr>
            <w:tcW w:w="4217" w:type="dxa"/>
            <w:tcBorders>
              <w:top w:val="nil"/>
              <w:left w:val="nil"/>
              <w:bottom w:val="nil"/>
              <w:right w:val="nil"/>
            </w:tcBorders>
            <w:tcMar>
              <w:top w:w="0" w:type="dxa"/>
              <w:left w:w="0" w:type="dxa"/>
              <w:bottom w:w="0" w:type="dxa"/>
              <w:right w:w="0" w:type="dxa"/>
            </w:tcMar>
            <w:hideMark/>
          </w:tcPr>
          <w:p w:rsidR="001B5D80" w:rsidRPr="001B5D80" w:rsidRDefault="001B5D80" w:rsidP="001B5D80">
            <w:pPr>
              <w:jc w:val="both"/>
              <w:rPr>
                <w:color w:val="000000"/>
                <w:sz w:val="18"/>
                <w:szCs w:val="18"/>
              </w:rPr>
            </w:pPr>
            <w:r w:rsidRPr="001B5D80">
              <w:rPr>
                <w:color w:val="26282F"/>
                <w:sz w:val="18"/>
                <w:szCs w:val="18"/>
              </w:rPr>
              <w:t>Приложение № 1</w:t>
            </w:r>
          </w:p>
          <w:p w:rsidR="001B5D80" w:rsidRPr="001B5D80" w:rsidRDefault="001B5D80" w:rsidP="001B5D80">
            <w:pPr>
              <w:jc w:val="both"/>
              <w:rPr>
                <w:color w:val="000000"/>
                <w:sz w:val="18"/>
                <w:szCs w:val="18"/>
              </w:rPr>
            </w:pPr>
            <w:bookmarkStart w:id="8" w:name="sub_1000"/>
            <w:bookmarkEnd w:id="8"/>
            <w:r w:rsidRPr="001B5D80">
              <w:rPr>
                <w:color w:val="26282F"/>
                <w:sz w:val="18"/>
                <w:szCs w:val="18"/>
              </w:rPr>
              <w:t xml:space="preserve">к административному регламенту </w:t>
            </w:r>
          </w:p>
          <w:p w:rsidR="001B5D80" w:rsidRPr="001B5D80" w:rsidRDefault="001B5D80" w:rsidP="001B5D80">
            <w:pPr>
              <w:jc w:val="both"/>
              <w:rPr>
                <w:color w:val="000000"/>
                <w:sz w:val="18"/>
                <w:szCs w:val="18"/>
              </w:rPr>
            </w:pPr>
            <w:r w:rsidRPr="001B5D80">
              <w:rPr>
                <w:color w:val="26282F"/>
                <w:sz w:val="18"/>
                <w:szCs w:val="18"/>
              </w:rPr>
              <w:t xml:space="preserve">предоставления муниципальной услуги </w:t>
            </w:r>
            <w:r w:rsidRPr="001B5D80">
              <w:rPr>
                <w:color w:val="000000"/>
                <w:sz w:val="18"/>
                <w:szCs w:val="18"/>
              </w:rPr>
              <w:t xml:space="preserve">«Направление уведомления о соответствии </w:t>
            </w:r>
            <w:proofErr w:type="gramStart"/>
            <w:r w:rsidRPr="001B5D80">
              <w:rPr>
                <w:color w:val="000000"/>
                <w:sz w:val="18"/>
                <w:szCs w:val="18"/>
              </w:rPr>
              <w:t>построенных</w:t>
            </w:r>
            <w:proofErr w:type="gramEnd"/>
            <w:r w:rsidRPr="001B5D80">
              <w:rPr>
                <w:color w:val="00000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B5D80" w:rsidRPr="001B5D80" w:rsidRDefault="001B5D80" w:rsidP="001B5D80">
            <w:pPr>
              <w:jc w:val="both"/>
              <w:rPr>
                <w:color w:val="000000"/>
                <w:sz w:val="18"/>
                <w:szCs w:val="18"/>
              </w:rPr>
            </w:pPr>
          </w:p>
        </w:tc>
      </w:tr>
    </w:tbl>
    <w:p w:rsidR="001B5D80" w:rsidRPr="001B5D80" w:rsidRDefault="001B5D80" w:rsidP="001B5D80">
      <w:pPr>
        <w:suppressAutoHyphens/>
        <w:ind w:firstLine="709"/>
        <w:jc w:val="center"/>
        <w:textAlignment w:val="baseline"/>
        <w:rPr>
          <w:rFonts w:eastAsia="SimSun, 宋体"/>
          <w:kern w:val="2"/>
          <w:sz w:val="18"/>
          <w:szCs w:val="18"/>
          <w:lang w:eastAsia="zh-CN" w:bidi="hi-IN"/>
        </w:rPr>
      </w:pPr>
    </w:p>
    <w:p w:rsidR="001B5D80" w:rsidRPr="001B5D80" w:rsidRDefault="001B5D80" w:rsidP="001B5D80">
      <w:pPr>
        <w:suppressAutoHyphens/>
        <w:ind w:firstLine="709"/>
        <w:jc w:val="center"/>
        <w:textAlignment w:val="baseline"/>
        <w:rPr>
          <w:rFonts w:eastAsia="SimSun, 宋体"/>
          <w:kern w:val="2"/>
          <w:sz w:val="18"/>
          <w:szCs w:val="18"/>
          <w:lang w:eastAsia="zh-CN" w:bidi="hi-IN"/>
        </w:rPr>
      </w:pPr>
    </w:p>
    <w:p w:rsidR="001B5D80" w:rsidRPr="001B5D80" w:rsidRDefault="001B5D80" w:rsidP="001B5D80">
      <w:pPr>
        <w:suppressAutoHyphens/>
        <w:ind w:firstLine="709"/>
        <w:jc w:val="center"/>
        <w:textAlignment w:val="baseline"/>
        <w:rPr>
          <w:rFonts w:eastAsia="SimSun, 宋体"/>
          <w:kern w:val="2"/>
          <w:sz w:val="18"/>
          <w:szCs w:val="18"/>
          <w:lang w:eastAsia="zh-CN" w:bidi="hi-IN"/>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rFonts w:eastAsia="Calibri"/>
          <w:b/>
          <w:sz w:val="18"/>
          <w:szCs w:val="18"/>
        </w:rPr>
      </w:pPr>
    </w:p>
    <w:p w:rsidR="001B5D80" w:rsidRPr="001B5D80" w:rsidRDefault="001B5D80" w:rsidP="001B5D80">
      <w:pPr>
        <w:rPr>
          <w:rFonts w:eastAsia="Calibri"/>
          <w:b/>
          <w:sz w:val="18"/>
          <w:szCs w:val="18"/>
        </w:rPr>
      </w:pPr>
    </w:p>
    <w:p w:rsidR="001B5D80" w:rsidRPr="001B5D80" w:rsidRDefault="001B5D80" w:rsidP="001B5D80">
      <w:pPr>
        <w:rPr>
          <w:rFonts w:eastAsia="Calibri"/>
          <w:b/>
          <w:sz w:val="18"/>
          <w:szCs w:val="18"/>
        </w:rPr>
      </w:pPr>
    </w:p>
    <w:p w:rsidR="001B5D80" w:rsidRPr="001B5D80" w:rsidRDefault="001B5D80" w:rsidP="001B5D80">
      <w:pPr>
        <w:rPr>
          <w:rFonts w:eastAsia="Calibri"/>
          <w:b/>
          <w:sz w:val="18"/>
          <w:szCs w:val="18"/>
        </w:rPr>
      </w:pPr>
    </w:p>
    <w:p w:rsidR="001B5D80" w:rsidRPr="001B5D80" w:rsidRDefault="001B5D80" w:rsidP="001B5D80">
      <w:pPr>
        <w:rPr>
          <w:rFonts w:eastAsia="Calibri"/>
          <w:b/>
          <w:sz w:val="18"/>
          <w:szCs w:val="18"/>
        </w:rPr>
      </w:pPr>
    </w:p>
    <w:p w:rsidR="001B5D80" w:rsidRPr="001B5D80" w:rsidRDefault="001B5D80" w:rsidP="001B5D80">
      <w:pPr>
        <w:jc w:val="both"/>
        <w:rPr>
          <w:color w:val="000000"/>
          <w:sz w:val="18"/>
          <w:szCs w:val="18"/>
        </w:rPr>
      </w:pPr>
    </w:p>
    <w:p w:rsidR="001B5D80" w:rsidRPr="001B5D80" w:rsidRDefault="001B5D80" w:rsidP="001B5D80">
      <w:pPr>
        <w:ind w:firstLine="697"/>
        <w:jc w:val="right"/>
        <w:rPr>
          <w:color w:val="000000"/>
          <w:sz w:val="18"/>
          <w:szCs w:val="18"/>
        </w:rPr>
      </w:pPr>
      <w:r w:rsidRPr="001B5D80">
        <w:rPr>
          <w:color w:val="26282F"/>
          <w:sz w:val="18"/>
          <w:szCs w:val="18"/>
        </w:rPr>
        <w:t>Форма документа</w:t>
      </w:r>
    </w:p>
    <w:p w:rsidR="001B5D80" w:rsidRPr="001B5D80" w:rsidRDefault="001B5D80" w:rsidP="001B5D80">
      <w:pPr>
        <w:jc w:val="right"/>
        <w:rPr>
          <w:color w:val="000000"/>
          <w:sz w:val="18"/>
          <w:szCs w:val="18"/>
        </w:rPr>
      </w:pPr>
      <w:proofErr w:type="gramStart"/>
      <w:r w:rsidRPr="001B5D80">
        <w:rPr>
          <w:color w:val="26282F"/>
          <w:sz w:val="18"/>
          <w:szCs w:val="18"/>
        </w:rPr>
        <w:t>Утверждена</w:t>
      </w:r>
      <w:proofErr w:type="gramEnd"/>
      <w:r w:rsidRPr="001B5D80">
        <w:rPr>
          <w:color w:val="26282F"/>
          <w:sz w:val="18"/>
          <w:szCs w:val="18"/>
        </w:rPr>
        <w:t xml:space="preserve"> приказом Министерства строительства и </w:t>
      </w:r>
    </w:p>
    <w:p w:rsidR="001B5D80" w:rsidRPr="001B5D80" w:rsidRDefault="001B5D80" w:rsidP="001B5D80">
      <w:pPr>
        <w:jc w:val="right"/>
        <w:rPr>
          <w:color w:val="000000"/>
          <w:sz w:val="18"/>
          <w:szCs w:val="18"/>
        </w:rPr>
      </w:pPr>
      <w:r w:rsidRPr="001B5D80">
        <w:rPr>
          <w:color w:val="26282F"/>
          <w:sz w:val="18"/>
          <w:szCs w:val="18"/>
        </w:rPr>
        <w:t xml:space="preserve">жилищно-коммунального хозяйства </w:t>
      </w:r>
    </w:p>
    <w:p w:rsidR="001B5D80" w:rsidRPr="001B5D80" w:rsidRDefault="001B5D80" w:rsidP="001B5D80">
      <w:pPr>
        <w:jc w:val="right"/>
        <w:rPr>
          <w:color w:val="000000"/>
          <w:sz w:val="18"/>
          <w:szCs w:val="18"/>
        </w:rPr>
      </w:pPr>
      <w:r w:rsidRPr="001B5D80">
        <w:rPr>
          <w:color w:val="26282F"/>
          <w:sz w:val="18"/>
          <w:szCs w:val="18"/>
        </w:rPr>
        <w:t>Российской Федерации от 19.09.2018 № 591/</w:t>
      </w:r>
      <w:proofErr w:type="spellStart"/>
      <w:proofErr w:type="gramStart"/>
      <w:r w:rsidRPr="001B5D80">
        <w:rPr>
          <w:color w:val="26282F"/>
          <w:sz w:val="18"/>
          <w:szCs w:val="18"/>
        </w:rPr>
        <w:t>пр</w:t>
      </w:r>
      <w:proofErr w:type="spellEnd"/>
      <w:proofErr w:type="gramEnd"/>
      <w:r w:rsidRPr="001B5D80">
        <w:rPr>
          <w:color w:val="26282F"/>
          <w:sz w:val="18"/>
          <w:szCs w:val="18"/>
        </w:rPr>
        <w:t xml:space="preserve"> </w:t>
      </w:r>
    </w:p>
    <w:p w:rsidR="001B5D80" w:rsidRPr="001B5D80" w:rsidRDefault="001B5D80" w:rsidP="001B5D80">
      <w:pPr>
        <w:ind w:firstLine="709"/>
        <w:jc w:val="right"/>
        <w:rPr>
          <w:color w:val="000000"/>
          <w:sz w:val="18"/>
          <w:szCs w:val="18"/>
        </w:rPr>
      </w:pPr>
      <w:r w:rsidRPr="001B5D80">
        <w:rPr>
          <w:color w:val="26282F"/>
          <w:sz w:val="18"/>
          <w:szCs w:val="18"/>
        </w:rPr>
        <w:t xml:space="preserve">«Об утверждении форм уведомлений, необходимых </w:t>
      </w:r>
    </w:p>
    <w:p w:rsidR="001B5D80" w:rsidRPr="001B5D80" w:rsidRDefault="001B5D80" w:rsidP="001B5D80">
      <w:pPr>
        <w:ind w:firstLine="709"/>
        <w:jc w:val="right"/>
        <w:rPr>
          <w:color w:val="000000"/>
          <w:sz w:val="18"/>
          <w:szCs w:val="18"/>
        </w:rPr>
      </w:pPr>
      <w:r w:rsidRPr="001B5D80">
        <w:rPr>
          <w:color w:val="26282F"/>
          <w:sz w:val="18"/>
          <w:szCs w:val="18"/>
        </w:rPr>
        <w:t xml:space="preserve">для строительства или реконструкции </w:t>
      </w:r>
    </w:p>
    <w:p w:rsidR="001B5D80" w:rsidRPr="001B5D80" w:rsidRDefault="001B5D80" w:rsidP="001B5D80">
      <w:pPr>
        <w:ind w:firstLine="709"/>
        <w:jc w:val="right"/>
        <w:rPr>
          <w:color w:val="000000"/>
          <w:sz w:val="18"/>
          <w:szCs w:val="18"/>
        </w:rPr>
      </w:pPr>
      <w:r w:rsidRPr="001B5D80">
        <w:rPr>
          <w:color w:val="26282F"/>
          <w:sz w:val="18"/>
          <w:szCs w:val="18"/>
        </w:rPr>
        <w:t xml:space="preserve">объекта индивидуального жилищного строительства </w:t>
      </w:r>
    </w:p>
    <w:p w:rsidR="001B5D80" w:rsidRPr="001B5D80" w:rsidRDefault="001B5D80" w:rsidP="001B5D80">
      <w:pPr>
        <w:ind w:firstLine="709"/>
        <w:jc w:val="right"/>
        <w:rPr>
          <w:color w:val="000000"/>
          <w:sz w:val="18"/>
          <w:szCs w:val="18"/>
        </w:rPr>
      </w:pPr>
      <w:r w:rsidRPr="001B5D80">
        <w:rPr>
          <w:color w:val="26282F"/>
          <w:sz w:val="18"/>
          <w:szCs w:val="18"/>
        </w:rPr>
        <w:t>или садового дома»</w:t>
      </w:r>
    </w:p>
    <w:p w:rsidR="001B5D80" w:rsidRPr="001B5D80" w:rsidRDefault="001B5D80" w:rsidP="001B5D80">
      <w:pPr>
        <w:jc w:val="both"/>
        <w:rPr>
          <w:color w:val="000000"/>
          <w:sz w:val="18"/>
          <w:szCs w:val="18"/>
        </w:rPr>
      </w:pPr>
    </w:p>
    <w:p w:rsidR="001B5D80" w:rsidRPr="001B5D80" w:rsidRDefault="001B5D80" w:rsidP="001B5D80">
      <w:pPr>
        <w:jc w:val="center"/>
        <w:rPr>
          <w:color w:val="000000"/>
          <w:sz w:val="18"/>
          <w:szCs w:val="18"/>
        </w:rPr>
      </w:pPr>
      <w:r w:rsidRPr="001B5D80">
        <w:rPr>
          <w:b/>
          <w:bCs/>
          <w:color w:val="000000"/>
          <w:sz w:val="18"/>
          <w:szCs w:val="18"/>
        </w:rPr>
        <w:t>Уведомление</w:t>
      </w:r>
    </w:p>
    <w:p w:rsidR="001B5D80" w:rsidRPr="001B5D80" w:rsidRDefault="001B5D80" w:rsidP="001B5D80">
      <w:pPr>
        <w:jc w:val="center"/>
        <w:rPr>
          <w:color w:val="000000"/>
          <w:sz w:val="18"/>
          <w:szCs w:val="18"/>
        </w:rPr>
      </w:pPr>
      <w:r w:rsidRPr="001B5D80">
        <w:rPr>
          <w:b/>
          <w:bCs/>
          <w:color w:val="000000"/>
          <w:sz w:val="18"/>
          <w:szCs w:val="18"/>
        </w:rPr>
        <w:t>об окончании строительства или реконструкции объекта</w:t>
      </w:r>
    </w:p>
    <w:p w:rsidR="001B5D80" w:rsidRPr="001B5D80" w:rsidRDefault="001B5D80" w:rsidP="001B5D80">
      <w:pPr>
        <w:jc w:val="center"/>
        <w:rPr>
          <w:color w:val="000000"/>
          <w:sz w:val="18"/>
          <w:szCs w:val="18"/>
        </w:rPr>
      </w:pPr>
      <w:r w:rsidRPr="001B5D80">
        <w:rPr>
          <w:b/>
          <w:bCs/>
          <w:color w:val="000000"/>
          <w:sz w:val="18"/>
          <w:szCs w:val="18"/>
        </w:rPr>
        <w:t>индивидуального жилищного строительства или садового дома</w:t>
      </w:r>
    </w:p>
    <w:p w:rsidR="001B5D80" w:rsidRPr="001B5D80" w:rsidRDefault="001B5D80" w:rsidP="001B5D80">
      <w:pPr>
        <w:jc w:val="both"/>
        <w:rPr>
          <w:color w:val="000000"/>
          <w:sz w:val="18"/>
          <w:szCs w:val="18"/>
        </w:rPr>
      </w:pPr>
    </w:p>
    <w:p w:rsidR="001B5D80" w:rsidRPr="001B5D80" w:rsidRDefault="001B5D80" w:rsidP="001B5D80">
      <w:pPr>
        <w:jc w:val="both"/>
        <w:rPr>
          <w:color w:val="000000"/>
          <w:sz w:val="18"/>
          <w:szCs w:val="18"/>
        </w:rPr>
      </w:pPr>
      <w:r w:rsidRPr="001B5D80">
        <w:rPr>
          <w:color w:val="000000"/>
          <w:sz w:val="18"/>
          <w:szCs w:val="18"/>
        </w:rPr>
        <w:t>"__" __________ 20__ г.</w:t>
      </w:r>
    </w:p>
    <w:p w:rsidR="001B5D80" w:rsidRPr="001B5D80" w:rsidRDefault="001B5D80" w:rsidP="001B5D80">
      <w:pPr>
        <w:jc w:val="both"/>
        <w:rPr>
          <w:color w:val="000000"/>
          <w:sz w:val="18"/>
          <w:szCs w:val="18"/>
        </w:rPr>
      </w:pPr>
    </w:p>
    <w:p w:rsidR="001B5D80" w:rsidRPr="001B5D80" w:rsidRDefault="001B5D80" w:rsidP="001B5D80">
      <w:pPr>
        <w:jc w:val="both"/>
        <w:rPr>
          <w:color w:val="000000"/>
          <w:sz w:val="18"/>
          <w:szCs w:val="18"/>
        </w:rPr>
      </w:pPr>
      <w:r w:rsidRPr="001B5D80">
        <w:rPr>
          <w:color w:val="000000"/>
          <w:sz w:val="18"/>
          <w:szCs w:val="18"/>
        </w:rPr>
        <w:t>_____________________________________________________________________</w:t>
      </w:r>
    </w:p>
    <w:p w:rsidR="001B5D80" w:rsidRPr="001B5D80" w:rsidRDefault="001B5D80" w:rsidP="001B5D80">
      <w:pPr>
        <w:jc w:val="both"/>
        <w:rPr>
          <w:color w:val="000000"/>
          <w:sz w:val="18"/>
          <w:szCs w:val="18"/>
        </w:rPr>
      </w:pPr>
      <w:r w:rsidRPr="001B5D80">
        <w:rPr>
          <w:color w:val="000000"/>
          <w:sz w:val="18"/>
          <w:szCs w:val="18"/>
        </w:rPr>
        <w:t>_____________________________________________________________________</w:t>
      </w:r>
    </w:p>
    <w:p w:rsidR="001B5D80" w:rsidRPr="001B5D80" w:rsidRDefault="001B5D80" w:rsidP="001B5D80">
      <w:pPr>
        <w:jc w:val="both"/>
        <w:rPr>
          <w:color w:val="000000"/>
          <w:sz w:val="18"/>
          <w:szCs w:val="18"/>
        </w:rPr>
      </w:pPr>
      <w:r w:rsidRPr="001B5D80">
        <w:rPr>
          <w:color w:val="000000"/>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B5D80" w:rsidRPr="001B5D80" w:rsidRDefault="001B5D80" w:rsidP="001B5D80">
      <w:pPr>
        <w:jc w:val="both"/>
        <w:rPr>
          <w:color w:val="000000"/>
          <w:sz w:val="18"/>
          <w:szCs w:val="18"/>
        </w:rPr>
      </w:pPr>
      <w:r w:rsidRPr="001B5D80">
        <w:rPr>
          <w:color w:val="000000"/>
          <w:sz w:val="18"/>
          <w:szCs w:val="18"/>
        </w:rPr>
        <w:t>1. Сведения о застройщике</w:t>
      </w:r>
    </w:p>
    <w:tbl>
      <w:tblPr>
        <w:tblW w:w="10000" w:type="dxa"/>
        <w:tblCellSpacing w:w="0" w:type="dxa"/>
        <w:tblCellMar>
          <w:top w:w="60" w:type="dxa"/>
          <w:left w:w="60" w:type="dxa"/>
          <w:bottom w:w="60" w:type="dxa"/>
          <w:right w:w="60" w:type="dxa"/>
        </w:tblCellMar>
        <w:tblLook w:val="04A0"/>
      </w:tblPr>
      <w:tblGrid>
        <w:gridCol w:w="752"/>
        <w:gridCol w:w="5562"/>
        <w:gridCol w:w="3686"/>
      </w:tblGrid>
      <w:tr w:rsidR="001B5D80" w:rsidRPr="001B5D80" w:rsidTr="008C5184">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1.1</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Сведения о физическом лице, в случае если застройщиком является физическое лицо:</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r w:rsidR="001B5D80" w:rsidRPr="001B5D80" w:rsidTr="008C5184">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1.1.1</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Фамилия, имя, отчество (при наличии)</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r w:rsidR="001B5D80" w:rsidRPr="001B5D80" w:rsidTr="008C5184">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1.1.2</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Место жительства</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r w:rsidR="001B5D80" w:rsidRPr="001B5D80" w:rsidTr="008C5184">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1.1.3</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Реквизиты документа, удостоверяющего личность</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r w:rsidR="001B5D80" w:rsidRPr="001B5D80" w:rsidTr="008C5184">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1.2</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Сведения о юридическом лице, в случае если застройщиком является юридическое лицо:</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r w:rsidR="001B5D80" w:rsidRPr="001B5D80" w:rsidTr="008C5184">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1.2.1</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Наименование</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rPr>
                <w:color w:val="000000"/>
                <w:sz w:val="18"/>
                <w:szCs w:val="18"/>
              </w:rPr>
            </w:pPr>
          </w:p>
        </w:tc>
      </w:tr>
      <w:tr w:rsidR="001B5D80" w:rsidRPr="001B5D80" w:rsidTr="008C5184">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1.2.2</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Место нахождения</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rPr>
                <w:color w:val="000000"/>
                <w:sz w:val="18"/>
                <w:szCs w:val="18"/>
              </w:rPr>
            </w:pPr>
          </w:p>
        </w:tc>
      </w:tr>
      <w:tr w:rsidR="001B5D80" w:rsidRPr="001B5D80" w:rsidTr="008C5184">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1.2.3</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rPr>
                <w:color w:val="000000"/>
                <w:sz w:val="18"/>
                <w:szCs w:val="18"/>
              </w:rPr>
            </w:pPr>
          </w:p>
        </w:tc>
      </w:tr>
      <w:tr w:rsidR="001B5D80" w:rsidRPr="001B5D80" w:rsidTr="008C5184">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1.2.4</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Идентификационный номер налогоплательщика, за исключением случая, если заявителем является иностранное юридическое лицо</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rPr>
                <w:color w:val="000000"/>
                <w:sz w:val="18"/>
                <w:szCs w:val="18"/>
              </w:rPr>
            </w:pPr>
          </w:p>
        </w:tc>
      </w:tr>
    </w:tbl>
    <w:p w:rsidR="001B5D80" w:rsidRPr="001B5D80" w:rsidRDefault="001B5D80" w:rsidP="001B5D80">
      <w:pPr>
        <w:rPr>
          <w:color w:val="000000"/>
          <w:sz w:val="18"/>
          <w:szCs w:val="18"/>
        </w:rPr>
      </w:pPr>
      <w:r w:rsidRPr="001B5D80">
        <w:rPr>
          <w:color w:val="000000"/>
          <w:sz w:val="18"/>
          <w:szCs w:val="18"/>
        </w:rPr>
        <w:t>2. Сведения о земельном участке</w:t>
      </w:r>
    </w:p>
    <w:tbl>
      <w:tblPr>
        <w:tblW w:w="10000" w:type="dxa"/>
        <w:tblCellSpacing w:w="0" w:type="dxa"/>
        <w:tblCellMar>
          <w:top w:w="60" w:type="dxa"/>
          <w:left w:w="60" w:type="dxa"/>
          <w:bottom w:w="60" w:type="dxa"/>
          <w:right w:w="60" w:type="dxa"/>
        </w:tblCellMar>
        <w:tblLook w:val="04A0"/>
      </w:tblPr>
      <w:tblGrid>
        <w:gridCol w:w="752"/>
        <w:gridCol w:w="5562"/>
        <w:gridCol w:w="3686"/>
      </w:tblGrid>
      <w:tr w:rsidR="001B5D80" w:rsidRPr="001B5D80" w:rsidTr="001B5D80">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2.1</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Кадастровый номер земельного участка (при наличии)</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rPr>
                <w:color w:val="000000"/>
                <w:sz w:val="18"/>
                <w:szCs w:val="18"/>
              </w:rPr>
            </w:pPr>
          </w:p>
        </w:tc>
      </w:tr>
      <w:tr w:rsidR="001B5D80" w:rsidRPr="001B5D80" w:rsidTr="001B5D80">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2.2</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Адрес или описание местоположения земельного участка</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rPr>
                <w:color w:val="000000"/>
                <w:sz w:val="18"/>
                <w:szCs w:val="18"/>
              </w:rPr>
            </w:pPr>
          </w:p>
        </w:tc>
      </w:tr>
      <w:tr w:rsidR="001B5D80" w:rsidRPr="001B5D80" w:rsidTr="001B5D80">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2.3</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Сведения о праве застройщика на земельный участок</w:t>
            </w:r>
          </w:p>
          <w:p w:rsidR="001B5D80" w:rsidRPr="001B5D80" w:rsidRDefault="001B5D80" w:rsidP="008C5184">
            <w:pPr>
              <w:rPr>
                <w:color w:val="000000"/>
                <w:sz w:val="18"/>
                <w:szCs w:val="18"/>
              </w:rPr>
            </w:pPr>
            <w:r w:rsidRPr="001B5D80">
              <w:rPr>
                <w:color w:val="000000"/>
                <w:sz w:val="18"/>
                <w:szCs w:val="18"/>
              </w:rPr>
              <w:t>(правоустанавливающие документы)</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rPr>
                <w:color w:val="000000"/>
                <w:sz w:val="18"/>
                <w:szCs w:val="18"/>
              </w:rPr>
            </w:pPr>
          </w:p>
        </w:tc>
      </w:tr>
      <w:tr w:rsidR="001B5D80" w:rsidRPr="001B5D80" w:rsidTr="001B5D80">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2.4</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Сведения о наличии прав иных лиц на земельный участок (при наличии)</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rPr>
                <w:color w:val="000000"/>
                <w:sz w:val="18"/>
                <w:szCs w:val="18"/>
              </w:rPr>
            </w:pPr>
          </w:p>
        </w:tc>
      </w:tr>
      <w:tr w:rsidR="001B5D80" w:rsidRPr="001B5D80" w:rsidTr="001B5D80">
        <w:trPr>
          <w:tblCellSpacing w:w="0" w:type="dxa"/>
        </w:trPr>
        <w:tc>
          <w:tcPr>
            <w:tcW w:w="75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2.5</w:t>
            </w:r>
          </w:p>
        </w:tc>
        <w:tc>
          <w:tcPr>
            <w:tcW w:w="5562"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Сведения о виде разрешенного использования земельного участка</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rPr>
                <w:color w:val="000000"/>
                <w:sz w:val="18"/>
                <w:szCs w:val="18"/>
              </w:rPr>
            </w:pPr>
          </w:p>
        </w:tc>
      </w:tr>
    </w:tbl>
    <w:p w:rsidR="001B5D80" w:rsidRPr="001B5D80" w:rsidRDefault="001B5D80" w:rsidP="001B5D80">
      <w:pPr>
        <w:jc w:val="both"/>
        <w:rPr>
          <w:color w:val="000000"/>
          <w:sz w:val="18"/>
          <w:szCs w:val="18"/>
        </w:rPr>
      </w:pPr>
      <w:r w:rsidRPr="001B5D80">
        <w:rPr>
          <w:color w:val="000000"/>
          <w:sz w:val="18"/>
          <w:szCs w:val="18"/>
        </w:rPr>
        <w:t>3. Сведения об объекте капитального строительства</w:t>
      </w:r>
    </w:p>
    <w:tbl>
      <w:tblPr>
        <w:tblW w:w="9977" w:type="dxa"/>
        <w:tblCellSpacing w:w="0" w:type="dxa"/>
        <w:tblCellMar>
          <w:top w:w="60" w:type="dxa"/>
          <w:left w:w="60" w:type="dxa"/>
          <w:bottom w:w="60" w:type="dxa"/>
          <w:right w:w="60" w:type="dxa"/>
        </w:tblCellMar>
        <w:tblLook w:val="04A0"/>
      </w:tblPr>
      <w:tblGrid>
        <w:gridCol w:w="821"/>
        <w:gridCol w:w="6075"/>
        <w:gridCol w:w="3081"/>
      </w:tblGrid>
      <w:tr w:rsidR="001B5D80" w:rsidRPr="001B5D80" w:rsidTr="001B5D80">
        <w:trPr>
          <w:trHeight w:val="640"/>
          <w:tblCellSpacing w:w="0" w:type="dxa"/>
        </w:trPr>
        <w:tc>
          <w:tcPr>
            <w:tcW w:w="821"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3.1</w:t>
            </w:r>
          </w:p>
        </w:tc>
        <w:tc>
          <w:tcPr>
            <w:tcW w:w="60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0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r w:rsidR="001B5D80" w:rsidRPr="001B5D80" w:rsidTr="001B5D80">
        <w:trPr>
          <w:trHeight w:val="427"/>
          <w:tblCellSpacing w:w="0" w:type="dxa"/>
        </w:trPr>
        <w:tc>
          <w:tcPr>
            <w:tcW w:w="821"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3.2</w:t>
            </w:r>
          </w:p>
        </w:tc>
        <w:tc>
          <w:tcPr>
            <w:tcW w:w="60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Цель подачи уведомления</w:t>
            </w:r>
          </w:p>
          <w:p w:rsidR="001B5D80" w:rsidRPr="001B5D80" w:rsidRDefault="001B5D80" w:rsidP="008C5184">
            <w:pPr>
              <w:rPr>
                <w:color w:val="000000"/>
                <w:sz w:val="18"/>
                <w:szCs w:val="18"/>
              </w:rPr>
            </w:pPr>
            <w:r w:rsidRPr="001B5D80">
              <w:rPr>
                <w:color w:val="000000"/>
                <w:sz w:val="18"/>
                <w:szCs w:val="18"/>
              </w:rPr>
              <w:t>(строительство или реконструкция)</w:t>
            </w:r>
          </w:p>
        </w:tc>
        <w:tc>
          <w:tcPr>
            <w:tcW w:w="30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r w:rsidR="001B5D80" w:rsidRPr="001B5D80" w:rsidTr="001B5D80">
        <w:trPr>
          <w:trHeight w:val="213"/>
          <w:tblCellSpacing w:w="0" w:type="dxa"/>
        </w:trPr>
        <w:tc>
          <w:tcPr>
            <w:tcW w:w="821"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3.3</w:t>
            </w:r>
          </w:p>
        </w:tc>
        <w:tc>
          <w:tcPr>
            <w:tcW w:w="60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Сведения о параметрах:</w:t>
            </w:r>
          </w:p>
        </w:tc>
        <w:tc>
          <w:tcPr>
            <w:tcW w:w="30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r w:rsidR="001B5D80" w:rsidRPr="001B5D80" w:rsidTr="001B5D80">
        <w:trPr>
          <w:trHeight w:val="213"/>
          <w:tblCellSpacing w:w="0" w:type="dxa"/>
        </w:trPr>
        <w:tc>
          <w:tcPr>
            <w:tcW w:w="821"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3.3.1</w:t>
            </w:r>
          </w:p>
        </w:tc>
        <w:tc>
          <w:tcPr>
            <w:tcW w:w="60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Количество надземных этажей</w:t>
            </w:r>
          </w:p>
        </w:tc>
        <w:tc>
          <w:tcPr>
            <w:tcW w:w="30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r w:rsidR="001B5D80" w:rsidRPr="001B5D80" w:rsidTr="001B5D80">
        <w:trPr>
          <w:trHeight w:val="229"/>
          <w:tblCellSpacing w:w="0" w:type="dxa"/>
        </w:trPr>
        <w:tc>
          <w:tcPr>
            <w:tcW w:w="821"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3.3.2</w:t>
            </w:r>
          </w:p>
        </w:tc>
        <w:tc>
          <w:tcPr>
            <w:tcW w:w="60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Высота</w:t>
            </w:r>
          </w:p>
        </w:tc>
        <w:tc>
          <w:tcPr>
            <w:tcW w:w="30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r w:rsidR="001B5D80" w:rsidRPr="001B5D80" w:rsidTr="001B5D80">
        <w:trPr>
          <w:trHeight w:val="229"/>
          <w:tblCellSpacing w:w="0" w:type="dxa"/>
        </w:trPr>
        <w:tc>
          <w:tcPr>
            <w:tcW w:w="821"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3.3.3</w:t>
            </w:r>
          </w:p>
        </w:tc>
        <w:tc>
          <w:tcPr>
            <w:tcW w:w="60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Сведения об отступах от границ земельного участка</w:t>
            </w:r>
          </w:p>
        </w:tc>
        <w:tc>
          <w:tcPr>
            <w:tcW w:w="30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r w:rsidR="001B5D80" w:rsidRPr="001B5D80" w:rsidTr="001B5D80">
        <w:trPr>
          <w:trHeight w:val="229"/>
          <w:tblCellSpacing w:w="0" w:type="dxa"/>
        </w:trPr>
        <w:tc>
          <w:tcPr>
            <w:tcW w:w="821"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jc w:val="both"/>
              <w:rPr>
                <w:color w:val="000000"/>
                <w:sz w:val="18"/>
                <w:szCs w:val="18"/>
              </w:rPr>
            </w:pPr>
            <w:r w:rsidRPr="001B5D80">
              <w:rPr>
                <w:color w:val="000000"/>
                <w:sz w:val="18"/>
                <w:szCs w:val="18"/>
              </w:rPr>
              <w:t>3.3.4</w:t>
            </w:r>
          </w:p>
        </w:tc>
        <w:tc>
          <w:tcPr>
            <w:tcW w:w="6075" w:type="dxa"/>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1B5D80" w:rsidRPr="001B5D80" w:rsidRDefault="001B5D80" w:rsidP="008C5184">
            <w:pPr>
              <w:rPr>
                <w:color w:val="000000"/>
                <w:sz w:val="18"/>
                <w:szCs w:val="18"/>
              </w:rPr>
            </w:pPr>
            <w:r w:rsidRPr="001B5D80">
              <w:rPr>
                <w:color w:val="000000"/>
                <w:sz w:val="18"/>
                <w:szCs w:val="18"/>
              </w:rPr>
              <w:t>Площадь застройки</w:t>
            </w:r>
          </w:p>
        </w:tc>
        <w:tc>
          <w:tcPr>
            <w:tcW w:w="30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B5D80" w:rsidRPr="001B5D80" w:rsidRDefault="001B5D80" w:rsidP="008C5184">
            <w:pPr>
              <w:jc w:val="both"/>
              <w:rPr>
                <w:color w:val="000000"/>
                <w:sz w:val="18"/>
                <w:szCs w:val="18"/>
              </w:rPr>
            </w:pPr>
          </w:p>
        </w:tc>
      </w:tr>
    </w:tbl>
    <w:p w:rsidR="001B5D80" w:rsidRPr="001B5D80" w:rsidRDefault="001B5D80" w:rsidP="001B5D80">
      <w:pPr>
        <w:jc w:val="both"/>
        <w:rPr>
          <w:color w:val="000000"/>
          <w:sz w:val="18"/>
          <w:szCs w:val="18"/>
        </w:rPr>
      </w:pPr>
    </w:p>
    <w:p w:rsidR="001B5D80" w:rsidRPr="001B5D80" w:rsidRDefault="001B5D80" w:rsidP="001B5D80">
      <w:pPr>
        <w:jc w:val="both"/>
        <w:rPr>
          <w:color w:val="000000"/>
          <w:sz w:val="18"/>
          <w:szCs w:val="18"/>
        </w:rPr>
      </w:pPr>
      <w:r w:rsidRPr="001B5D80">
        <w:rPr>
          <w:color w:val="000000"/>
          <w:sz w:val="18"/>
          <w:szCs w:val="18"/>
        </w:rPr>
        <w:t xml:space="preserve">4. Схематичное изображение </w:t>
      </w:r>
      <w:proofErr w:type="gramStart"/>
      <w:r w:rsidRPr="001B5D80">
        <w:rPr>
          <w:color w:val="000000"/>
          <w:sz w:val="18"/>
          <w:szCs w:val="18"/>
        </w:rPr>
        <w:t>построенного</w:t>
      </w:r>
      <w:proofErr w:type="gramEnd"/>
      <w:r w:rsidRPr="001B5D80">
        <w:rPr>
          <w:color w:val="000000"/>
          <w:sz w:val="18"/>
          <w:szCs w:val="18"/>
        </w:rPr>
        <w:t xml:space="preserve"> или реконструированного</w:t>
      </w:r>
    </w:p>
    <w:p w:rsidR="001B5D80" w:rsidRPr="001B5D80" w:rsidRDefault="001B5D80" w:rsidP="001B5D80">
      <w:pPr>
        <w:jc w:val="both"/>
        <w:rPr>
          <w:color w:val="000000"/>
          <w:sz w:val="18"/>
          <w:szCs w:val="18"/>
        </w:rPr>
      </w:pPr>
      <w:r w:rsidRPr="001B5D80">
        <w:rPr>
          <w:color w:val="000000"/>
          <w:sz w:val="18"/>
          <w:szCs w:val="18"/>
        </w:rPr>
        <w:t>объекта капитального строительства на земельном участке</w:t>
      </w:r>
    </w:p>
    <w:tbl>
      <w:tblPr>
        <w:tblW w:w="9857" w:type="dxa"/>
        <w:tblCellSpacing w:w="0" w:type="dxa"/>
        <w:tblCellMar>
          <w:top w:w="60" w:type="dxa"/>
          <w:left w:w="60" w:type="dxa"/>
          <w:bottom w:w="60" w:type="dxa"/>
          <w:right w:w="60" w:type="dxa"/>
        </w:tblCellMar>
        <w:tblLook w:val="04A0"/>
      </w:tblPr>
      <w:tblGrid>
        <w:gridCol w:w="9857"/>
      </w:tblGrid>
      <w:tr w:rsidR="001B5D80" w:rsidRPr="001B5D80" w:rsidTr="001B5D80">
        <w:trPr>
          <w:trHeight w:val="249"/>
          <w:tblCellSpacing w:w="0" w:type="dxa"/>
        </w:trPr>
        <w:tc>
          <w:tcPr>
            <w:tcW w:w="9857"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1B5D80" w:rsidRPr="001B5D80" w:rsidRDefault="001B5D80" w:rsidP="008C5184">
            <w:pPr>
              <w:jc w:val="both"/>
              <w:rPr>
                <w:color w:val="000000"/>
                <w:sz w:val="18"/>
                <w:szCs w:val="18"/>
              </w:rPr>
            </w:pPr>
          </w:p>
          <w:p w:rsidR="001B5D80" w:rsidRPr="001B5D80" w:rsidRDefault="001B5D80" w:rsidP="008C5184">
            <w:pPr>
              <w:jc w:val="both"/>
              <w:rPr>
                <w:color w:val="000000"/>
                <w:sz w:val="18"/>
                <w:szCs w:val="18"/>
              </w:rPr>
            </w:pPr>
          </w:p>
          <w:p w:rsidR="001B5D80" w:rsidRPr="001B5D80" w:rsidRDefault="001B5D80" w:rsidP="008C5184">
            <w:pPr>
              <w:jc w:val="both"/>
              <w:rPr>
                <w:color w:val="000000"/>
                <w:sz w:val="18"/>
                <w:szCs w:val="18"/>
              </w:rPr>
            </w:pPr>
          </w:p>
          <w:p w:rsidR="001B5D80" w:rsidRPr="001B5D80" w:rsidRDefault="001B5D80" w:rsidP="008C5184">
            <w:pPr>
              <w:jc w:val="both"/>
              <w:rPr>
                <w:color w:val="000000"/>
                <w:sz w:val="18"/>
                <w:szCs w:val="18"/>
              </w:rPr>
            </w:pPr>
          </w:p>
          <w:p w:rsidR="001B5D80" w:rsidRPr="001B5D80" w:rsidRDefault="001B5D80" w:rsidP="008C5184">
            <w:pPr>
              <w:jc w:val="both"/>
              <w:rPr>
                <w:color w:val="000000"/>
                <w:sz w:val="18"/>
                <w:szCs w:val="18"/>
              </w:rPr>
            </w:pPr>
          </w:p>
          <w:p w:rsidR="001B5D80" w:rsidRPr="001B5D80" w:rsidRDefault="001B5D80" w:rsidP="008C5184">
            <w:pPr>
              <w:jc w:val="both"/>
              <w:rPr>
                <w:color w:val="000000"/>
                <w:sz w:val="18"/>
                <w:szCs w:val="18"/>
              </w:rPr>
            </w:pPr>
          </w:p>
          <w:p w:rsidR="001B5D80" w:rsidRPr="001B5D80" w:rsidRDefault="001B5D80" w:rsidP="008C5184">
            <w:pPr>
              <w:jc w:val="both"/>
              <w:rPr>
                <w:color w:val="000000"/>
                <w:sz w:val="18"/>
                <w:szCs w:val="18"/>
              </w:rPr>
            </w:pPr>
          </w:p>
          <w:p w:rsidR="001B5D80" w:rsidRPr="001B5D80" w:rsidRDefault="001B5D80" w:rsidP="008C5184">
            <w:pPr>
              <w:jc w:val="both"/>
              <w:rPr>
                <w:color w:val="000000"/>
                <w:sz w:val="18"/>
                <w:szCs w:val="18"/>
              </w:rPr>
            </w:pPr>
          </w:p>
          <w:p w:rsidR="001B5D80" w:rsidRPr="001B5D80" w:rsidRDefault="001B5D80" w:rsidP="008C5184">
            <w:pPr>
              <w:jc w:val="both"/>
              <w:rPr>
                <w:color w:val="000000"/>
                <w:sz w:val="18"/>
                <w:szCs w:val="18"/>
              </w:rPr>
            </w:pPr>
          </w:p>
        </w:tc>
      </w:tr>
      <w:tr w:rsidR="001B5D80" w:rsidRPr="001B5D80" w:rsidTr="001B5D80">
        <w:trPr>
          <w:tblCellSpacing w:w="0" w:type="dxa"/>
        </w:trPr>
        <w:tc>
          <w:tcPr>
            <w:tcW w:w="9857" w:type="dxa"/>
            <w:tcBorders>
              <w:top w:val="nil"/>
              <w:left w:val="single" w:sz="6" w:space="0" w:color="000000"/>
              <w:bottom w:val="nil"/>
              <w:right w:val="single" w:sz="6" w:space="0" w:color="000000"/>
            </w:tcBorders>
            <w:tcMar>
              <w:top w:w="0" w:type="dxa"/>
              <w:left w:w="62" w:type="dxa"/>
              <w:bottom w:w="0" w:type="dxa"/>
              <w:right w:w="62" w:type="dxa"/>
            </w:tcMar>
            <w:hideMark/>
          </w:tcPr>
          <w:p w:rsidR="001B5D80" w:rsidRPr="001B5D80" w:rsidRDefault="001B5D80" w:rsidP="008C5184">
            <w:pPr>
              <w:jc w:val="both"/>
              <w:rPr>
                <w:color w:val="000000"/>
                <w:sz w:val="18"/>
                <w:szCs w:val="18"/>
              </w:rPr>
            </w:pPr>
          </w:p>
        </w:tc>
      </w:tr>
      <w:tr w:rsidR="001B5D80" w:rsidRPr="001B5D80" w:rsidTr="001B5D80">
        <w:trPr>
          <w:tblCellSpacing w:w="0" w:type="dxa"/>
        </w:trPr>
        <w:tc>
          <w:tcPr>
            <w:tcW w:w="9857" w:type="dxa"/>
            <w:tcBorders>
              <w:top w:val="nil"/>
              <w:left w:val="single" w:sz="6" w:space="0" w:color="000000"/>
              <w:bottom w:val="nil"/>
              <w:right w:val="single" w:sz="6" w:space="0" w:color="000000"/>
            </w:tcBorders>
            <w:tcMar>
              <w:top w:w="0" w:type="dxa"/>
              <w:left w:w="62" w:type="dxa"/>
              <w:bottom w:w="0" w:type="dxa"/>
              <w:right w:w="62" w:type="dxa"/>
            </w:tcMar>
            <w:hideMark/>
          </w:tcPr>
          <w:p w:rsidR="001B5D80" w:rsidRPr="001B5D80" w:rsidRDefault="001B5D80" w:rsidP="008C5184">
            <w:pPr>
              <w:jc w:val="both"/>
              <w:rPr>
                <w:color w:val="000000"/>
                <w:sz w:val="18"/>
                <w:szCs w:val="18"/>
              </w:rPr>
            </w:pPr>
          </w:p>
        </w:tc>
      </w:tr>
      <w:tr w:rsidR="001B5D80" w:rsidRPr="001B5D80" w:rsidTr="001B5D80">
        <w:trPr>
          <w:tblCellSpacing w:w="0" w:type="dxa"/>
        </w:trPr>
        <w:tc>
          <w:tcPr>
            <w:tcW w:w="9857" w:type="dxa"/>
            <w:tcBorders>
              <w:top w:val="nil"/>
              <w:left w:val="single" w:sz="6" w:space="0" w:color="000000"/>
              <w:bottom w:val="nil"/>
              <w:right w:val="single" w:sz="6" w:space="0" w:color="000000"/>
            </w:tcBorders>
            <w:tcMar>
              <w:top w:w="0" w:type="dxa"/>
              <w:left w:w="62" w:type="dxa"/>
              <w:bottom w:w="0" w:type="dxa"/>
              <w:right w:w="62" w:type="dxa"/>
            </w:tcMar>
            <w:hideMark/>
          </w:tcPr>
          <w:p w:rsidR="001B5D80" w:rsidRPr="001B5D80" w:rsidRDefault="001B5D80" w:rsidP="008C5184">
            <w:pPr>
              <w:jc w:val="both"/>
              <w:rPr>
                <w:color w:val="000000"/>
                <w:sz w:val="18"/>
                <w:szCs w:val="18"/>
              </w:rPr>
            </w:pPr>
          </w:p>
        </w:tc>
      </w:tr>
      <w:tr w:rsidR="001B5D80" w:rsidRPr="001B5D80" w:rsidTr="001B5D80">
        <w:trPr>
          <w:trHeight w:val="6"/>
          <w:tblCellSpacing w:w="0" w:type="dxa"/>
        </w:trPr>
        <w:tc>
          <w:tcPr>
            <w:tcW w:w="9857"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1B5D80" w:rsidRPr="001B5D80" w:rsidRDefault="001B5D80" w:rsidP="008C5184">
            <w:pPr>
              <w:jc w:val="both"/>
              <w:rPr>
                <w:color w:val="000000"/>
                <w:sz w:val="18"/>
                <w:szCs w:val="18"/>
              </w:rPr>
            </w:pPr>
          </w:p>
        </w:tc>
      </w:tr>
    </w:tbl>
    <w:p w:rsidR="001B5D80" w:rsidRPr="001B5D80" w:rsidRDefault="001B5D80" w:rsidP="001B5D80">
      <w:pPr>
        <w:jc w:val="both"/>
        <w:rPr>
          <w:color w:val="000000"/>
          <w:sz w:val="18"/>
          <w:szCs w:val="18"/>
        </w:rPr>
      </w:pPr>
      <w:r w:rsidRPr="001B5D80">
        <w:rPr>
          <w:color w:val="000000"/>
          <w:sz w:val="18"/>
          <w:szCs w:val="18"/>
        </w:rPr>
        <w:t>Почтовый адрес и (или) адрес электронной почты для связи:</w:t>
      </w:r>
    </w:p>
    <w:p w:rsidR="001B5D80" w:rsidRPr="001B5D80" w:rsidRDefault="001B5D80" w:rsidP="001B5D80">
      <w:pPr>
        <w:jc w:val="both"/>
        <w:rPr>
          <w:color w:val="000000"/>
          <w:sz w:val="18"/>
          <w:szCs w:val="18"/>
        </w:rPr>
      </w:pPr>
      <w:r w:rsidRPr="001B5D80">
        <w:rPr>
          <w:color w:val="000000"/>
          <w:sz w:val="18"/>
          <w:szCs w:val="18"/>
        </w:rPr>
        <w:t>_____________________________________________________________________</w:t>
      </w:r>
    </w:p>
    <w:p w:rsidR="001B5D80" w:rsidRPr="001B5D80" w:rsidRDefault="001B5D80" w:rsidP="001B5D80">
      <w:pPr>
        <w:jc w:val="both"/>
        <w:rPr>
          <w:color w:val="000000"/>
          <w:sz w:val="18"/>
          <w:szCs w:val="18"/>
        </w:rPr>
      </w:pPr>
      <w:r w:rsidRPr="001B5D80">
        <w:rPr>
          <w:color w:val="000000"/>
          <w:sz w:val="18"/>
          <w:szCs w:val="18"/>
        </w:rPr>
        <w:t xml:space="preserve">Уведомление о соответствии </w:t>
      </w:r>
      <w:proofErr w:type="gramStart"/>
      <w:r w:rsidRPr="001B5D80">
        <w:rPr>
          <w:color w:val="000000"/>
          <w:sz w:val="18"/>
          <w:szCs w:val="18"/>
        </w:rPr>
        <w:t>построенных</w:t>
      </w:r>
      <w:proofErr w:type="gramEnd"/>
      <w:r w:rsidRPr="001B5D80">
        <w:rPr>
          <w:color w:val="00000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способом:____________________________________________________</w:t>
      </w:r>
    </w:p>
    <w:p w:rsidR="001B5D80" w:rsidRPr="001B5D80" w:rsidRDefault="001B5D80" w:rsidP="001B5D80">
      <w:pPr>
        <w:jc w:val="both"/>
        <w:rPr>
          <w:color w:val="000000"/>
          <w:sz w:val="18"/>
          <w:szCs w:val="18"/>
        </w:rPr>
      </w:pPr>
      <w:r w:rsidRPr="001B5D80">
        <w:rPr>
          <w:color w:val="000000"/>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B5D80" w:rsidRPr="001B5D80" w:rsidRDefault="001B5D80" w:rsidP="001B5D80">
      <w:pPr>
        <w:jc w:val="both"/>
        <w:rPr>
          <w:color w:val="000000"/>
          <w:sz w:val="18"/>
          <w:szCs w:val="18"/>
        </w:rPr>
      </w:pPr>
    </w:p>
    <w:p w:rsidR="001B5D80" w:rsidRPr="001B5D80" w:rsidRDefault="001B5D80" w:rsidP="001B5D80">
      <w:pPr>
        <w:jc w:val="both"/>
        <w:rPr>
          <w:color w:val="000000"/>
          <w:sz w:val="18"/>
          <w:szCs w:val="18"/>
        </w:rPr>
      </w:pPr>
      <w:r w:rsidRPr="001B5D80">
        <w:rPr>
          <w:color w:val="000000"/>
          <w:sz w:val="18"/>
          <w:szCs w:val="18"/>
        </w:rPr>
        <w:t>Настоящим уведомлением подтверждаю, что_____________________________</w:t>
      </w:r>
    </w:p>
    <w:p w:rsidR="001B5D80" w:rsidRPr="001B5D80" w:rsidRDefault="001B5D80" w:rsidP="001B5D80">
      <w:pPr>
        <w:jc w:val="both"/>
        <w:rPr>
          <w:color w:val="000000"/>
          <w:sz w:val="18"/>
          <w:szCs w:val="18"/>
        </w:rPr>
      </w:pPr>
      <w:r w:rsidRPr="001B5D80">
        <w:rPr>
          <w:color w:val="000000"/>
          <w:sz w:val="18"/>
          <w:szCs w:val="18"/>
        </w:rPr>
        <w:t>(объект индивидуального жилищного строительства или садовый дом)</w:t>
      </w:r>
    </w:p>
    <w:p w:rsidR="001B5D80" w:rsidRPr="001B5D80" w:rsidRDefault="001B5D80" w:rsidP="001B5D80">
      <w:pPr>
        <w:jc w:val="both"/>
        <w:rPr>
          <w:color w:val="000000"/>
          <w:sz w:val="18"/>
          <w:szCs w:val="18"/>
        </w:rPr>
      </w:pPr>
      <w:r w:rsidRPr="001B5D80">
        <w:rPr>
          <w:color w:val="000000"/>
          <w:sz w:val="18"/>
          <w:szCs w:val="18"/>
        </w:rPr>
        <w:t xml:space="preserve">не </w:t>
      </w:r>
      <w:proofErr w:type="gramStart"/>
      <w:r w:rsidRPr="001B5D80">
        <w:rPr>
          <w:color w:val="000000"/>
          <w:sz w:val="18"/>
          <w:szCs w:val="18"/>
        </w:rPr>
        <w:t>предназначен</w:t>
      </w:r>
      <w:proofErr w:type="gramEnd"/>
      <w:r w:rsidRPr="001B5D80">
        <w:rPr>
          <w:color w:val="000000"/>
          <w:sz w:val="18"/>
          <w:szCs w:val="18"/>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w:t>
      </w:r>
      <w:proofErr w:type="spellStart"/>
      <w:r w:rsidRPr="001B5D80">
        <w:rPr>
          <w:color w:val="000000"/>
          <w:sz w:val="18"/>
          <w:szCs w:val="18"/>
        </w:rPr>
        <w:t>прав_____________________________________________</w:t>
      </w:r>
      <w:proofErr w:type="spellEnd"/>
      <w:r w:rsidRPr="001B5D80">
        <w:rPr>
          <w:color w:val="000000"/>
          <w:sz w:val="18"/>
          <w:szCs w:val="18"/>
        </w:rPr>
        <w:t>.</w:t>
      </w:r>
    </w:p>
    <w:p w:rsidR="001B5D80" w:rsidRPr="001B5D80" w:rsidRDefault="001B5D80" w:rsidP="001B5D80">
      <w:pPr>
        <w:jc w:val="both"/>
        <w:rPr>
          <w:color w:val="000000"/>
          <w:sz w:val="18"/>
          <w:szCs w:val="18"/>
        </w:rPr>
      </w:pPr>
      <w:r w:rsidRPr="001B5D80">
        <w:rPr>
          <w:color w:val="000000"/>
          <w:sz w:val="18"/>
          <w:szCs w:val="18"/>
        </w:rPr>
        <w:t xml:space="preserve">                                                                                                                  (реквизиты платежного документа)</w:t>
      </w:r>
    </w:p>
    <w:p w:rsidR="001B5D80" w:rsidRPr="001B5D80" w:rsidRDefault="001B5D80" w:rsidP="001B5D80">
      <w:pPr>
        <w:jc w:val="both"/>
        <w:rPr>
          <w:color w:val="000000"/>
          <w:sz w:val="18"/>
          <w:szCs w:val="18"/>
        </w:rPr>
      </w:pPr>
      <w:r w:rsidRPr="001B5D80">
        <w:rPr>
          <w:color w:val="000000"/>
          <w:sz w:val="18"/>
          <w:szCs w:val="18"/>
        </w:rPr>
        <w:t>Настоящим уведомлением я_____________________________________________</w:t>
      </w:r>
    </w:p>
    <w:p w:rsidR="001B5D80" w:rsidRPr="001B5D80" w:rsidRDefault="001B5D80" w:rsidP="001B5D80">
      <w:pPr>
        <w:jc w:val="center"/>
        <w:rPr>
          <w:color w:val="000000"/>
          <w:sz w:val="18"/>
          <w:szCs w:val="18"/>
        </w:rPr>
      </w:pPr>
      <w:proofErr w:type="gramStart"/>
      <w:r w:rsidRPr="001B5D80">
        <w:rPr>
          <w:color w:val="000000"/>
          <w:sz w:val="18"/>
          <w:szCs w:val="18"/>
        </w:rPr>
        <w:t>_____________________________________________________________________ (фамилия, имя, отчество (при наличии)</w:t>
      </w:r>
      <w:proofErr w:type="gramEnd"/>
    </w:p>
    <w:p w:rsidR="001B5D80" w:rsidRPr="001B5D80" w:rsidRDefault="001B5D80" w:rsidP="001B5D80">
      <w:pPr>
        <w:jc w:val="both"/>
        <w:rPr>
          <w:color w:val="000000"/>
          <w:sz w:val="18"/>
          <w:szCs w:val="18"/>
        </w:rPr>
      </w:pPr>
      <w:r w:rsidRPr="001B5D80">
        <w:rPr>
          <w:color w:val="000000"/>
          <w:sz w:val="18"/>
          <w:szCs w:val="18"/>
        </w:rPr>
        <w:t>даю согласие на обработку персональных данных (в случае если застройщиком является физическое лицо).</w:t>
      </w:r>
    </w:p>
    <w:p w:rsidR="001B5D80" w:rsidRPr="001B5D80" w:rsidRDefault="001B5D80" w:rsidP="001B5D80">
      <w:pPr>
        <w:jc w:val="both"/>
        <w:rPr>
          <w:color w:val="000000"/>
          <w:sz w:val="18"/>
          <w:szCs w:val="18"/>
        </w:rPr>
      </w:pPr>
    </w:p>
    <w:p w:rsidR="001B5D80" w:rsidRPr="001B5D80" w:rsidRDefault="001B5D80" w:rsidP="001B5D80">
      <w:pPr>
        <w:jc w:val="both"/>
        <w:rPr>
          <w:color w:val="000000"/>
          <w:sz w:val="18"/>
          <w:szCs w:val="18"/>
        </w:rPr>
      </w:pPr>
      <w:r w:rsidRPr="001B5D80">
        <w:rPr>
          <w:color w:val="000000"/>
          <w:sz w:val="18"/>
          <w:szCs w:val="18"/>
        </w:rPr>
        <w:t>___________________________ __________ _______________________________</w:t>
      </w:r>
    </w:p>
    <w:p w:rsidR="001B5D80" w:rsidRPr="001B5D80" w:rsidRDefault="001B5D80" w:rsidP="001B5D80">
      <w:pPr>
        <w:jc w:val="both"/>
        <w:rPr>
          <w:color w:val="000000"/>
          <w:sz w:val="18"/>
          <w:szCs w:val="18"/>
        </w:rPr>
      </w:pPr>
      <w:proofErr w:type="gramStart"/>
      <w:r w:rsidRPr="001B5D80">
        <w:rPr>
          <w:color w:val="000000"/>
          <w:sz w:val="18"/>
          <w:szCs w:val="18"/>
        </w:rPr>
        <w:t>(должность, в случае если                                                           (подпись)                                                            (расшифровка подписи)</w:t>
      </w:r>
      <w:proofErr w:type="gramEnd"/>
    </w:p>
    <w:p w:rsidR="001B5D80" w:rsidRPr="001B5D80" w:rsidRDefault="001B5D80" w:rsidP="001B5D80">
      <w:pPr>
        <w:jc w:val="both"/>
        <w:rPr>
          <w:color w:val="000000"/>
          <w:sz w:val="18"/>
          <w:szCs w:val="18"/>
        </w:rPr>
      </w:pPr>
      <w:r w:rsidRPr="001B5D80">
        <w:rPr>
          <w:color w:val="000000"/>
          <w:sz w:val="18"/>
          <w:szCs w:val="18"/>
        </w:rPr>
        <w:t>застройщиком является</w:t>
      </w:r>
    </w:p>
    <w:p w:rsidR="001B5D80" w:rsidRPr="001B5D80" w:rsidRDefault="001B5D80" w:rsidP="001B5D80">
      <w:pPr>
        <w:jc w:val="both"/>
        <w:rPr>
          <w:color w:val="000000"/>
          <w:sz w:val="18"/>
          <w:szCs w:val="18"/>
        </w:rPr>
      </w:pPr>
      <w:r w:rsidRPr="001B5D80">
        <w:rPr>
          <w:color w:val="000000"/>
          <w:sz w:val="18"/>
          <w:szCs w:val="18"/>
        </w:rPr>
        <w:t>юридическое лицо)</w:t>
      </w:r>
    </w:p>
    <w:p w:rsidR="001B5D80" w:rsidRPr="001B5D80" w:rsidRDefault="001B5D80" w:rsidP="001B5D80">
      <w:pPr>
        <w:jc w:val="both"/>
        <w:rPr>
          <w:color w:val="000000"/>
          <w:sz w:val="18"/>
          <w:szCs w:val="18"/>
        </w:rPr>
      </w:pPr>
    </w:p>
    <w:p w:rsidR="001B5D80" w:rsidRPr="001B5D80" w:rsidRDefault="001B5D80" w:rsidP="001B5D80">
      <w:pPr>
        <w:jc w:val="both"/>
        <w:rPr>
          <w:color w:val="000000"/>
          <w:sz w:val="18"/>
          <w:szCs w:val="18"/>
        </w:rPr>
      </w:pPr>
      <w:r w:rsidRPr="001B5D80">
        <w:rPr>
          <w:color w:val="000000"/>
          <w:sz w:val="18"/>
          <w:szCs w:val="18"/>
        </w:rPr>
        <w:t>М.П.</w:t>
      </w:r>
    </w:p>
    <w:p w:rsidR="001B5D80" w:rsidRPr="001B5D80" w:rsidRDefault="001B5D80" w:rsidP="001B5D80">
      <w:pPr>
        <w:jc w:val="both"/>
        <w:rPr>
          <w:color w:val="000000"/>
          <w:sz w:val="18"/>
          <w:szCs w:val="18"/>
        </w:rPr>
      </w:pPr>
      <w:r w:rsidRPr="001B5D80">
        <w:rPr>
          <w:color w:val="000000"/>
          <w:sz w:val="18"/>
          <w:szCs w:val="18"/>
        </w:rPr>
        <w:t>(при наличии)</w:t>
      </w:r>
    </w:p>
    <w:p w:rsidR="001B5D80" w:rsidRPr="001B5D80" w:rsidRDefault="001B5D80" w:rsidP="001B5D80">
      <w:pPr>
        <w:jc w:val="both"/>
        <w:rPr>
          <w:color w:val="000000"/>
          <w:sz w:val="18"/>
          <w:szCs w:val="18"/>
        </w:rPr>
      </w:pPr>
    </w:p>
    <w:p w:rsidR="001B5D80" w:rsidRPr="001B5D80" w:rsidRDefault="001B5D80" w:rsidP="001B5D80">
      <w:pPr>
        <w:jc w:val="both"/>
        <w:rPr>
          <w:color w:val="000000"/>
          <w:sz w:val="18"/>
          <w:szCs w:val="18"/>
        </w:rPr>
      </w:pPr>
      <w:r w:rsidRPr="001B5D80">
        <w:rPr>
          <w:color w:val="000000"/>
          <w:sz w:val="18"/>
          <w:szCs w:val="18"/>
        </w:rPr>
        <w:t>К настоящему уведомлению прилагается:</w:t>
      </w:r>
    </w:p>
    <w:p w:rsidR="001B5D80" w:rsidRPr="001B5D80" w:rsidRDefault="001B5D80" w:rsidP="001B5D80">
      <w:pPr>
        <w:jc w:val="both"/>
        <w:rPr>
          <w:color w:val="000000"/>
          <w:sz w:val="18"/>
          <w:szCs w:val="18"/>
        </w:rPr>
      </w:pPr>
      <w:r w:rsidRPr="001B5D80">
        <w:rPr>
          <w:color w:val="000000"/>
          <w:sz w:val="18"/>
          <w:szCs w:val="18"/>
        </w:rPr>
        <w:t>_____________________________________________________________________</w:t>
      </w:r>
    </w:p>
    <w:p w:rsidR="001B5D80" w:rsidRPr="001B5D80" w:rsidRDefault="001B5D80" w:rsidP="001B5D80">
      <w:pPr>
        <w:jc w:val="both"/>
        <w:rPr>
          <w:color w:val="000000"/>
          <w:sz w:val="18"/>
          <w:szCs w:val="18"/>
        </w:rPr>
      </w:pPr>
      <w:r w:rsidRPr="001B5D80">
        <w:rPr>
          <w:color w:val="000000"/>
          <w:sz w:val="18"/>
          <w:szCs w:val="18"/>
        </w:rPr>
        <w:t>_____________________________________________________________________</w:t>
      </w:r>
    </w:p>
    <w:p w:rsidR="001B5D80" w:rsidRPr="001B5D80" w:rsidRDefault="001B5D80" w:rsidP="001B5D80">
      <w:pPr>
        <w:jc w:val="both"/>
        <w:rPr>
          <w:color w:val="000000"/>
          <w:sz w:val="18"/>
          <w:szCs w:val="18"/>
        </w:rPr>
      </w:pPr>
      <w:proofErr w:type="gramStart"/>
      <w:r w:rsidRPr="001B5D80">
        <w:rPr>
          <w:color w:val="000000"/>
          <w:sz w:val="18"/>
          <w:szCs w:val="18"/>
        </w:rPr>
        <w:t xml:space="preserve">(документы, предусмотренные </w:t>
      </w:r>
      <w:hyperlink r:id="rId8" w:history="1">
        <w:r w:rsidRPr="001B5D80">
          <w:rPr>
            <w:color w:val="0000FF"/>
            <w:sz w:val="18"/>
            <w:szCs w:val="18"/>
            <w:u w:val="single"/>
          </w:rPr>
          <w:t>частью 16 статьи 55</w:t>
        </w:r>
      </w:hyperlink>
      <w:r w:rsidRPr="001B5D80">
        <w:rPr>
          <w:color w:val="000000"/>
          <w:sz w:val="18"/>
          <w:szCs w:val="18"/>
        </w:rP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w:t>
      </w:r>
      <w:proofErr w:type="gramEnd"/>
      <w:r w:rsidRPr="001B5D80">
        <w:rPr>
          <w:color w:val="000000"/>
          <w:sz w:val="18"/>
          <w:szCs w:val="18"/>
        </w:rPr>
        <w:t xml:space="preserve"> </w:t>
      </w:r>
      <w:proofErr w:type="gramStart"/>
      <w:r w:rsidRPr="001B5D80">
        <w:rPr>
          <w:color w:val="000000"/>
          <w:sz w:val="18"/>
          <w:szCs w:val="18"/>
        </w:rPr>
        <w:t>N 27, ст. 3880; N 30, ст. 4591; N 49, ст. 7015; 2012, N 26, ст. 3446; 2014, N 43, ст. 5799; 2015, N 29, ст. 4342, 4378; 2016, N 1, ст. 79; 2016, N 26, ст. 3867; 2016, N 27, ст. 4294, 4303, 4305, 4306; 2016, N 52, ст.7494;</w:t>
      </w:r>
      <w:proofErr w:type="gramEnd"/>
      <w:r w:rsidRPr="001B5D80">
        <w:rPr>
          <w:color w:val="000000"/>
          <w:sz w:val="18"/>
          <w:szCs w:val="18"/>
        </w:rPr>
        <w:t xml:space="preserve"> </w:t>
      </w:r>
      <w:proofErr w:type="gramStart"/>
      <w:r w:rsidRPr="001B5D80">
        <w:rPr>
          <w:color w:val="000000"/>
          <w:sz w:val="18"/>
          <w:szCs w:val="18"/>
        </w:rPr>
        <w:t>2018, N 32, ст. 5133, 5134, 5135)</w:t>
      </w:r>
      <w:proofErr w:type="gramEnd"/>
    </w:p>
    <w:tbl>
      <w:tblPr>
        <w:tblStyle w:val="af2"/>
        <w:tblW w:w="9571" w:type="dxa"/>
        <w:tblCellMar>
          <w:left w:w="128" w:type="dxa"/>
        </w:tblCellMar>
        <w:tblLook w:val="04A0"/>
      </w:tblPr>
      <w:tblGrid>
        <w:gridCol w:w="4422"/>
        <w:gridCol w:w="5149"/>
      </w:tblGrid>
      <w:tr w:rsidR="001B5D80" w:rsidRPr="001B5D80" w:rsidTr="008C5184">
        <w:tc>
          <w:tcPr>
            <w:tcW w:w="4422" w:type="dxa"/>
            <w:tcBorders>
              <w:top w:val="nil"/>
              <w:left w:val="nil"/>
              <w:bottom w:val="nil"/>
              <w:right w:val="nil"/>
            </w:tcBorders>
            <w:shd w:val="clear" w:color="auto" w:fill="auto"/>
          </w:tcPr>
          <w:p w:rsidR="001B5D80" w:rsidRPr="001B5D80" w:rsidRDefault="001B5D80" w:rsidP="008C5184">
            <w:pPr>
              <w:suppressAutoHyphens/>
              <w:jc w:val="center"/>
              <w:textAlignment w:val="baseline"/>
              <w:rPr>
                <w:rFonts w:eastAsia="SimSun, 宋体"/>
                <w:b/>
                <w:color w:val="000000"/>
                <w:sz w:val="18"/>
                <w:szCs w:val="18"/>
                <w:lang w:eastAsia="zh-CN"/>
              </w:rPr>
            </w:pPr>
          </w:p>
          <w:p w:rsidR="001B5D80" w:rsidRPr="001B5D80" w:rsidRDefault="001B5D80" w:rsidP="008C5184">
            <w:pPr>
              <w:suppressAutoHyphens/>
              <w:jc w:val="center"/>
              <w:textAlignment w:val="baseline"/>
              <w:rPr>
                <w:rFonts w:eastAsia="SimSun, 宋体"/>
                <w:b/>
                <w:color w:val="000000"/>
                <w:sz w:val="18"/>
                <w:szCs w:val="18"/>
                <w:lang w:eastAsia="zh-CN"/>
              </w:rPr>
            </w:pPr>
          </w:p>
          <w:p w:rsidR="001B5D80" w:rsidRPr="001B5D80" w:rsidRDefault="001B5D80" w:rsidP="008C5184">
            <w:pPr>
              <w:suppressAutoHyphens/>
              <w:jc w:val="center"/>
              <w:textAlignment w:val="baseline"/>
              <w:rPr>
                <w:rFonts w:eastAsia="SimSun, 宋体"/>
                <w:b/>
                <w:color w:val="000000"/>
                <w:sz w:val="18"/>
                <w:szCs w:val="18"/>
                <w:lang w:eastAsia="zh-CN"/>
              </w:rPr>
            </w:pPr>
          </w:p>
        </w:tc>
        <w:tc>
          <w:tcPr>
            <w:tcW w:w="5148" w:type="dxa"/>
            <w:tcBorders>
              <w:top w:val="nil"/>
              <w:left w:val="nil"/>
              <w:bottom w:val="nil"/>
              <w:right w:val="nil"/>
            </w:tcBorders>
            <w:shd w:val="clear" w:color="auto" w:fill="auto"/>
          </w:tcPr>
          <w:p w:rsidR="001B5D80" w:rsidRPr="001B5D80" w:rsidRDefault="001B5D80" w:rsidP="008C5184">
            <w:pPr>
              <w:jc w:val="both"/>
              <w:rPr>
                <w:color w:val="26282F"/>
                <w:sz w:val="18"/>
                <w:szCs w:val="18"/>
              </w:rPr>
            </w:pPr>
          </w:p>
          <w:p w:rsidR="001B5D80" w:rsidRPr="001B5D80" w:rsidRDefault="001B5D80" w:rsidP="008C5184">
            <w:pPr>
              <w:jc w:val="both"/>
              <w:rPr>
                <w:color w:val="000000"/>
                <w:sz w:val="18"/>
                <w:szCs w:val="18"/>
              </w:rPr>
            </w:pPr>
            <w:r w:rsidRPr="001B5D80">
              <w:rPr>
                <w:color w:val="26282F"/>
                <w:sz w:val="18"/>
                <w:szCs w:val="18"/>
              </w:rPr>
              <w:t xml:space="preserve">Приложение № 2 к административному регламенту </w:t>
            </w:r>
          </w:p>
          <w:p w:rsidR="001B5D80" w:rsidRPr="001B5D80" w:rsidRDefault="001B5D80" w:rsidP="008C5184">
            <w:pPr>
              <w:jc w:val="both"/>
              <w:rPr>
                <w:color w:val="000000"/>
                <w:sz w:val="18"/>
                <w:szCs w:val="18"/>
              </w:rPr>
            </w:pPr>
            <w:r w:rsidRPr="001B5D80">
              <w:rPr>
                <w:color w:val="26282F"/>
                <w:sz w:val="18"/>
                <w:szCs w:val="18"/>
              </w:rPr>
              <w:t xml:space="preserve">предоставления муниципальной услуги </w:t>
            </w:r>
            <w:r w:rsidRPr="001B5D80">
              <w:rPr>
                <w:color w:val="000000"/>
                <w:sz w:val="18"/>
                <w:szCs w:val="18"/>
              </w:rPr>
              <w:t xml:space="preserve">«Направление уведомления о соответствии </w:t>
            </w:r>
            <w:proofErr w:type="gramStart"/>
            <w:r w:rsidRPr="001B5D80">
              <w:rPr>
                <w:color w:val="000000"/>
                <w:sz w:val="18"/>
                <w:szCs w:val="18"/>
              </w:rPr>
              <w:t>построенных</w:t>
            </w:r>
            <w:proofErr w:type="gramEnd"/>
            <w:r w:rsidRPr="001B5D80">
              <w:rPr>
                <w:color w:val="00000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B5D80" w:rsidRPr="001B5D80" w:rsidRDefault="001B5D80" w:rsidP="008C5184">
            <w:pPr>
              <w:suppressAutoHyphens/>
              <w:spacing w:before="100"/>
              <w:rPr>
                <w:sz w:val="18"/>
                <w:szCs w:val="18"/>
              </w:rPr>
            </w:pPr>
          </w:p>
          <w:p w:rsidR="001B5D80" w:rsidRPr="001B5D80" w:rsidRDefault="001B5D80" w:rsidP="008C5184">
            <w:pPr>
              <w:suppressAutoHyphens/>
              <w:jc w:val="both"/>
              <w:textAlignment w:val="baseline"/>
              <w:rPr>
                <w:rFonts w:eastAsia="NSimSun"/>
                <w:sz w:val="18"/>
                <w:szCs w:val="18"/>
                <w:lang w:eastAsia="zh-CN"/>
              </w:rPr>
            </w:pPr>
          </w:p>
        </w:tc>
      </w:tr>
    </w:tbl>
    <w:p w:rsidR="001B5D80" w:rsidRPr="001B5D80" w:rsidRDefault="001B5D80" w:rsidP="001B5D80">
      <w:pPr>
        <w:spacing w:before="278"/>
        <w:ind w:firstLine="697"/>
        <w:jc w:val="right"/>
        <w:textAlignment w:val="baseline"/>
        <w:rPr>
          <w:sz w:val="18"/>
          <w:szCs w:val="18"/>
        </w:rPr>
      </w:pPr>
      <w:r w:rsidRPr="001B5D80">
        <w:rPr>
          <w:color w:val="26282F"/>
          <w:sz w:val="18"/>
          <w:szCs w:val="18"/>
        </w:rPr>
        <w:t>Форма документа</w:t>
      </w:r>
    </w:p>
    <w:p w:rsidR="001B5D80" w:rsidRPr="001B5D80" w:rsidRDefault="001B5D80" w:rsidP="001B5D80">
      <w:pPr>
        <w:suppressAutoHyphens/>
        <w:jc w:val="center"/>
        <w:textAlignment w:val="baseline"/>
        <w:rPr>
          <w:rFonts w:eastAsia="SimSun, 宋体"/>
          <w:b/>
          <w:color w:val="000000"/>
          <w:kern w:val="2"/>
          <w:sz w:val="18"/>
          <w:szCs w:val="18"/>
          <w:lang w:eastAsia="zh-CN" w:bidi="hi-IN"/>
        </w:rPr>
      </w:pPr>
    </w:p>
    <w:p w:rsidR="001B5D80" w:rsidRPr="001B5D80" w:rsidRDefault="001B5D80" w:rsidP="001B5D80">
      <w:pPr>
        <w:suppressAutoHyphens/>
        <w:jc w:val="center"/>
        <w:textAlignment w:val="baseline"/>
        <w:rPr>
          <w:rFonts w:eastAsia="SimSun, 宋体"/>
          <w:color w:val="000000"/>
          <w:kern w:val="2"/>
          <w:sz w:val="18"/>
          <w:szCs w:val="18"/>
          <w:lang w:eastAsia="zh-CN" w:bidi="hi-IN"/>
        </w:rPr>
      </w:pPr>
      <w:r w:rsidRPr="001B5D80">
        <w:rPr>
          <w:rFonts w:eastAsia="SimSun, 宋体"/>
          <w:b/>
          <w:color w:val="000000"/>
          <w:kern w:val="2"/>
          <w:sz w:val="18"/>
          <w:szCs w:val="18"/>
          <w:lang w:eastAsia="zh-CN" w:bidi="hi-IN"/>
        </w:rPr>
        <w:t>РАСПИСКА</w:t>
      </w:r>
    </w:p>
    <w:p w:rsidR="001B5D80" w:rsidRPr="001B5D80" w:rsidRDefault="001B5D80" w:rsidP="001B5D80">
      <w:pPr>
        <w:suppressAutoHyphens/>
        <w:jc w:val="center"/>
        <w:textAlignment w:val="baseline"/>
        <w:rPr>
          <w:rFonts w:eastAsia="SimSun, 宋体"/>
          <w:b/>
          <w:color w:val="000000"/>
          <w:kern w:val="2"/>
          <w:sz w:val="18"/>
          <w:szCs w:val="18"/>
          <w:lang w:eastAsia="zh-CN" w:bidi="hi-IN"/>
        </w:rPr>
      </w:pPr>
      <w:r w:rsidRPr="001B5D80">
        <w:rPr>
          <w:rFonts w:eastAsia="SimSun, 宋体"/>
          <w:b/>
          <w:color w:val="000000"/>
          <w:kern w:val="2"/>
          <w:sz w:val="18"/>
          <w:szCs w:val="18"/>
          <w:lang w:eastAsia="zh-CN" w:bidi="hi-IN"/>
        </w:rPr>
        <w:t>в получении документов</w:t>
      </w:r>
    </w:p>
    <w:p w:rsidR="001B5D80" w:rsidRPr="001B5D80" w:rsidRDefault="001B5D80" w:rsidP="001B5D80">
      <w:pPr>
        <w:suppressAutoHyphens/>
        <w:jc w:val="center"/>
        <w:textAlignment w:val="baseline"/>
        <w:rPr>
          <w:rFonts w:eastAsia="SimSun, 宋体"/>
          <w:b/>
          <w:color w:val="000000"/>
          <w:kern w:val="2"/>
          <w:sz w:val="18"/>
          <w:szCs w:val="18"/>
          <w:lang w:eastAsia="zh-CN" w:bidi="hi-IN"/>
        </w:rPr>
      </w:pPr>
    </w:p>
    <w:p w:rsidR="001B5D80" w:rsidRPr="001B5D80" w:rsidRDefault="001B5D80" w:rsidP="001B5D80">
      <w:pPr>
        <w:suppressAutoHyphens/>
        <w:textAlignment w:val="baseline"/>
        <w:rPr>
          <w:rFonts w:eastAsia="SimSun"/>
          <w:kern w:val="2"/>
          <w:sz w:val="18"/>
          <w:szCs w:val="18"/>
          <w:lang w:eastAsia="zh-CN" w:bidi="hi-IN"/>
        </w:rPr>
      </w:pPr>
      <w:r w:rsidRPr="001B5D80">
        <w:rPr>
          <w:rFonts w:eastAsia="SimSun"/>
          <w:kern w:val="2"/>
          <w:sz w:val="18"/>
          <w:szCs w:val="18"/>
          <w:lang w:eastAsia="zh-CN" w:bidi="hi-IN"/>
        </w:rPr>
        <w:t xml:space="preserve">Орган предоставления услуги:  администрация ________________  </w:t>
      </w:r>
    </w:p>
    <w:p w:rsidR="001B5D80" w:rsidRPr="001B5D80" w:rsidRDefault="001B5D80" w:rsidP="001B5D80">
      <w:pPr>
        <w:suppressAutoHyphens/>
        <w:textAlignment w:val="baseline"/>
        <w:rPr>
          <w:rFonts w:eastAsia="SimSun"/>
          <w:kern w:val="2"/>
          <w:sz w:val="18"/>
          <w:szCs w:val="18"/>
          <w:lang w:eastAsia="zh-CN" w:bidi="hi-IN"/>
        </w:rPr>
      </w:pPr>
      <w:r w:rsidRPr="001B5D80">
        <w:rPr>
          <w:rFonts w:eastAsia="SimSun"/>
          <w:kern w:val="2"/>
          <w:sz w:val="18"/>
          <w:szCs w:val="18"/>
          <w:lang w:eastAsia="zh-CN" w:bidi="hi-IN"/>
        </w:rPr>
        <w:t>Мною,____________________________________________________________</w:t>
      </w:r>
    </w:p>
    <w:p w:rsidR="001B5D80" w:rsidRPr="001B5D80" w:rsidRDefault="001B5D80" w:rsidP="001B5D80">
      <w:pPr>
        <w:suppressAutoHyphens/>
        <w:jc w:val="center"/>
        <w:textAlignment w:val="baseline"/>
        <w:rPr>
          <w:rFonts w:eastAsia="SimSun"/>
          <w:kern w:val="2"/>
          <w:sz w:val="18"/>
          <w:szCs w:val="18"/>
          <w:lang w:eastAsia="zh-CN" w:bidi="hi-IN"/>
        </w:rPr>
      </w:pPr>
      <w:r w:rsidRPr="001B5D80">
        <w:rPr>
          <w:rFonts w:eastAsia="SimSun"/>
          <w:kern w:val="2"/>
          <w:sz w:val="18"/>
          <w:szCs w:val="18"/>
          <w:lang w:eastAsia="zh-CN" w:bidi="hi-IN"/>
        </w:rPr>
        <w:t>(должность сотрудника, принявшего документы, Ф.И.О.)</w:t>
      </w:r>
    </w:p>
    <w:p w:rsidR="001B5D80" w:rsidRPr="001B5D80" w:rsidRDefault="001B5D80" w:rsidP="001B5D80">
      <w:pPr>
        <w:suppressAutoHyphens/>
        <w:textAlignment w:val="baseline"/>
        <w:rPr>
          <w:rFonts w:eastAsia="SimSun"/>
          <w:kern w:val="2"/>
          <w:sz w:val="18"/>
          <w:szCs w:val="18"/>
          <w:lang w:eastAsia="zh-CN" w:bidi="hi-IN"/>
        </w:rPr>
      </w:pPr>
      <w:proofErr w:type="gramStart"/>
      <w:r w:rsidRPr="001B5D80">
        <w:rPr>
          <w:rFonts w:eastAsia="SimSun"/>
          <w:kern w:val="2"/>
          <w:sz w:val="18"/>
          <w:szCs w:val="18"/>
          <w:lang w:eastAsia="zh-CN" w:bidi="hi-IN"/>
        </w:rPr>
        <w:t>приняты</w:t>
      </w:r>
      <w:proofErr w:type="gramEnd"/>
      <w:r w:rsidRPr="001B5D80">
        <w:rPr>
          <w:rFonts w:eastAsia="SimSun"/>
          <w:kern w:val="2"/>
          <w:sz w:val="18"/>
          <w:szCs w:val="18"/>
          <w:lang w:eastAsia="zh-CN" w:bidi="hi-IN"/>
        </w:rPr>
        <w:t xml:space="preserve"> от ________________________________________________________</w:t>
      </w:r>
    </w:p>
    <w:p w:rsidR="001B5D80" w:rsidRPr="001B5D80" w:rsidRDefault="001B5D80" w:rsidP="001B5D80">
      <w:pPr>
        <w:suppressAutoHyphens/>
        <w:jc w:val="center"/>
        <w:textAlignment w:val="baseline"/>
        <w:rPr>
          <w:rFonts w:eastAsia="SimSun"/>
          <w:kern w:val="2"/>
          <w:sz w:val="18"/>
          <w:szCs w:val="18"/>
          <w:lang w:eastAsia="zh-CN" w:bidi="hi-IN"/>
        </w:rPr>
      </w:pPr>
      <w:r w:rsidRPr="001B5D80">
        <w:rPr>
          <w:rFonts w:eastAsia="SimSun"/>
          <w:kern w:val="2"/>
          <w:sz w:val="18"/>
          <w:szCs w:val="18"/>
          <w:lang w:eastAsia="zh-CN" w:bidi="hi-IN"/>
        </w:rPr>
        <w:t>(наименование заявителя, представителя заявителя)</w:t>
      </w:r>
    </w:p>
    <w:p w:rsidR="001B5D80" w:rsidRPr="001B5D80" w:rsidRDefault="001B5D80" w:rsidP="001B5D80">
      <w:pPr>
        <w:suppressAutoHyphens/>
        <w:textAlignment w:val="baseline"/>
        <w:rPr>
          <w:rFonts w:eastAsia="SimSun"/>
          <w:kern w:val="2"/>
          <w:sz w:val="18"/>
          <w:szCs w:val="18"/>
          <w:lang w:eastAsia="zh-CN" w:bidi="hi-IN"/>
        </w:rPr>
      </w:pPr>
      <w:r w:rsidRPr="001B5D80">
        <w:rPr>
          <w:rFonts w:eastAsia="SimSun"/>
          <w:kern w:val="2"/>
          <w:sz w:val="18"/>
          <w:szCs w:val="18"/>
          <w:lang w:eastAsia="zh-CN" w:bidi="hi-IN"/>
        </w:rPr>
        <w:t>Ф.И.О.  заявителя___________________________________________________ (представителя заявителя)___________________________________________,</w:t>
      </w:r>
    </w:p>
    <w:p w:rsidR="001B5D80" w:rsidRPr="001B5D80" w:rsidRDefault="001B5D80" w:rsidP="001B5D80">
      <w:pPr>
        <w:suppressAutoHyphens/>
        <w:textAlignment w:val="baseline"/>
        <w:rPr>
          <w:rFonts w:eastAsia="SimSun"/>
          <w:kern w:val="2"/>
          <w:sz w:val="18"/>
          <w:szCs w:val="18"/>
          <w:lang w:eastAsia="zh-CN" w:bidi="hi-IN"/>
        </w:rPr>
      </w:pPr>
      <w:proofErr w:type="gramStart"/>
      <w:r w:rsidRPr="001B5D80">
        <w:rPr>
          <w:rFonts w:eastAsia="SimSun"/>
          <w:kern w:val="2"/>
          <w:sz w:val="18"/>
          <w:szCs w:val="18"/>
          <w:lang w:eastAsia="zh-CN" w:bidi="hi-IN"/>
        </w:rPr>
        <w:t>действующего</w:t>
      </w:r>
      <w:proofErr w:type="gramEnd"/>
      <w:r w:rsidRPr="001B5D80">
        <w:rPr>
          <w:rFonts w:eastAsia="SimSun"/>
          <w:kern w:val="2"/>
          <w:sz w:val="18"/>
          <w:szCs w:val="18"/>
          <w:lang w:eastAsia="zh-CN" w:bidi="hi-IN"/>
        </w:rPr>
        <w:t xml:space="preserve"> на основании_________________________________________</w:t>
      </w:r>
    </w:p>
    <w:p w:rsidR="001B5D80" w:rsidRPr="001B5D80" w:rsidRDefault="001B5D80" w:rsidP="001B5D80">
      <w:pPr>
        <w:suppressAutoHyphens/>
        <w:textAlignment w:val="baseline"/>
        <w:rPr>
          <w:rFonts w:eastAsia="SimSun"/>
          <w:kern w:val="2"/>
          <w:sz w:val="18"/>
          <w:szCs w:val="18"/>
          <w:lang w:eastAsia="zh-CN" w:bidi="hi-IN"/>
        </w:rPr>
      </w:pPr>
      <w:r w:rsidRPr="001B5D80">
        <w:rPr>
          <w:rFonts w:eastAsia="SimSun"/>
          <w:kern w:val="2"/>
          <w:sz w:val="18"/>
          <w:szCs w:val="18"/>
          <w:lang w:eastAsia="zh-CN" w:bidi="hi-IN"/>
        </w:rPr>
        <w:t>тел:_______________________________________________________________</w:t>
      </w:r>
    </w:p>
    <w:p w:rsidR="001B5D80" w:rsidRPr="001B5D80" w:rsidRDefault="001B5D80" w:rsidP="001B5D80">
      <w:pPr>
        <w:suppressAutoHyphens/>
        <w:textAlignment w:val="baseline"/>
        <w:rPr>
          <w:rFonts w:eastAsia="SimSun"/>
          <w:kern w:val="2"/>
          <w:sz w:val="18"/>
          <w:szCs w:val="18"/>
          <w:lang w:eastAsia="zh-CN" w:bidi="hi-IN"/>
        </w:rPr>
      </w:pPr>
      <w:r w:rsidRPr="001B5D80">
        <w:rPr>
          <w:rFonts w:eastAsia="SimSun"/>
          <w:kern w:val="2"/>
          <w:sz w:val="18"/>
          <w:szCs w:val="18"/>
          <w:lang w:eastAsia="zh-CN" w:bidi="hi-IN"/>
        </w:rPr>
        <w:lastRenderedPageBreak/>
        <w:t>следующие документы:</w:t>
      </w:r>
    </w:p>
    <w:tbl>
      <w:tblPr>
        <w:tblW w:w="9599" w:type="dxa"/>
        <w:tblInd w:w="-182" w:type="dxa"/>
        <w:tblCellMar>
          <w:left w:w="61" w:type="dxa"/>
          <w:right w:w="70" w:type="dxa"/>
        </w:tblCellMar>
        <w:tblLook w:val="04A0"/>
      </w:tblPr>
      <w:tblGrid>
        <w:gridCol w:w="674"/>
        <w:gridCol w:w="2938"/>
        <w:gridCol w:w="1618"/>
        <w:gridCol w:w="1352"/>
        <w:gridCol w:w="1624"/>
        <w:gridCol w:w="1393"/>
      </w:tblGrid>
      <w:tr w:rsidR="001B5D80" w:rsidRPr="001B5D80" w:rsidTr="008C5184">
        <w:trPr>
          <w:cantSplit/>
          <w:trHeight w:val="360"/>
        </w:trPr>
        <w:tc>
          <w:tcPr>
            <w:tcW w:w="674" w:type="dxa"/>
            <w:vMerge w:val="restart"/>
            <w:tcBorders>
              <w:top w:val="single" w:sz="6" w:space="0" w:color="000001"/>
              <w:left w:val="single" w:sz="6" w:space="0" w:color="000001"/>
            </w:tcBorders>
            <w:shd w:val="clear" w:color="auto" w:fill="auto"/>
          </w:tcPr>
          <w:p w:rsidR="001B5D80" w:rsidRPr="001B5D80" w:rsidRDefault="001B5D80" w:rsidP="008C5184">
            <w:pPr>
              <w:suppressAutoHyphens/>
              <w:jc w:val="center"/>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N  </w:t>
            </w:r>
            <w:r w:rsidRPr="001B5D80">
              <w:rPr>
                <w:rFonts w:eastAsia="SimSun, 宋体"/>
                <w:color w:val="000000"/>
                <w:kern w:val="2"/>
                <w:sz w:val="18"/>
                <w:szCs w:val="18"/>
                <w:lang w:eastAsia="zh-CN" w:bidi="hi-IN"/>
              </w:rPr>
              <w:br/>
            </w:r>
            <w:proofErr w:type="spellStart"/>
            <w:proofErr w:type="gramStart"/>
            <w:r w:rsidRPr="001B5D80">
              <w:rPr>
                <w:rFonts w:eastAsia="SimSun, 宋体"/>
                <w:color w:val="000000"/>
                <w:kern w:val="2"/>
                <w:sz w:val="18"/>
                <w:szCs w:val="18"/>
                <w:lang w:eastAsia="zh-CN" w:bidi="hi-IN"/>
              </w:rPr>
              <w:t>п</w:t>
            </w:r>
            <w:proofErr w:type="spellEnd"/>
            <w:proofErr w:type="gramEnd"/>
            <w:r w:rsidRPr="001B5D80">
              <w:rPr>
                <w:rFonts w:eastAsia="SimSun, 宋体"/>
                <w:color w:val="000000"/>
                <w:kern w:val="2"/>
                <w:sz w:val="18"/>
                <w:szCs w:val="18"/>
                <w:lang w:eastAsia="zh-CN" w:bidi="hi-IN"/>
              </w:rPr>
              <w:t>/</w:t>
            </w:r>
            <w:proofErr w:type="spellStart"/>
            <w:r w:rsidRPr="001B5D80">
              <w:rPr>
                <w:rFonts w:eastAsia="SimSun, 宋体"/>
                <w:color w:val="000000"/>
                <w:kern w:val="2"/>
                <w:sz w:val="18"/>
                <w:szCs w:val="18"/>
                <w:lang w:eastAsia="zh-CN" w:bidi="hi-IN"/>
              </w:rPr>
              <w:t>п</w:t>
            </w:r>
            <w:proofErr w:type="spellEnd"/>
          </w:p>
        </w:tc>
        <w:tc>
          <w:tcPr>
            <w:tcW w:w="2938" w:type="dxa"/>
            <w:vMerge w:val="restart"/>
            <w:tcBorders>
              <w:top w:val="single" w:sz="6" w:space="0" w:color="000001"/>
              <w:left w:val="single" w:sz="6" w:space="0" w:color="000001"/>
            </w:tcBorders>
            <w:shd w:val="clear" w:color="auto" w:fill="auto"/>
          </w:tcPr>
          <w:p w:rsidR="001B5D80" w:rsidRPr="001B5D80" w:rsidRDefault="001B5D80" w:rsidP="008C5184">
            <w:pPr>
              <w:suppressAutoHyphens/>
              <w:jc w:val="center"/>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jc w:val="center"/>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 xml:space="preserve">количество      </w:t>
            </w:r>
            <w:r w:rsidRPr="001B5D80">
              <w:rPr>
                <w:rFonts w:eastAsia="SimSun, 宋体"/>
                <w:color w:val="000000"/>
                <w:kern w:val="2"/>
                <w:sz w:val="18"/>
                <w:szCs w:val="18"/>
                <w:lang w:eastAsia="zh-CN" w:bidi="hi-IN"/>
              </w:rPr>
              <w:br/>
              <w:t>экземпляров</w:t>
            </w:r>
          </w:p>
        </w:tc>
        <w:tc>
          <w:tcPr>
            <w:tcW w:w="3017" w:type="dxa"/>
            <w:gridSpan w:val="2"/>
            <w:tcBorders>
              <w:top w:val="single" w:sz="6" w:space="0" w:color="000001"/>
              <w:left w:val="single" w:sz="6" w:space="0" w:color="000001"/>
              <w:bottom w:val="single" w:sz="6" w:space="0" w:color="000001"/>
              <w:right w:val="single" w:sz="6" w:space="0" w:color="000001"/>
            </w:tcBorders>
            <w:shd w:val="clear" w:color="auto" w:fill="auto"/>
          </w:tcPr>
          <w:p w:rsidR="001B5D80" w:rsidRPr="001B5D80" w:rsidRDefault="001B5D80" w:rsidP="008C5184">
            <w:pPr>
              <w:suppressAutoHyphens/>
              <w:jc w:val="center"/>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количество листов</w:t>
            </w:r>
          </w:p>
        </w:tc>
      </w:tr>
      <w:tr w:rsidR="001B5D80" w:rsidRPr="001B5D80" w:rsidTr="008C5184">
        <w:trPr>
          <w:cantSplit/>
          <w:trHeight w:val="240"/>
        </w:trPr>
        <w:tc>
          <w:tcPr>
            <w:tcW w:w="674" w:type="dxa"/>
            <w:vMerge/>
            <w:tcBorders>
              <w:top w:val="single" w:sz="6" w:space="0" w:color="000001"/>
              <w:left w:val="single" w:sz="6" w:space="0" w:color="000001"/>
            </w:tcBorders>
            <w:shd w:val="clear" w:color="auto" w:fill="auto"/>
            <w:vAlign w:val="center"/>
          </w:tcPr>
          <w:p w:rsidR="001B5D80" w:rsidRPr="001B5D80" w:rsidRDefault="001B5D80" w:rsidP="008C5184">
            <w:pPr>
              <w:textAlignment w:val="baseline"/>
              <w:rPr>
                <w:rFonts w:eastAsia="SimSun"/>
                <w:kern w:val="2"/>
                <w:sz w:val="18"/>
                <w:szCs w:val="18"/>
                <w:lang w:eastAsia="zh-CN" w:bidi="hi-IN"/>
              </w:rPr>
            </w:pPr>
          </w:p>
        </w:tc>
        <w:tc>
          <w:tcPr>
            <w:tcW w:w="2938" w:type="dxa"/>
            <w:vMerge/>
            <w:tcBorders>
              <w:top w:val="single" w:sz="6" w:space="0" w:color="000001"/>
              <w:left w:val="single" w:sz="6" w:space="0" w:color="000001"/>
            </w:tcBorders>
            <w:shd w:val="clear" w:color="auto" w:fill="auto"/>
            <w:vAlign w:val="center"/>
          </w:tcPr>
          <w:p w:rsidR="001B5D80" w:rsidRPr="001B5D80" w:rsidRDefault="001B5D80" w:rsidP="008C5184">
            <w:pPr>
              <w:textAlignment w:val="baseline"/>
              <w:rPr>
                <w:rFonts w:eastAsia="SimSun"/>
                <w:kern w:val="2"/>
                <w:sz w:val="18"/>
                <w:szCs w:val="18"/>
                <w:lang w:eastAsia="zh-CN" w:bidi="hi-IN"/>
              </w:rPr>
            </w:pPr>
          </w:p>
        </w:tc>
        <w:tc>
          <w:tcPr>
            <w:tcW w:w="1618"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jc w:val="center"/>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подлинных</w:t>
            </w:r>
          </w:p>
        </w:tc>
        <w:tc>
          <w:tcPr>
            <w:tcW w:w="1352"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jc w:val="center"/>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копий</w:t>
            </w:r>
          </w:p>
        </w:tc>
        <w:tc>
          <w:tcPr>
            <w:tcW w:w="1624"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jc w:val="center"/>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подлинных</w:t>
            </w:r>
          </w:p>
        </w:tc>
        <w:tc>
          <w:tcPr>
            <w:tcW w:w="1393" w:type="dxa"/>
            <w:tcBorders>
              <w:top w:val="single" w:sz="6" w:space="0" w:color="000001"/>
              <w:left w:val="single" w:sz="6" w:space="0" w:color="000001"/>
              <w:bottom w:val="single" w:sz="6" w:space="0" w:color="000001"/>
              <w:right w:val="single" w:sz="6" w:space="0" w:color="000001"/>
            </w:tcBorders>
            <w:shd w:val="clear" w:color="auto" w:fill="auto"/>
          </w:tcPr>
          <w:p w:rsidR="001B5D80" w:rsidRPr="001B5D80" w:rsidRDefault="001B5D80" w:rsidP="008C5184">
            <w:pPr>
              <w:suppressAutoHyphens/>
              <w:jc w:val="center"/>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копий</w:t>
            </w:r>
          </w:p>
        </w:tc>
      </w:tr>
      <w:tr w:rsidR="001B5D80" w:rsidRPr="001B5D80" w:rsidTr="008C5184">
        <w:trPr>
          <w:trHeight w:val="240"/>
        </w:trPr>
        <w:tc>
          <w:tcPr>
            <w:tcW w:w="674"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618"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352"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624"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393" w:type="dxa"/>
            <w:tcBorders>
              <w:top w:val="single" w:sz="6" w:space="0" w:color="000001"/>
              <w:left w:val="single" w:sz="6" w:space="0" w:color="000001"/>
              <w:bottom w:val="single" w:sz="6" w:space="0" w:color="000001"/>
              <w:right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r>
      <w:tr w:rsidR="001B5D80" w:rsidRPr="001B5D80" w:rsidTr="008C5184">
        <w:trPr>
          <w:trHeight w:val="240"/>
        </w:trPr>
        <w:tc>
          <w:tcPr>
            <w:tcW w:w="674"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618"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352"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624"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393" w:type="dxa"/>
            <w:tcBorders>
              <w:top w:val="single" w:sz="6" w:space="0" w:color="000001"/>
              <w:left w:val="single" w:sz="6" w:space="0" w:color="000001"/>
              <w:bottom w:val="single" w:sz="6" w:space="0" w:color="000001"/>
              <w:right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r>
      <w:tr w:rsidR="001B5D80" w:rsidRPr="001B5D80" w:rsidTr="008C5184">
        <w:trPr>
          <w:trHeight w:val="240"/>
        </w:trPr>
        <w:tc>
          <w:tcPr>
            <w:tcW w:w="674"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618"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352"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624"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393" w:type="dxa"/>
            <w:tcBorders>
              <w:top w:val="single" w:sz="6" w:space="0" w:color="000001"/>
              <w:left w:val="single" w:sz="6" w:space="0" w:color="000001"/>
              <w:bottom w:val="single" w:sz="6" w:space="0" w:color="000001"/>
              <w:right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r>
      <w:tr w:rsidR="001B5D80" w:rsidRPr="001B5D80" w:rsidTr="008C5184">
        <w:trPr>
          <w:trHeight w:val="240"/>
        </w:trPr>
        <w:tc>
          <w:tcPr>
            <w:tcW w:w="674"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618"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352"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624"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393" w:type="dxa"/>
            <w:tcBorders>
              <w:top w:val="single" w:sz="6" w:space="0" w:color="000001"/>
              <w:left w:val="single" w:sz="6" w:space="0" w:color="000001"/>
              <w:bottom w:val="single" w:sz="6" w:space="0" w:color="000001"/>
              <w:right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r>
      <w:tr w:rsidR="001B5D80" w:rsidRPr="001B5D80" w:rsidTr="008C5184">
        <w:trPr>
          <w:trHeight w:val="240"/>
        </w:trPr>
        <w:tc>
          <w:tcPr>
            <w:tcW w:w="674"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618"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352"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624" w:type="dxa"/>
            <w:tcBorders>
              <w:top w:val="single" w:sz="6" w:space="0" w:color="000001"/>
              <w:left w:val="single" w:sz="6" w:space="0" w:color="000001"/>
              <w:bottom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c>
          <w:tcPr>
            <w:tcW w:w="1393" w:type="dxa"/>
            <w:tcBorders>
              <w:top w:val="single" w:sz="6" w:space="0" w:color="000001"/>
              <w:left w:val="single" w:sz="6" w:space="0" w:color="000001"/>
              <w:bottom w:val="single" w:sz="6" w:space="0" w:color="000001"/>
              <w:right w:val="single" w:sz="6" w:space="0" w:color="000001"/>
            </w:tcBorders>
            <w:shd w:val="clear" w:color="auto" w:fill="auto"/>
          </w:tcPr>
          <w:p w:rsidR="001B5D80" w:rsidRPr="001B5D80" w:rsidRDefault="001B5D80" w:rsidP="008C5184">
            <w:pPr>
              <w:suppressAutoHyphens/>
              <w:snapToGrid w:val="0"/>
              <w:textAlignment w:val="baseline"/>
              <w:rPr>
                <w:rFonts w:eastAsia="SimSun, 宋体"/>
                <w:color w:val="000000"/>
                <w:kern w:val="2"/>
                <w:sz w:val="18"/>
                <w:szCs w:val="18"/>
                <w:lang w:eastAsia="zh-CN" w:bidi="hi-IN"/>
              </w:rPr>
            </w:pPr>
          </w:p>
        </w:tc>
      </w:tr>
    </w:tbl>
    <w:p w:rsidR="001B5D80" w:rsidRPr="001B5D80" w:rsidRDefault="001B5D80" w:rsidP="001B5D80">
      <w:pPr>
        <w:suppressAutoHyphens/>
        <w:textAlignment w:val="baseline"/>
        <w:rPr>
          <w:rFonts w:eastAsia="SimSun"/>
          <w:kern w:val="2"/>
          <w:sz w:val="18"/>
          <w:szCs w:val="18"/>
          <w:lang w:eastAsia="zh-CN" w:bidi="hi-IN"/>
        </w:rPr>
      </w:pPr>
      <w:r w:rsidRPr="001B5D80">
        <w:rPr>
          <w:rFonts w:eastAsia="SimSun"/>
          <w:kern w:val="2"/>
          <w:sz w:val="18"/>
          <w:szCs w:val="18"/>
          <w:lang w:eastAsia="zh-CN" w:bidi="hi-IN"/>
        </w:rPr>
        <w:t>Ваш документ о предоставлении муниципальной  услуги будет готов к направлению (выдаче):  «___» _____________ 20__ г.</w:t>
      </w:r>
    </w:p>
    <w:p w:rsidR="001B5D80" w:rsidRPr="001B5D80" w:rsidRDefault="001B5D80" w:rsidP="001B5D80">
      <w:pPr>
        <w:suppressAutoHyphens/>
        <w:textAlignment w:val="baseline"/>
        <w:rPr>
          <w:rFonts w:eastAsia="SimSun"/>
          <w:kern w:val="2"/>
          <w:sz w:val="18"/>
          <w:szCs w:val="18"/>
          <w:lang w:eastAsia="zh-CN" w:bidi="hi-IN"/>
        </w:rPr>
      </w:pPr>
      <w:r w:rsidRPr="001B5D80">
        <w:rPr>
          <w:rFonts w:eastAsia="SimSun"/>
          <w:kern w:val="2"/>
          <w:sz w:val="18"/>
          <w:szCs w:val="18"/>
          <w:lang w:eastAsia="zh-CN" w:bidi="hi-IN"/>
        </w:rPr>
        <w:t>Документы сдал:</w:t>
      </w:r>
    </w:p>
    <w:p w:rsidR="001B5D80" w:rsidRPr="001B5D80" w:rsidRDefault="001B5D80" w:rsidP="001B5D80">
      <w:pPr>
        <w:suppressAutoHyphens/>
        <w:textAlignment w:val="baseline"/>
        <w:rPr>
          <w:rFonts w:eastAsia="SimSun"/>
          <w:kern w:val="2"/>
          <w:sz w:val="18"/>
          <w:szCs w:val="18"/>
          <w:lang w:eastAsia="zh-CN" w:bidi="hi-IN"/>
        </w:rPr>
      </w:pPr>
      <w:r w:rsidRPr="001B5D80">
        <w:rPr>
          <w:rFonts w:eastAsia="SimSun"/>
          <w:kern w:val="2"/>
          <w:sz w:val="18"/>
          <w:szCs w:val="18"/>
          <w:lang w:eastAsia="zh-CN" w:bidi="hi-IN"/>
        </w:rPr>
        <w:t>Заявитель (представитель заявителя)______________________________</w:t>
      </w:r>
    </w:p>
    <w:p w:rsidR="001B5D80" w:rsidRPr="001B5D80" w:rsidRDefault="001B5D80" w:rsidP="001B5D80">
      <w:pPr>
        <w:suppressAutoHyphens/>
        <w:textAlignment w:val="baseline"/>
        <w:rPr>
          <w:rFonts w:eastAsia="SimSun"/>
          <w:kern w:val="2"/>
          <w:sz w:val="18"/>
          <w:szCs w:val="18"/>
          <w:lang w:eastAsia="zh-CN" w:bidi="hi-IN"/>
        </w:rPr>
      </w:pPr>
      <w:r w:rsidRPr="001B5D80">
        <w:rPr>
          <w:kern w:val="2"/>
          <w:sz w:val="18"/>
          <w:szCs w:val="18"/>
          <w:lang w:eastAsia="zh-CN" w:bidi="hi-IN"/>
        </w:rPr>
        <w:t xml:space="preserve">                                                                   </w:t>
      </w:r>
      <w:r w:rsidRPr="001B5D80">
        <w:rPr>
          <w:rFonts w:eastAsia="SimSun"/>
          <w:kern w:val="2"/>
          <w:sz w:val="18"/>
          <w:szCs w:val="18"/>
          <w:lang w:eastAsia="zh-CN" w:bidi="hi-IN"/>
        </w:rPr>
        <w:t xml:space="preserve">(подпись, Ф.И.О. заявителя, представителя заявителя)     </w:t>
      </w:r>
    </w:p>
    <w:p w:rsidR="001B5D80" w:rsidRPr="001B5D80" w:rsidRDefault="001B5D80" w:rsidP="001B5D80">
      <w:pPr>
        <w:suppressAutoHyphens/>
        <w:textAlignment w:val="baseline"/>
        <w:rPr>
          <w:rFonts w:eastAsia="SimSun"/>
          <w:kern w:val="2"/>
          <w:sz w:val="18"/>
          <w:szCs w:val="18"/>
          <w:lang w:eastAsia="zh-CN" w:bidi="hi-IN"/>
        </w:rPr>
      </w:pPr>
      <w:r w:rsidRPr="001B5D80">
        <w:rPr>
          <w:rFonts w:eastAsia="SimSun"/>
          <w:kern w:val="2"/>
          <w:sz w:val="18"/>
          <w:szCs w:val="18"/>
          <w:lang w:eastAsia="zh-CN" w:bidi="hi-IN"/>
        </w:rPr>
        <w:t>«____» ________________ 20 ___ г.</w:t>
      </w:r>
    </w:p>
    <w:p w:rsidR="001B5D80" w:rsidRPr="001B5D80" w:rsidRDefault="001B5D80" w:rsidP="001B5D80">
      <w:pPr>
        <w:suppressAutoHyphens/>
        <w:textAlignment w:val="baseline"/>
        <w:rPr>
          <w:rFonts w:eastAsia="SimSun"/>
          <w:kern w:val="2"/>
          <w:sz w:val="18"/>
          <w:szCs w:val="18"/>
          <w:lang w:eastAsia="zh-CN" w:bidi="hi-IN"/>
        </w:rPr>
      </w:pPr>
      <w:r w:rsidRPr="001B5D80">
        <w:rPr>
          <w:rFonts w:eastAsia="SimSun"/>
          <w:kern w:val="2"/>
          <w:sz w:val="18"/>
          <w:szCs w:val="18"/>
          <w:lang w:eastAsia="zh-CN" w:bidi="hi-IN"/>
        </w:rPr>
        <w:t>Документы принял:________________________________________________</w:t>
      </w:r>
    </w:p>
    <w:p w:rsidR="001B5D80" w:rsidRPr="001B5D80" w:rsidRDefault="001B5D80" w:rsidP="001B5D80">
      <w:pPr>
        <w:suppressAutoHyphens/>
        <w:jc w:val="center"/>
        <w:textAlignment w:val="baseline"/>
        <w:rPr>
          <w:rFonts w:eastAsia="SimSun"/>
          <w:kern w:val="2"/>
          <w:sz w:val="18"/>
          <w:szCs w:val="18"/>
          <w:lang w:eastAsia="zh-CN" w:bidi="hi-IN"/>
        </w:rPr>
      </w:pPr>
      <w:r w:rsidRPr="001B5D80">
        <w:rPr>
          <w:rFonts w:eastAsia="SimSun"/>
          <w:kern w:val="2"/>
          <w:sz w:val="18"/>
          <w:szCs w:val="18"/>
          <w:lang w:eastAsia="zh-CN" w:bidi="hi-IN"/>
        </w:rPr>
        <w:t xml:space="preserve">                                                      (подпись, Ф.И.О. специалиста, принявшего пакет документов)</w:t>
      </w:r>
    </w:p>
    <w:p w:rsidR="001B5D80" w:rsidRPr="001B5D80" w:rsidRDefault="001B5D80" w:rsidP="001B5D80">
      <w:pPr>
        <w:suppressAutoHyphens/>
        <w:textAlignment w:val="baseline"/>
        <w:rPr>
          <w:rFonts w:eastAsia="SimSun"/>
          <w:kern w:val="2"/>
          <w:sz w:val="18"/>
          <w:szCs w:val="18"/>
          <w:lang w:eastAsia="zh-CN" w:bidi="hi-IN"/>
        </w:rPr>
      </w:pPr>
    </w:p>
    <w:tbl>
      <w:tblPr>
        <w:tblW w:w="9744" w:type="dxa"/>
        <w:tblInd w:w="-217" w:type="dxa"/>
        <w:tblLook w:val="04A0"/>
      </w:tblPr>
      <w:tblGrid>
        <w:gridCol w:w="4421"/>
        <w:gridCol w:w="1087"/>
        <w:gridCol w:w="4236"/>
      </w:tblGrid>
      <w:tr w:rsidR="001B5D80" w:rsidRPr="001B5D80" w:rsidTr="008C5184">
        <w:tc>
          <w:tcPr>
            <w:tcW w:w="4421" w:type="dxa"/>
            <w:shd w:val="clear" w:color="auto" w:fill="auto"/>
          </w:tcPr>
          <w:p w:rsidR="001B5D80" w:rsidRPr="001B5D80" w:rsidRDefault="001B5D80" w:rsidP="008C5184">
            <w:pPr>
              <w:suppressAutoHyphens/>
              <w:textAlignment w:val="baseline"/>
              <w:rPr>
                <w:rFonts w:eastAsia="SimSun"/>
                <w:kern w:val="2"/>
                <w:sz w:val="18"/>
                <w:szCs w:val="18"/>
                <w:lang w:eastAsia="zh-CN" w:bidi="hi-IN"/>
              </w:rPr>
            </w:pPr>
            <w:r w:rsidRPr="001B5D80">
              <w:rPr>
                <w:rFonts w:eastAsia="SimSun"/>
                <w:kern w:val="2"/>
                <w:sz w:val="18"/>
                <w:szCs w:val="18"/>
                <w:lang w:eastAsia="zh-CN" w:bidi="hi-IN"/>
              </w:rPr>
              <w:t>«____»___________20___г.</w:t>
            </w:r>
          </w:p>
        </w:tc>
        <w:tc>
          <w:tcPr>
            <w:tcW w:w="1087" w:type="dxa"/>
            <w:shd w:val="clear" w:color="auto" w:fill="auto"/>
          </w:tcPr>
          <w:p w:rsidR="001B5D80" w:rsidRPr="001B5D80" w:rsidRDefault="001B5D80" w:rsidP="008C5184">
            <w:pPr>
              <w:suppressAutoHyphens/>
              <w:snapToGrid w:val="0"/>
              <w:jc w:val="both"/>
              <w:textAlignment w:val="baseline"/>
              <w:rPr>
                <w:rFonts w:eastAsia="SimSun"/>
                <w:kern w:val="2"/>
                <w:sz w:val="18"/>
                <w:szCs w:val="18"/>
                <w:lang w:eastAsia="zh-CN" w:bidi="hi-IN"/>
              </w:rPr>
            </w:pPr>
          </w:p>
        </w:tc>
        <w:tc>
          <w:tcPr>
            <w:tcW w:w="4236" w:type="dxa"/>
            <w:shd w:val="clear" w:color="auto" w:fill="auto"/>
          </w:tcPr>
          <w:p w:rsidR="001B5D80" w:rsidRPr="001B5D80" w:rsidRDefault="001B5D80" w:rsidP="008C5184">
            <w:pPr>
              <w:suppressAutoHyphens/>
              <w:jc w:val="center"/>
              <w:textAlignment w:val="baseline"/>
              <w:rPr>
                <w:rFonts w:eastAsia="SimSun"/>
                <w:kern w:val="2"/>
                <w:sz w:val="18"/>
                <w:szCs w:val="18"/>
                <w:lang w:eastAsia="zh-CN" w:bidi="hi-IN"/>
              </w:rPr>
            </w:pPr>
          </w:p>
        </w:tc>
      </w:tr>
    </w:tbl>
    <w:p w:rsidR="001B5D80" w:rsidRPr="001B5D80" w:rsidRDefault="001B5D80" w:rsidP="001B5D80">
      <w:pPr>
        <w:suppressAutoHyphens/>
        <w:textAlignment w:val="baseline"/>
        <w:rPr>
          <w:rFonts w:eastAsia="SimSun"/>
          <w:kern w:val="2"/>
          <w:sz w:val="18"/>
          <w:szCs w:val="18"/>
          <w:lang w:eastAsia="zh-CN" w:bidi="hi-IN"/>
        </w:rPr>
      </w:pPr>
    </w:p>
    <w:p w:rsidR="001B5D80" w:rsidRPr="001B5D80" w:rsidRDefault="001B5D80" w:rsidP="001B5D80">
      <w:pPr>
        <w:suppressAutoHyphens/>
        <w:ind w:firstLine="709"/>
        <w:jc w:val="both"/>
        <w:textAlignment w:val="baseline"/>
        <w:rPr>
          <w:rFonts w:eastAsia="SimSun, 宋体"/>
          <w:kern w:val="2"/>
          <w:sz w:val="18"/>
          <w:szCs w:val="18"/>
          <w:lang w:eastAsia="zh-CN" w:bidi="hi-IN"/>
        </w:rPr>
      </w:pPr>
    </w:p>
    <w:tbl>
      <w:tblPr>
        <w:tblStyle w:val="af2"/>
        <w:tblW w:w="9571" w:type="dxa"/>
        <w:tblCellMar>
          <w:left w:w="128" w:type="dxa"/>
        </w:tblCellMar>
        <w:tblLook w:val="04A0"/>
      </w:tblPr>
      <w:tblGrid>
        <w:gridCol w:w="3397"/>
        <w:gridCol w:w="6174"/>
      </w:tblGrid>
      <w:tr w:rsidR="001B5D80" w:rsidRPr="001B5D80" w:rsidTr="008C5184">
        <w:tc>
          <w:tcPr>
            <w:tcW w:w="3407" w:type="dxa"/>
            <w:tcBorders>
              <w:top w:val="nil"/>
              <w:left w:val="nil"/>
              <w:bottom w:val="nil"/>
              <w:right w:val="nil"/>
            </w:tcBorders>
            <w:shd w:val="clear" w:color="auto" w:fill="auto"/>
          </w:tcPr>
          <w:p w:rsidR="001B5D80" w:rsidRPr="001B5D80" w:rsidRDefault="001B5D80" w:rsidP="008C5184">
            <w:pPr>
              <w:suppressAutoHyphens/>
              <w:jc w:val="center"/>
              <w:textAlignment w:val="baseline"/>
              <w:rPr>
                <w:rFonts w:eastAsia="NSimSun"/>
                <w:b/>
                <w:sz w:val="18"/>
                <w:szCs w:val="18"/>
                <w:lang w:eastAsia="zh-CN"/>
              </w:rPr>
            </w:pPr>
          </w:p>
        </w:tc>
        <w:tc>
          <w:tcPr>
            <w:tcW w:w="6163" w:type="dxa"/>
            <w:tcBorders>
              <w:top w:val="nil"/>
              <w:left w:val="nil"/>
              <w:bottom w:val="nil"/>
              <w:right w:val="nil"/>
            </w:tcBorders>
            <w:shd w:val="clear" w:color="auto" w:fill="auto"/>
          </w:tcPr>
          <w:tbl>
            <w:tblPr>
              <w:tblStyle w:val="af2"/>
              <w:tblW w:w="5938" w:type="dxa"/>
              <w:tblLook w:val="04A0"/>
            </w:tblPr>
            <w:tblGrid>
              <w:gridCol w:w="5938"/>
            </w:tblGrid>
            <w:tr w:rsidR="001B5D80" w:rsidRPr="001B5D80" w:rsidTr="008C5184">
              <w:tc>
                <w:tcPr>
                  <w:tcW w:w="5938" w:type="dxa"/>
                  <w:tcBorders>
                    <w:top w:val="nil"/>
                    <w:left w:val="nil"/>
                    <w:bottom w:val="nil"/>
                    <w:right w:val="nil"/>
                  </w:tcBorders>
                  <w:shd w:val="clear" w:color="auto" w:fill="auto"/>
                </w:tcPr>
                <w:p w:rsidR="001B5D80" w:rsidRPr="001B5D80" w:rsidRDefault="001B5D80" w:rsidP="001B5D80">
                  <w:pPr>
                    <w:suppressAutoHyphens/>
                    <w:spacing w:before="100"/>
                    <w:ind w:left="1315" w:hanging="1315"/>
                    <w:jc w:val="both"/>
                    <w:rPr>
                      <w:rFonts w:eastAsia="NSimSun"/>
                      <w:sz w:val="18"/>
                      <w:szCs w:val="18"/>
                      <w:lang w:eastAsia="zh-CN"/>
                    </w:rPr>
                  </w:pPr>
                  <w:r w:rsidRPr="001B5D80">
                    <w:rPr>
                      <w:sz w:val="18"/>
                      <w:szCs w:val="18"/>
                    </w:rPr>
                    <w:t xml:space="preserve">                             Приложение № 3</w:t>
                  </w:r>
                  <w:r w:rsidRPr="001B5D80">
                    <w:rPr>
                      <w:color w:val="000000"/>
                      <w:sz w:val="18"/>
                      <w:szCs w:val="18"/>
                    </w:rPr>
                    <w:t xml:space="preserve"> </w:t>
                  </w:r>
                  <w:r w:rsidRPr="001B5D80">
                    <w:rPr>
                      <w:sz w:val="18"/>
                      <w:szCs w:val="18"/>
                    </w:rPr>
                    <w:t xml:space="preserve">к административному регламенту предоставления муниципальной услуги </w:t>
                  </w:r>
                  <w:r w:rsidRPr="001B5D80">
                    <w:rPr>
                      <w:rFonts w:eastAsia="NSimSun"/>
                      <w:sz w:val="18"/>
                      <w:szCs w:val="18"/>
                      <w:lang w:eastAsia="zh-CN"/>
                    </w:rPr>
                    <w:t>«</w:t>
                  </w:r>
                  <w:r w:rsidRPr="001B5D80">
                    <w:rPr>
                      <w:rFonts w:eastAsia="NSimSun"/>
                      <w:color w:val="000000"/>
                      <w:sz w:val="18"/>
                      <w:szCs w:val="18"/>
                      <w:lang w:eastAsia="zh-CN"/>
                    </w:rPr>
                    <w:t xml:space="preserve">Направление уведомления о соответствии </w:t>
                  </w:r>
                  <w:proofErr w:type="gramStart"/>
                  <w:r w:rsidRPr="001B5D80">
                    <w:rPr>
                      <w:rFonts w:eastAsia="NSimSun"/>
                      <w:color w:val="000000"/>
                      <w:sz w:val="18"/>
                      <w:szCs w:val="18"/>
                      <w:lang w:eastAsia="zh-CN"/>
                    </w:rPr>
                    <w:t>построенных</w:t>
                  </w:r>
                  <w:proofErr w:type="gramEnd"/>
                  <w:r w:rsidRPr="001B5D80">
                    <w:rPr>
                      <w:rFonts w:eastAsia="NSimSun"/>
                      <w:color w:val="000000"/>
                      <w:sz w:val="18"/>
                      <w:szCs w:val="18"/>
                      <w:lang w:eastAsia="zh-C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B5D80">
                    <w:rPr>
                      <w:rFonts w:eastAsia="NSimSun"/>
                      <w:sz w:val="18"/>
                      <w:szCs w:val="18"/>
                      <w:lang w:eastAsia="zh-CN"/>
                    </w:rPr>
                    <w:t>»</w:t>
                  </w:r>
                </w:p>
              </w:tc>
            </w:tr>
          </w:tbl>
          <w:p w:rsidR="001B5D80" w:rsidRPr="001B5D80" w:rsidRDefault="001B5D80" w:rsidP="008C5184">
            <w:pPr>
              <w:suppressAutoHyphens/>
              <w:jc w:val="center"/>
              <w:textAlignment w:val="baseline"/>
              <w:rPr>
                <w:rFonts w:eastAsia="NSimSun"/>
                <w:b/>
                <w:sz w:val="18"/>
                <w:szCs w:val="18"/>
                <w:lang w:eastAsia="zh-CN"/>
              </w:rPr>
            </w:pPr>
          </w:p>
        </w:tc>
      </w:tr>
    </w:tbl>
    <w:p w:rsidR="001B5D80" w:rsidRPr="001B5D80" w:rsidRDefault="001B5D80" w:rsidP="001B5D80">
      <w:pPr>
        <w:suppressAutoHyphens/>
        <w:jc w:val="center"/>
        <w:textAlignment w:val="baseline"/>
        <w:rPr>
          <w:rFonts w:eastAsia="SimSun"/>
          <w:b/>
          <w:bCs/>
          <w:kern w:val="2"/>
          <w:sz w:val="18"/>
          <w:szCs w:val="18"/>
          <w:lang w:eastAsia="zh-CN" w:bidi="hi-IN"/>
        </w:rPr>
      </w:pPr>
    </w:p>
    <w:p w:rsidR="001B5D80" w:rsidRPr="001B5D80" w:rsidRDefault="001B5D80" w:rsidP="001B5D80">
      <w:pPr>
        <w:suppressAutoHyphens/>
        <w:jc w:val="right"/>
        <w:textAlignment w:val="baseline"/>
        <w:rPr>
          <w:rFonts w:eastAsia="SimSun"/>
          <w:b/>
          <w:bCs/>
          <w:kern w:val="2"/>
          <w:sz w:val="18"/>
          <w:szCs w:val="18"/>
          <w:lang w:eastAsia="zh-CN" w:bidi="hi-IN"/>
        </w:rPr>
      </w:pPr>
    </w:p>
    <w:p w:rsidR="001B5D80" w:rsidRPr="001B5D80" w:rsidRDefault="001B5D80" w:rsidP="001B5D80">
      <w:pPr>
        <w:pBdr>
          <w:top w:val="single" w:sz="4" w:space="1" w:color="000000"/>
        </w:pBdr>
        <w:suppressAutoHyphens/>
        <w:ind w:left="5103"/>
        <w:textAlignment w:val="baseline"/>
        <w:rPr>
          <w:rFonts w:eastAsia="SimSun"/>
          <w:b/>
          <w:bCs/>
          <w:kern w:val="2"/>
          <w:sz w:val="18"/>
          <w:szCs w:val="18"/>
          <w:highlight w:val="yellow"/>
          <w:lang w:eastAsia="zh-CN" w:bidi="hi-IN"/>
        </w:rPr>
      </w:pPr>
    </w:p>
    <w:p w:rsidR="001B5D80" w:rsidRPr="001B5D80" w:rsidRDefault="001B5D80" w:rsidP="001B5D80">
      <w:pPr>
        <w:pBdr>
          <w:top w:val="single" w:sz="4" w:space="1" w:color="000000"/>
        </w:pBdr>
        <w:suppressAutoHyphens/>
        <w:ind w:left="5103"/>
        <w:jc w:val="center"/>
        <w:textAlignment w:val="baseline"/>
        <w:rPr>
          <w:rFonts w:eastAsia="SimSun"/>
          <w:kern w:val="2"/>
          <w:sz w:val="18"/>
          <w:szCs w:val="18"/>
          <w:lang w:eastAsia="zh-CN" w:bidi="hi-IN"/>
        </w:rPr>
      </w:pPr>
      <w:r w:rsidRPr="001B5D80">
        <w:rPr>
          <w:rFonts w:eastAsia="SimSun"/>
          <w:kern w:val="2"/>
          <w:sz w:val="18"/>
          <w:szCs w:val="18"/>
          <w:lang w:eastAsia="zh-CN" w:bidi="hi-IN"/>
        </w:rPr>
        <w:t>(Ф.И.О., адрес места жительства заявителя)</w:t>
      </w:r>
    </w:p>
    <w:p w:rsidR="001B5D80" w:rsidRPr="001B5D80" w:rsidRDefault="001B5D80" w:rsidP="001B5D80">
      <w:pPr>
        <w:suppressAutoHyphens/>
        <w:ind w:left="5103"/>
        <w:textAlignment w:val="baseline"/>
        <w:rPr>
          <w:rFonts w:eastAsia="SimSun"/>
          <w:b/>
          <w:bCs/>
          <w:kern w:val="2"/>
          <w:sz w:val="18"/>
          <w:szCs w:val="18"/>
          <w:highlight w:val="yellow"/>
          <w:lang w:eastAsia="zh-CN" w:bidi="hi-IN"/>
        </w:rPr>
      </w:pPr>
    </w:p>
    <w:p w:rsidR="001B5D80" w:rsidRPr="001B5D80" w:rsidRDefault="001B5D80" w:rsidP="001B5D80">
      <w:pPr>
        <w:pBdr>
          <w:top w:val="single" w:sz="4" w:space="1" w:color="000000"/>
        </w:pBdr>
        <w:suppressAutoHyphens/>
        <w:ind w:left="5103"/>
        <w:jc w:val="center"/>
        <w:textAlignment w:val="baseline"/>
        <w:rPr>
          <w:rFonts w:eastAsia="SimSun"/>
          <w:kern w:val="2"/>
          <w:sz w:val="18"/>
          <w:szCs w:val="18"/>
          <w:lang w:eastAsia="zh-CN" w:bidi="hi-IN"/>
        </w:rPr>
      </w:pPr>
      <w:r w:rsidRPr="001B5D80">
        <w:rPr>
          <w:rFonts w:eastAsia="SimSun"/>
          <w:kern w:val="2"/>
          <w:sz w:val="18"/>
          <w:szCs w:val="18"/>
          <w:lang w:eastAsia="zh-CN" w:bidi="hi-IN"/>
        </w:rPr>
        <w:t>(наименование юридического лица, адрес местонахождения)</w:t>
      </w:r>
    </w:p>
    <w:p w:rsidR="001B5D80" w:rsidRPr="001B5D80" w:rsidRDefault="001B5D80" w:rsidP="001B5D80">
      <w:pPr>
        <w:pBdr>
          <w:top w:val="single" w:sz="4" w:space="1" w:color="000000"/>
        </w:pBdr>
        <w:suppressAutoHyphens/>
        <w:ind w:left="5103"/>
        <w:jc w:val="center"/>
        <w:textAlignment w:val="baseline"/>
        <w:rPr>
          <w:rFonts w:eastAsia="SimSun"/>
          <w:kern w:val="2"/>
          <w:sz w:val="18"/>
          <w:szCs w:val="18"/>
          <w:lang w:eastAsia="zh-CN" w:bidi="hi-IN"/>
        </w:rPr>
      </w:pPr>
      <w:r w:rsidRPr="001B5D80">
        <w:rPr>
          <w:rFonts w:eastAsia="SimSun"/>
          <w:kern w:val="2"/>
          <w:sz w:val="18"/>
          <w:szCs w:val="18"/>
          <w:lang w:eastAsia="zh-CN" w:bidi="hi-IN"/>
        </w:rPr>
        <w:t>__________________________________________</w:t>
      </w:r>
    </w:p>
    <w:p w:rsidR="001B5D80" w:rsidRPr="001B5D80" w:rsidRDefault="001B5D80" w:rsidP="001B5D80">
      <w:pPr>
        <w:pBdr>
          <w:top w:val="single" w:sz="4" w:space="1" w:color="000000"/>
        </w:pBdr>
        <w:suppressAutoHyphens/>
        <w:ind w:left="5103"/>
        <w:jc w:val="center"/>
        <w:textAlignment w:val="baseline"/>
        <w:rPr>
          <w:rFonts w:eastAsia="SimSun"/>
          <w:b/>
          <w:kern w:val="2"/>
          <w:sz w:val="18"/>
          <w:szCs w:val="18"/>
          <w:lang w:eastAsia="zh-CN" w:bidi="hi-IN"/>
        </w:rPr>
      </w:pPr>
      <w:r w:rsidRPr="001B5D80">
        <w:rPr>
          <w:rFonts w:eastAsia="SimSun"/>
          <w:kern w:val="2"/>
          <w:sz w:val="18"/>
          <w:szCs w:val="18"/>
          <w:lang w:eastAsia="zh-CN" w:bidi="hi-IN"/>
        </w:rPr>
        <w:t>(регистрационный номер Уведомления заявителя</w:t>
      </w:r>
      <w:proofErr w:type="gramStart"/>
      <w:r w:rsidRPr="001B5D80">
        <w:rPr>
          <w:rFonts w:eastAsia="SimSun"/>
          <w:kern w:val="2"/>
          <w:sz w:val="18"/>
          <w:szCs w:val="18"/>
          <w:lang w:eastAsia="zh-CN" w:bidi="hi-IN"/>
        </w:rPr>
        <w:t xml:space="preserve"> </w:t>
      </w:r>
      <w:r w:rsidRPr="001B5D80">
        <w:rPr>
          <w:rFonts w:eastAsia="SimSun"/>
          <w:b/>
          <w:kern w:val="2"/>
          <w:sz w:val="18"/>
          <w:szCs w:val="18"/>
          <w:lang w:eastAsia="zh-CN" w:bidi="hi-IN"/>
        </w:rPr>
        <w:t>)</w:t>
      </w:r>
      <w:proofErr w:type="gramEnd"/>
    </w:p>
    <w:p w:rsidR="001B5D80" w:rsidRPr="001B5D80" w:rsidRDefault="001B5D80" w:rsidP="001B5D80">
      <w:pPr>
        <w:spacing w:before="278"/>
        <w:ind w:firstLine="697"/>
        <w:jc w:val="right"/>
        <w:textAlignment w:val="baseline"/>
        <w:rPr>
          <w:sz w:val="18"/>
          <w:szCs w:val="18"/>
        </w:rPr>
      </w:pPr>
      <w:r w:rsidRPr="001B5D80">
        <w:rPr>
          <w:color w:val="26282F"/>
          <w:sz w:val="18"/>
          <w:szCs w:val="18"/>
        </w:rPr>
        <w:t>Форма документа</w:t>
      </w:r>
    </w:p>
    <w:p w:rsidR="001B5D80" w:rsidRPr="001B5D80" w:rsidRDefault="001B5D80" w:rsidP="001B5D80">
      <w:pPr>
        <w:suppressAutoHyphens/>
        <w:jc w:val="right"/>
        <w:textAlignment w:val="baseline"/>
        <w:rPr>
          <w:rFonts w:eastAsia="SimSun"/>
          <w:b/>
          <w:kern w:val="2"/>
          <w:sz w:val="18"/>
          <w:szCs w:val="18"/>
          <w:lang w:eastAsia="zh-CN" w:bidi="hi-IN"/>
        </w:rPr>
      </w:pPr>
    </w:p>
    <w:p w:rsidR="001B5D80" w:rsidRPr="001B5D80" w:rsidRDefault="001B5D80" w:rsidP="001B5D80">
      <w:pPr>
        <w:suppressAutoHyphens/>
        <w:jc w:val="center"/>
        <w:textAlignment w:val="baseline"/>
        <w:rPr>
          <w:rFonts w:eastAsia="SimSun"/>
          <w:kern w:val="2"/>
          <w:sz w:val="18"/>
          <w:szCs w:val="18"/>
          <w:lang w:eastAsia="zh-CN" w:bidi="hi-IN"/>
        </w:rPr>
      </w:pPr>
      <w:r w:rsidRPr="001B5D80">
        <w:rPr>
          <w:rFonts w:eastAsia="SimSun"/>
          <w:b/>
          <w:kern w:val="2"/>
          <w:sz w:val="18"/>
          <w:szCs w:val="18"/>
          <w:lang w:eastAsia="zh-CN" w:bidi="hi-IN"/>
        </w:rPr>
        <w:t>Уведомление</w:t>
      </w:r>
    </w:p>
    <w:p w:rsidR="001B5D80" w:rsidRPr="001B5D80" w:rsidRDefault="001B5D80" w:rsidP="001B5D80">
      <w:pPr>
        <w:suppressAutoHyphens/>
        <w:jc w:val="center"/>
        <w:textAlignment w:val="baseline"/>
        <w:rPr>
          <w:rFonts w:eastAsia="SimSun"/>
          <w:kern w:val="2"/>
          <w:sz w:val="18"/>
          <w:szCs w:val="18"/>
          <w:lang w:eastAsia="zh-CN" w:bidi="hi-IN"/>
        </w:rPr>
      </w:pPr>
      <w:r w:rsidRPr="001B5D80">
        <w:rPr>
          <w:rFonts w:eastAsia="SimSun"/>
          <w:b/>
          <w:kern w:val="2"/>
          <w:sz w:val="18"/>
          <w:szCs w:val="18"/>
          <w:lang w:eastAsia="zh-CN" w:bidi="hi-IN"/>
        </w:rPr>
        <w:t>о возврате уведомления об окончании строительства или реконструкции объекта индивидуального жилищного строительства или садового дома</w:t>
      </w:r>
    </w:p>
    <w:p w:rsidR="001B5D80" w:rsidRPr="001B5D80" w:rsidRDefault="001B5D80" w:rsidP="001B5D80">
      <w:pPr>
        <w:suppressAutoHyphens/>
        <w:jc w:val="center"/>
        <w:textAlignment w:val="baseline"/>
        <w:rPr>
          <w:rFonts w:eastAsia="SimSun"/>
          <w:b/>
          <w:kern w:val="2"/>
          <w:sz w:val="18"/>
          <w:szCs w:val="18"/>
          <w:lang w:eastAsia="zh-CN" w:bidi="hi-IN"/>
        </w:rPr>
      </w:pPr>
    </w:p>
    <w:p w:rsidR="001B5D80" w:rsidRPr="001B5D80" w:rsidRDefault="001B5D80" w:rsidP="001B5D80">
      <w:pPr>
        <w:suppressAutoHyphens/>
        <w:jc w:val="center"/>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от "___" ______________ 20__ г.</w:t>
      </w:r>
    </w:p>
    <w:p w:rsidR="001B5D80" w:rsidRPr="001B5D80" w:rsidRDefault="001B5D80" w:rsidP="001B5D80">
      <w:pPr>
        <w:suppressAutoHyphens/>
        <w:jc w:val="center"/>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(дата принятия решения)</w:t>
      </w:r>
    </w:p>
    <w:p w:rsidR="001B5D80" w:rsidRPr="001B5D80" w:rsidRDefault="001B5D80" w:rsidP="001B5D80">
      <w:pPr>
        <w:suppressAutoHyphens/>
        <w:jc w:val="both"/>
        <w:textAlignment w:val="baseline"/>
        <w:rPr>
          <w:rFonts w:eastAsia="SimSun, 宋体"/>
          <w:color w:val="000000"/>
          <w:kern w:val="2"/>
          <w:sz w:val="18"/>
          <w:szCs w:val="18"/>
          <w:lang w:eastAsia="zh-CN" w:bidi="hi-IN"/>
        </w:rPr>
      </w:pPr>
      <w:r w:rsidRPr="001B5D80">
        <w:rPr>
          <w:color w:val="000000"/>
          <w:kern w:val="2"/>
          <w:sz w:val="18"/>
          <w:szCs w:val="18"/>
          <w:lang w:eastAsia="zh-CN" w:bidi="hi-IN"/>
        </w:rPr>
        <w:t xml:space="preserve">    </w:t>
      </w:r>
      <w:r w:rsidRPr="001B5D80">
        <w:rPr>
          <w:rFonts w:eastAsia="SimSun, 宋体"/>
          <w:color w:val="000000"/>
          <w:kern w:val="2"/>
          <w:sz w:val="18"/>
          <w:szCs w:val="18"/>
          <w:lang w:eastAsia="zh-CN" w:bidi="hi-IN"/>
        </w:rPr>
        <w:t>Администрация _________________________________________________</w:t>
      </w:r>
    </w:p>
    <w:p w:rsidR="001B5D80" w:rsidRPr="001B5D80" w:rsidRDefault="001B5D80" w:rsidP="001B5D80">
      <w:pPr>
        <w:suppressAutoHyphens/>
        <w:jc w:val="center"/>
        <w:textAlignment w:val="baseline"/>
        <w:rPr>
          <w:rFonts w:eastAsia="SimSun, 宋体"/>
          <w:color w:val="000000"/>
          <w:kern w:val="2"/>
          <w:sz w:val="18"/>
          <w:szCs w:val="18"/>
          <w:lang w:eastAsia="zh-CN" w:bidi="hi-IN"/>
        </w:rPr>
      </w:pPr>
      <w:r w:rsidRPr="001B5D80">
        <w:rPr>
          <w:color w:val="000000"/>
          <w:kern w:val="2"/>
          <w:sz w:val="18"/>
          <w:szCs w:val="18"/>
          <w:lang w:eastAsia="zh-CN" w:bidi="hi-IN"/>
        </w:rPr>
        <w:t xml:space="preserve">                               </w:t>
      </w:r>
      <w:r w:rsidRPr="001B5D80">
        <w:rPr>
          <w:rFonts w:eastAsia="SimSun, 宋体"/>
          <w:color w:val="000000"/>
          <w:kern w:val="2"/>
          <w:sz w:val="18"/>
          <w:szCs w:val="18"/>
          <w:lang w:eastAsia="zh-CN" w:bidi="hi-IN"/>
        </w:rPr>
        <w:t>(наименование муниципального образования)</w:t>
      </w:r>
    </w:p>
    <w:p w:rsidR="001B5D80" w:rsidRPr="001B5D80" w:rsidRDefault="001B5D80" w:rsidP="001B5D80">
      <w:pPr>
        <w:suppressAutoHyphens/>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руководствуясь частью 17 статьи 55 Градостроительного кодекса Российской Федерации, принимает решение о возврате уведомления об окончании строительства или реконструкции объекта индивидуального жилищного строительства или садового дома.</w:t>
      </w:r>
    </w:p>
    <w:p w:rsidR="001B5D80" w:rsidRPr="001B5D80" w:rsidRDefault="001B5D80" w:rsidP="001B5D80">
      <w:pPr>
        <w:suppressAutoHyphens/>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ab/>
        <w:t>Причинами, послужившими основанием для возврата уведомления об окончании строительства или реконструкции объекта индивидуального жилищного строительства или садового дома, явились следующие обстоятельства: __________________________________________________________________________________________________________________________________________________________________________________________________</w:t>
      </w:r>
    </w:p>
    <w:p w:rsidR="001B5D80" w:rsidRPr="001B5D80" w:rsidRDefault="001B5D80" w:rsidP="001B5D80">
      <w:pPr>
        <w:suppressAutoHyphens/>
        <w:jc w:val="center"/>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(указать основания для возврата документов, предусмотренные пунктом 3.17  административного регламента)</w:t>
      </w:r>
    </w:p>
    <w:p w:rsidR="001B5D80" w:rsidRPr="001B5D80" w:rsidRDefault="001B5D80" w:rsidP="001B5D80">
      <w:pPr>
        <w:suppressAutoHyphens/>
        <w:jc w:val="center"/>
        <w:textAlignment w:val="baseline"/>
        <w:rPr>
          <w:rFonts w:eastAsia="SimSun, 宋体"/>
          <w:color w:val="000000"/>
          <w:kern w:val="2"/>
          <w:sz w:val="18"/>
          <w:szCs w:val="18"/>
          <w:lang w:eastAsia="zh-CN" w:bidi="hi-IN"/>
        </w:rPr>
      </w:pPr>
    </w:p>
    <w:p w:rsidR="001B5D80" w:rsidRPr="001B5D80" w:rsidRDefault="001B5D80" w:rsidP="001B5D80">
      <w:pPr>
        <w:suppressAutoHyphens/>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Уполномоченное должностное лицо</w:t>
      </w:r>
    </w:p>
    <w:p w:rsidR="001B5D80" w:rsidRPr="001B5D80" w:rsidRDefault="001B5D80" w:rsidP="001B5D80">
      <w:pPr>
        <w:suppressAutoHyphens/>
        <w:jc w:val="both"/>
        <w:textAlignment w:val="baseline"/>
        <w:rPr>
          <w:rFonts w:eastAsia="SimSun, 宋体"/>
          <w:color w:val="000000"/>
          <w:kern w:val="2"/>
          <w:sz w:val="18"/>
          <w:szCs w:val="18"/>
          <w:lang w:eastAsia="zh-CN" w:bidi="hi-IN"/>
        </w:rPr>
      </w:pPr>
      <w:r w:rsidRPr="001B5D80">
        <w:rPr>
          <w:rFonts w:eastAsia="SimSun, 宋体"/>
          <w:color w:val="000000"/>
          <w:kern w:val="2"/>
          <w:sz w:val="18"/>
          <w:szCs w:val="18"/>
          <w:lang w:eastAsia="zh-CN" w:bidi="hi-IN"/>
        </w:rPr>
        <w:t>органа местного самоуправления__________                          ______________</w:t>
      </w:r>
    </w:p>
    <w:p w:rsidR="001B5D80" w:rsidRPr="001B5D80" w:rsidRDefault="001B5D80" w:rsidP="001B5D80">
      <w:pPr>
        <w:suppressAutoHyphens/>
        <w:jc w:val="both"/>
        <w:textAlignment w:val="baseline"/>
        <w:rPr>
          <w:color w:val="000000"/>
          <w:kern w:val="2"/>
          <w:sz w:val="18"/>
          <w:szCs w:val="18"/>
          <w:lang w:eastAsia="zh-CN" w:bidi="hi-IN"/>
        </w:rPr>
      </w:pPr>
      <w:r w:rsidRPr="001B5D80">
        <w:rPr>
          <w:color w:val="000000"/>
          <w:kern w:val="2"/>
          <w:sz w:val="18"/>
          <w:szCs w:val="18"/>
          <w:lang w:eastAsia="zh-CN" w:bidi="hi-IN"/>
        </w:rPr>
        <w:t xml:space="preserve">                                                                          </w:t>
      </w:r>
      <w:r w:rsidRPr="001B5D80">
        <w:rPr>
          <w:rFonts w:eastAsia="SimSun, 宋体"/>
          <w:color w:val="000000"/>
          <w:kern w:val="2"/>
          <w:sz w:val="18"/>
          <w:szCs w:val="18"/>
          <w:lang w:eastAsia="zh-CN" w:bidi="hi-IN"/>
        </w:rPr>
        <w:t xml:space="preserve">(должность, Ф.И.О.)                              </w:t>
      </w:r>
      <w:proofErr w:type="gramStart"/>
      <w:r w:rsidRPr="001B5D80">
        <w:rPr>
          <w:rFonts w:eastAsia="SimSun, 宋体"/>
          <w:color w:val="000000"/>
          <w:kern w:val="2"/>
          <w:sz w:val="18"/>
          <w:szCs w:val="18"/>
          <w:lang w:eastAsia="zh-CN" w:bidi="hi-IN"/>
        </w:rPr>
        <w:t xml:space="preserve">( </w:t>
      </w:r>
      <w:proofErr w:type="gramEnd"/>
      <w:r w:rsidRPr="001B5D80">
        <w:rPr>
          <w:rFonts w:eastAsia="SimSun, 宋体"/>
          <w:color w:val="000000"/>
          <w:kern w:val="2"/>
          <w:sz w:val="18"/>
          <w:szCs w:val="18"/>
          <w:lang w:eastAsia="zh-CN" w:bidi="hi-IN"/>
        </w:rPr>
        <w:t>подпись)</w:t>
      </w:r>
    </w:p>
    <w:p w:rsidR="001B5D80" w:rsidRPr="001B5D80" w:rsidRDefault="001B5D80" w:rsidP="001B5D80">
      <w:pPr>
        <w:suppressAutoHyphens/>
        <w:jc w:val="both"/>
        <w:textAlignment w:val="baseline"/>
        <w:rPr>
          <w:rFonts w:eastAsia="SimSun, 宋体"/>
          <w:color w:val="000000"/>
          <w:kern w:val="2"/>
          <w:sz w:val="18"/>
          <w:szCs w:val="18"/>
          <w:lang w:eastAsia="zh-CN" w:bidi="hi-IN"/>
        </w:rPr>
      </w:pPr>
      <w:r w:rsidRPr="001B5D80">
        <w:rPr>
          <w:color w:val="000000"/>
          <w:kern w:val="2"/>
          <w:sz w:val="18"/>
          <w:szCs w:val="18"/>
          <w:lang w:eastAsia="zh-CN" w:bidi="hi-IN"/>
        </w:rPr>
        <w:t xml:space="preserve">        </w:t>
      </w:r>
      <w:r w:rsidRPr="001B5D80">
        <w:rPr>
          <w:rFonts w:eastAsia="SimSun, 宋体"/>
          <w:color w:val="000000"/>
          <w:kern w:val="2"/>
          <w:sz w:val="18"/>
          <w:szCs w:val="18"/>
          <w:lang w:eastAsia="zh-CN" w:bidi="hi-IN"/>
        </w:rPr>
        <w:t>М.П.</w:t>
      </w:r>
    </w:p>
    <w:tbl>
      <w:tblPr>
        <w:tblW w:w="9744" w:type="dxa"/>
        <w:tblInd w:w="-217" w:type="dxa"/>
        <w:tblLook w:val="0000"/>
      </w:tblPr>
      <w:tblGrid>
        <w:gridCol w:w="3282"/>
        <w:gridCol w:w="2226"/>
        <w:gridCol w:w="4236"/>
      </w:tblGrid>
      <w:tr w:rsidR="001B5D80" w:rsidRPr="001B5D80" w:rsidTr="001B5D80">
        <w:trPr>
          <w:trHeight w:val="80"/>
        </w:trPr>
        <w:tc>
          <w:tcPr>
            <w:tcW w:w="3282" w:type="dxa"/>
            <w:shd w:val="clear" w:color="auto" w:fill="auto"/>
          </w:tcPr>
          <w:p w:rsidR="001B5D80" w:rsidRPr="001B5D80" w:rsidRDefault="001B5D80" w:rsidP="008C5184">
            <w:pPr>
              <w:suppressAutoHyphens/>
              <w:snapToGrid w:val="0"/>
              <w:jc w:val="both"/>
              <w:textAlignment w:val="baseline"/>
              <w:rPr>
                <w:rFonts w:eastAsia="SimSun"/>
                <w:kern w:val="2"/>
                <w:sz w:val="18"/>
                <w:szCs w:val="18"/>
                <w:highlight w:val="yellow"/>
                <w:lang w:eastAsia="zh-CN" w:bidi="hi-IN"/>
              </w:rPr>
            </w:pPr>
          </w:p>
        </w:tc>
        <w:tc>
          <w:tcPr>
            <w:tcW w:w="2226" w:type="dxa"/>
            <w:shd w:val="clear" w:color="auto" w:fill="auto"/>
          </w:tcPr>
          <w:p w:rsidR="001B5D80" w:rsidRPr="001B5D80" w:rsidRDefault="001B5D80" w:rsidP="008C5184">
            <w:pPr>
              <w:suppressAutoHyphens/>
              <w:snapToGrid w:val="0"/>
              <w:jc w:val="both"/>
              <w:textAlignment w:val="baseline"/>
              <w:rPr>
                <w:rFonts w:eastAsia="SimSun"/>
                <w:kern w:val="2"/>
                <w:sz w:val="18"/>
                <w:szCs w:val="18"/>
                <w:highlight w:val="yellow"/>
                <w:lang w:eastAsia="zh-CN" w:bidi="hi-IN"/>
              </w:rPr>
            </w:pPr>
          </w:p>
        </w:tc>
        <w:tc>
          <w:tcPr>
            <w:tcW w:w="4236" w:type="dxa"/>
            <w:shd w:val="clear" w:color="auto" w:fill="auto"/>
          </w:tcPr>
          <w:p w:rsidR="001B5D80" w:rsidRPr="001B5D80" w:rsidRDefault="001B5D80" w:rsidP="008C5184">
            <w:pPr>
              <w:suppressAutoHyphens/>
              <w:snapToGrid w:val="0"/>
              <w:jc w:val="center"/>
              <w:textAlignment w:val="baseline"/>
              <w:rPr>
                <w:rFonts w:eastAsia="SimSun"/>
                <w:kern w:val="2"/>
                <w:sz w:val="18"/>
                <w:szCs w:val="18"/>
                <w:highlight w:val="yellow"/>
                <w:lang w:eastAsia="zh-CN" w:bidi="hi-IN"/>
              </w:rPr>
            </w:pPr>
          </w:p>
        </w:tc>
      </w:tr>
    </w:tbl>
    <w:p w:rsidR="001B5D80" w:rsidRPr="001B5D80" w:rsidRDefault="001B5D80" w:rsidP="001B5D80">
      <w:pPr>
        <w:suppressAutoHyphens/>
        <w:ind w:firstLine="709"/>
        <w:jc w:val="both"/>
        <w:textAlignment w:val="baseline"/>
        <w:rPr>
          <w:rFonts w:eastAsia="SimSun, 宋体"/>
          <w:kern w:val="2"/>
          <w:sz w:val="18"/>
          <w:szCs w:val="18"/>
          <w:lang w:eastAsia="zh-CN" w:bidi="hi-IN"/>
        </w:rPr>
      </w:pPr>
    </w:p>
    <w:tbl>
      <w:tblPr>
        <w:tblStyle w:val="af2"/>
        <w:tblpPr w:leftFromText="180" w:rightFromText="180" w:vertAnchor="text" w:horzAnchor="margin" w:tblpXSpec="right" w:tblpY="145"/>
        <w:tblW w:w="9571" w:type="dxa"/>
        <w:tblCellMar>
          <w:left w:w="133" w:type="dxa"/>
        </w:tblCellMar>
        <w:tblLook w:val="04A0"/>
      </w:tblPr>
      <w:tblGrid>
        <w:gridCol w:w="3368"/>
        <w:gridCol w:w="6203"/>
      </w:tblGrid>
      <w:tr w:rsidR="001B5D80" w:rsidRPr="001B5D80" w:rsidTr="001B5D80">
        <w:tc>
          <w:tcPr>
            <w:tcW w:w="3368" w:type="dxa"/>
            <w:tcBorders>
              <w:top w:val="nil"/>
              <w:left w:val="nil"/>
              <w:bottom w:val="nil"/>
              <w:right w:val="nil"/>
            </w:tcBorders>
            <w:shd w:val="clear" w:color="auto" w:fill="auto"/>
          </w:tcPr>
          <w:p w:rsidR="001B5D80" w:rsidRPr="001B5D80" w:rsidRDefault="001B5D80" w:rsidP="001B5D80">
            <w:pPr>
              <w:suppressAutoHyphens/>
              <w:textAlignment w:val="baseline"/>
              <w:rPr>
                <w:rFonts w:eastAsia="NSimSun"/>
                <w:sz w:val="18"/>
                <w:szCs w:val="18"/>
                <w:lang w:eastAsia="zh-CN"/>
              </w:rPr>
            </w:pPr>
          </w:p>
        </w:tc>
        <w:tc>
          <w:tcPr>
            <w:tcW w:w="6203" w:type="dxa"/>
            <w:tcBorders>
              <w:top w:val="nil"/>
              <w:left w:val="nil"/>
              <w:bottom w:val="nil"/>
              <w:right w:val="nil"/>
            </w:tcBorders>
            <w:shd w:val="clear" w:color="auto" w:fill="auto"/>
          </w:tcPr>
          <w:p w:rsidR="001B5D80" w:rsidRPr="001B5D80" w:rsidRDefault="001B5D80" w:rsidP="001B5D80">
            <w:pPr>
              <w:suppressAutoHyphens/>
              <w:ind w:left="1594" w:hanging="1594"/>
              <w:jc w:val="both"/>
              <w:rPr>
                <w:sz w:val="18"/>
                <w:szCs w:val="18"/>
              </w:rPr>
            </w:pPr>
          </w:p>
          <w:p w:rsidR="001B5D80" w:rsidRPr="001B5D80" w:rsidRDefault="001B5D80" w:rsidP="001B5D80">
            <w:pPr>
              <w:suppressAutoHyphens/>
              <w:ind w:left="1735" w:hanging="1735"/>
              <w:jc w:val="both"/>
              <w:rPr>
                <w:rFonts w:eastAsia="NSimSun"/>
                <w:sz w:val="18"/>
                <w:szCs w:val="18"/>
                <w:lang w:eastAsia="zh-CN"/>
              </w:rPr>
            </w:pPr>
            <w:r w:rsidRPr="001B5D80">
              <w:rPr>
                <w:sz w:val="18"/>
                <w:szCs w:val="18"/>
              </w:rPr>
              <w:t xml:space="preserve">                                  </w:t>
            </w:r>
            <w:r w:rsidRPr="001B5D80">
              <w:rPr>
                <w:sz w:val="18"/>
                <w:szCs w:val="18"/>
              </w:rPr>
              <w:t xml:space="preserve">     </w:t>
            </w:r>
            <w:r w:rsidRPr="001B5D80">
              <w:rPr>
                <w:sz w:val="18"/>
                <w:szCs w:val="18"/>
              </w:rPr>
              <w:t xml:space="preserve">Приложение № 4 к административному регламенту предоставления муниципальной услуги </w:t>
            </w:r>
            <w:r w:rsidRPr="001B5D80">
              <w:rPr>
                <w:rFonts w:eastAsia="NSimSun"/>
                <w:sz w:val="18"/>
                <w:szCs w:val="18"/>
                <w:lang w:eastAsia="zh-CN"/>
              </w:rPr>
              <w:t xml:space="preserve">«Направление уведомления о соответствии </w:t>
            </w:r>
            <w:proofErr w:type="gramStart"/>
            <w:r w:rsidRPr="001B5D80">
              <w:rPr>
                <w:rFonts w:eastAsia="NSimSun"/>
                <w:sz w:val="18"/>
                <w:szCs w:val="18"/>
                <w:lang w:eastAsia="zh-CN"/>
              </w:rPr>
              <w:t>построенных</w:t>
            </w:r>
            <w:proofErr w:type="gramEnd"/>
            <w:r w:rsidRPr="001B5D80">
              <w:rPr>
                <w:rFonts w:eastAsia="NSimSun"/>
                <w:sz w:val="18"/>
                <w:szCs w:val="18"/>
                <w:lang w:eastAsia="zh-CN"/>
              </w:rPr>
              <w:t xml:space="preserve"> или </w:t>
            </w:r>
            <w:r w:rsidRPr="001B5D80">
              <w:rPr>
                <w:rFonts w:eastAsia="NSimSun"/>
                <w:sz w:val="18"/>
                <w:szCs w:val="18"/>
                <w:lang w:eastAsia="zh-CN"/>
              </w:rPr>
              <w:lastRenderedPageBreak/>
              <w:t xml:space="preserve">реконструированных объекта индивидуального жилищного строительства или садового дома требованиям </w:t>
            </w:r>
            <w:r w:rsidRPr="001B5D80">
              <w:rPr>
                <w:rFonts w:eastAsia="NSimSun"/>
                <w:color w:val="000000"/>
                <w:sz w:val="18"/>
                <w:szCs w:val="18"/>
                <w:lang w:eastAsia="zh-CN"/>
              </w:rPr>
              <w:t>законодательства</w:t>
            </w:r>
            <w:r w:rsidRPr="001B5D80">
              <w:rPr>
                <w:rFonts w:eastAsia="NSimSun"/>
                <w:sz w:val="18"/>
                <w:szCs w:val="18"/>
                <w:lang w:eastAsia="zh-CN"/>
              </w:rPr>
              <w:t xml:space="preserve">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1B5D80" w:rsidRPr="001B5D80" w:rsidRDefault="001B5D80" w:rsidP="001B5D80">
      <w:pPr>
        <w:suppressAutoHyphens/>
        <w:ind w:firstLine="709"/>
        <w:jc w:val="both"/>
        <w:textAlignment w:val="baseline"/>
        <w:rPr>
          <w:rFonts w:eastAsia="SimSun, 宋体"/>
          <w:kern w:val="2"/>
          <w:sz w:val="18"/>
          <w:szCs w:val="18"/>
          <w:lang w:eastAsia="zh-CN" w:bidi="hi-IN"/>
        </w:rPr>
      </w:pPr>
    </w:p>
    <w:p w:rsidR="001B5D80" w:rsidRPr="001B5D80" w:rsidRDefault="001B5D80" w:rsidP="001B5D80">
      <w:pPr>
        <w:spacing w:before="278"/>
        <w:ind w:firstLine="697"/>
        <w:jc w:val="right"/>
        <w:textAlignment w:val="baseline"/>
        <w:rPr>
          <w:rFonts w:eastAsia="SimSun"/>
          <w:kern w:val="2"/>
          <w:sz w:val="18"/>
          <w:szCs w:val="18"/>
          <w:lang w:eastAsia="zh-CN" w:bidi="hi-IN"/>
        </w:rPr>
      </w:pPr>
      <w:r w:rsidRPr="001B5D80">
        <w:rPr>
          <w:color w:val="26282F"/>
          <w:sz w:val="18"/>
          <w:szCs w:val="18"/>
        </w:rPr>
        <w:t>Форма документа</w:t>
      </w:r>
    </w:p>
    <w:p w:rsidR="001B5D80" w:rsidRPr="001B5D80" w:rsidRDefault="001B5D80" w:rsidP="001B5D80">
      <w:pPr>
        <w:ind w:firstLine="697"/>
        <w:jc w:val="right"/>
        <w:textAlignment w:val="baseline"/>
        <w:rPr>
          <w:rFonts w:eastAsia="Calibri"/>
          <w:color w:val="26282F"/>
          <w:kern w:val="2"/>
          <w:sz w:val="18"/>
          <w:szCs w:val="18"/>
          <w:lang w:eastAsia="en-US" w:bidi="hi-IN"/>
        </w:rPr>
      </w:pPr>
      <w:r w:rsidRPr="001B5D80">
        <w:rPr>
          <w:sz w:val="18"/>
          <w:szCs w:val="18"/>
        </w:rPr>
        <w:tab/>
      </w:r>
      <w:r w:rsidRPr="001B5D80">
        <w:rPr>
          <w:sz w:val="18"/>
          <w:szCs w:val="18"/>
        </w:rPr>
        <w:tab/>
      </w:r>
      <w:r w:rsidRPr="001B5D80">
        <w:rPr>
          <w:sz w:val="18"/>
          <w:szCs w:val="18"/>
        </w:rPr>
        <w:tab/>
      </w:r>
      <w:r w:rsidRPr="001B5D80">
        <w:rPr>
          <w:sz w:val="18"/>
          <w:szCs w:val="18"/>
        </w:rPr>
        <w:tab/>
      </w:r>
      <w:r w:rsidRPr="001B5D80">
        <w:rPr>
          <w:sz w:val="18"/>
          <w:szCs w:val="18"/>
        </w:rPr>
        <w:tab/>
        <w:t xml:space="preserve">                        </w:t>
      </w:r>
      <w:proofErr w:type="gramStart"/>
      <w:r w:rsidRPr="001B5D80">
        <w:rPr>
          <w:rFonts w:eastAsia="Calibri"/>
          <w:color w:val="26282F"/>
          <w:kern w:val="2"/>
          <w:sz w:val="18"/>
          <w:szCs w:val="18"/>
          <w:lang w:eastAsia="en-US" w:bidi="hi-IN"/>
        </w:rPr>
        <w:t>Утверждена</w:t>
      </w:r>
      <w:proofErr w:type="gramEnd"/>
      <w:r w:rsidRPr="001B5D80">
        <w:rPr>
          <w:rFonts w:eastAsia="Calibri"/>
          <w:color w:val="26282F"/>
          <w:kern w:val="2"/>
          <w:sz w:val="18"/>
          <w:szCs w:val="18"/>
          <w:lang w:eastAsia="en-US" w:bidi="hi-IN"/>
        </w:rPr>
        <w:t xml:space="preserve"> приказом Министерства строительства и </w:t>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 xml:space="preserve">жилищно-коммунального хозяйства </w:t>
      </w:r>
    </w:p>
    <w:p w:rsidR="001B5D80" w:rsidRPr="001B5D80" w:rsidRDefault="001B5D80" w:rsidP="001B5D80">
      <w:pPr>
        <w:suppressAutoHyphens/>
        <w:jc w:val="right"/>
        <w:textAlignment w:val="baseline"/>
        <w:rPr>
          <w:rFonts w:eastAsia="Calibri"/>
          <w:color w:val="26282F"/>
          <w:kern w:val="2"/>
          <w:sz w:val="18"/>
          <w:szCs w:val="18"/>
          <w:lang w:eastAsia="en-US" w:bidi="hi-IN"/>
        </w:rPr>
      </w:pP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Российской Федерации  от 19.09.2018 № 591/</w:t>
      </w:r>
      <w:proofErr w:type="spellStart"/>
      <w:proofErr w:type="gramStart"/>
      <w:r w:rsidRPr="001B5D80">
        <w:rPr>
          <w:rFonts w:eastAsia="Calibri"/>
          <w:color w:val="26282F"/>
          <w:kern w:val="2"/>
          <w:sz w:val="18"/>
          <w:szCs w:val="18"/>
          <w:lang w:eastAsia="en-US" w:bidi="hi-IN"/>
        </w:rPr>
        <w:t>пр</w:t>
      </w:r>
      <w:proofErr w:type="spellEnd"/>
      <w:proofErr w:type="gramEnd"/>
      <w:r w:rsidRPr="001B5D80">
        <w:rPr>
          <w:rFonts w:eastAsia="Calibri"/>
          <w:color w:val="26282F"/>
          <w:kern w:val="2"/>
          <w:sz w:val="18"/>
          <w:szCs w:val="18"/>
          <w:lang w:eastAsia="en-US" w:bidi="hi-IN"/>
        </w:rPr>
        <w:t xml:space="preserve"> </w:t>
      </w:r>
    </w:p>
    <w:p w:rsidR="001B5D80" w:rsidRPr="001B5D80" w:rsidRDefault="001B5D80" w:rsidP="001B5D80">
      <w:pPr>
        <w:suppressAutoHyphens/>
        <w:ind w:firstLine="709"/>
        <w:jc w:val="right"/>
        <w:textAlignment w:val="baseline"/>
        <w:rPr>
          <w:rFonts w:eastAsia="Calibri"/>
          <w:color w:val="26282F"/>
          <w:kern w:val="2"/>
          <w:sz w:val="18"/>
          <w:szCs w:val="18"/>
          <w:lang w:eastAsia="en-US" w:bidi="hi-IN"/>
        </w:rPr>
      </w:pP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 xml:space="preserve">«Об утверждении форм уведомлений, необходимых </w:t>
      </w:r>
    </w:p>
    <w:p w:rsidR="001B5D80" w:rsidRPr="001B5D80" w:rsidRDefault="001B5D80" w:rsidP="001B5D80">
      <w:pPr>
        <w:suppressAutoHyphens/>
        <w:ind w:firstLine="709"/>
        <w:jc w:val="right"/>
        <w:textAlignment w:val="baseline"/>
        <w:rPr>
          <w:rFonts w:eastAsia="Calibri"/>
          <w:color w:val="26282F"/>
          <w:kern w:val="2"/>
          <w:sz w:val="18"/>
          <w:szCs w:val="18"/>
          <w:lang w:eastAsia="en-US" w:bidi="hi-IN"/>
        </w:rPr>
      </w:pP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 xml:space="preserve">для строительства или реконструкции </w:t>
      </w:r>
    </w:p>
    <w:p w:rsidR="001B5D80" w:rsidRPr="001B5D80" w:rsidRDefault="001B5D80" w:rsidP="001B5D80">
      <w:pPr>
        <w:suppressAutoHyphens/>
        <w:ind w:firstLine="709"/>
        <w:jc w:val="right"/>
        <w:textAlignment w:val="baseline"/>
        <w:rPr>
          <w:rFonts w:eastAsia="Calibri"/>
          <w:color w:val="26282F"/>
          <w:kern w:val="2"/>
          <w:sz w:val="18"/>
          <w:szCs w:val="18"/>
          <w:lang w:eastAsia="en-US" w:bidi="hi-IN"/>
        </w:rPr>
      </w:pP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 xml:space="preserve">объекта индивидуального жилищного строительства </w:t>
      </w:r>
    </w:p>
    <w:p w:rsidR="001B5D80" w:rsidRPr="001B5D80" w:rsidRDefault="001B5D80" w:rsidP="001B5D80">
      <w:pPr>
        <w:suppressAutoHyphens/>
        <w:ind w:firstLine="709"/>
        <w:jc w:val="right"/>
        <w:textAlignment w:val="baseline"/>
        <w:rPr>
          <w:sz w:val="18"/>
          <w:szCs w:val="18"/>
        </w:rPr>
      </w:pP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или садового дома»</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__________________________________________________________________</w:t>
      </w:r>
    </w:p>
    <w:p w:rsidR="001B5D80" w:rsidRPr="001B5D80" w:rsidRDefault="001B5D80" w:rsidP="001B5D80">
      <w:pPr>
        <w:jc w:val="center"/>
        <w:textAlignment w:val="baseline"/>
        <w:rPr>
          <w:rFonts w:eastAsia="Calibri"/>
          <w:sz w:val="18"/>
          <w:szCs w:val="18"/>
          <w:lang w:eastAsia="en-US"/>
        </w:rPr>
      </w:pPr>
      <w:r w:rsidRPr="001B5D80">
        <w:rPr>
          <w:rFonts w:eastAsia="Calibri"/>
          <w:sz w:val="18"/>
          <w:szCs w:val="18"/>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Кому:_______________________________                </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Почтовый адрес:_______________________</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w:t>
      </w:r>
      <w:proofErr w:type="gramStart"/>
      <w:r w:rsidRPr="001B5D80">
        <w:rPr>
          <w:rFonts w:eastAsia="Calibri"/>
          <w:sz w:val="18"/>
          <w:szCs w:val="18"/>
          <w:lang w:eastAsia="en-US"/>
        </w:rPr>
        <w:t>Адрес электронной почты (при</w:t>
      </w:r>
      <w:proofErr w:type="gramEnd"/>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w:t>
      </w:r>
      <w:proofErr w:type="gramStart"/>
      <w:r w:rsidRPr="001B5D80">
        <w:rPr>
          <w:rFonts w:eastAsia="Calibri"/>
          <w:sz w:val="18"/>
          <w:szCs w:val="18"/>
          <w:lang w:eastAsia="en-US"/>
        </w:rPr>
        <w:t>наличии</w:t>
      </w:r>
      <w:proofErr w:type="gramEnd"/>
      <w:r w:rsidRPr="001B5D80">
        <w:rPr>
          <w:rFonts w:eastAsia="Calibri"/>
          <w:sz w:val="18"/>
          <w:szCs w:val="18"/>
          <w:lang w:eastAsia="en-US"/>
        </w:rPr>
        <w:t>):_____________________________</w:t>
      </w:r>
    </w:p>
    <w:p w:rsidR="001B5D80" w:rsidRPr="001B5D80" w:rsidRDefault="001B5D80" w:rsidP="001B5D80">
      <w:pPr>
        <w:jc w:val="center"/>
        <w:textAlignment w:val="baseline"/>
        <w:rPr>
          <w:rFonts w:eastAsia="Calibri"/>
          <w:b/>
          <w:bCs/>
          <w:sz w:val="18"/>
          <w:szCs w:val="18"/>
          <w:lang w:eastAsia="en-US"/>
        </w:rPr>
      </w:pPr>
    </w:p>
    <w:p w:rsidR="001B5D80" w:rsidRPr="001B5D80" w:rsidRDefault="001B5D80" w:rsidP="001B5D80">
      <w:pPr>
        <w:jc w:val="center"/>
        <w:textAlignment w:val="baseline"/>
        <w:rPr>
          <w:rFonts w:eastAsia="Calibri"/>
          <w:b/>
          <w:bCs/>
          <w:sz w:val="18"/>
          <w:szCs w:val="18"/>
          <w:lang w:eastAsia="en-US"/>
        </w:rPr>
      </w:pPr>
    </w:p>
    <w:p w:rsidR="001B5D80" w:rsidRPr="001B5D80" w:rsidRDefault="001B5D80" w:rsidP="001B5D80">
      <w:pPr>
        <w:jc w:val="center"/>
        <w:textAlignment w:val="baseline"/>
        <w:rPr>
          <w:rFonts w:eastAsia="Calibri"/>
          <w:b/>
          <w:bCs/>
          <w:sz w:val="18"/>
          <w:szCs w:val="18"/>
          <w:lang w:eastAsia="en-US"/>
        </w:rPr>
      </w:pPr>
    </w:p>
    <w:p w:rsidR="001B5D80" w:rsidRPr="001B5D80" w:rsidRDefault="001B5D80" w:rsidP="001B5D80">
      <w:pPr>
        <w:jc w:val="center"/>
        <w:textAlignment w:val="baseline"/>
        <w:rPr>
          <w:rFonts w:eastAsia="Calibri"/>
          <w:sz w:val="18"/>
          <w:szCs w:val="18"/>
          <w:lang w:eastAsia="en-US"/>
        </w:rPr>
      </w:pPr>
      <w:r w:rsidRPr="001B5D80">
        <w:rPr>
          <w:rFonts w:eastAsia="Calibri"/>
          <w:b/>
          <w:bCs/>
          <w:sz w:val="18"/>
          <w:szCs w:val="18"/>
          <w:lang w:eastAsia="en-US"/>
        </w:rPr>
        <w:t>Уведомление</w:t>
      </w:r>
    </w:p>
    <w:p w:rsidR="001B5D80" w:rsidRPr="001B5D80" w:rsidRDefault="001B5D80" w:rsidP="001B5D80">
      <w:pPr>
        <w:jc w:val="center"/>
        <w:textAlignment w:val="baseline"/>
        <w:rPr>
          <w:rFonts w:eastAsia="Calibri"/>
          <w:sz w:val="18"/>
          <w:szCs w:val="18"/>
          <w:lang w:eastAsia="en-US"/>
        </w:rPr>
      </w:pPr>
      <w:r w:rsidRPr="001B5D80">
        <w:rPr>
          <w:rFonts w:eastAsia="Calibri"/>
          <w:b/>
          <w:bCs/>
          <w:sz w:val="18"/>
          <w:szCs w:val="18"/>
          <w:lang w:eastAsia="en-US"/>
        </w:rPr>
        <w:t xml:space="preserve">о соответствии </w:t>
      </w:r>
      <w:proofErr w:type="gramStart"/>
      <w:r w:rsidRPr="001B5D80">
        <w:rPr>
          <w:rFonts w:eastAsia="Calibri"/>
          <w:b/>
          <w:bCs/>
          <w:sz w:val="18"/>
          <w:szCs w:val="18"/>
          <w:lang w:eastAsia="en-US"/>
        </w:rPr>
        <w:t>построенных</w:t>
      </w:r>
      <w:proofErr w:type="gramEnd"/>
      <w:r w:rsidRPr="001B5D80">
        <w:rPr>
          <w:rFonts w:eastAsia="Calibri"/>
          <w:b/>
          <w:bCs/>
          <w:sz w:val="18"/>
          <w:szCs w:val="18"/>
          <w:lang w:eastAsia="en-US"/>
        </w:rPr>
        <w:t xml:space="preserve"> или реконструированных объекта</w:t>
      </w:r>
    </w:p>
    <w:p w:rsidR="001B5D80" w:rsidRPr="001B5D80" w:rsidRDefault="001B5D80" w:rsidP="001B5D80">
      <w:pPr>
        <w:jc w:val="center"/>
        <w:textAlignment w:val="baseline"/>
        <w:rPr>
          <w:rFonts w:eastAsia="Calibri"/>
          <w:sz w:val="18"/>
          <w:szCs w:val="18"/>
          <w:lang w:eastAsia="en-US"/>
        </w:rPr>
      </w:pPr>
      <w:r w:rsidRPr="001B5D80">
        <w:rPr>
          <w:rFonts w:eastAsia="Calibri"/>
          <w:b/>
          <w:bCs/>
          <w:sz w:val="18"/>
          <w:szCs w:val="18"/>
          <w:lang w:eastAsia="en-US"/>
        </w:rPr>
        <w:t>индивидуального жилищного строительства или садового дома</w:t>
      </w:r>
    </w:p>
    <w:p w:rsidR="001B5D80" w:rsidRPr="001B5D80" w:rsidRDefault="001B5D80" w:rsidP="001B5D80">
      <w:pPr>
        <w:jc w:val="center"/>
        <w:textAlignment w:val="baseline"/>
        <w:rPr>
          <w:rFonts w:eastAsia="Calibri"/>
          <w:b/>
          <w:bCs/>
          <w:sz w:val="18"/>
          <w:szCs w:val="18"/>
          <w:lang w:eastAsia="en-US"/>
        </w:rPr>
      </w:pPr>
      <w:r w:rsidRPr="001B5D80">
        <w:rPr>
          <w:rFonts w:eastAsia="Calibri"/>
          <w:b/>
          <w:bCs/>
          <w:sz w:val="18"/>
          <w:szCs w:val="18"/>
          <w:lang w:eastAsia="en-US"/>
        </w:rPr>
        <w:t>требованиям законодательства о градостроительной деятельности</w:t>
      </w:r>
    </w:p>
    <w:p w:rsidR="001B5D80" w:rsidRPr="001B5D80" w:rsidRDefault="001B5D80" w:rsidP="001B5D80">
      <w:pPr>
        <w:jc w:val="center"/>
        <w:textAlignment w:val="baseline"/>
        <w:rPr>
          <w:rFonts w:eastAsia="Calibri"/>
          <w:sz w:val="18"/>
          <w:szCs w:val="18"/>
          <w:lang w:eastAsia="en-US"/>
        </w:rPr>
      </w:pP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 ____________ 20__ г.                                                                 № _____</w:t>
      </w:r>
    </w:p>
    <w:p w:rsidR="001B5D80" w:rsidRPr="001B5D80" w:rsidRDefault="001B5D80" w:rsidP="001B5D80">
      <w:pPr>
        <w:jc w:val="both"/>
        <w:textAlignment w:val="baseline"/>
        <w:rPr>
          <w:rFonts w:eastAsia="Calibri"/>
          <w:sz w:val="18"/>
          <w:szCs w:val="18"/>
          <w:lang w:eastAsia="en-US"/>
        </w:rPr>
      </w:pPr>
    </w:p>
    <w:p w:rsidR="001B5D80" w:rsidRPr="001B5D80" w:rsidRDefault="001B5D80" w:rsidP="001B5D80">
      <w:pPr>
        <w:ind w:firstLine="708"/>
        <w:jc w:val="both"/>
        <w:textAlignment w:val="baseline"/>
        <w:rPr>
          <w:rFonts w:eastAsia="Calibri"/>
          <w:sz w:val="18"/>
          <w:szCs w:val="18"/>
          <w:lang w:eastAsia="en-US"/>
        </w:rPr>
      </w:pPr>
      <w:r w:rsidRPr="001B5D80">
        <w:rPr>
          <w:rFonts w:eastAsia="Calibri"/>
          <w:sz w:val="18"/>
          <w:szCs w:val="18"/>
          <w:lang w:eastAsia="en-US"/>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направленного (дата направления уведомления) ___________________ зарегистрированного (дата и номер регистрации уведомления) уведомляет о соответствии______________________________________________________</w:t>
      </w:r>
    </w:p>
    <w:p w:rsidR="001B5D80" w:rsidRPr="001B5D80" w:rsidRDefault="001B5D80" w:rsidP="001B5D80">
      <w:pPr>
        <w:jc w:val="center"/>
        <w:textAlignment w:val="baseline"/>
        <w:rPr>
          <w:rFonts w:eastAsia="Calibri"/>
          <w:sz w:val="18"/>
          <w:szCs w:val="18"/>
          <w:lang w:eastAsia="en-US"/>
        </w:rPr>
      </w:pPr>
      <w:r w:rsidRPr="001B5D80">
        <w:rPr>
          <w:rFonts w:eastAsia="Calibri"/>
          <w:sz w:val="18"/>
          <w:szCs w:val="18"/>
          <w:lang w:eastAsia="en-US"/>
        </w:rPr>
        <w:t>(построенного или реконструированного)</w:t>
      </w:r>
    </w:p>
    <w:p w:rsidR="001B5D80" w:rsidRPr="001B5D80" w:rsidRDefault="001B5D80" w:rsidP="001B5D80">
      <w:pPr>
        <w:jc w:val="center"/>
        <w:textAlignment w:val="baseline"/>
        <w:rPr>
          <w:rFonts w:eastAsia="Calibri"/>
          <w:sz w:val="18"/>
          <w:szCs w:val="18"/>
          <w:lang w:eastAsia="en-US"/>
        </w:rPr>
      </w:pPr>
      <w:r w:rsidRPr="001B5D80">
        <w:rPr>
          <w:rFonts w:eastAsia="Calibri"/>
          <w:sz w:val="18"/>
          <w:szCs w:val="18"/>
          <w:lang w:eastAsia="en-US"/>
        </w:rPr>
        <w:t>_______________________________________________________________________________________________________,</w:t>
      </w:r>
    </w:p>
    <w:p w:rsidR="001B5D80" w:rsidRPr="001B5D80" w:rsidRDefault="001B5D80" w:rsidP="001B5D80">
      <w:pPr>
        <w:jc w:val="center"/>
        <w:textAlignment w:val="baseline"/>
        <w:rPr>
          <w:rFonts w:eastAsia="Calibri"/>
          <w:sz w:val="18"/>
          <w:szCs w:val="18"/>
          <w:lang w:eastAsia="en-US"/>
        </w:rPr>
      </w:pPr>
      <w:r w:rsidRPr="001B5D80">
        <w:rPr>
          <w:rFonts w:eastAsia="Calibri"/>
          <w:sz w:val="18"/>
          <w:szCs w:val="18"/>
          <w:lang w:eastAsia="en-US"/>
        </w:rPr>
        <w:t>(объекта индивидуального жилищного строительства или садового дома)</w:t>
      </w:r>
    </w:p>
    <w:p w:rsidR="001B5D80" w:rsidRPr="001B5D80" w:rsidRDefault="001B5D80" w:rsidP="001B5D80">
      <w:pPr>
        <w:jc w:val="both"/>
        <w:textAlignment w:val="baseline"/>
        <w:rPr>
          <w:rFonts w:eastAsia="Calibri"/>
          <w:sz w:val="18"/>
          <w:szCs w:val="18"/>
          <w:lang w:eastAsia="en-US"/>
        </w:rPr>
      </w:pPr>
    </w:p>
    <w:p w:rsidR="001B5D80" w:rsidRPr="001B5D80" w:rsidRDefault="001B5D80" w:rsidP="001B5D80">
      <w:pPr>
        <w:jc w:val="both"/>
        <w:textAlignment w:val="baseline"/>
        <w:rPr>
          <w:rFonts w:eastAsia="Calibri"/>
          <w:sz w:val="18"/>
          <w:szCs w:val="18"/>
          <w:lang w:eastAsia="en-US"/>
        </w:rPr>
      </w:pPr>
      <w:proofErr w:type="gramStart"/>
      <w:r w:rsidRPr="001B5D80">
        <w:rPr>
          <w:rFonts w:eastAsia="Calibri"/>
          <w:sz w:val="18"/>
          <w:szCs w:val="18"/>
          <w:lang w:eastAsia="en-US"/>
        </w:rPr>
        <w:t>указанного</w:t>
      </w:r>
      <w:proofErr w:type="gramEnd"/>
      <w:r w:rsidRPr="001B5D80">
        <w:rPr>
          <w:rFonts w:eastAsia="Calibri"/>
          <w:sz w:val="18"/>
          <w:szCs w:val="18"/>
          <w:lang w:eastAsia="en-US"/>
        </w:rPr>
        <w:t xml:space="preserve"> в уведомлении и расположенного на земельном участке</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_____________________________________________________________________________</w:t>
      </w:r>
    </w:p>
    <w:p w:rsidR="001B5D80" w:rsidRPr="001B5D80" w:rsidRDefault="001B5D80" w:rsidP="001B5D80">
      <w:pPr>
        <w:jc w:val="center"/>
        <w:textAlignment w:val="baseline"/>
        <w:rPr>
          <w:rFonts w:eastAsia="Calibri"/>
          <w:sz w:val="18"/>
          <w:szCs w:val="18"/>
          <w:lang w:eastAsia="en-US"/>
        </w:rPr>
      </w:pPr>
      <w:proofErr w:type="gramStart"/>
      <w:r w:rsidRPr="001B5D80">
        <w:rPr>
          <w:rFonts w:eastAsia="Calibri"/>
          <w:sz w:val="18"/>
          <w:szCs w:val="18"/>
          <w:lang w:eastAsia="en-US"/>
        </w:rPr>
        <w:t>(кадастровый номер земельного участка (при наличии), адрес или описание</w:t>
      </w:r>
      <w:proofErr w:type="gramEnd"/>
    </w:p>
    <w:p w:rsidR="001B5D80" w:rsidRPr="001B5D80" w:rsidRDefault="001B5D80" w:rsidP="001B5D80">
      <w:pPr>
        <w:jc w:val="center"/>
        <w:textAlignment w:val="baseline"/>
        <w:rPr>
          <w:rFonts w:eastAsia="Calibri"/>
          <w:sz w:val="18"/>
          <w:szCs w:val="18"/>
          <w:lang w:eastAsia="en-US"/>
        </w:rPr>
      </w:pPr>
      <w:r w:rsidRPr="001B5D80">
        <w:rPr>
          <w:rFonts w:eastAsia="Calibri"/>
          <w:sz w:val="18"/>
          <w:szCs w:val="18"/>
          <w:lang w:eastAsia="en-US"/>
        </w:rPr>
        <w:t>местоположения земельного участка)</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требованиям законодательства о градостроительной деятельности.</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______________________              _________      _____________________</w:t>
      </w:r>
    </w:p>
    <w:p w:rsidR="001B5D80" w:rsidRPr="001B5D80" w:rsidRDefault="001B5D80" w:rsidP="001B5D80">
      <w:pPr>
        <w:jc w:val="both"/>
        <w:textAlignment w:val="baseline"/>
        <w:rPr>
          <w:rFonts w:eastAsia="Calibri"/>
          <w:sz w:val="18"/>
          <w:szCs w:val="18"/>
          <w:lang w:eastAsia="en-US"/>
        </w:rPr>
      </w:pPr>
      <w:proofErr w:type="gramStart"/>
      <w:r w:rsidRPr="001B5D80">
        <w:rPr>
          <w:rFonts w:eastAsia="Calibri"/>
          <w:sz w:val="18"/>
          <w:szCs w:val="18"/>
          <w:lang w:eastAsia="en-US"/>
        </w:rPr>
        <w:t>(должность уполномоченного лица                            (подпись)                                   (расшифровка подписи)</w:t>
      </w:r>
      <w:proofErr w:type="gramEnd"/>
    </w:p>
    <w:p w:rsidR="001B5D80" w:rsidRPr="001B5D80" w:rsidRDefault="001B5D80" w:rsidP="001B5D80">
      <w:pPr>
        <w:textAlignment w:val="baseline"/>
        <w:rPr>
          <w:rFonts w:eastAsia="Calibri"/>
          <w:sz w:val="18"/>
          <w:szCs w:val="18"/>
          <w:lang w:eastAsia="en-US"/>
        </w:rPr>
      </w:pPr>
      <w:r w:rsidRPr="001B5D80">
        <w:rPr>
          <w:rFonts w:eastAsia="Calibri"/>
          <w:sz w:val="18"/>
          <w:szCs w:val="18"/>
          <w:lang w:eastAsia="en-US"/>
        </w:rPr>
        <w:t>уполномоченного на выдачу разрешений на строительство</w:t>
      </w:r>
    </w:p>
    <w:p w:rsidR="001B5D80" w:rsidRPr="001B5D80" w:rsidRDefault="001B5D80" w:rsidP="001B5D80">
      <w:pPr>
        <w:textAlignment w:val="baseline"/>
        <w:rPr>
          <w:rFonts w:eastAsia="Calibri"/>
          <w:sz w:val="18"/>
          <w:szCs w:val="18"/>
          <w:lang w:eastAsia="en-US"/>
        </w:rPr>
      </w:pPr>
      <w:r w:rsidRPr="001B5D80">
        <w:rPr>
          <w:rFonts w:eastAsia="Calibri"/>
          <w:sz w:val="18"/>
          <w:szCs w:val="18"/>
          <w:lang w:eastAsia="en-US"/>
        </w:rPr>
        <w:t>федерального органа исполнительной власти, органа</w:t>
      </w:r>
    </w:p>
    <w:p w:rsidR="001B5D80" w:rsidRPr="001B5D80" w:rsidRDefault="001B5D80" w:rsidP="001B5D80">
      <w:pPr>
        <w:textAlignment w:val="baseline"/>
        <w:rPr>
          <w:rFonts w:eastAsia="Calibri"/>
          <w:sz w:val="18"/>
          <w:szCs w:val="18"/>
          <w:lang w:eastAsia="en-US"/>
        </w:rPr>
      </w:pPr>
      <w:r w:rsidRPr="001B5D80">
        <w:rPr>
          <w:rFonts w:eastAsia="Calibri"/>
          <w:sz w:val="18"/>
          <w:szCs w:val="18"/>
          <w:lang w:eastAsia="en-US"/>
        </w:rPr>
        <w:t>исполнительной власти субъекта</w:t>
      </w:r>
    </w:p>
    <w:p w:rsidR="001B5D80" w:rsidRPr="001B5D80" w:rsidRDefault="001B5D80" w:rsidP="001B5D80">
      <w:pPr>
        <w:textAlignment w:val="baseline"/>
        <w:rPr>
          <w:rFonts w:eastAsia="Calibri"/>
          <w:sz w:val="18"/>
          <w:szCs w:val="18"/>
          <w:lang w:eastAsia="en-US"/>
        </w:rPr>
      </w:pPr>
      <w:r w:rsidRPr="001B5D80">
        <w:rPr>
          <w:rFonts w:eastAsia="Calibri"/>
          <w:sz w:val="18"/>
          <w:szCs w:val="18"/>
          <w:lang w:eastAsia="en-US"/>
        </w:rPr>
        <w:t>Российской Федерации, органа</w:t>
      </w:r>
    </w:p>
    <w:p w:rsidR="001B5D80" w:rsidRPr="001B5D80" w:rsidRDefault="001B5D80" w:rsidP="001B5D80">
      <w:pPr>
        <w:textAlignment w:val="baseline"/>
        <w:rPr>
          <w:rFonts w:eastAsia="Calibri"/>
          <w:sz w:val="18"/>
          <w:szCs w:val="18"/>
          <w:lang w:eastAsia="en-US"/>
        </w:rPr>
      </w:pPr>
      <w:r w:rsidRPr="001B5D80">
        <w:rPr>
          <w:rFonts w:eastAsia="Calibri"/>
          <w:sz w:val="18"/>
          <w:szCs w:val="18"/>
          <w:lang w:eastAsia="en-US"/>
        </w:rPr>
        <w:t>местного самоуправления)</w:t>
      </w:r>
    </w:p>
    <w:p w:rsidR="001B5D80" w:rsidRPr="001B5D80" w:rsidRDefault="001B5D80" w:rsidP="001B5D80">
      <w:pPr>
        <w:suppressAutoHyphens/>
        <w:ind w:firstLine="709"/>
        <w:jc w:val="both"/>
        <w:textAlignment w:val="baseline"/>
        <w:rPr>
          <w:rFonts w:eastAsia="SimSun, 宋体"/>
          <w:kern w:val="2"/>
          <w:sz w:val="18"/>
          <w:szCs w:val="18"/>
          <w:lang w:eastAsia="zh-CN" w:bidi="hi-IN"/>
        </w:rPr>
      </w:pPr>
      <w:r w:rsidRPr="001B5D80">
        <w:rPr>
          <w:rFonts w:eastAsia="Calibri"/>
          <w:sz w:val="18"/>
          <w:szCs w:val="18"/>
          <w:lang w:eastAsia="en-US"/>
        </w:rPr>
        <w:t xml:space="preserve">         </w:t>
      </w:r>
    </w:p>
    <w:tbl>
      <w:tblPr>
        <w:tblStyle w:val="af2"/>
        <w:tblW w:w="9571" w:type="dxa"/>
        <w:tblCellMar>
          <w:left w:w="133" w:type="dxa"/>
        </w:tblCellMar>
        <w:tblLook w:val="04A0"/>
      </w:tblPr>
      <w:tblGrid>
        <w:gridCol w:w="4082"/>
        <w:gridCol w:w="5489"/>
      </w:tblGrid>
      <w:tr w:rsidR="001B5D80" w:rsidRPr="001B5D80" w:rsidTr="008C5184">
        <w:tc>
          <w:tcPr>
            <w:tcW w:w="4082" w:type="dxa"/>
            <w:tcBorders>
              <w:top w:val="nil"/>
              <w:left w:val="nil"/>
              <w:bottom w:val="nil"/>
              <w:right w:val="nil"/>
            </w:tcBorders>
            <w:shd w:val="clear" w:color="auto" w:fill="auto"/>
          </w:tcPr>
          <w:p w:rsidR="001B5D80" w:rsidRPr="001B5D80" w:rsidRDefault="001B5D80" w:rsidP="008C5184">
            <w:pPr>
              <w:suppressAutoHyphens/>
              <w:textAlignment w:val="baseline"/>
              <w:rPr>
                <w:rFonts w:eastAsia="NSimSun"/>
                <w:sz w:val="18"/>
                <w:szCs w:val="18"/>
                <w:lang w:eastAsia="zh-CN"/>
              </w:rPr>
            </w:pPr>
            <w:r w:rsidRPr="001B5D80">
              <w:rPr>
                <w:rFonts w:eastAsia="NSimSun"/>
                <w:sz w:val="18"/>
                <w:szCs w:val="18"/>
                <w:lang w:eastAsia="zh-CN"/>
              </w:rPr>
              <w:t xml:space="preserve">                                                                                                                </w:t>
            </w:r>
          </w:p>
        </w:tc>
        <w:tc>
          <w:tcPr>
            <w:tcW w:w="5488" w:type="dxa"/>
            <w:tcBorders>
              <w:top w:val="nil"/>
              <w:left w:val="nil"/>
              <w:bottom w:val="nil"/>
              <w:right w:val="nil"/>
            </w:tcBorders>
            <w:shd w:val="clear" w:color="auto" w:fill="auto"/>
          </w:tcPr>
          <w:p w:rsidR="001B5D80" w:rsidRPr="001B5D80" w:rsidRDefault="001B5D80" w:rsidP="008C5184">
            <w:pPr>
              <w:suppressAutoHyphens/>
              <w:ind w:left="1163" w:hanging="1163"/>
              <w:jc w:val="both"/>
              <w:textAlignment w:val="baseline"/>
              <w:rPr>
                <w:sz w:val="18"/>
                <w:szCs w:val="18"/>
              </w:rPr>
            </w:pPr>
            <w:r w:rsidRPr="001B5D80">
              <w:rPr>
                <w:sz w:val="18"/>
                <w:szCs w:val="18"/>
              </w:rPr>
              <w:t xml:space="preserve">             </w:t>
            </w:r>
          </w:p>
          <w:p w:rsidR="001B5D80" w:rsidRPr="001B5D80" w:rsidRDefault="001B5D80" w:rsidP="008C5184">
            <w:pPr>
              <w:suppressAutoHyphens/>
              <w:ind w:left="1163" w:hanging="1163"/>
              <w:jc w:val="both"/>
              <w:textAlignment w:val="baseline"/>
              <w:rPr>
                <w:sz w:val="18"/>
                <w:szCs w:val="18"/>
              </w:rPr>
            </w:pPr>
          </w:p>
          <w:p w:rsidR="001B5D80" w:rsidRPr="001B5D80" w:rsidRDefault="001B5D80" w:rsidP="008C5184">
            <w:pPr>
              <w:suppressAutoHyphens/>
              <w:ind w:left="1163" w:hanging="1163"/>
              <w:jc w:val="both"/>
              <w:textAlignment w:val="baseline"/>
              <w:rPr>
                <w:sz w:val="18"/>
                <w:szCs w:val="18"/>
              </w:rPr>
            </w:pPr>
            <w:r w:rsidRPr="001B5D80">
              <w:rPr>
                <w:sz w:val="18"/>
                <w:szCs w:val="18"/>
              </w:rPr>
              <w:t xml:space="preserve">            </w:t>
            </w:r>
          </w:p>
          <w:p w:rsidR="001B5D80" w:rsidRPr="001B5D80" w:rsidRDefault="001B5D80" w:rsidP="008C5184">
            <w:pPr>
              <w:suppressAutoHyphens/>
              <w:ind w:left="1163" w:hanging="1163"/>
              <w:jc w:val="both"/>
              <w:textAlignment w:val="baseline"/>
              <w:rPr>
                <w:sz w:val="18"/>
                <w:szCs w:val="18"/>
              </w:rPr>
            </w:pPr>
          </w:p>
          <w:p w:rsidR="001B5D80" w:rsidRPr="001B5D80" w:rsidRDefault="001B5D80" w:rsidP="008C5184">
            <w:pPr>
              <w:suppressAutoHyphens/>
              <w:ind w:left="1163" w:hanging="1163"/>
              <w:jc w:val="both"/>
              <w:textAlignment w:val="baseline"/>
              <w:rPr>
                <w:sz w:val="18"/>
                <w:szCs w:val="18"/>
              </w:rPr>
            </w:pPr>
            <w:r w:rsidRPr="001B5D80">
              <w:rPr>
                <w:sz w:val="18"/>
                <w:szCs w:val="18"/>
              </w:rPr>
              <w:t xml:space="preserve">                          Приложение № 5 к административному регламенту предоставления муниципальной услуги </w:t>
            </w:r>
            <w:r w:rsidRPr="001B5D80">
              <w:rPr>
                <w:color w:val="000000"/>
                <w:sz w:val="18"/>
                <w:szCs w:val="18"/>
              </w:rPr>
              <w:t xml:space="preserve">«Направление уведомления о соответствии </w:t>
            </w:r>
            <w:proofErr w:type="gramStart"/>
            <w:r w:rsidRPr="001B5D80">
              <w:rPr>
                <w:color w:val="000000"/>
                <w:sz w:val="18"/>
                <w:szCs w:val="18"/>
              </w:rPr>
              <w:t>построенных</w:t>
            </w:r>
            <w:proofErr w:type="gramEnd"/>
            <w:r w:rsidRPr="001B5D80">
              <w:rPr>
                <w:color w:val="000000"/>
                <w:sz w:val="18"/>
                <w:szCs w:val="1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Pr="001B5D80">
              <w:rPr>
                <w:color w:val="000000"/>
                <w:sz w:val="18"/>
                <w:szCs w:val="18"/>
              </w:rPr>
              <w:lastRenderedPageBreak/>
              <w:t>деятельности»</w:t>
            </w:r>
          </w:p>
          <w:p w:rsidR="001B5D80" w:rsidRPr="001B5D80" w:rsidRDefault="001B5D80" w:rsidP="008C5184">
            <w:pPr>
              <w:suppressAutoHyphens/>
              <w:textAlignment w:val="baseline"/>
              <w:rPr>
                <w:rFonts w:eastAsia="NSimSun"/>
                <w:sz w:val="18"/>
                <w:szCs w:val="18"/>
                <w:lang w:eastAsia="zh-CN"/>
              </w:rPr>
            </w:pPr>
          </w:p>
        </w:tc>
      </w:tr>
    </w:tbl>
    <w:p w:rsidR="001B5D80" w:rsidRPr="001B5D80" w:rsidRDefault="001B5D80" w:rsidP="001B5D80">
      <w:pPr>
        <w:spacing w:before="278"/>
        <w:ind w:firstLine="697"/>
        <w:jc w:val="right"/>
        <w:textAlignment w:val="baseline"/>
        <w:rPr>
          <w:rFonts w:eastAsia="SimSun"/>
          <w:kern w:val="2"/>
          <w:sz w:val="18"/>
          <w:szCs w:val="18"/>
          <w:lang w:eastAsia="zh-CN" w:bidi="hi-IN"/>
        </w:rPr>
      </w:pPr>
      <w:r w:rsidRPr="001B5D80">
        <w:rPr>
          <w:color w:val="26282F"/>
          <w:sz w:val="18"/>
          <w:szCs w:val="18"/>
        </w:rPr>
        <w:lastRenderedPageBreak/>
        <w:t>Форма документа</w:t>
      </w:r>
    </w:p>
    <w:p w:rsidR="001B5D80" w:rsidRPr="001B5D80" w:rsidRDefault="001B5D80" w:rsidP="001B5D80">
      <w:pPr>
        <w:spacing w:before="278"/>
        <w:ind w:firstLine="697"/>
        <w:jc w:val="right"/>
        <w:textAlignment w:val="baseline"/>
        <w:rPr>
          <w:rFonts w:eastAsia="Calibri"/>
          <w:color w:val="26282F"/>
          <w:kern w:val="2"/>
          <w:sz w:val="18"/>
          <w:szCs w:val="18"/>
          <w:lang w:eastAsia="en-US" w:bidi="hi-IN"/>
        </w:rPr>
      </w:pPr>
      <w:r w:rsidRPr="001B5D80">
        <w:rPr>
          <w:sz w:val="18"/>
          <w:szCs w:val="18"/>
        </w:rPr>
        <w:tab/>
      </w:r>
      <w:r w:rsidRPr="001B5D80">
        <w:rPr>
          <w:sz w:val="18"/>
          <w:szCs w:val="18"/>
        </w:rPr>
        <w:tab/>
      </w:r>
      <w:r w:rsidRPr="001B5D80">
        <w:rPr>
          <w:sz w:val="18"/>
          <w:szCs w:val="18"/>
        </w:rPr>
        <w:tab/>
      </w:r>
      <w:r w:rsidRPr="001B5D80">
        <w:rPr>
          <w:sz w:val="18"/>
          <w:szCs w:val="18"/>
        </w:rPr>
        <w:tab/>
      </w:r>
      <w:r w:rsidRPr="001B5D80">
        <w:rPr>
          <w:sz w:val="18"/>
          <w:szCs w:val="18"/>
        </w:rPr>
        <w:tab/>
        <w:t xml:space="preserve">                         </w:t>
      </w:r>
      <w:proofErr w:type="gramStart"/>
      <w:r w:rsidRPr="001B5D80">
        <w:rPr>
          <w:rFonts w:eastAsia="Calibri"/>
          <w:color w:val="26282F"/>
          <w:kern w:val="2"/>
          <w:sz w:val="18"/>
          <w:szCs w:val="18"/>
          <w:lang w:eastAsia="en-US" w:bidi="hi-IN"/>
        </w:rPr>
        <w:t>Утверждена</w:t>
      </w:r>
      <w:proofErr w:type="gramEnd"/>
      <w:r w:rsidRPr="001B5D80">
        <w:rPr>
          <w:rFonts w:eastAsia="Calibri"/>
          <w:color w:val="26282F"/>
          <w:kern w:val="2"/>
          <w:sz w:val="18"/>
          <w:szCs w:val="18"/>
          <w:lang w:eastAsia="en-US" w:bidi="hi-IN"/>
        </w:rPr>
        <w:t xml:space="preserve"> приказом Министерства строительства и </w:t>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 xml:space="preserve">жилищно-коммунального хозяйства </w:t>
      </w:r>
    </w:p>
    <w:p w:rsidR="001B5D80" w:rsidRPr="001B5D80" w:rsidRDefault="001B5D80" w:rsidP="001B5D80">
      <w:pPr>
        <w:suppressAutoHyphens/>
        <w:spacing w:line="276" w:lineRule="auto"/>
        <w:jc w:val="right"/>
        <w:textAlignment w:val="baseline"/>
        <w:rPr>
          <w:rFonts w:eastAsia="Calibri"/>
          <w:color w:val="26282F"/>
          <w:kern w:val="2"/>
          <w:sz w:val="18"/>
          <w:szCs w:val="18"/>
          <w:lang w:eastAsia="en-US" w:bidi="hi-IN"/>
        </w:rPr>
      </w:pP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Российской Федерации  от 19.09.2018 № 591/</w:t>
      </w:r>
      <w:proofErr w:type="spellStart"/>
      <w:proofErr w:type="gramStart"/>
      <w:r w:rsidRPr="001B5D80">
        <w:rPr>
          <w:rFonts w:eastAsia="Calibri"/>
          <w:color w:val="26282F"/>
          <w:kern w:val="2"/>
          <w:sz w:val="18"/>
          <w:szCs w:val="18"/>
          <w:lang w:eastAsia="en-US" w:bidi="hi-IN"/>
        </w:rPr>
        <w:t>пр</w:t>
      </w:r>
      <w:proofErr w:type="spellEnd"/>
      <w:proofErr w:type="gramEnd"/>
      <w:r w:rsidRPr="001B5D80">
        <w:rPr>
          <w:rFonts w:eastAsia="Calibri"/>
          <w:color w:val="26282F"/>
          <w:kern w:val="2"/>
          <w:sz w:val="18"/>
          <w:szCs w:val="18"/>
          <w:lang w:eastAsia="en-US" w:bidi="hi-IN"/>
        </w:rPr>
        <w:t xml:space="preserve"> </w:t>
      </w:r>
    </w:p>
    <w:p w:rsidR="001B5D80" w:rsidRPr="001B5D80" w:rsidRDefault="001B5D80" w:rsidP="001B5D80">
      <w:pPr>
        <w:suppressAutoHyphens/>
        <w:spacing w:line="276" w:lineRule="auto"/>
        <w:ind w:firstLine="709"/>
        <w:jc w:val="right"/>
        <w:textAlignment w:val="baseline"/>
        <w:rPr>
          <w:rFonts w:eastAsia="Calibri"/>
          <w:color w:val="26282F"/>
          <w:kern w:val="2"/>
          <w:sz w:val="18"/>
          <w:szCs w:val="18"/>
          <w:lang w:eastAsia="en-US" w:bidi="hi-IN"/>
        </w:rPr>
      </w:pP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 xml:space="preserve">«Об утверждении форм уведомлений, необходимых </w:t>
      </w:r>
    </w:p>
    <w:p w:rsidR="001B5D80" w:rsidRPr="001B5D80" w:rsidRDefault="001B5D80" w:rsidP="001B5D80">
      <w:pPr>
        <w:suppressAutoHyphens/>
        <w:spacing w:line="276" w:lineRule="auto"/>
        <w:ind w:firstLine="709"/>
        <w:jc w:val="right"/>
        <w:textAlignment w:val="baseline"/>
        <w:rPr>
          <w:rFonts w:eastAsia="Calibri"/>
          <w:color w:val="26282F"/>
          <w:kern w:val="2"/>
          <w:sz w:val="18"/>
          <w:szCs w:val="18"/>
          <w:lang w:eastAsia="en-US" w:bidi="hi-IN"/>
        </w:rPr>
      </w:pP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 xml:space="preserve">для строительства или реконструкции </w:t>
      </w:r>
    </w:p>
    <w:p w:rsidR="001B5D80" w:rsidRPr="001B5D80" w:rsidRDefault="001B5D80" w:rsidP="001B5D80">
      <w:pPr>
        <w:suppressAutoHyphens/>
        <w:spacing w:line="276" w:lineRule="auto"/>
        <w:ind w:firstLine="709"/>
        <w:jc w:val="right"/>
        <w:textAlignment w:val="baseline"/>
        <w:rPr>
          <w:rFonts w:eastAsia="Calibri"/>
          <w:color w:val="26282F"/>
          <w:kern w:val="2"/>
          <w:sz w:val="18"/>
          <w:szCs w:val="18"/>
          <w:lang w:eastAsia="en-US" w:bidi="hi-IN"/>
        </w:rPr>
      </w:pP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 xml:space="preserve">объекта индивидуального жилищного строительства </w:t>
      </w:r>
    </w:p>
    <w:p w:rsidR="001B5D80" w:rsidRPr="001B5D80" w:rsidRDefault="001B5D80" w:rsidP="001B5D80">
      <w:pPr>
        <w:suppressAutoHyphens/>
        <w:spacing w:line="276" w:lineRule="auto"/>
        <w:ind w:firstLine="709"/>
        <w:jc w:val="right"/>
        <w:textAlignment w:val="baseline"/>
        <w:rPr>
          <w:sz w:val="18"/>
          <w:szCs w:val="18"/>
        </w:rPr>
      </w:pP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r>
      <w:r w:rsidRPr="001B5D80">
        <w:rPr>
          <w:rFonts w:eastAsia="Calibri"/>
          <w:color w:val="26282F"/>
          <w:kern w:val="2"/>
          <w:sz w:val="18"/>
          <w:szCs w:val="18"/>
          <w:lang w:eastAsia="en-US" w:bidi="hi-IN"/>
        </w:rPr>
        <w:tab/>
        <w:t>или садового дома»</w:t>
      </w:r>
    </w:p>
    <w:p w:rsidR="001B5D80" w:rsidRPr="001B5D80" w:rsidRDefault="001B5D80" w:rsidP="001B5D80">
      <w:pPr>
        <w:jc w:val="both"/>
        <w:textAlignment w:val="baseline"/>
        <w:rPr>
          <w:rFonts w:eastAsia="SimSun"/>
          <w:kern w:val="2"/>
          <w:sz w:val="18"/>
          <w:szCs w:val="18"/>
          <w:lang w:eastAsia="zh-CN" w:bidi="hi-IN"/>
        </w:rPr>
      </w:pPr>
      <w:r w:rsidRPr="001B5D80">
        <w:rPr>
          <w:rFonts w:eastAsia="Calibri"/>
          <w:sz w:val="18"/>
          <w:szCs w:val="18"/>
          <w:lang w:eastAsia="en-US"/>
        </w:rPr>
        <w:t>_______________________________________________________________________________</w:t>
      </w:r>
    </w:p>
    <w:p w:rsidR="001B5D80" w:rsidRPr="001B5D80" w:rsidRDefault="001B5D80" w:rsidP="001B5D80">
      <w:pPr>
        <w:jc w:val="center"/>
        <w:textAlignment w:val="baseline"/>
        <w:rPr>
          <w:rFonts w:eastAsia="Calibri"/>
          <w:sz w:val="18"/>
          <w:szCs w:val="18"/>
          <w:lang w:eastAsia="en-US"/>
        </w:rPr>
      </w:pPr>
      <w:r w:rsidRPr="001B5D80">
        <w:rPr>
          <w:rFonts w:eastAsia="Calibri"/>
          <w:sz w:val="18"/>
          <w:szCs w:val="18"/>
          <w:lang w:eastAsia="en-US"/>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B5D80" w:rsidRPr="001B5D80" w:rsidRDefault="001B5D80" w:rsidP="001B5D80">
      <w:pPr>
        <w:jc w:val="center"/>
        <w:textAlignment w:val="baseline"/>
        <w:rPr>
          <w:rFonts w:eastAsia="Calibri"/>
          <w:sz w:val="18"/>
          <w:szCs w:val="18"/>
          <w:lang w:eastAsia="en-US"/>
        </w:rPr>
      </w:pPr>
    </w:p>
    <w:p w:rsidR="001B5D80" w:rsidRPr="001B5D80" w:rsidRDefault="001B5D80" w:rsidP="001B5D80">
      <w:pPr>
        <w:jc w:val="right"/>
        <w:textAlignment w:val="baseline"/>
        <w:rPr>
          <w:rFonts w:eastAsia="Calibri"/>
          <w:sz w:val="18"/>
          <w:szCs w:val="18"/>
          <w:lang w:eastAsia="en-US"/>
        </w:rPr>
      </w:pPr>
      <w:r w:rsidRPr="001B5D80">
        <w:rPr>
          <w:rFonts w:eastAsia="Calibri"/>
          <w:sz w:val="18"/>
          <w:szCs w:val="18"/>
          <w:lang w:eastAsia="en-US"/>
        </w:rPr>
        <w:t xml:space="preserve">                                             Кому:</w:t>
      </w:r>
    </w:p>
    <w:p w:rsidR="001B5D80" w:rsidRPr="001B5D80" w:rsidRDefault="001B5D80" w:rsidP="001B5D80">
      <w:pPr>
        <w:jc w:val="right"/>
        <w:textAlignment w:val="baseline"/>
        <w:rPr>
          <w:rFonts w:eastAsia="SimSun"/>
          <w:kern w:val="2"/>
          <w:sz w:val="18"/>
          <w:szCs w:val="18"/>
          <w:lang w:eastAsia="zh-CN" w:bidi="hi-IN"/>
        </w:rPr>
      </w:pPr>
      <w:r w:rsidRPr="001B5D80">
        <w:rPr>
          <w:rFonts w:eastAsia="Calibri"/>
          <w:sz w:val="18"/>
          <w:szCs w:val="18"/>
          <w:lang w:eastAsia="en-US"/>
        </w:rPr>
        <w:t xml:space="preserve">                                             ______________________________                                          </w:t>
      </w:r>
    </w:p>
    <w:p w:rsidR="001B5D80" w:rsidRPr="001B5D80" w:rsidRDefault="001B5D80" w:rsidP="001B5D80">
      <w:pPr>
        <w:jc w:val="right"/>
        <w:textAlignment w:val="baseline"/>
        <w:rPr>
          <w:rFonts w:eastAsia="SimSun"/>
          <w:kern w:val="2"/>
          <w:sz w:val="18"/>
          <w:szCs w:val="18"/>
          <w:lang w:eastAsia="zh-CN" w:bidi="hi-IN"/>
        </w:rPr>
      </w:pPr>
      <w:r w:rsidRPr="001B5D80">
        <w:rPr>
          <w:rFonts w:eastAsia="Calibri"/>
          <w:sz w:val="18"/>
          <w:szCs w:val="18"/>
          <w:lang w:eastAsia="en-US"/>
        </w:rPr>
        <w:t xml:space="preserve">                                            ____________________________</w:t>
      </w:r>
    </w:p>
    <w:p w:rsidR="001B5D80" w:rsidRPr="001B5D80" w:rsidRDefault="001B5D80" w:rsidP="001B5D80">
      <w:pPr>
        <w:jc w:val="right"/>
        <w:textAlignment w:val="baseline"/>
        <w:rPr>
          <w:rFonts w:eastAsia="Calibri"/>
          <w:sz w:val="18"/>
          <w:szCs w:val="18"/>
          <w:lang w:eastAsia="en-US"/>
        </w:rPr>
      </w:pPr>
      <w:r w:rsidRPr="001B5D80">
        <w:rPr>
          <w:rFonts w:eastAsia="Calibri"/>
          <w:sz w:val="18"/>
          <w:szCs w:val="18"/>
          <w:lang w:eastAsia="en-US"/>
        </w:rPr>
        <w:t xml:space="preserve">                                             Почтовый адрес:</w:t>
      </w:r>
    </w:p>
    <w:p w:rsidR="001B5D80" w:rsidRPr="001B5D80" w:rsidRDefault="001B5D80" w:rsidP="001B5D80">
      <w:pPr>
        <w:jc w:val="right"/>
        <w:textAlignment w:val="baseline"/>
        <w:rPr>
          <w:rFonts w:eastAsia="Calibri"/>
          <w:sz w:val="18"/>
          <w:szCs w:val="18"/>
          <w:lang w:eastAsia="en-US"/>
        </w:rPr>
      </w:pPr>
      <w:r w:rsidRPr="001B5D80">
        <w:rPr>
          <w:rFonts w:eastAsia="Calibri"/>
          <w:sz w:val="18"/>
          <w:szCs w:val="18"/>
          <w:lang w:eastAsia="en-US"/>
        </w:rPr>
        <w:t xml:space="preserve">                                             ______________________________</w:t>
      </w:r>
    </w:p>
    <w:p w:rsidR="001B5D80" w:rsidRPr="001B5D80" w:rsidRDefault="001B5D80" w:rsidP="001B5D80">
      <w:pPr>
        <w:jc w:val="right"/>
        <w:textAlignment w:val="baseline"/>
        <w:rPr>
          <w:rFonts w:eastAsia="SimSun"/>
          <w:kern w:val="2"/>
          <w:sz w:val="18"/>
          <w:szCs w:val="18"/>
          <w:lang w:eastAsia="zh-CN" w:bidi="hi-IN"/>
        </w:rPr>
      </w:pPr>
      <w:r w:rsidRPr="001B5D80">
        <w:rPr>
          <w:rFonts w:eastAsia="Calibri"/>
          <w:sz w:val="18"/>
          <w:szCs w:val="18"/>
          <w:lang w:eastAsia="en-US"/>
        </w:rPr>
        <w:t xml:space="preserve">                                             ______________________________                                           </w:t>
      </w:r>
    </w:p>
    <w:p w:rsidR="001B5D80" w:rsidRPr="001B5D80" w:rsidRDefault="001B5D80" w:rsidP="001B5D80">
      <w:pPr>
        <w:jc w:val="right"/>
        <w:textAlignment w:val="baseline"/>
        <w:rPr>
          <w:rFonts w:eastAsia="Calibri"/>
          <w:sz w:val="18"/>
          <w:szCs w:val="18"/>
          <w:lang w:eastAsia="en-US"/>
        </w:rPr>
      </w:pPr>
      <w:r w:rsidRPr="001B5D80">
        <w:rPr>
          <w:rFonts w:eastAsia="Calibri"/>
          <w:sz w:val="18"/>
          <w:szCs w:val="18"/>
          <w:lang w:eastAsia="en-US"/>
        </w:rPr>
        <w:t xml:space="preserve">                                             </w:t>
      </w:r>
      <w:proofErr w:type="gramStart"/>
      <w:r w:rsidRPr="001B5D80">
        <w:rPr>
          <w:rFonts w:eastAsia="Calibri"/>
          <w:sz w:val="18"/>
          <w:szCs w:val="18"/>
          <w:lang w:eastAsia="en-US"/>
        </w:rPr>
        <w:t>Адрес электронной почты (при</w:t>
      </w:r>
      <w:proofErr w:type="gramEnd"/>
    </w:p>
    <w:p w:rsidR="001B5D80" w:rsidRPr="001B5D80" w:rsidRDefault="001B5D80" w:rsidP="001B5D80">
      <w:pPr>
        <w:jc w:val="right"/>
        <w:textAlignment w:val="baseline"/>
        <w:rPr>
          <w:rFonts w:eastAsia="Calibri"/>
          <w:sz w:val="18"/>
          <w:szCs w:val="18"/>
          <w:lang w:eastAsia="en-US"/>
        </w:rPr>
      </w:pPr>
      <w:r w:rsidRPr="001B5D80">
        <w:rPr>
          <w:rFonts w:eastAsia="Calibri"/>
          <w:sz w:val="18"/>
          <w:szCs w:val="18"/>
          <w:lang w:eastAsia="en-US"/>
        </w:rPr>
        <w:t xml:space="preserve">                                             </w:t>
      </w:r>
      <w:proofErr w:type="gramStart"/>
      <w:r w:rsidRPr="001B5D80">
        <w:rPr>
          <w:rFonts w:eastAsia="Calibri"/>
          <w:sz w:val="18"/>
          <w:szCs w:val="18"/>
          <w:lang w:eastAsia="en-US"/>
        </w:rPr>
        <w:t>наличии</w:t>
      </w:r>
      <w:proofErr w:type="gramEnd"/>
      <w:r w:rsidRPr="001B5D80">
        <w:rPr>
          <w:rFonts w:eastAsia="Calibri"/>
          <w:sz w:val="18"/>
          <w:szCs w:val="18"/>
          <w:lang w:eastAsia="en-US"/>
        </w:rPr>
        <w:t>):</w:t>
      </w:r>
    </w:p>
    <w:p w:rsidR="001B5D80" w:rsidRPr="001B5D80" w:rsidRDefault="001B5D80" w:rsidP="001B5D80">
      <w:pPr>
        <w:jc w:val="right"/>
        <w:textAlignment w:val="baseline"/>
        <w:rPr>
          <w:rFonts w:eastAsia="Calibri"/>
          <w:sz w:val="18"/>
          <w:szCs w:val="18"/>
          <w:lang w:eastAsia="en-US"/>
        </w:rPr>
      </w:pPr>
      <w:r w:rsidRPr="001B5D80">
        <w:rPr>
          <w:rFonts w:eastAsia="Calibri"/>
          <w:sz w:val="18"/>
          <w:szCs w:val="18"/>
          <w:lang w:eastAsia="en-US"/>
        </w:rPr>
        <w:t xml:space="preserve">                                             ______________________________</w:t>
      </w:r>
    </w:p>
    <w:p w:rsidR="001B5D80" w:rsidRPr="001B5D80" w:rsidRDefault="001B5D80" w:rsidP="001B5D80">
      <w:pPr>
        <w:jc w:val="right"/>
        <w:textAlignment w:val="baseline"/>
        <w:rPr>
          <w:rFonts w:eastAsia="SimSun"/>
          <w:kern w:val="2"/>
          <w:sz w:val="18"/>
          <w:szCs w:val="18"/>
          <w:lang w:eastAsia="zh-CN" w:bidi="hi-IN"/>
        </w:rPr>
      </w:pPr>
      <w:r w:rsidRPr="001B5D80">
        <w:rPr>
          <w:rFonts w:eastAsia="Calibri"/>
          <w:sz w:val="18"/>
          <w:szCs w:val="18"/>
          <w:lang w:eastAsia="en-US"/>
        </w:rPr>
        <w:t xml:space="preserve">                                             ______________________________</w:t>
      </w:r>
    </w:p>
    <w:p w:rsidR="001B5D80" w:rsidRPr="001B5D80" w:rsidRDefault="001B5D80" w:rsidP="001B5D80">
      <w:pPr>
        <w:jc w:val="center"/>
        <w:textAlignment w:val="baseline"/>
        <w:rPr>
          <w:rFonts w:eastAsia="Calibri"/>
          <w:sz w:val="18"/>
          <w:szCs w:val="18"/>
          <w:lang w:eastAsia="en-US"/>
        </w:rPr>
      </w:pPr>
      <w:r w:rsidRPr="001B5D80">
        <w:rPr>
          <w:rFonts w:eastAsia="Calibri"/>
          <w:b/>
          <w:bCs/>
          <w:sz w:val="18"/>
          <w:szCs w:val="18"/>
          <w:lang w:eastAsia="en-US"/>
        </w:rPr>
        <w:t>Уведомление</w:t>
      </w:r>
    </w:p>
    <w:p w:rsidR="001B5D80" w:rsidRPr="001B5D80" w:rsidRDefault="001B5D80" w:rsidP="001B5D80">
      <w:pPr>
        <w:jc w:val="center"/>
        <w:textAlignment w:val="baseline"/>
        <w:rPr>
          <w:rFonts w:eastAsia="Calibri"/>
          <w:sz w:val="18"/>
          <w:szCs w:val="18"/>
          <w:lang w:eastAsia="en-US"/>
        </w:rPr>
      </w:pPr>
      <w:r w:rsidRPr="001B5D80">
        <w:rPr>
          <w:rFonts w:eastAsia="Calibri"/>
          <w:b/>
          <w:bCs/>
          <w:sz w:val="18"/>
          <w:szCs w:val="18"/>
          <w:lang w:eastAsia="en-US"/>
        </w:rPr>
        <w:t xml:space="preserve">о несоответствии </w:t>
      </w:r>
      <w:proofErr w:type="gramStart"/>
      <w:r w:rsidRPr="001B5D80">
        <w:rPr>
          <w:rFonts w:eastAsia="Calibri"/>
          <w:b/>
          <w:bCs/>
          <w:sz w:val="18"/>
          <w:szCs w:val="18"/>
          <w:lang w:eastAsia="en-US"/>
        </w:rPr>
        <w:t>построенных</w:t>
      </w:r>
      <w:proofErr w:type="gramEnd"/>
      <w:r w:rsidRPr="001B5D80">
        <w:rPr>
          <w:rFonts w:eastAsia="Calibri"/>
          <w:b/>
          <w:bCs/>
          <w:sz w:val="18"/>
          <w:szCs w:val="18"/>
          <w:lang w:eastAsia="en-US"/>
        </w:rPr>
        <w:t xml:space="preserve"> или реконструированных объекта</w:t>
      </w:r>
    </w:p>
    <w:p w:rsidR="001B5D80" w:rsidRPr="001B5D80" w:rsidRDefault="001B5D80" w:rsidP="001B5D80">
      <w:pPr>
        <w:jc w:val="center"/>
        <w:textAlignment w:val="baseline"/>
        <w:rPr>
          <w:rFonts w:eastAsia="Calibri"/>
          <w:sz w:val="18"/>
          <w:szCs w:val="18"/>
          <w:lang w:eastAsia="en-US"/>
        </w:rPr>
      </w:pPr>
      <w:r w:rsidRPr="001B5D80">
        <w:rPr>
          <w:rFonts w:eastAsia="Calibri"/>
          <w:b/>
          <w:bCs/>
          <w:sz w:val="18"/>
          <w:szCs w:val="18"/>
          <w:lang w:eastAsia="en-US"/>
        </w:rPr>
        <w:t>индивидуального жилищного строительства или садового дома</w:t>
      </w:r>
    </w:p>
    <w:p w:rsidR="001B5D80" w:rsidRPr="001B5D80" w:rsidRDefault="001B5D80" w:rsidP="001B5D80">
      <w:pPr>
        <w:jc w:val="center"/>
        <w:textAlignment w:val="baseline"/>
        <w:rPr>
          <w:rFonts w:eastAsia="Calibri"/>
          <w:sz w:val="18"/>
          <w:szCs w:val="18"/>
          <w:lang w:eastAsia="en-US"/>
        </w:rPr>
      </w:pPr>
      <w:r w:rsidRPr="001B5D80">
        <w:rPr>
          <w:rFonts w:eastAsia="Calibri"/>
          <w:b/>
          <w:bCs/>
          <w:sz w:val="18"/>
          <w:szCs w:val="18"/>
          <w:lang w:eastAsia="en-US"/>
        </w:rPr>
        <w:t>требованиям законодательства о градостроительной деятельности</w:t>
      </w:r>
    </w:p>
    <w:p w:rsidR="001B5D80" w:rsidRPr="001B5D80" w:rsidRDefault="001B5D80" w:rsidP="001B5D80">
      <w:pPr>
        <w:jc w:val="both"/>
        <w:textAlignment w:val="baseline"/>
        <w:rPr>
          <w:rFonts w:eastAsia="Calibri"/>
          <w:sz w:val="18"/>
          <w:szCs w:val="18"/>
          <w:lang w:eastAsia="en-US"/>
        </w:rPr>
      </w:pP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 ____________ 20__ г.                                                                 № _____</w:t>
      </w:r>
    </w:p>
    <w:p w:rsidR="001B5D80" w:rsidRPr="001B5D80" w:rsidRDefault="001B5D80" w:rsidP="001B5D80">
      <w:pPr>
        <w:jc w:val="both"/>
        <w:textAlignment w:val="baseline"/>
        <w:rPr>
          <w:rFonts w:eastAsia="Calibri"/>
          <w:sz w:val="18"/>
          <w:szCs w:val="18"/>
          <w:lang w:eastAsia="en-US"/>
        </w:rPr>
      </w:pP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направленного </w:t>
      </w:r>
    </w:p>
    <w:p w:rsidR="001B5D80" w:rsidRPr="001B5D80" w:rsidRDefault="001B5D80" w:rsidP="001B5D80">
      <w:pPr>
        <w:jc w:val="both"/>
        <w:textAlignment w:val="baseline"/>
        <w:rPr>
          <w:rFonts w:eastAsia="Calibri"/>
          <w:sz w:val="18"/>
          <w:szCs w:val="18"/>
          <w:lang w:eastAsia="en-US"/>
        </w:rPr>
      </w:pP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__________________________________</w:t>
      </w:r>
    </w:p>
    <w:p w:rsidR="001B5D80" w:rsidRPr="001B5D80" w:rsidRDefault="001B5D80" w:rsidP="001B5D80">
      <w:pPr>
        <w:jc w:val="both"/>
        <w:textAlignment w:val="baseline"/>
        <w:rPr>
          <w:rFonts w:eastAsia="Calibri"/>
          <w:sz w:val="18"/>
          <w:szCs w:val="18"/>
          <w:vertAlign w:val="superscript"/>
          <w:lang w:eastAsia="en-US"/>
        </w:rPr>
      </w:pPr>
      <w:r w:rsidRPr="001B5D80">
        <w:rPr>
          <w:rFonts w:eastAsia="Calibri"/>
          <w:sz w:val="18"/>
          <w:szCs w:val="18"/>
          <w:vertAlign w:val="superscript"/>
          <w:lang w:eastAsia="en-US"/>
        </w:rPr>
        <w:t xml:space="preserve">           (дата направления уведомления)</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зарегистрированного __________________________________</w:t>
      </w:r>
    </w:p>
    <w:p w:rsidR="001B5D80" w:rsidRPr="001B5D80" w:rsidRDefault="001B5D80" w:rsidP="001B5D80">
      <w:pPr>
        <w:jc w:val="both"/>
        <w:textAlignment w:val="baseline"/>
        <w:rPr>
          <w:rFonts w:eastAsia="Calibri"/>
          <w:sz w:val="18"/>
          <w:szCs w:val="18"/>
          <w:vertAlign w:val="superscript"/>
          <w:lang w:eastAsia="en-US"/>
        </w:rPr>
      </w:pPr>
      <w:r w:rsidRPr="001B5D80">
        <w:rPr>
          <w:rFonts w:eastAsia="Calibri"/>
          <w:sz w:val="18"/>
          <w:szCs w:val="18"/>
          <w:vertAlign w:val="superscript"/>
          <w:lang w:eastAsia="en-US"/>
        </w:rPr>
        <w:t xml:space="preserve">                                                                                                (дата и номер регистрации уведомления)   </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уведомляем о несоответствии______________________________________________________________</w:t>
      </w:r>
    </w:p>
    <w:p w:rsidR="001B5D80" w:rsidRPr="001B5D80" w:rsidRDefault="001B5D80" w:rsidP="001B5D80">
      <w:pPr>
        <w:jc w:val="center"/>
        <w:textAlignment w:val="baseline"/>
        <w:rPr>
          <w:rFonts w:eastAsia="Calibri"/>
          <w:sz w:val="18"/>
          <w:szCs w:val="18"/>
          <w:lang w:eastAsia="en-US"/>
        </w:rPr>
      </w:pPr>
      <w:r w:rsidRPr="001B5D80">
        <w:rPr>
          <w:rFonts w:eastAsia="Calibri"/>
          <w:sz w:val="18"/>
          <w:szCs w:val="18"/>
          <w:lang w:eastAsia="en-US"/>
        </w:rPr>
        <w:t>(построенного или реконструированного)</w:t>
      </w:r>
    </w:p>
    <w:p w:rsidR="001B5D80" w:rsidRPr="001B5D80" w:rsidRDefault="001B5D80" w:rsidP="001B5D80">
      <w:pPr>
        <w:jc w:val="center"/>
        <w:textAlignment w:val="baseline"/>
        <w:rPr>
          <w:rFonts w:eastAsia="Calibri"/>
          <w:sz w:val="18"/>
          <w:szCs w:val="18"/>
          <w:lang w:eastAsia="en-US"/>
        </w:rPr>
      </w:pPr>
      <w:r w:rsidRPr="001B5D80">
        <w:rPr>
          <w:rFonts w:eastAsia="Calibri"/>
          <w:sz w:val="18"/>
          <w:szCs w:val="18"/>
          <w:lang w:eastAsia="en-US"/>
        </w:rPr>
        <w:t>________________________________________________________________________________________________________</w:t>
      </w:r>
    </w:p>
    <w:p w:rsidR="001B5D80" w:rsidRPr="001B5D80" w:rsidRDefault="001B5D80" w:rsidP="001B5D80">
      <w:pPr>
        <w:jc w:val="center"/>
        <w:textAlignment w:val="baseline"/>
        <w:rPr>
          <w:rFonts w:eastAsia="Calibri"/>
          <w:sz w:val="18"/>
          <w:szCs w:val="18"/>
          <w:lang w:eastAsia="en-US"/>
        </w:rPr>
      </w:pPr>
      <w:r w:rsidRPr="001B5D80">
        <w:rPr>
          <w:rFonts w:eastAsia="Calibri"/>
          <w:sz w:val="18"/>
          <w:szCs w:val="18"/>
          <w:lang w:eastAsia="en-US"/>
        </w:rPr>
        <w:t>(объекта индивидуального жилищного строительства или садового дома)</w:t>
      </w:r>
    </w:p>
    <w:p w:rsidR="001B5D80" w:rsidRPr="001B5D80" w:rsidRDefault="001B5D80" w:rsidP="001B5D80">
      <w:pPr>
        <w:jc w:val="both"/>
        <w:textAlignment w:val="baseline"/>
        <w:rPr>
          <w:rFonts w:eastAsia="Calibri"/>
          <w:sz w:val="18"/>
          <w:szCs w:val="18"/>
          <w:lang w:eastAsia="en-US"/>
        </w:rPr>
      </w:pPr>
      <w:proofErr w:type="gramStart"/>
      <w:r w:rsidRPr="001B5D80">
        <w:rPr>
          <w:rFonts w:eastAsia="Calibri"/>
          <w:sz w:val="18"/>
          <w:szCs w:val="18"/>
          <w:lang w:eastAsia="en-US"/>
        </w:rPr>
        <w:t>указанного</w:t>
      </w:r>
      <w:proofErr w:type="gramEnd"/>
      <w:r w:rsidRPr="001B5D80">
        <w:rPr>
          <w:rFonts w:eastAsia="Calibri"/>
          <w:sz w:val="18"/>
          <w:szCs w:val="18"/>
          <w:lang w:eastAsia="en-US"/>
        </w:rPr>
        <w:t xml:space="preserve">   в   уведомлении   и   расположенного   на   земельном  участке</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__________________________________________________________________</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__________________________________________________________________</w:t>
      </w:r>
    </w:p>
    <w:p w:rsidR="001B5D80" w:rsidRPr="001B5D80" w:rsidRDefault="001B5D80" w:rsidP="001B5D80">
      <w:pPr>
        <w:jc w:val="center"/>
        <w:textAlignment w:val="baseline"/>
        <w:rPr>
          <w:rFonts w:eastAsia="Calibri"/>
          <w:sz w:val="18"/>
          <w:szCs w:val="18"/>
          <w:lang w:eastAsia="en-US"/>
        </w:rPr>
      </w:pPr>
      <w:proofErr w:type="gramStart"/>
      <w:r w:rsidRPr="001B5D80">
        <w:rPr>
          <w:rFonts w:eastAsia="Calibri"/>
          <w:sz w:val="18"/>
          <w:szCs w:val="18"/>
          <w:lang w:eastAsia="en-US"/>
        </w:rPr>
        <w:t>(кадастровый номер земельного участка (при наличии), адрес или описание</w:t>
      </w:r>
      <w:proofErr w:type="gramEnd"/>
    </w:p>
    <w:p w:rsidR="001B5D80" w:rsidRPr="001B5D80" w:rsidRDefault="001B5D80" w:rsidP="001B5D80">
      <w:pPr>
        <w:jc w:val="center"/>
        <w:textAlignment w:val="baseline"/>
        <w:rPr>
          <w:rFonts w:eastAsia="Calibri"/>
          <w:sz w:val="18"/>
          <w:szCs w:val="18"/>
          <w:lang w:eastAsia="en-US"/>
        </w:rPr>
      </w:pPr>
      <w:r w:rsidRPr="001B5D80">
        <w:rPr>
          <w:rFonts w:eastAsia="Calibri"/>
          <w:sz w:val="18"/>
          <w:szCs w:val="18"/>
          <w:lang w:eastAsia="en-US"/>
        </w:rPr>
        <w:t>местоположения земельного участка)</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требованиям  законодательства о градостроительной деятельности по следующим основаниям:</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1.__________________________________________________________________</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__________________________________________________________________</w:t>
      </w:r>
    </w:p>
    <w:p w:rsidR="001B5D80" w:rsidRPr="001B5D80" w:rsidRDefault="001B5D80" w:rsidP="001B5D80">
      <w:pPr>
        <w:jc w:val="both"/>
        <w:textAlignment w:val="baseline"/>
        <w:rPr>
          <w:rFonts w:eastAsia="SimSun"/>
          <w:kern w:val="2"/>
          <w:sz w:val="18"/>
          <w:szCs w:val="18"/>
          <w:lang w:eastAsia="zh-CN" w:bidi="hi-IN"/>
        </w:rPr>
      </w:pPr>
      <w:proofErr w:type="gramStart"/>
      <w:r w:rsidRPr="001B5D80">
        <w:rPr>
          <w:rFonts w:eastAsia="Calibri"/>
          <w:sz w:val="18"/>
          <w:szCs w:val="18"/>
          <w:lang w:eastAsia="en-US"/>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9">
        <w:r w:rsidRPr="001B5D80">
          <w:rPr>
            <w:rFonts w:eastAsia="SimSun"/>
            <w:kern w:val="2"/>
            <w:sz w:val="18"/>
            <w:szCs w:val="18"/>
            <w:lang w:eastAsia="zh-CN" w:bidi="hi-IN"/>
          </w:rPr>
          <w:t>пункте  1  части  19  статьи  55</w:t>
        </w:r>
      </w:hyperlink>
      <w:r w:rsidRPr="001B5D80">
        <w:rPr>
          <w:rFonts w:eastAsia="Calibri"/>
          <w:sz w:val="18"/>
          <w:szCs w:val="18"/>
          <w:lang w:eastAsia="en-US"/>
        </w:rPr>
        <w:t xml:space="preserve">  Градостроительного  кодекса Российской Федерации  (Собрание  законодательства Российской Федерации, 2005, N 1, ст. 16;  2018,  N  32,  5135) предельным параметрам разрешенного строительства,</w:t>
      </w:r>
      <w:proofErr w:type="gramEnd"/>
    </w:p>
    <w:p w:rsidR="001B5D80" w:rsidRPr="001B5D80" w:rsidRDefault="001B5D80" w:rsidP="001B5D80">
      <w:pPr>
        <w:jc w:val="both"/>
        <w:textAlignment w:val="baseline"/>
        <w:rPr>
          <w:rFonts w:eastAsia="Calibri"/>
          <w:sz w:val="18"/>
          <w:szCs w:val="18"/>
          <w:lang w:eastAsia="en-US"/>
        </w:rPr>
      </w:pPr>
      <w:proofErr w:type="gramStart"/>
      <w:r w:rsidRPr="001B5D80">
        <w:rPr>
          <w:rFonts w:eastAsia="Calibri"/>
          <w:sz w:val="18"/>
          <w:szCs w:val="18"/>
          <w:lang w:eastAsia="en-US"/>
        </w:rPr>
        <w:t>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2.__________________________________________________________________</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__________________________________________________________________</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3.__________________________________________________________________</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__________________________________________________________________</w:t>
      </w:r>
    </w:p>
    <w:p w:rsidR="001B5D80" w:rsidRPr="001B5D80" w:rsidRDefault="001B5D80" w:rsidP="001B5D80">
      <w:pPr>
        <w:jc w:val="both"/>
        <w:textAlignment w:val="baseline"/>
        <w:rPr>
          <w:rFonts w:eastAsia="Calibri"/>
          <w:sz w:val="18"/>
          <w:szCs w:val="18"/>
          <w:lang w:eastAsia="en-US"/>
        </w:rPr>
      </w:pPr>
      <w:proofErr w:type="gramStart"/>
      <w:r w:rsidRPr="001B5D80">
        <w:rPr>
          <w:rFonts w:eastAsia="Calibri"/>
          <w:sz w:val="18"/>
          <w:szCs w:val="18"/>
          <w:lang w:eastAsia="en-US"/>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w:t>
      </w:r>
      <w:r w:rsidRPr="001B5D80">
        <w:rPr>
          <w:rFonts w:eastAsia="Calibri"/>
          <w:sz w:val="18"/>
          <w:szCs w:val="18"/>
          <w:lang w:eastAsia="en-US"/>
        </w:rPr>
        <w:lastRenderedPageBreak/>
        <w:t>планируемого к строительству, реконструкции объекта капитального строительства,  и  такой  объект</w:t>
      </w:r>
      <w:proofErr w:type="gramEnd"/>
      <w:r w:rsidRPr="001B5D80">
        <w:rPr>
          <w:rFonts w:eastAsia="Calibri"/>
          <w:sz w:val="18"/>
          <w:szCs w:val="18"/>
          <w:lang w:eastAsia="en-US"/>
        </w:rPr>
        <w:t xml:space="preserve">  капитального  строительства  не  </w:t>
      </w:r>
      <w:proofErr w:type="gramStart"/>
      <w:r w:rsidRPr="001B5D80">
        <w:rPr>
          <w:rFonts w:eastAsia="Calibri"/>
          <w:sz w:val="18"/>
          <w:szCs w:val="18"/>
          <w:lang w:eastAsia="en-US"/>
        </w:rPr>
        <w:t>введен</w:t>
      </w:r>
      <w:proofErr w:type="gramEnd"/>
      <w:r w:rsidRPr="001B5D80">
        <w:rPr>
          <w:rFonts w:eastAsia="Calibri"/>
          <w:sz w:val="18"/>
          <w:szCs w:val="18"/>
          <w:lang w:eastAsia="en-US"/>
        </w:rPr>
        <w:t xml:space="preserve"> в</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эксплуатацию)</w:t>
      </w:r>
    </w:p>
    <w:p w:rsidR="001B5D80" w:rsidRPr="001B5D80" w:rsidRDefault="001B5D80" w:rsidP="001B5D80">
      <w:pPr>
        <w:jc w:val="both"/>
        <w:textAlignment w:val="baseline"/>
        <w:rPr>
          <w:rFonts w:eastAsia="Calibri"/>
          <w:sz w:val="18"/>
          <w:szCs w:val="18"/>
          <w:lang w:eastAsia="en-US"/>
        </w:rPr>
      </w:pPr>
    </w:p>
    <w:p w:rsidR="001B5D80" w:rsidRPr="001B5D80" w:rsidRDefault="001B5D80" w:rsidP="001B5D80">
      <w:pPr>
        <w:jc w:val="both"/>
        <w:textAlignment w:val="baseline"/>
        <w:rPr>
          <w:rFonts w:eastAsia="Calibri"/>
          <w:sz w:val="18"/>
          <w:szCs w:val="18"/>
          <w:lang w:eastAsia="en-US"/>
        </w:rPr>
      </w:pP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_____________________            ___________   ___________________________</w:t>
      </w:r>
    </w:p>
    <w:p w:rsidR="001B5D80" w:rsidRPr="001B5D80" w:rsidRDefault="001B5D80" w:rsidP="001B5D80">
      <w:pPr>
        <w:jc w:val="both"/>
        <w:textAlignment w:val="baseline"/>
        <w:rPr>
          <w:rFonts w:eastAsia="Calibri"/>
          <w:sz w:val="18"/>
          <w:szCs w:val="18"/>
          <w:lang w:eastAsia="en-US"/>
        </w:rPr>
      </w:pPr>
      <w:proofErr w:type="gramStart"/>
      <w:r w:rsidRPr="001B5D80">
        <w:rPr>
          <w:rFonts w:eastAsia="Calibri"/>
          <w:sz w:val="18"/>
          <w:szCs w:val="18"/>
          <w:lang w:eastAsia="en-US"/>
        </w:rPr>
        <w:t>(должность уполномоченного лица                                    (подпись)                                          (расшифровка подписи)</w:t>
      </w:r>
      <w:proofErr w:type="gramEnd"/>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уполномоченного на выдачу</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разрешений на строительство</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федерального органа</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исполнительной власти, органа</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исполнительной власти субъекта</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Российской Федерации, органа</w:t>
      </w:r>
    </w:p>
    <w:p w:rsidR="001B5D80" w:rsidRPr="001B5D80" w:rsidRDefault="001B5D80" w:rsidP="001B5D80">
      <w:pPr>
        <w:jc w:val="both"/>
        <w:textAlignment w:val="baseline"/>
        <w:rPr>
          <w:rFonts w:eastAsia="Calibri"/>
          <w:sz w:val="18"/>
          <w:szCs w:val="18"/>
          <w:lang w:eastAsia="en-US"/>
        </w:rPr>
      </w:pPr>
      <w:r w:rsidRPr="001B5D80">
        <w:rPr>
          <w:rFonts w:eastAsia="Calibri"/>
          <w:sz w:val="18"/>
          <w:szCs w:val="18"/>
          <w:lang w:eastAsia="en-US"/>
        </w:rPr>
        <w:t xml:space="preserve">   местного самоуправления)</w:t>
      </w:r>
    </w:p>
    <w:p w:rsidR="001B5D80" w:rsidRPr="001B5D80" w:rsidRDefault="001B5D80" w:rsidP="001B5D80">
      <w:pPr>
        <w:jc w:val="both"/>
        <w:textAlignment w:val="baseline"/>
        <w:rPr>
          <w:rFonts w:eastAsia="Calibri"/>
          <w:sz w:val="18"/>
          <w:szCs w:val="18"/>
          <w:lang w:eastAsia="en-US"/>
        </w:rPr>
      </w:pPr>
    </w:p>
    <w:p w:rsidR="001B5D80" w:rsidRPr="001B5D80" w:rsidRDefault="001B5D80" w:rsidP="001B5D80">
      <w:pPr>
        <w:jc w:val="both"/>
        <w:textAlignment w:val="baseline"/>
        <w:rPr>
          <w:rFonts w:eastAsia="Calibri"/>
          <w:sz w:val="18"/>
          <w:szCs w:val="18"/>
          <w:lang w:eastAsia="en-US"/>
        </w:rPr>
      </w:pPr>
      <w:r>
        <w:rPr>
          <w:rFonts w:eastAsia="Calibri"/>
          <w:sz w:val="18"/>
          <w:szCs w:val="18"/>
          <w:lang w:eastAsia="en-US"/>
        </w:rPr>
        <w:t>М.П.</w:t>
      </w:r>
    </w:p>
    <w:p w:rsidR="001B5D80" w:rsidRPr="001B5D80" w:rsidRDefault="001B5D80" w:rsidP="001B5D80">
      <w:pPr>
        <w:jc w:val="center"/>
        <w:rPr>
          <w:i/>
          <w:sz w:val="18"/>
          <w:szCs w:val="18"/>
        </w:rPr>
      </w:pPr>
    </w:p>
    <w:p w:rsidR="001B5D80" w:rsidRPr="001B5D80" w:rsidRDefault="001B5D80" w:rsidP="001B5D80">
      <w:pPr>
        <w:jc w:val="center"/>
        <w:rPr>
          <w:b/>
          <w:sz w:val="18"/>
          <w:szCs w:val="18"/>
        </w:rPr>
      </w:pPr>
      <w:r w:rsidRPr="001B5D80">
        <w:rPr>
          <w:b/>
          <w:sz w:val="18"/>
          <w:szCs w:val="18"/>
        </w:rPr>
        <w:t>МУНИЦИПАЛЬНОЕ ОБРАЗОВАНИЕ</w:t>
      </w:r>
    </w:p>
    <w:p w:rsidR="001B5D80" w:rsidRPr="001B5D80" w:rsidRDefault="001B5D80" w:rsidP="001B5D80">
      <w:pPr>
        <w:jc w:val="center"/>
        <w:rPr>
          <w:b/>
          <w:sz w:val="18"/>
          <w:szCs w:val="18"/>
        </w:rPr>
      </w:pPr>
      <w:r w:rsidRPr="001B5D80">
        <w:rPr>
          <w:b/>
          <w:sz w:val="18"/>
          <w:szCs w:val="18"/>
        </w:rPr>
        <w:t xml:space="preserve"> «ЧАИНСКОЕ СЕЛЬСКОЕ ПОСЕЛЕНИЕ»</w:t>
      </w:r>
    </w:p>
    <w:p w:rsidR="001B5D80" w:rsidRPr="001B5D80" w:rsidRDefault="001B5D80" w:rsidP="001B5D80">
      <w:pPr>
        <w:jc w:val="center"/>
        <w:rPr>
          <w:b/>
          <w:sz w:val="18"/>
          <w:szCs w:val="18"/>
        </w:rPr>
      </w:pPr>
      <w:r w:rsidRPr="001B5D80">
        <w:rPr>
          <w:b/>
          <w:sz w:val="18"/>
          <w:szCs w:val="18"/>
        </w:rPr>
        <w:t>АДМИНИСТРАЦИЯ ЧАИНСКОГО СЕЛЬСКОГО ПОСЕЛЕНИЯ</w:t>
      </w:r>
    </w:p>
    <w:p w:rsidR="001B5D80" w:rsidRPr="001B5D80" w:rsidRDefault="001B5D80" w:rsidP="001B5D80">
      <w:pPr>
        <w:jc w:val="center"/>
        <w:rPr>
          <w:b/>
          <w:sz w:val="18"/>
          <w:szCs w:val="18"/>
        </w:rPr>
      </w:pPr>
    </w:p>
    <w:p w:rsidR="001B5D80" w:rsidRPr="001B5D80" w:rsidRDefault="001B5D80" w:rsidP="001B5D80">
      <w:pPr>
        <w:spacing w:after="200" w:line="276" w:lineRule="auto"/>
        <w:jc w:val="center"/>
        <w:rPr>
          <w:b/>
          <w:sz w:val="18"/>
          <w:szCs w:val="18"/>
        </w:rPr>
      </w:pPr>
      <w:r w:rsidRPr="001B5D80">
        <w:rPr>
          <w:b/>
          <w:sz w:val="18"/>
          <w:szCs w:val="18"/>
        </w:rPr>
        <w:t>ПОСТАНОВЛЕНИЕ</w:t>
      </w:r>
    </w:p>
    <w:p w:rsidR="001B5D80" w:rsidRPr="001B5D80" w:rsidRDefault="001B5D80" w:rsidP="001B5D80">
      <w:pPr>
        <w:tabs>
          <w:tab w:val="center" w:pos="4790"/>
        </w:tabs>
        <w:spacing w:line="276" w:lineRule="auto"/>
        <w:jc w:val="center"/>
        <w:rPr>
          <w:sz w:val="18"/>
          <w:szCs w:val="18"/>
        </w:rPr>
      </w:pPr>
      <w:r w:rsidRPr="001B5D80">
        <w:rPr>
          <w:sz w:val="18"/>
          <w:szCs w:val="18"/>
        </w:rPr>
        <w:t>21.04.2023</w:t>
      </w:r>
      <w:r w:rsidRPr="001B5D80">
        <w:rPr>
          <w:sz w:val="18"/>
          <w:szCs w:val="18"/>
        </w:rPr>
        <w:tab/>
        <w:t xml:space="preserve">                                                         с.Чаинск                                                        № 41</w:t>
      </w:r>
    </w:p>
    <w:p w:rsidR="001B5D80" w:rsidRPr="001B5D80" w:rsidRDefault="001B5D80" w:rsidP="001B5D80">
      <w:pPr>
        <w:spacing w:line="276" w:lineRule="auto"/>
        <w:jc w:val="center"/>
        <w:rPr>
          <w:sz w:val="18"/>
          <w:szCs w:val="18"/>
        </w:rPr>
      </w:pPr>
      <w:r w:rsidRPr="001B5D80">
        <w:rPr>
          <w:sz w:val="18"/>
          <w:szCs w:val="18"/>
        </w:rPr>
        <w:t>Чаинского района</w:t>
      </w:r>
    </w:p>
    <w:tbl>
      <w:tblPr>
        <w:tblW w:w="0" w:type="auto"/>
        <w:tblBorders>
          <w:top w:val="single" w:sz="4" w:space="0" w:color="auto"/>
          <w:left w:val="single" w:sz="4" w:space="0" w:color="auto"/>
          <w:bottom w:val="single" w:sz="4" w:space="0" w:color="auto"/>
          <w:right w:val="single" w:sz="4" w:space="0" w:color="auto"/>
        </w:tblBorders>
        <w:tblLook w:val="0000"/>
      </w:tblPr>
      <w:tblGrid>
        <w:gridCol w:w="4968"/>
      </w:tblGrid>
      <w:tr w:rsidR="001B5D80" w:rsidRPr="001B5D80" w:rsidTr="008C5184">
        <w:trPr>
          <w:trHeight w:val="1244"/>
        </w:trPr>
        <w:tc>
          <w:tcPr>
            <w:tcW w:w="4968" w:type="dxa"/>
            <w:tcBorders>
              <w:top w:val="nil"/>
              <w:left w:val="nil"/>
              <w:bottom w:val="nil"/>
              <w:right w:val="nil"/>
            </w:tcBorders>
          </w:tcPr>
          <w:p w:rsidR="001B5D80" w:rsidRPr="001B5D80" w:rsidRDefault="001B5D80" w:rsidP="008C5184">
            <w:pPr>
              <w:jc w:val="both"/>
              <w:rPr>
                <w:bCs/>
                <w:sz w:val="18"/>
                <w:szCs w:val="18"/>
              </w:rPr>
            </w:pPr>
            <w:proofErr w:type="gramStart"/>
            <w:r w:rsidRPr="001B5D80">
              <w:rPr>
                <w:sz w:val="18"/>
                <w:szCs w:val="18"/>
                <w:shd w:val="clear" w:color="auto" w:fill="FFFFFF"/>
              </w:rPr>
              <w:t>Об</w:t>
            </w:r>
            <w:r w:rsidRPr="001B5D80">
              <w:rPr>
                <w:sz w:val="18"/>
                <w:szCs w:val="18"/>
              </w:rPr>
              <w:t xml:space="preserve"> </w:t>
            </w:r>
            <w:r w:rsidRPr="001B5D80">
              <w:rPr>
                <w:sz w:val="18"/>
                <w:szCs w:val="18"/>
                <w:shd w:val="clear" w:color="auto" w:fill="FFFFFF"/>
              </w:rPr>
              <w:t xml:space="preserve">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tc>
      </w:tr>
    </w:tbl>
    <w:p w:rsidR="001B5D80" w:rsidRPr="001B5D80" w:rsidRDefault="001B5D80" w:rsidP="001B5D80">
      <w:pPr>
        <w:jc w:val="center"/>
        <w:rPr>
          <w:b/>
          <w:bCs/>
          <w:sz w:val="18"/>
          <w:szCs w:val="18"/>
        </w:rPr>
      </w:pPr>
    </w:p>
    <w:p w:rsidR="001B5D80" w:rsidRPr="001B5D80" w:rsidRDefault="001B5D80" w:rsidP="001B5D80">
      <w:pPr>
        <w:ind w:firstLine="708"/>
        <w:jc w:val="both"/>
        <w:rPr>
          <w:sz w:val="18"/>
          <w:szCs w:val="18"/>
        </w:rPr>
      </w:pPr>
      <w:r w:rsidRPr="001B5D80">
        <w:rPr>
          <w:color w:val="444444"/>
          <w:sz w:val="18"/>
          <w:szCs w:val="18"/>
          <w:shd w:val="clear" w:color="auto" w:fill="FFFFFF"/>
        </w:rPr>
        <w:t>В соответствии со статьей 14 Федерального закона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w:t>
      </w:r>
    </w:p>
    <w:p w:rsidR="001B5D80" w:rsidRPr="001B5D80" w:rsidRDefault="001B5D80" w:rsidP="001B5D80">
      <w:pPr>
        <w:ind w:firstLine="426"/>
        <w:jc w:val="both"/>
        <w:rPr>
          <w:sz w:val="18"/>
          <w:szCs w:val="18"/>
        </w:rPr>
      </w:pPr>
    </w:p>
    <w:p w:rsidR="001B5D80" w:rsidRPr="001B5D80" w:rsidRDefault="001B5D80" w:rsidP="001B5D80">
      <w:pPr>
        <w:jc w:val="both"/>
        <w:rPr>
          <w:b/>
          <w:sz w:val="18"/>
          <w:szCs w:val="18"/>
        </w:rPr>
      </w:pPr>
      <w:r w:rsidRPr="001B5D80">
        <w:rPr>
          <w:b/>
          <w:sz w:val="18"/>
          <w:szCs w:val="18"/>
        </w:rPr>
        <w:t>ПОСТАНОВЛЯЮ:</w:t>
      </w:r>
    </w:p>
    <w:p w:rsidR="001B5D80" w:rsidRPr="001B5D80" w:rsidRDefault="001B5D80" w:rsidP="001B5D80">
      <w:pPr>
        <w:pStyle w:val="af8"/>
        <w:tabs>
          <w:tab w:val="left" w:pos="9639"/>
        </w:tabs>
        <w:ind w:right="-284"/>
        <w:jc w:val="both"/>
        <w:rPr>
          <w:rFonts w:ascii="Times New Roman" w:hAnsi="Times New Roman" w:cs="Times New Roman"/>
          <w:noProof/>
          <w:sz w:val="18"/>
          <w:szCs w:val="18"/>
        </w:rPr>
      </w:pPr>
      <w:r w:rsidRPr="001B5D80">
        <w:rPr>
          <w:rFonts w:ascii="Times New Roman" w:hAnsi="Times New Roman" w:cs="Times New Roman"/>
          <w:i/>
          <w:sz w:val="18"/>
          <w:szCs w:val="18"/>
        </w:rPr>
        <w:t xml:space="preserve">                                                                  </w:t>
      </w:r>
    </w:p>
    <w:p w:rsidR="001B5D80" w:rsidRPr="001B5D80" w:rsidRDefault="001B5D80" w:rsidP="001B5D80">
      <w:pPr>
        <w:pStyle w:val="formattext0"/>
        <w:shd w:val="clear" w:color="auto" w:fill="FFFFFF"/>
        <w:spacing w:before="0" w:beforeAutospacing="0" w:after="0" w:afterAutospacing="0"/>
        <w:ind w:firstLine="480"/>
        <w:jc w:val="both"/>
        <w:textAlignment w:val="baseline"/>
        <w:rPr>
          <w:sz w:val="18"/>
          <w:szCs w:val="18"/>
        </w:rPr>
      </w:pPr>
      <w:r w:rsidRPr="001B5D80">
        <w:rPr>
          <w:sz w:val="18"/>
          <w:szCs w:val="18"/>
        </w:rPr>
        <w:t>1. 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w:t>
      </w:r>
    </w:p>
    <w:p w:rsidR="001B5D80" w:rsidRPr="001B5D80" w:rsidRDefault="001B5D80" w:rsidP="001B5D80">
      <w:pPr>
        <w:ind w:firstLine="708"/>
        <w:jc w:val="both"/>
        <w:rPr>
          <w:sz w:val="18"/>
          <w:szCs w:val="18"/>
        </w:rPr>
      </w:pPr>
      <w:r w:rsidRPr="001B5D80">
        <w:rPr>
          <w:sz w:val="18"/>
          <w:szCs w:val="18"/>
        </w:rPr>
        <w:t>2.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1B5D80" w:rsidRPr="001B5D80" w:rsidRDefault="001B5D80" w:rsidP="001B5D80">
      <w:pPr>
        <w:ind w:firstLine="708"/>
        <w:jc w:val="both"/>
        <w:rPr>
          <w:sz w:val="18"/>
          <w:szCs w:val="18"/>
        </w:rPr>
      </w:pPr>
      <w:r w:rsidRPr="001B5D80">
        <w:rPr>
          <w:sz w:val="18"/>
          <w:szCs w:val="18"/>
        </w:rPr>
        <w:t>3. Настоящее постановление вступает в силу после его официального опубликования (обнародования).</w:t>
      </w:r>
    </w:p>
    <w:p w:rsidR="001B5D80" w:rsidRPr="001B5D80" w:rsidRDefault="001B5D80" w:rsidP="001B5D80">
      <w:pPr>
        <w:ind w:firstLine="708"/>
        <w:jc w:val="both"/>
        <w:rPr>
          <w:sz w:val="18"/>
          <w:szCs w:val="18"/>
        </w:rPr>
      </w:pPr>
      <w:r w:rsidRPr="001B5D80">
        <w:rPr>
          <w:sz w:val="18"/>
          <w:szCs w:val="18"/>
        </w:rPr>
        <w:t xml:space="preserve">4. </w:t>
      </w:r>
      <w:proofErr w:type="gramStart"/>
      <w:r w:rsidRPr="001B5D80">
        <w:rPr>
          <w:sz w:val="18"/>
          <w:szCs w:val="18"/>
        </w:rPr>
        <w:t>Контроль за</w:t>
      </w:r>
      <w:proofErr w:type="gramEnd"/>
      <w:r w:rsidRPr="001B5D80">
        <w:rPr>
          <w:sz w:val="18"/>
          <w:szCs w:val="18"/>
        </w:rPr>
        <w:t xml:space="preserve"> выполнением настоящего постановления оставляю за собой.</w:t>
      </w: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r w:rsidRPr="001B5D80">
        <w:rPr>
          <w:sz w:val="18"/>
          <w:szCs w:val="18"/>
        </w:rPr>
        <w:t>Глава Чаинского сельского поселения                                                        В.Н. Аникин</w:t>
      </w:r>
    </w:p>
    <w:p w:rsidR="001B5D80" w:rsidRPr="001B5D80" w:rsidRDefault="001B5D80" w:rsidP="001B5D80">
      <w:pPr>
        <w:ind w:left="5954"/>
        <w:jc w:val="both"/>
        <w:rPr>
          <w:kern w:val="2"/>
          <w:sz w:val="18"/>
          <w:szCs w:val="18"/>
        </w:rPr>
      </w:pPr>
    </w:p>
    <w:p w:rsidR="001B5D80" w:rsidRPr="001B5D80" w:rsidRDefault="001B5D80" w:rsidP="001B5D80">
      <w:pPr>
        <w:ind w:left="5954"/>
        <w:jc w:val="both"/>
        <w:rPr>
          <w:kern w:val="2"/>
          <w:sz w:val="18"/>
          <w:szCs w:val="18"/>
        </w:rPr>
      </w:pPr>
      <w:r w:rsidRPr="001B5D80">
        <w:rPr>
          <w:kern w:val="2"/>
          <w:sz w:val="18"/>
          <w:szCs w:val="18"/>
        </w:rPr>
        <w:t>УТВЕРЖДЕН</w:t>
      </w:r>
    </w:p>
    <w:p w:rsidR="001B5D80" w:rsidRPr="001B5D80" w:rsidRDefault="001B5D80" w:rsidP="001B5D80">
      <w:pPr>
        <w:ind w:left="5954"/>
        <w:jc w:val="both"/>
        <w:rPr>
          <w:rFonts w:eastAsia="Calibri"/>
          <w:bCs/>
          <w:kern w:val="2"/>
          <w:sz w:val="18"/>
          <w:szCs w:val="18"/>
          <w:lang w:eastAsia="en-US"/>
        </w:rPr>
      </w:pPr>
      <w:r w:rsidRPr="001B5D80">
        <w:rPr>
          <w:kern w:val="2"/>
          <w:sz w:val="18"/>
          <w:szCs w:val="18"/>
        </w:rPr>
        <w:t>постановлением адми</w:t>
      </w:r>
      <w:r w:rsidRPr="001B5D80">
        <w:rPr>
          <w:rFonts w:eastAsia="Calibri"/>
          <w:bCs/>
          <w:kern w:val="2"/>
          <w:sz w:val="18"/>
          <w:szCs w:val="18"/>
          <w:lang w:eastAsia="en-US"/>
        </w:rPr>
        <w:t xml:space="preserve">нистрации </w:t>
      </w:r>
    </w:p>
    <w:p w:rsidR="001B5D80" w:rsidRPr="001B5D80" w:rsidRDefault="001B5D80" w:rsidP="001B5D80">
      <w:pPr>
        <w:ind w:left="5954"/>
        <w:jc w:val="both"/>
        <w:rPr>
          <w:sz w:val="18"/>
          <w:szCs w:val="18"/>
        </w:rPr>
      </w:pPr>
      <w:r w:rsidRPr="001B5D80">
        <w:rPr>
          <w:rFonts w:eastAsia="Calibri"/>
          <w:bCs/>
          <w:kern w:val="2"/>
          <w:sz w:val="18"/>
          <w:szCs w:val="18"/>
          <w:lang w:eastAsia="en-US"/>
        </w:rPr>
        <w:t>Чаинского сельского поселения</w:t>
      </w:r>
      <w:r w:rsidRPr="001B5D80">
        <w:rPr>
          <w:kern w:val="2"/>
          <w:sz w:val="18"/>
          <w:szCs w:val="18"/>
        </w:rPr>
        <w:br/>
        <w:t>от 21.04.2023 № 41</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АДМИНИСТРАТИВНЫЙ РЕГЛАМЕНТ</w:t>
      </w:r>
    </w:p>
    <w:p w:rsidR="001B5D80" w:rsidRPr="001B5D80" w:rsidRDefault="001B5D80" w:rsidP="001B5D80">
      <w:pPr>
        <w:suppressAutoHyphens/>
        <w:ind w:firstLine="709"/>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предоставления муниципальной услуги</w:t>
      </w:r>
    </w:p>
    <w:p w:rsidR="001B5D80" w:rsidRPr="001B5D80" w:rsidRDefault="001B5D80" w:rsidP="001B5D80">
      <w:pPr>
        <w:suppressAutoHyphens/>
        <w:jc w:val="center"/>
        <w:textAlignment w:val="baseline"/>
        <w:rPr>
          <w:rFonts w:eastAsia="SimSun, 宋体"/>
          <w:b/>
          <w:bCs/>
          <w:kern w:val="2"/>
          <w:sz w:val="18"/>
          <w:szCs w:val="18"/>
          <w:lang w:eastAsia="zh-CN" w:bidi="hi-IN"/>
        </w:rPr>
      </w:pPr>
      <w:r w:rsidRPr="001B5D80">
        <w:rPr>
          <w:rFonts w:eastAsia="SimSun, 宋体"/>
          <w:b/>
          <w:bCs/>
          <w:kern w:val="2"/>
          <w:sz w:val="18"/>
          <w:szCs w:val="18"/>
          <w:lang w:eastAsia="zh-CN" w:bidi="hi-I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B5D80" w:rsidRPr="001B5D80" w:rsidRDefault="001B5D80" w:rsidP="001B5D80">
      <w:pPr>
        <w:jc w:val="center"/>
        <w:rPr>
          <w:b/>
          <w:sz w:val="18"/>
          <w:szCs w:val="18"/>
        </w:rPr>
      </w:pPr>
      <w:r w:rsidRPr="001B5D80">
        <w:rPr>
          <w:b/>
          <w:sz w:val="18"/>
          <w:szCs w:val="18"/>
        </w:rPr>
        <w:t>Раздел I. Общие положения</w:t>
      </w:r>
    </w:p>
    <w:p w:rsidR="001B5D80" w:rsidRPr="001B5D80" w:rsidRDefault="001B5D80" w:rsidP="001B5D80">
      <w:pPr>
        <w:jc w:val="center"/>
        <w:rPr>
          <w:b/>
          <w:sz w:val="18"/>
          <w:szCs w:val="18"/>
        </w:rPr>
      </w:pPr>
      <w:r w:rsidRPr="001B5D80">
        <w:rPr>
          <w:b/>
          <w:sz w:val="18"/>
          <w:szCs w:val="18"/>
        </w:rPr>
        <w:t>Предмет регулирования Административного регламента</w:t>
      </w:r>
    </w:p>
    <w:p w:rsidR="001B5D80" w:rsidRPr="001B5D80" w:rsidRDefault="001B5D80" w:rsidP="001B5D80">
      <w:pPr>
        <w:spacing w:before="100" w:beforeAutospacing="1" w:after="100" w:afterAutospacing="1"/>
        <w:ind w:firstLine="709"/>
        <w:jc w:val="both"/>
        <w:rPr>
          <w:sz w:val="18"/>
          <w:szCs w:val="18"/>
        </w:rPr>
      </w:pPr>
      <w:r w:rsidRPr="001B5D80">
        <w:rPr>
          <w:sz w:val="18"/>
          <w:szCs w:val="18"/>
        </w:rPr>
        <w:t xml:space="preserve">1.1. </w:t>
      </w:r>
      <w:proofErr w:type="gramStart"/>
      <w:r w:rsidRPr="001B5D80">
        <w:rPr>
          <w:sz w:val="18"/>
          <w:szCs w:val="18"/>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указанной муниципальной услуги и определяет порядок и стандарт ее предоставления. </w:t>
      </w:r>
      <w:proofErr w:type="gramEnd"/>
    </w:p>
    <w:p w:rsidR="001B5D80" w:rsidRPr="001B5D80" w:rsidRDefault="001B5D80" w:rsidP="001B5D80">
      <w:pPr>
        <w:jc w:val="center"/>
        <w:rPr>
          <w:b/>
          <w:sz w:val="18"/>
          <w:szCs w:val="18"/>
        </w:rPr>
      </w:pPr>
      <w:r w:rsidRPr="001B5D80">
        <w:rPr>
          <w:b/>
          <w:sz w:val="18"/>
          <w:szCs w:val="18"/>
        </w:rPr>
        <w:lastRenderedPageBreak/>
        <w:t>Круг Заявителей</w:t>
      </w:r>
    </w:p>
    <w:p w:rsidR="001B5D80" w:rsidRPr="001B5D80" w:rsidRDefault="001B5D80" w:rsidP="001B5D80">
      <w:pPr>
        <w:ind w:firstLine="709"/>
        <w:jc w:val="both"/>
        <w:rPr>
          <w:sz w:val="18"/>
          <w:szCs w:val="18"/>
        </w:rPr>
      </w:pPr>
      <w:r w:rsidRPr="001B5D80">
        <w:rPr>
          <w:sz w:val="18"/>
          <w:szCs w:val="18"/>
        </w:rPr>
        <w:t>1.2. Заявителями на получение муниципальной услуги являются застройщики (далее - Заявитель).</w:t>
      </w:r>
    </w:p>
    <w:p w:rsidR="001B5D80" w:rsidRPr="001B5D80" w:rsidRDefault="001B5D80" w:rsidP="001B5D80">
      <w:pPr>
        <w:ind w:firstLine="709"/>
        <w:jc w:val="both"/>
        <w:rPr>
          <w:sz w:val="18"/>
          <w:szCs w:val="18"/>
        </w:rPr>
      </w:pPr>
      <w:r w:rsidRPr="001B5D80">
        <w:rPr>
          <w:sz w:val="18"/>
          <w:szCs w:val="18"/>
        </w:rPr>
        <w:t xml:space="preserve">1.3. Интересы заявителей, указанных в </w:t>
      </w:r>
      <w:hyperlink r:id="rId10" w:anchor="/document/403389917/entry/2012" w:history="1">
        <w:r w:rsidRPr="001B5D80">
          <w:rPr>
            <w:sz w:val="18"/>
            <w:szCs w:val="18"/>
          </w:rPr>
          <w:t>пункте 1.2</w:t>
        </w:r>
      </w:hyperlink>
      <w:r w:rsidRPr="001B5D80">
        <w:rPr>
          <w:sz w:val="18"/>
          <w:szCs w:val="1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B5D80" w:rsidRPr="001B5D80" w:rsidRDefault="001B5D80" w:rsidP="001B5D80">
      <w:pPr>
        <w:jc w:val="center"/>
        <w:rPr>
          <w:b/>
          <w:sz w:val="18"/>
          <w:szCs w:val="18"/>
        </w:rPr>
      </w:pPr>
      <w:r w:rsidRPr="001B5D80">
        <w:rPr>
          <w:b/>
          <w:sz w:val="18"/>
          <w:szCs w:val="18"/>
        </w:rPr>
        <w:t>Требования к порядку информирования о предоставлении муниципальной услуги</w:t>
      </w:r>
    </w:p>
    <w:p w:rsidR="001B5D80" w:rsidRPr="001B5D80" w:rsidRDefault="001B5D80" w:rsidP="001B5D80">
      <w:pPr>
        <w:ind w:firstLine="709"/>
        <w:jc w:val="both"/>
        <w:rPr>
          <w:sz w:val="18"/>
          <w:szCs w:val="18"/>
        </w:rPr>
      </w:pPr>
      <w:r w:rsidRPr="001B5D80">
        <w:rPr>
          <w:sz w:val="18"/>
          <w:szCs w:val="18"/>
        </w:rPr>
        <w:t>1.4. Информирование о порядке предоставления муниципальной услуги осуществляется:</w:t>
      </w:r>
    </w:p>
    <w:p w:rsidR="001B5D80" w:rsidRPr="001B5D80" w:rsidRDefault="001B5D80" w:rsidP="001B5D80">
      <w:pPr>
        <w:ind w:firstLine="709"/>
        <w:jc w:val="both"/>
        <w:rPr>
          <w:sz w:val="18"/>
          <w:szCs w:val="18"/>
        </w:rPr>
      </w:pPr>
      <w:r w:rsidRPr="001B5D80">
        <w:rPr>
          <w:sz w:val="18"/>
          <w:szCs w:val="18"/>
        </w:rPr>
        <w:t>1) непосредственно при личном приеме заявителя в (Администрации Чаинского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B5D80" w:rsidRPr="001B5D80" w:rsidRDefault="001B5D80" w:rsidP="001B5D80">
      <w:pPr>
        <w:ind w:firstLine="709"/>
        <w:contextualSpacing/>
        <w:jc w:val="both"/>
        <w:rPr>
          <w:rFonts w:eastAsia="Microsoft Sans Serif"/>
          <w:color w:val="000000"/>
          <w:sz w:val="18"/>
          <w:szCs w:val="18"/>
          <w:lang w:bidi="ru-RU"/>
        </w:rPr>
      </w:pPr>
      <w:bookmarkStart w:id="9" w:name="sub_4142"/>
      <w:bookmarkStart w:id="10" w:name="sub_134"/>
      <w:r w:rsidRPr="001B5D80">
        <w:rPr>
          <w:rFonts w:eastAsia="Microsoft Sans Serif"/>
          <w:color w:val="000000"/>
          <w:sz w:val="18"/>
          <w:szCs w:val="18"/>
          <w:lang w:bidi="ru-RU"/>
        </w:rPr>
        <w:t xml:space="preserve">2) по телефону Уполномоченного органа (83825756119) или многофункциональном </w:t>
      </w:r>
      <w:proofErr w:type="gramStart"/>
      <w:r w:rsidRPr="001B5D80">
        <w:rPr>
          <w:rFonts w:eastAsia="Microsoft Sans Serif"/>
          <w:color w:val="000000"/>
          <w:sz w:val="18"/>
          <w:szCs w:val="18"/>
          <w:lang w:bidi="ru-RU"/>
        </w:rPr>
        <w:t>центре</w:t>
      </w:r>
      <w:proofErr w:type="gramEnd"/>
      <w:r w:rsidRPr="001B5D80">
        <w:rPr>
          <w:rFonts w:eastAsia="Microsoft Sans Serif"/>
          <w:color w:val="000000"/>
          <w:sz w:val="18"/>
          <w:szCs w:val="18"/>
          <w:lang w:bidi="ru-RU"/>
        </w:rPr>
        <w:t xml:space="preserve"> (88003500850);</w:t>
      </w:r>
    </w:p>
    <w:p w:rsidR="001B5D80" w:rsidRPr="001B5D80" w:rsidRDefault="001B5D80" w:rsidP="001B5D80">
      <w:pPr>
        <w:ind w:firstLine="709"/>
        <w:contextualSpacing/>
        <w:jc w:val="both"/>
        <w:rPr>
          <w:rFonts w:eastAsia="Microsoft Sans Serif"/>
          <w:color w:val="000000"/>
          <w:sz w:val="18"/>
          <w:szCs w:val="18"/>
          <w:lang w:bidi="ru-RU"/>
        </w:rPr>
      </w:pPr>
      <w:bookmarkStart w:id="11" w:name="sub_4143"/>
      <w:bookmarkEnd w:id="9"/>
      <w:r w:rsidRPr="001B5D80">
        <w:rPr>
          <w:rFonts w:eastAsia="Microsoft Sans Serif"/>
          <w:color w:val="000000"/>
          <w:sz w:val="18"/>
          <w:szCs w:val="18"/>
          <w:lang w:bidi="ru-RU"/>
        </w:rPr>
        <w:t xml:space="preserve">3) письменно, в том числе посредством электронной почты </w:t>
      </w:r>
      <w:proofErr w:type="spellStart"/>
      <w:r w:rsidRPr="001B5D80">
        <w:rPr>
          <w:rFonts w:eastAsia="Microsoft Sans Serif"/>
          <w:color w:val="000000"/>
          <w:sz w:val="18"/>
          <w:szCs w:val="18"/>
          <w:lang w:bidi="ru-RU"/>
        </w:rPr>
        <w:t>chainsksp@mail.ru</w:t>
      </w:r>
      <w:proofErr w:type="spellEnd"/>
      <w:r w:rsidRPr="001B5D80">
        <w:rPr>
          <w:rFonts w:eastAsia="Microsoft Sans Serif"/>
          <w:color w:val="000000"/>
          <w:sz w:val="18"/>
          <w:szCs w:val="18"/>
          <w:lang w:bidi="ru-RU"/>
        </w:rPr>
        <w:t>;</w:t>
      </w:r>
    </w:p>
    <w:bookmarkEnd w:id="10"/>
    <w:bookmarkEnd w:id="11"/>
    <w:p w:rsidR="001B5D80" w:rsidRPr="001B5D80" w:rsidRDefault="001B5D80" w:rsidP="001B5D80">
      <w:pPr>
        <w:ind w:firstLine="709"/>
        <w:jc w:val="both"/>
        <w:rPr>
          <w:sz w:val="18"/>
          <w:szCs w:val="18"/>
        </w:rPr>
      </w:pPr>
      <w:r w:rsidRPr="001B5D80">
        <w:rPr>
          <w:sz w:val="18"/>
          <w:szCs w:val="18"/>
        </w:rPr>
        <w:t>4) посредством размещения в открытой и доступной форме информации:</w:t>
      </w:r>
    </w:p>
    <w:p w:rsidR="001B5D80" w:rsidRPr="001B5D80" w:rsidRDefault="001B5D80" w:rsidP="001B5D80">
      <w:pPr>
        <w:ind w:firstLine="709"/>
        <w:jc w:val="both"/>
        <w:rPr>
          <w:sz w:val="18"/>
          <w:szCs w:val="18"/>
        </w:rPr>
      </w:pPr>
      <w:r w:rsidRPr="001B5D80">
        <w:rPr>
          <w:sz w:val="18"/>
          <w:szCs w:val="18"/>
        </w:rPr>
        <w:t>в федеральной государственной информационной системе «Единый портал государственных и муниципальных услуг (функций)» (</w:t>
      </w:r>
      <w:hyperlink r:id="rId11" w:tgtFrame="_blank" w:history="1">
        <w:r w:rsidRPr="001B5D80">
          <w:rPr>
            <w:sz w:val="18"/>
            <w:szCs w:val="18"/>
          </w:rPr>
          <w:t>https://www.gosuslugi.ru/</w:t>
        </w:r>
      </w:hyperlink>
      <w:r w:rsidRPr="001B5D80">
        <w:rPr>
          <w:sz w:val="18"/>
          <w:szCs w:val="18"/>
        </w:rPr>
        <w:t>) (далее - Единый портал);</w:t>
      </w:r>
    </w:p>
    <w:p w:rsidR="001B5D80" w:rsidRPr="001B5D80" w:rsidRDefault="001B5D80" w:rsidP="001B5D80">
      <w:pPr>
        <w:ind w:firstLine="709"/>
        <w:jc w:val="both"/>
        <w:rPr>
          <w:sz w:val="18"/>
          <w:szCs w:val="18"/>
        </w:rPr>
      </w:pPr>
      <w:r w:rsidRPr="001B5D80">
        <w:rPr>
          <w:sz w:val="18"/>
          <w:szCs w:val="18"/>
        </w:rPr>
        <w:t>на официальном сайте Уполномоченного органа https://www.chainsksp.ru;</w:t>
      </w:r>
    </w:p>
    <w:p w:rsidR="001B5D80" w:rsidRPr="001B5D80" w:rsidRDefault="001B5D80" w:rsidP="001B5D80">
      <w:pPr>
        <w:ind w:firstLine="709"/>
        <w:jc w:val="both"/>
        <w:rPr>
          <w:sz w:val="18"/>
          <w:szCs w:val="18"/>
        </w:rPr>
      </w:pPr>
      <w:r w:rsidRPr="001B5D80">
        <w:rPr>
          <w:sz w:val="18"/>
          <w:szCs w:val="18"/>
        </w:rPr>
        <w:t>5) посредством размещения информации на информационных стендах Уполномоченного органа или многофункционального центра.</w:t>
      </w:r>
    </w:p>
    <w:p w:rsidR="001B5D80" w:rsidRPr="001B5D80" w:rsidRDefault="001B5D80" w:rsidP="001B5D80">
      <w:pPr>
        <w:ind w:firstLine="709"/>
        <w:jc w:val="both"/>
        <w:rPr>
          <w:sz w:val="18"/>
          <w:szCs w:val="18"/>
        </w:rPr>
      </w:pPr>
      <w:r w:rsidRPr="001B5D80">
        <w:rPr>
          <w:sz w:val="18"/>
          <w:szCs w:val="18"/>
        </w:rPr>
        <w:t>1.5. Информирование осуществляется по вопросам, касающимся:</w:t>
      </w:r>
    </w:p>
    <w:p w:rsidR="001B5D80" w:rsidRPr="001B5D80" w:rsidRDefault="001B5D80" w:rsidP="001B5D80">
      <w:pPr>
        <w:ind w:firstLine="709"/>
        <w:jc w:val="both"/>
        <w:rPr>
          <w:sz w:val="18"/>
          <w:szCs w:val="18"/>
        </w:rPr>
      </w:pPr>
      <w:proofErr w:type="gramStart"/>
      <w:r w:rsidRPr="001B5D80">
        <w:rPr>
          <w:sz w:val="18"/>
          <w:szCs w:val="18"/>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roofErr w:type="gramEnd"/>
    </w:p>
    <w:p w:rsidR="001B5D80" w:rsidRPr="001B5D80" w:rsidRDefault="001B5D80" w:rsidP="001B5D80">
      <w:pPr>
        <w:ind w:firstLine="709"/>
        <w:jc w:val="both"/>
        <w:rPr>
          <w:sz w:val="18"/>
          <w:szCs w:val="18"/>
        </w:rPr>
      </w:pPr>
      <w:r w:rsidRPr="001B5D80">
        <w:rPr>
          <w:sz w:val="18"/>
          <w:szCs w:val="18"/>
        </w:rPr>
        <w:t>адресов Уполномоченного органа и многофункциональных центров, обращение в которые необходимо для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справочной информации о работе Уполномоченного органа (структурных подразделений Уполномоченного органа);</w:t>
      </w:r>
    </w:p>
    <w:p w:rsidR="001B5D80" w:rsidRPr="001B5D80" w:rsidRDefault="001B5D80" w:rsidP="001B5D80">
      <w:pPr>
        <w:ind w:firstLine="709"/>
        <w:jc w:val="both"/>
        <w:rPr>
          <w:sz w:val="18"/>
          <w:szCs w:val="18"/>
        </w:rPr>
      </w:pPr>
      <w:r w:rsidRPr="001B5D80">
        <w:rPr>
          <w:sz w:val="18"/>
          <w:szCs w:val="18"/>
        </w:rPr>
        <w:t>документов, необходимых для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порядка и сроков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порядка получения сведений о ходе рассмотрения уведомления о планируемом строительстве, уведомления об изменении параметров;</w:t>
      </w:r>
    </w:p>
    <w:p w:rsidR="001B5D80" w:rsidRPr="001B5D80" w:rsidRDefault="001B5D80" w:rsidP="001B5D80">
      <w:pPr>
        <w:ind w:firstLine="709"/>
        <w:jc w:val="both"/>
        <w:rPr>
          <w:sz w:val="18"/>
          <w:szCs w:val="18"/>
        </w:rPr>
      </w:pPr>
      <w:r w:rsidRPr="001B5D80">
        <w:rPr>
          <w:sz w:val="18"/>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B5D80" w:rsidRPr="001B5D80" w:rsidRDefault="001B5D80" w:rsidP="001B5D80">
      <w:pPr>
        <w:ind w:firstLine="709"/>
        <w:jc w:val="both"/>
        <w:rPr>
          <w:sz w:val="18"/>
          <w:szCs w:val="18"/>
        </w:rPr>
      </w:pPr>
      <w:r w:rsidRPr="001B5D80">
        <w:rPr>
          <w:sz w:val="18"/>
          <w:szCs w:val="18"/>
        </w:rPr>
        <w:t>Получение информации по вопросам предоставления муниципальной услуги осуществляется бесплатно.</w:t>
      </w:r>
    </w:p>
    <w:p w:rsidR="001B5D80" w:rsidRPr="001B5D80" w:rsidRDefault="001B5D80" w:rsidP="001B5D80">
      <w:pPr>
        <w:ind w:firstLine="709"/>
        <w:jc w:val="both"/>
        <w:rPr>
          <w:sz w:val="18"/>
          <w:szCs w:val="18"/>
        </w:rPr>
      </w:pPr>
      <w:r w:rsidRPr="001B5D80">
        <w:rPr>
          <w:sz w:val="18"/>
          <w:szCs w:val="1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B5D80">
        <w:rPr>
          <w:sz w:val="18"/>
          <w:szCs w:val="18"/>
        </w:rPr>
        <w:t>обратившихся</w:t>
      </w:r>
      <w:proofErr w:type="gramEnd"/>
      <w:r w:rsidRPr="001B5D80">
        <w:rPr>
          <w:sz w:val="18"/>
          <w:szCs w:val="18"/>
        </w:rPr>
        <w:t xml:space="preserve"> по интересующим вопросам.</w:t>
      </w:r>
    </w:p>
    <w:p w:rsidR="001B5D80" w:rsidRPr="001B5D80" w:rsidRDefault="001B5D80" w:rsidP="001B5D80">
      <w:pPr>
        <w:ind w:firstLine="709"/>
        <w:jc w:val="both"/>
        <w:rPr>
          <w:sz w:val="18"/>
          <w:szCs w:val="18"/>
        </w:rPr>
      </w:pPr>
      <w:r w:rsidRPr="001B5D80">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B5D80" w:rsidRPr="001B5D80" w:rsidRDefault="001B5D80" w:rsidP="001B5D80">
      <w:pPr>
        <w:ind w:firstLine="709"/>
        <w:jc w:val="both"/>
        <w:rPr>
          <w:sz w:val="18"/>
          <w:szCs w:val="18"/>
        </w:rPr>
      </w:pPr>
      <w:r w:rsidRPr="001B5D80">
        <w:rPr>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B5D80" w:rsidRPr="001B5D80" w:rsidRDefault="001B5D80" w:rsidP="001B5D80">
      <w:pPr>
        <w:ind w:firstLine="709"/>
        <w:jc w:val="both"/>
        <w:rPr>
          <w:sz w:val="18"/>
          <w:szCs w:val="18"/>
        </w:rPr>
      </w:pPr>
      <w:r w:rsidRPr="001B5D80">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1B5D80" w:rsidRPr="001B5D80" w:rsidRDefault="001B5D80" w:rsidP="001B5D80">
      <w:pPr>
        <w:ind w:firstLine="709"/>
        <w:jc w:val="both"/>
        <w:rPr>
          <w:sz w:val="18"/>
          <w:szCs w:val="18"/>
        </w:rPr>
      </w:pPr>
      <w:r w:rsidRPr="001B5D80">
        <w:rPr>
          <w:sz w:val="18"/>
          <w:szCs w:val="18"/>
        </w:rPr>
        <w:t>изложить обращение в письменной форме;</w:t>
      </w:r>
    </w:p>
    <w:p w:rsidR="001B5D80" w:rsidRPr="001B5D80" w:rsidRDefault="001B5D80" w:rsidP="001B5D80">
      <w:pPr>
        <w:ind w:firstLine="709"/>
        <w:jc w:val="both"/>
        <w:rPr>
          <w:sz w:val="18"/>
          <w:szCs w:val="18"/>
        </w:rPr>
      </w:pPr>
      <w:r w:rsidRPr="001B5D80">
        <w:rPr>
          <w:sz w:val="18"/>
          <w:szCs w:val="18"/>
        </w:rPr>
        <w:t>назначить другое время для консультаций.</w:t>
      </w:r>
    </w:p>
    <w:p w:rsidR="001B5D80" w:rsidRPr="001B5D80" w:rsidRDefault="001B5D80" w:rsidP="001B5D80">
      <w:pPr>
        <w:ind w:firstLine="709"/>
        <w:jc w:val="both"/>
        <w:rPr>
          <w:sz w:val="18"/>
          <w:szCs w:val="18"/>
        </w:rPr>
      </w:pPr>
      <w:r w:rsidRPr="001B5D80">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B5D80" w:rsidRPr="001B5D80" w:rsidRDefault="001B5D80" w:rsidP="001B5D80">
      <w:pPr>
        <w:ind w:firstLine="709"/>
        <w:jc w:val="both"/>
        <w:rPr>
          <w:sz w:val="18"/>
          <w:szCs w:val="18"/>
        </w:rPr>
      </w:pPr>
      <w:r w:rsidRPr="001B5D80">
        <w:rPr>
          <w:sz w:val="18"/>
          <w:szCs w:val="18"/>
        </w:rPr>
        <w:t>Продолжительность информирования по телефону не должна превышать 10 минут.</w:t>
      </w:r>
    </w:p>
    <w:p w:rsidR="001B5D80" w:rsidRPr="001B5D80" w:rsidRDefault="001B5D80" w:rsidP="001B5D80">
      <w:pPr>
        <w:ind w:firstLine="709"/>
        <w:jc w:val="both"/>
        <w:rPr>
          <w:sz w:val="18"/>
          <w:szCs w:val="18"/>
        </w:rPr>
      </w:pPr>
      <w:r w:rsidRPr="001B5D80">
        <w:rPr>
          <w:sz w:val="18"/>
          <w:szCs w:val="18"/>
        </w:rPr>
        <w:t>Информирование осуществляется в соответствии с графиком приема граждан.</w:t>
      </w:r>
    </w:p>
    <w:p w:rsidR="001B5D80" w:rsidRPr="001B5D80" w:rsidRDefault="001B5D80" w:rsidP="001B5D80">
      <w:pPr>
        <w:ind w:firstLine="709"/>
        <w:jc w:val="both"/>
        <w:rPr>
          <w:sz w:val="18"/>
          <w:szCs w:val="18"/>
        </w:rPr>
      </w:pPr>
      <w:r w:rsidRPr="001B5D80">
        <w:rPr>
          <w:sz w:val="18"/>
          <w:szCs w:val="1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2" w:anchor="/document/403389917/entry/2015" w:history="1">
        <w:r w:rsidRPr="001B5D80">
          <w:rPr>
            <w:sz w:val="18"/>
            <w:szCs w:val="18"/>
          </w:rPr>
          <w:t>пункте 1.5</w:t>
        </w:r>
      </w:hyperlink>
      <w:r w:rsidRPr="001B5D80">
        <w:rPr>
          <w:sz w:val="18"/>
          <w:szCs w:val="18"/>
        </w:rPr>
        <w:t xml:space="preserve"> настоящего Административного регламента в порядке, установленном </w:t>
      </w:r>
      <w:hyperlink r:id="rId13" w:anchor="/document/12146661/entry/0" w:history="1">
        <w:r w:rsidRPr="001B5D80">
          <w:rPr>
            <w:sz w:val="18"/>
            <w:szCs w:val="18"/>
          </w:rPr>
          <w:t>Федеральным законом</w:t>
        </w:r>
      </w:hyperlink>
      <w:r w:rsidRPr="001B5D80">
        <w:rPr>
          <w:sz w:val="18"/>
          <w:szCs w:val="18"/>
        </w:rPr>
        <w:t xml:space="preserve"> от 2 мая 2006 № 59-ФЗ «О порядке рассмотрения обращений граждан Российской Федерации» (далее - Федеральный закон N 59-ФЗ).</w:t>
      </w:r>
    </w:p>
    <w:p w:rsidR="001B5D80" w:rsidRPr="001B5D80" w:rsidRDefault="001B5D80" w:rsidP="001B5D80">
      <w:pPr>
        <w:ind w:firstLine="709"/>
        <w:jc w:val="both"/>
        <w:rPr>
          <w:sz w:val="18"/>
          <w:szCs w:val="18"/>
        </w:rPr>
      </w:pPr>
      <w:r w:rsidRPr="001B5D80">
        <w:rPr>
          <w:sz w:val="18"/>
          <w:szCs w:val="18"/>
        </w:rPr>
        <w:t xml:space="preserve">1.8. На </w:t>
      </w:r>
      <w:hyperlink r:id="rId14" w:tgtFrame="_blank" w:history="1">
        <w:r w:rsidRPr="001B5D80">
          <w:rPr>
            <w:sz w:val="18"/>
            <w:szCs w:val="18"/>
          </w:rPr>
          <w:t>Едином портале</w:t>
        </w:r>
      </w:hyperlink>
      <w:r w:rsidRPr="001B5D80">
        <w:rPr>
          <w:sz w:val="18"/>
          <w:szCs w:val="18"/>
        </w:rPr>
        <w:t xml:space="preserve"> размещаются сведения, предусмотренные </w:t>
      </w:r>
      <w:hyperlink r:id="rId15" w:anchor="/document/12191208/entry/1000" w:history="1">
        <w:r w:rsidRPr="001B5D80">
          <w:rPr>
            <w:sz w:val="18"/>
            <w:szCs w:val="18"/>
          </w:rPr>
          <w:t>Положением</w:t>
        </w:r>
      </w:hyperlink>
      <w:r w:rsidRPr="001B5D80">
        <w:rPr>
          <w:sz w:val="18"/>
          <w:szCs w:val="18"/>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6" w:anchor="/document/12191208/entry/0" w:history="1">
        <w:r w:rsidRPr="001B5D80">
          <w:rPr>
            <w:sz w:val="18"/>
            <w:szCs w:val="18"/>
          </w:rPr>
          <w:t>постановлением</w:t>
        </w:r>
      </w:hyperlink>
      <w:r w:rsidRPr="001B5D80">
        <w:rPr>
          <w:sz w:val="18"/>
          <w:szCs w:val="18"/>
        </w:rPr>
        <w:t xml:space="preserve"> Правительства Российской Федерации от             24 октября 2011 года № 861.</w:t>
      </w:r>
    </w:p>
    <w:p w:rsidR="001B5D80" w:rsidRPr="001B5D80" w:rsidRDefault="001B5D80" w:rsidP="001B5D80">
      <w:pPr>
        <w:ind w:firstLine="709"/>
        <w:jc w:val="both"/>
        <w:rPr>
          <w:sz w:val="18"/>
          <w:szCs w:val="18"/>
        </w:rPr>
      </w:pPr>
      <w:proofErr w:type="gramStart"/>
      <w:r w:rsidRPr="001B5D80">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B5D80" w:rsidRPr="001B5D80" w:rsidRDefault="001B5D80" w:rsidP="001B5D80">
      <w:pPr>
        <w:ind w:firstLine="709"/>
        <w:jc w:val="both"/>
        <w:rPr>
          <w:sz w:val="18"/>
          <w:szCs w:val="18"/>
        </w:rPr>
      </w:pPr>
      <w:r w:rsidRPr="001B5D80">
        <w:rPr>
          <w:sz w:val="18"/>
          <w:szCs w:val="1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1B5D80" w:rsidRPr="001B5D80" w:rsidRDefault="001B5D80" w:rsidP="001B5D80">
      <w:pPr>
        <w:ind w:firstLine="709"/>
        <w:jc w:val="both"/>
        <w:rPr>
          <w:sz w:val="18"/>
          <w:szCs w:val="18"/>
        </w:rPr>
      </w:pPr>
      <w:r w:rsidRPr="001B5D80">
        <w:rPr>
          <w:sz w:val="18"/>
          <w:szCs w:val="1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B5D80" w:rsidRPr="001B5D80" w:rsidRDefault="001B5D80" w:rsidP="001B5D80">
      <w:pPr>
        <w:ind w:firstLine="709"/>
        <w:jc w:val="both"/>
        <w:rPr>
          <w:sz w:val="18"/>
          <w:szCs w:val="18"/>
        </w:rPr>
      </w:pPr>
      <w:r w:rsidRPr="001B5D80">
        <w:rPr>
          <w:sz w:val="18"/>
          <w:szCs w:val="1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1B5D80">
        <w:rPr>
          <w:sz w:val="18"/>
          <w:szCs w:val="18"/>
        </w:rPr>
        <w:t>телефона-автоинформатора</w:t>
      </w:r>
      <w:proofErr w:type="spellEnd"/>
      <w:r w:rsidRPr="001B5D80">
        <w:rPr>
          <w:sz w:val="18"/>
          <w:szCs w:val="18"/>
        </w:rPr>
        <w:t xml:space="preserve"> (при наличии);</w:t>
      </w:r>
    </w:p>
    <w:p w:rsidR="001B5D80" w:rsidRPr="001B5D80" w:rsidRDefault="001B5D80" w:rsidP="001B5D80">
      <w:pPr>
        <w:ind w:firstLine="709"/>
        <w:jc w:val="both"/>
        <w:rPr>
          <w:sz w:val="18"/>
          <w:szCs w:val="18"/>
        </w:rPr>
      </w:pPr>
      <w:r w:rsidRPr="001B5D80">
        <w:rPr>
          <w:sz w:val="18"/>
          <w:szCs w:val="18"/>
        </w:rPr>
        <w:t>адрес официального сайта, а также электронной почты и (или) формы обратной связи Уполномоченного органа в сети «Интернет».</w:t>
      </w:r>
    </w:p>
    <w:p w:rsidR="001B5D80" w:rsidRPr="001B5D80" w:rsidRDefault="001B5D80" w:rsidP="001B5D80">
      <w:pPr>
        <w:ind w:firstLine="709"/>
        <w:jc w:val="both"/>
        <w:rPr>
          <w:sz w:val="18"/>
          <w:szCs w:val="18"/>
        </w:rPr>
      </w:pPr>
      <w:r w:rsidRPr="001B5D80">
        <w:rPr>
          <w:sz w:val="18"/>
          <w:szCs w:val="1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B5D80" w:rsidRPr="001B5D80" w:rsidRDefault="001B5D80" w:rsidP="001B5D80">
      <w:pPr>
        <w:ind w:firstLine="709"/>
        <w:jc w:val="both"/>
        <w:rPr>
          <w:sz w:val="18"/>
          <w:szCs w:val="18"/>
        </w:rPr>
      </w:pPr>
      <w:r w:rsidRPr="001B5D80">
        <w:rPr>
          <w:sz w:val="18"/>
          <w:szCs w:val="18"/>
        </w:rPr>
        <w:lastRenderedPageBreak/>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B5D80" w:rsidRPr="001B5D80" w:rsidRDefault="001B5D80" w:rsidP="001B5D80">
      <w:pPr>
        <w:ind w:firstLine="709"/>
        <w:jc w:val="both"/>
        <w:rPr>
          <w:rFonts w:eastAsia="SimSun, 宋体"/>
          <w:b/>
          <w:bCs/>
          <w:kern w:val="2"/>
          <w:sz w:val="18"/>
          <w:szCs w:val="18"/>
          <w:lang w:eastAsia="zh-CN" w:bidi="hi-IN"/>
        </w:rPr>
      </w:pPr>
      <w:r w:rsidRPr="001B5D80">
        <w:rPr>
          <w:sz w:val="18"/>
          <w:szCs w:val="18"/>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w:t>
      </w:r>
      <w:hyperlink r:id="rId17" w:tgtFrame="_blank" w:history="1">
        <w:r w:rsidRPr="001B5D80">
          <w:rPr>
            <w:sz w:val="18"/>
            <w:szCs w:val="18"/>
          </w:rPr>
          <w:t>Едином портале</w:t>
        </w:r>
      </w:hyperlink>
      <w:r w:rsidRPr="001B5D80">
        <w:rPr>
          <w:sz w:val="18"/>
          <w:szCs w:val="18"/>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B5D80" w:rsidRPr="001B5D80" w:rsidRDefault="001B5D80" w:rsidP="001B5D80">
      <w:pPr>
        <w:jc w:val="center"/>
        <w:rPr>
          <w:rFonts w:eastAsia="SimSun, 宋体"/>
          <w:b/>
          <w:bCs/>
          <w:kern w:val="2"/>
          <w:sz w:val="18"/>
          <w:szCs w:val="18"/>
          <w:lang w:eastAsia="zh-CN" w:bidi="hi-IN"/>
        </w:rPr>
      </w:pPr>
      <w:r w:rsidRPr="001B5D80">
        <w:rPr>
          <w:b/>
          <w:sz w:val="18"/>
          <w:szCs w:val="18"/>
        </w:rPr>
        <w:t>Раздел II. Стандарт предоставления муниципальной услуги</w:t>
      </w:r>
    </w:p>
    <w:p w:rsidR="001B5D80" w:rsidRPr="001B5D80" w:rsidRDefault="001B5D80" w:rsidP="001B5D80">
      <w:pPr>
        <w:jc w:val="center"/>
        <w:rPr>
          <w:b/>
          <w:sz w:val="18"/>
          <w:szCs w:val="18"/>
        </w:rPr>
      </w:pPr>
      <w:r w:rsidRPr="001B5D80">
        <w:rPr>
          <w:b/>
          <w:sz w:val="18"/>
          <w:szCs w:val="18"/>
        </w:rPr>
        <w:t>Наименование муниципальной услуги</w:t>
      </w:r>
    </w:p>
    <w:p w:rsidR="001B5D80" w:rsidRPr="001B5D80" w:rsidRDefault="001B5D80" w:rsidP="001B5D80">
      <w:pPr>
        <w:jc w:val="both"/>
        <w:rPr>
          <w:b/>
          <w:sz w:val="18"/>
          <w:szCs w:val="18"/>
        </w:rPr>
      </w:pPr>
      <w:r w:rsidRPr="001B5D80">
        <w:rPr>
          <w:sz w:val="18"/>
          <w:szCs w:val="18"/>
        </w:rPr>
        <w:tab/>
        <w:t>2.1. 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1B5D80" w:rsidRPr="001B5D80" w:rsidRDefault="001B5D80" w:rsidP="001B5D80">
      <w:pPr>
        <w:jc w:val="center"/>
        <w:rPr>
          <w:b/>
          <w:sz w:val="18"/>
          <w:szCs w:val="18"/>
        </w:rPr>
      </w:pPr>
      <w:r w:rsidRPr="001B5D80">
        <w:rPr>
          <w:b/>
          <w:sz w:val="18"/>
          <w:szCs w:val="18"/>
        </w:rPr>
        <w:t>Наименование органа государственной власти, органа местного самоуправления (организации), предоставляющего муниципальную услугу</w:t>
      </w:r>
    </w:p>
    <w:p w:rsidR="001B5D80" w:rsidRPr="001B5D80" w:rsidRDefault="001B5D80" w:rsidP="001B5D80">
      <w:pPr>
        <w:jc w:val="center"/>
        <w:rPr>
          <w:b/>
          <w:sz w:val="18"/>
          <w:szCs w:val="18"/>
        </w:rPr>
      </w:pPr>
      <w:r w:rsidRPr="001B5D80">
        <w:rPr>
          <w:b/>
          <w:sz w:val="18"/>
          <w:szCs w:val="18"/>
        </w:rPr>
        <w:t>Муниципальная услуга предоставляется Уполномоченным органом – Администрацией Чаинского сельского поселения.</w:t>
      </w:r>
    </w:p>
    <w:p w:rsidR="001B5D80" w:rsidRPr="001B5D80" w:rsidRDefault="001B5D80" w:rsidP="001B5D80">
      <w:pPr>
        <w:ind w:firstLine="709"/>
        <w:jc w:val="both"/>
        <w:rPr>
          <w:sz w:val="18"/>
          <w:szCs w:val="18"/>
        </w:rPr>
      </w:pPr>
      <w:r w:rsidRPr="001B5D80">
        <w:rPr>
          <w:sz w:val="18"/>
          <w:szCs w:val="18"/>
        </w:rPr>
        <w:t>2.2. Состав заявителей.</w:t>
      </w:r>
    </w:p>
    <w:p w:rsidR="001B5D80" w:rsidRPr="001B5D80" w:rsidRDefault="001B5D80" w:rsidP="001B5D80">
      <w:pPr>
        <w:ind w:firstLine="709"/>
        <w:jc w:val="both"/>
        <w:rPr>
          <w:sz w:val="18"/>
          <w:szCs w:val="18"/>
        </w:rPr>
      </w:pPr>
      <w:r w:rsidRPr="001B5D80">
        <w:rPr>
          <w:sz w:val="18"/>
          <w:szCs w:val="18"/>
        </w:rPr>
        <w:t>Заявителями при обращении за получением услуги являются застройщики.</w:t>
      </w:r>
    </w:p>
    <w:p w:rsidR="001B5D80" w:rsidRPr="001B5D80" w:rsidRDefault="001B5D80" w:rsidP="001B5D80">
      <w:pPr>
        <w:ind w:firstLine="709"/>
        <w:jc w:val="both"/>
        <w:rPr>
          <w:sz w:val="18"/>
          <w:szCs w:val="18"/>
        </w:rPr>
      </w:pPr>
      <w:r w:rsidRPr="001B5D80">
        <w:rPr>
          <w:sz w:val="18"/>
          <w:szCs w:val="1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B5D80" w:rsidRPr="001B5D80" w:rsidRDefault="001B5D80" w:rsidP="001B5D80">
      <w:pPr>
        <w:jc w:val="center"/>
        <w:rPr>
          <w:b/>
          <w:sz w:val="18"/>
          <w:szCs w:val="18"/>
        </w:rPr>
      </w:pPr>
      <w:r w:rsidRPr="001B5D80">
        <w:rPr>
          <w:b/>
          <w:sz w:val="18"/>
          <w:szCs w:val="18"/>
        </w:rPr>
        <w:t>Нормативные правовые акты, регулирующие предоставление муниципальной услуги</w:t>
      </w:r>
    </w:p>
    <w:p w:rsidR="001B5D80" w:rsidRPr="001B5D80" w:rsidRDefault="001B5D80" w:rsidP="001B5D80">
      <w:pPr>
        <w:ind w:firstLine="709"/>
        <w:jc w:val="both"/>
        <w:rPr>
          <w:sz w:val="18"/>
          <w:szCs w:val="18"/>
        </w:rPr>
      </w:pPr>
      <w:r w:rsidRPr="001B5D80">
        <w:rPr>
          <w:sz w:val="18"/>
          <w:szCs w:val="18"/>
        </w:rPr>
        <w:t>2.3. Перечень нормативных правовых актов, регулирующих предоставление муниципальной услуги:</w:t>
      </w:r>
    </w:p>
    <w:p w:rsidR="001B5D80" w:rsidRPr="001B5D80" w:rsidRDefault="001B5D80" w:rsidP="001B5D80">
      <w:pPr>
        <w:ind w:firstLine="709"/>
        <w:jc w:val="both"/>
        <w:rPr>
          <w:sz w:val="18"/>
          <w:szCs w:val="18"/>
        </w:rPr>
      </w:pPr>
      <w:r w:rsidRPr="001B5D80">
        <w:rPr>
          <w:sz w:val="18"/>
          <w:szCs w:val="18"/>
          <w:shd w:val="clear" w:color="auto" w:fill="FFFFFF"/>
        </w:rPr>
        <w:t>Градостроительный кодекс Российской Федерации от 29 декабря 2004 г. № 190-ФЗ</w:t>
      </w:r>
      <w:r w:rsidRPr="001B5D80">
        <w:rPr>
          <w:sz w:val="18"/>
          <w:szCs w:val="18"/>
        </w:rPr>
        <w:t>;</w:t>
      </w:r>
    </w:p>
    <w:p w:rsidR="001B5D80" w:rsidRPr="001B5D80" w:rsidRDefault="001B5D80" w:rsidP="001B5D80">
      <w:pPr>
        <w:ind w:firstLine="709"/>
        <w:jc w:val="both"/>
        <w:rPr>
          <w:sz w:val="18"/>
          <w:szCs w:val="18"/>
        </w:rPr>
      </w:pPr>
      <w:r w:rsidRPr="001B5D80">
        <w:rPr>
          <w:sz w:val="18"/>
          <w:szCs w:val="18"/>
          <w:shd w:val="clear" w:color="auto" w:fill="FFFFFF"/>
        </w:rPr>
        <w:t>Приказ Министерства строительства и жилищно-коммунального хозяйства РФ от 19 сентября 2018 г. № 591/</w:t>
      </w:r>
      <w:proofErr w:type="spellStart"/>
      <w:proofErr w:type="gramStart"/>
      <w:r w:rsidRPr="001B5D80">
        <w:rPr>
          <w:sz w:val="18"/>
          <w:szCs w:val="18"/>
          <w:shd w:val="clear" w:color="auto" w:fill="FFFFFF"/>
        </w:rPr>
        <w:t>пр</w:t>
      </w:r>
      <w:proofErr w:type="spellEnd"/>
      <w:proofErr w:type="gramEnd"/>
      <w:r w:rsidRPr="001B5D80">
        <w:rPr>
          <w:sz w:val="18"/>
          <w:szCs w:val="18"/>
          <w:shd w:val="clear" w:color="auto" w:fill="FFFFFF"/>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B5D80" w:rsidRPr="001B5D80" w:rsidRDefault="001B5D80" w:rsidP="001B5D80">
      <w:pPr>
        <w:jc w:val="center"/>
        <w:rPr>
          <w:b/>
          <w:sz w:val="18"/>
          <w:szCs w:val="18"/>
        </w:rPr>
      </w:pPr>
      <w:r w:rsidRPr="001B5D80">
        <w:rPr>
          <w:b/>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5D80" w:rsidRPr="001B5D80" w:rsidRDefault="001B5D80" w:rsidP="001B5D80">
      <w:pPr>
        <w:ind w:firstLine="709"/>
        <w:jc w:val="both"/>
        <w:rPr>
          <w:sz w:val="18"/>
          <w:szCs w:val="18"/>
        </w:rPr>
      </w:pPr>
      <w:r w:rsidRPr="001B5D80">
        <w:rPr>
          <w:sz w:val="18"/>
          <w:szCs w:val="18"/>
        </w:rPr>
        <w:t xml:space="preserve">2.4. </w:t>
      </w:r>
      <w:proofErr w:type="gramStart"/>
      <w:r w:rsidRPr="001B5D80">
        <w:rPr>
          <w:sz w:val="18"/>
          <w:szCs w:val="18"/>
        </w:rPr>
        <w:t>Заявитель или его представитель представляет в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hyperlink r:id="rId18" w:anchor="/document/403389917/entry/20282" w:history="1">
        <w:r w:rsidRPr="001B5D80">
          <w:rPr>
            <w:sz w:val="18"/>
            <w:szCs w:val="18"/>
          </w:rPr>
          <w:t>подпунктах «б» - «е» пункта 2.8</w:t>
        </w:r>
      </w:hyperlink>
      <w:r w:rsidRPr="001B5D80">
        <w:rPr>
          <w:sz w:val="18"/>
          <w:szCs w:val="18"/>
        </w:rPr>
        <w:t xml:space="preserve"> настоящего Административного регламента, одним из следующих способов</w:t>
      </w:r>
      <w:proofErr w:type="gramEnd"/>
      <w:r w:rsidRPr="001B5D80">
        <w:rPr>
          <w:sz w:val="18"/>
          <w:szCs w:val="18"/>
        </w:rPr>
        <w:t>:</w:t>
      </w:r>
    </w:p>
    <w:p w:rsidR="001B5D80" w:rsidRPr="001B5D80" w:rsidRDefault="001B5D80" w:rsidP="001B5D80">
      <w:pPr>
        <w:ind w:firstLine="709"/>
        <w:jc w:val="both"/>
        <w:rPr>
          <w:sz w:val="18"/>
          <w:szCs w:val="18"/>
        </w:rPr>
      </w:pPr>
      <w:r w:rsidRPr="001B5D80">
        <w:rPr>
          <w:sz w:val="18"/>
          <w:szCs w:val="18"/>
        </w:rPr>
        <w:t>а) в электронной форме посредством федеральной государственной информационной системы «</w:t>
      </w:r>
      <w:hyperlink r:id="rId19" w:tgtFrame="_blank" w:history="1">
        <w:r w:rsidRPr="001B5D80">
          <w:rPr>
            <w:sz w:val="18"/>
            <w:szCs w:val="18"/>
          </w:rPr>
          <w:t>Единый портал</w:t>
        </w:r>
      </w:hyperlink>
      <w:r w:rsidRPr="001B5D80">
        <w:rPr>
          <w:sz w:val="18"/>
          <w:szCs w:val="18"/>
        </w:rPr>
        <w:t> государственных и муниципальных услуг (функций)».</w:t>
      </w:r>
    </w:p>
    <w:p w:rsidR="001B5D80" w:rsidRPr="001B5D80" w:rsidRDefault="001B5D80" w:rsidP="001B5D80">
      <w:pPr>
        <w:ind w:firstLine="709"/>
        <w:jc w:val="both"/>
        <w:rPr>
          <w:sz w:val="18"/>
          <w:szCs w:val="18"/>
        </w:rPr>
      </w:pPr>
      <w:proofErr w:type="gramStart"/>
      <w:r w:rsidRPr="001B5D80">
        <w:rPr>
          <w:sz w:val="18"/>
          <w:szCs w:val="1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w:t>
      </w:r>
      <w:proofErr w:type="gramEnd"/>
      <w:r w:rsidRPr="001B5D80">
        <w:rPr>
          <w:sz w:val="18"/>
          <w:szCs w:val="18"/>
        </w:rPr>
        <w:t xml:space="preserve"> </w:t>
      </w:r>
      <w:proofErr w:type="gramStart"/>
      <w:r w:rsidRPr="001B5D80">
        <w:rPr>
          <w:sz w:val="18"/>
          <w:szCs w:val="18"/>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1B5D80" w:rsidRPr="001B5D80" w:rsidRDefault="001B5D80" w:rsidP="001B5D80">
      <w:pPr>
        <w:ind w:firstLine="709"/>
        <w:jc w:val="both"/>
        <w:rPr>
          <w:sz w:val="18"/>
          <w:szCs w:val="18"/>
        </w:rPr>
      </w:pPr>
      <w:r w:rsidRPr="001B5D80">
        <w:rPr>
          <w:sz w:val="18"/>
          <w:szCs w:val="1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r:id="rId20" w:anchor="/document/403389917/entry/20282" w:history="1">
        <w:r w:rsidRPr="001B5D80">
          <w:rPr>
            <w:sz w:val="18"/>
            <w:szCs w:val="18"/>
          </w:rPr>
          <w:t>подпунктах «б» - «е» пункта 2.8</w:t>
        </w:r>
      </w:hyperlink>
      <w:r w:rsidRPr="001B5D80">
        <w:rPr>
          <w:sz w:val="18"/>
          <w:szCs w:val="18"/>
        </w:rPr>
        <w:t xml:space="preserve"> настоящего Административного регламента. </w:t>
      </w:r>
      <w:proofErr w:type="gramStart"/>
      <w:r w:rsidRPr="001B5D80">
        <w:rPr>
          <w:sz w:val="18"/>
          <w:szCs w:val="18"/>
        </w:rPr>
        <w:t xml:space="preserve">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w:t>
      </w:r>
      <w:hyperlink r:id="rId21" w:anchor="/document/12184522/entry/21" w:history="1">
        <w:r w:rsidRPr="001B5D80">
          <w:rPr>
            <w:sz w:val="18"/>
            <w:szCs w:val="18"/>
          </w:rPr>
          <w:t>электронной подписью</w:t>
        </w:r>
      </w:hyperlink>
      <w:r w:rsidRPr="001B5D80">
        <w:rPr>
          <w:sz w:val="18"/>
          <w:szCs w:val="18"/>
        </w:rPr>
        <w:t>,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1B5D80">
        <w:rPr>
          <w:sz w:val="18"/>
          <w:szCs w:val="18"/>
        </w:rPr>
        <w:t xml:space="preserve"> </w:t>
      </w:r>
      <w:proofErr w:type="gramStart"/>
      <w:r w:rsidRPr="001B5D80">
        <w:rPr>
          <w:sz w:val="18"/>
          <w:szCs w:val="18"/>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2" w:anchor="/document/12184522/entry/85" w:history="1">
        <w:r w:rsidRPr="001B5D80">
          <w:rPr>
            <w:sz w:val="18"/>
            <w:szCs w:val="18"/>
          </w:rPr>
          <w:t>частью 5 статьи 8</w:t>
        </w:r>
      </w:hyperlink>
      <w:r w:rsidRPr="001B5D80">
        <w:rPr>
          <w:sz w:val="18"/>
          <w:szCs w:val="18"/>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3" w:anchor="/document/70306198/entry/1000" w:history="1">
        <w:r w:rsidRPr="001B5D80">
          <w:rPr>
            <w:sz w:val="18"/>
            <w:szCs w:val="18"/>
          </w:rPr>
          <w:t>Правилами</w:t>
        </w:r>
      </w:hyperlink>
      <w:r w:rsidRPr="001B5D80">
        <w:rPr>
          <w:sz w:val="18"/>
          <w:szCs w:val="18"/>
        </w:rPr>
        <w:t> использования простой электронной подписи при обращении</w:t>
      </w:r>
      <w:proofErr w:type="gramEnd"/>
      <w:r w:rsidRPr="001B5D80">
        <w:rPr>
          <w:sz w:val="18"/>
          <w:szCs w:val="18"/>
        </w:rPr>
        <w:t xml:space="preserve"> </w:t>
      </w:r>
      <w:proofErr w:type="gramStart"/>
      <w:r w:rsidRPr="001B5D80">
        <w:rPr>
          <w:sz w:val="18"/>
          <w:szCs w:val="18"/>
        </w:rPr>
        <w:t xml:space="preserve">за получением государственных и муниципальных услуг, утвержденными </w:t>
      </w:r>
      <w:hyperlink r:id="rId24" w:anchor="/document/70306198/entry/0" w:history="1">
        <w:r w:rsidRPr="001B5D80">
          <w:rPr>
            <w:sz w:val="18"/>
            <w:szCs w:val="18"/>
          </w:rPr>
          <w:t>постановлением</w:t>
        </w:r>
      </w:hyperlink>
      <w:r w:rsidRPr="001B5D80">
        <w:rPr>
          <w:sz w:val="18"/>
          <w:szCs w:val="18"/>
        </w:rPr>
        <w:t xml:space="preserve"> Правительства Российской Федерации от 25 января 2013 № 33 «Об использовании простой электронной подписи при оказании государственных и муниципальных услуг», в соответствии с </w:t>
      </w:r>
      <w:hyperlink r:id="rId25" w:anchor="/document/70193794/entry/1000" w:history="1">
        <w:r w:rsidRPr="001B5D80">
          <w:rPr>
            <w:sz w:val="18"/>
            <w:szCs w:val="18"/>
          </w:rPr>
          <w:t>Правилами</w:t>
        </w:r>
      </w:hyperlink>
      <w:r w:rsidRPr="001B5D80">
        <w:rPr>
          <w:sz w:val="18"/>
          <w:szCs w:val="1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6" w:anchor="/document/70193794/entry/0" w:history="1">
        <w:r w:rsidRPr="001B5D80">
          <w:rPr>
            <w:sz w:val="18"/>
            <w:szCs w:val="18"/>
          </w:rPr>
          <w:t>постановлением</w:t>
        </w:r>
      </w:hyperlink>
      <w:r w:rsidRPr="001B5D80">
        <w:rPr>
          <w:sz w:val="18"/>
          <w:szCs w:val="18"/>
        </w:rPr>
        <w:t xml:space="preserve"> Правительства Российской Федерации от 25 июня 2012 № 634 «О видах электронной подписи</w:t>
      </w:r>
      <w:proofErr w:type="gramEnd"/>
      <w:r w:rsidRPr="001B5D80">
        <w:rPr>
          <w:sz w:val="18"/>
          <w:szCs w:val="18"/>
        </w:rPr>
        <w:t xml:space="preserve">, </w:t>
      </w:r>
      <w:proofErr w:type="gramStart"/>
      <w:r w:rsidRPr="001B5D80">
        <w:rPr>
          <w:sz w:val="18"/>
          <w:szCs w:val="18"/>
        </w:rPr>
        <w:t>использование</w:t>
      </w:r>
      <w:proofErr w:type="gramEnd"/>
      <w:r w:rsidRPr="001B5D80">
        <w:rPr>
          <w:sz w:val="18"/>
          <w:szCs w:val="18"/>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B5D80" w:rsidRPr="001B5D80" w:rsidRDefault="001B5D80" w:rsidP="001B5D80">
      <w:pPr>
        <w:ind w:firstLine="709"/>
        <w:jc w:val="both"/>
        <w:rPr>
          <w:sz w:val="18"/>
          <w:szCs w:val="18"/>
        </w:rPr>
      </w:pPr>
      <w:r w:rsidRPr="001B5D80">
        <w:rPr>
          <w:sz w:val="18"/>
          <w:szCs w:val="18"/>
        </w:rPr>
        <w:t xml:space="preserve">В целях предоставления услуги заявителю или его представителю обеспечивается в многофункциональных центрах доступ к </w:t>
      </w:r>
      <w:hyperlink r:id="rId27" w:tgtFrame="_blank" w:history="1">
        <w:r w:rsidRPr="001B5D80">
          <w:rPr>
            <w:sz w:val="18"/>
            <w:szCs w:val="18"/>
          </w:rPr>
          <w:t>Единому порталу</w:t>
        </w:r>
      </w:hyperlink>
      <w:r w:rsidRPr="001B5D80">
        <w:rPr>
          <w:sz w:val="18"/>
          <w:szCs w:val="18"/>
        </w:rPr>
        <w:t xml:space="preserve"> в соответствии с </w:t>
      </w:r>
      <w:hyperlink r:id="rId28" w:anchor="/document/70290064/entry/0" w:history="1">
        <w:r w:rsidRPr="001B5D80">
          <w:rPr>
            <w:sz w:val="18"/>
            <w:szCs w:val="18"/>
          </w:rPr>
          <w:t>постановлением</w:t>
        </w:r>
      </w:hyperlink>
      <w:r w:rsidRPr="001B5D80">
        <w:rPr>
          <w:sz w:val="18"/>
          <w:szCs w:val="18"/>
        </w:rPr>
        <w:t xml:space="preserve"> Правительства Российской Федерации от 22 декабря 2012. № 1376 «Об утверждении </w:t>
      </w:r>
      <w:proofErr w:type="gramStart"/>
      <w:r w:rsidRPr="001B5D80">
        <w:rPr>
          <w:sz w:val="18"/>
          <w:szCs w:val="18"/>
        </w:rPr>
        <w:t>Правил организации деятельности многофункциональных центров предоставления государственных</w:t>
      </w:r>
      <w:proofErr w:type="gramEnd"/>
      <w:r w:rsidRPr="001B5D80">
        <w:rPr>
          <w:sz w:val="18"/>
          <w:szCs w:val="18"/>
        </w:rPr>
        <w:t xml:space="preserve"> и муниципальных услуг».</w:t>
      </w:r>
    </w:p>
    <w:p w:rsidR="001B5D80" w:rsidRPr="001B5D80" w:rsidRDefault="001B5D80" w:rsidP="001B5D80">
      <w:pPr>
        <w:ind w:firstLine="709"/>
        <w:jc w:val="both"/>
        <w:rPr>
          <w:sz w:val="18"/>
          <w:szCs w:val="18"/>
        </w:rPr>
      </w:pPr>
      <w:proofErr w:type="gramStart"/>
      <w:r w:rsidRPr="001B5D80">
        <w:rPr>
          <w:sz w:val="18"/>
          <w:szCs w:val="1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Pr="001B5D80">
        <w:rPr>
          <w:sz w:val="18"/>
          <w:szCs w:val="18"/>
        </w:rPr>
        <w:lastRenderedPageBreak/>
        <w:t xml:space="preserve">уполномоченным органом государственной власти, органом местного самоуправления, заключенным в соответствии с </w:t>
      </w:r>
      <w:hyperlink r:id="rId29" w:anchor="/document/55172242/entry/0" w:history="1">
        <w:r w:rsidRPr="001B5D80">
          <w:rPr>
            <w:sz w:val="18"/>
            <w:szCs w:val="18"/>
          </w:rPr>
          <w:t>постановлением</w:t>
        </w:r>
      </w:hyperlink>
      <w:r w:rsidRPr="001B5D80">
        <w:rPr>
          <w:sz w:val="18"/>
          <w:szCs w:val="18"/>
        </w:rPr>
        <w:t>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1B5D80">
        <w:rPr>
          <w:sz w:val="18"/>
          <w:szCs w:val="1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B5D80" w:rsidRPr="001B5D80" w:rsidRDefault="001B5D80" w:rsidP="001B5D80">
      <w:pPr>
        <w:jc w:val="center"/>
        <w:rPr>
          <w:b/>
          <w:sz w:val="18"/>
          <w:szCs w:val="18"/>
        </w:rPr>
      </w:pPr>
      <w:r w:rsidRPr="001B5D80">
        <w:rPr>
          <w:b/>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B5D80" w:rsidRPr="001B5D80" w:rsidRDefault="001B5D80" w:rsidP="001B5D80">
      <w:pPr>
        <w:ind w:firstLine="709"/>
        <w:jc w:val="both"/>
        <w:rPr>
          <w:sz w:val="18"/>
          <w:szCs w:val="18"/>
        </w:rPr>
      </w:pPr>
      <w:r w:rsidRPr="001B5D80">
        <w:rPr>
          <w:sz w:val="18"/>
          <w:szCs w:val="1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1B5D80" w:rsidRPr="001B5D80" w:rsidRDefault="001B5D80" w:rsidP="001B5D80">
      <w:pPr>
        <w:ind w:firstLine="709"/>
        <w:jc w:val="both"/>
        <w:rPr>
          <w:sz w:val="18"/>
          <w:szCs w:val="18"/>
        </w:rPr>
      </w:pPr>
      <w:r w:rsidRPr="001B5D80">
        <w:rPr>
          <w:sz w:val="18"/>
          <w:szCs w:val="18"/>
        </w:rPr>
        <w:t xml:space="preserve">а) </w:t>
      </w:r>
      <w:proofErr w:type="spellStart"/>
      <w:r w:rsidRPr="001B5D80">
        <w:rPr>
          <w:sz w:val="18"/>
          <w:szCs w:val="18"/>
        </w:rPr>
        <w:t>xml</w:t>
      </w:r>
      <w:proofErr w:type="spellEnd"/>
      <w:r w:rsidRPr="001B5D80">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B5D80">
        <w:rPr>
          <w:sz w:val="18"/>
          <w:szCs w:val="18"/>
        </w:rPr>
        <w:t>xml</w:t>
      </w:r>
      <w:proofErr w:type="spellEnd"/>
      <w:r w:rsidRPr="001B5D80">
        <w:rPr>
          <w:sz w:val="18"/>
          <w:szCs w:val="18"/>
        </w:rPr>
        <w:t>;</w:t>
      </w:r>
    </w:p>
    <w:p w:rsidR="001B5D80" w:rsidRPr="001B5D80" w:rsidRDefault="001B5D80" w:rsidP="001B5D80">
      <w:pPr>
        <w:ind w:firstLine="709"/>
        <w:jc w:val="both"/>
        <w:rPr>
          <w:sz w:val="18"/>
          <w:szCs w:val="18"/>
        </w:rPr>
      </w:pPr>
      <w:r w:rsidRPr="001B5D80">
        <w:rPr>
          <w:sz w:val="18"/>
          <w:szCs w:val="18"/>
        </w:rPr>
        <w:t xml:space="preserve">б) </w:t>
      </w:r>
      <w:proofErr w:type="spellStart"/>
      <w:r w:rsidRPr="001B5D80">
        <w:rPr>
          <w:sz w:val="18"/>
          <w:szCs w:val="18"/>
        </w:rPr>
        <w:t>doc</w:t>
      </w:r>
      <w:proofErr w:type="spellEnd"/>
      <w:r w:rsidRPr="001B5D80">
        <w:rPr>
          <w:sz w:val="18"/>
          <w:szCs w:val="18"/>
        </w:rPr>
        <w:t xml:space="preserve">, </w:t>
      </w:r>
      <w:proofErr w:type="spellStart"/>
      <w:r w:rsidRPr="001B5D80">
        <w:rPr>
          <w:sz w:val="18"/>
          <w:szCs w:val="18"/>
        </w:rPr>
        <w:t>docx</w:t>
      </w:r>
      <w:proofErr w:type="spellEnd"/>
      <w:r w:rsidRPr="001B5D80">
        <w:rPr>
          <w:sz w:val="18"/>
          <w:szCs w:val="18"/>
        </w:rPr>
        <w:t xml:space="preserve">, </w:t>
      </w:r>
      <w:proofErr w:type="spellStart"/>
      <w:r w:rsidRPr="001B5D80">
        <w:rPr>
          <w:sz w:val="18"/>
          <w:szCs w:val="18"/>
        </w:rPr>
        <w:t>odt</w:t>
      </w:r>
      <w:proofErr w:type="spellEnd"/>
      <w:r w:rsidRPr="001B5D80">
        <w:rPr>
          <w:sz w:val="18"/>
          <w:szCs w:val="18"/>
        </w:rPr>
        <w:t xml:space="preserve"> - для документов с текстовым содержанием, не включающим формулы;</w:t>
      </w:r>
    </w:p>
    <w:p w:rsidR="001B5D80" w:rsidRPr="001B5D80" w:rsidRDefault="001B5D80" w:rsidP="001B5D80">
      <w:pPr>
        <w:ind w:firstLine="709"/>
        <w:jc w:val="both"/>
        <w:rPr>
          <w:sz w:val="18"/>
          <w:szCs w:val="18"/>
        </w:rPr>
      </w:pPr>
      <w:r w:rsidRPr="001B5D80">
        <w:rPr>
          <w:sz w:val="18"/>
          <w:szCs w:val="18"/>
        </w:rPr>
        <w:t xml:space="preserve">в) </w:t>
      </w:r>
      <w:proofErr w:type="spellStart"/>
      <w:r w:rsidRPr="001B5D80">
        <w:rPr>
          <w:sz w:val="18"/>
          <w:szCs w:val="18"/>
        </w:rPr>
        <w:t>pdf</w:t>
      </w:r>
      <w:proofErr w:type="spellEnd"/>
      <w:r w:rsidRPr="001B5D80">
        <w:rPr>
          <w:sz w:val="18"/>
          <w:szCs w:val="18"/>
        </w:rPr>
        <w:t xml:space="preserve">, </w:t>
      </w:r>
      <w:proofErr w:type="spellStart"/>
      <w:r w:rsidRPr="001B5D80">
        <w:rPr>
          <w:sz w:val="18"/>
          <w:szCs w:val="18"/>
        </w:rPr>
        <w:t>jpg</w:t>
      </w:r>
      <w:proofErr w:type="spellEnd"/>
      <w:r w:rsidRPr="001B5D80">
        <w:rPr>
          <w:sz w:val="18"/>
          <w:szCs w:val="18"/>
        </w:rPr>
        <w:t xml:space="preserve">, </w:t>
      </w:r>
      <w:proofErr w:type="spellStart"/>
      <w:r w:rsidRPr="001B5D80">
        <w:rPr>
          <w:sz w:val="18"/>
          <w:szCs w:val="18"/>
        </w:rPr>
        <w:t>jpeg</w:t>
      </w:r>
      <w:proofErr w:type="spellEnd"/>
      <w:r w:rsidRPr="001B5D80">
        <w:rPr>
          <w:sz w:val="18"/>
          <w:szCs w:val="18"/>
        </w:rPr>
        <w:t xml:space="preserve">, </w:t>
      </w:r>
      <w:proofErr w:type="spellStart"/>
      <w:r w:rsidRPr="001B5D80">
        <w:rPr>
          <w:sz w:val="18"/>
          <w:szCs w:val="18"/>
        </w:rPr>
        <w:t>png</w:t>
      </w:r>
      <w:proofErr w:type="spellEnd"/>
      <w:r w:rsidRPr="001B5D80">
        <w:rPr>
          <w:sz w:val="18"/>
          <w:szCs w:val="18"/>
        </w:rPr>
        <w:t xml:space="preserve">, </w:t>
      </w:r>
      <w:proofErr w:type="spellStart"/>
      <w:r w:rsidRPr="001B5D80">
        <w:rPr>
          <w:sz w:val="18"/>
          <w:szCs w:val="18"/>
        </w:rPr>
        <w:t>bmp</w:t>
      </w:r>
      <w:proofErr w:type="spellEnd"/>
      <w:r w:rsidRPr="001B5D80">
        <w:rPr>
          <w:sz w:val="18"/>
          <w:szCs w:val="18"/>
        </w:rPr>
        <w:t xml:space="preserve">, </w:t>
      </w:r>
      <w:proofErr w:type="spellStart"/>
      <w:r w:rsidRPr="001B5D80">
        <w:rPr>
          <w:sz w:val="18"/>
          <w:szCs w:val="18"/>
        </w:rPr>
        <w:t>tiff</w:t>
      </w:r>
      <w:proofErr w:type="spellEnd"/>
      <w:r w:rsidRPr="001B5D80">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B5D80" w:rsidRPr="001B5D80" w:rsidRDefault="001B5D80" w:rsidP="001B5D80">
      <w:pPr>
        <w:ind w:firstLine="709"/>
        <w:jc w:val="both"/>
        <w:rPr>
          <w:sz w:val="18"/>
          <w:szCs w:val="18"/>
        </w:rPr>
      </w:pPr>
      <w:r w:rsidRPr="001B5D80">
        <w:rPr>
          <w:sz w:val="18"/>
          <w:szCs w:val="18"/>
        </w:rPr>
        <w:t xml:space="preserve">г) </w:t>
      </w:r>
      <w:proofErr w:type="spellStart"/>
      <w:r w:rsidRPr="001B5D80">
        <w:rPr>
          <w:sz w:val="18"/>
          <w:szCs w:val="18"/>
        </w:rPr>
        <w:t>zip</w:t>
      </w:r>
      <w:proofErr w:type="spellEnd"/>
      <w:r w:rsidRPr="001B5D80">
        <w:rPr>
          <w:sz w:val="18"/>
          <w:szCs w:val="18"/>
        </w:rPr>
        <w:t xml:space="preserve">, </w:t>
      </w:r>
      <w:proofErr w:type="spellStart"/>
      <w:r w:rsidRPr="001B5D80">
        <w:rPr>
          <w:sz w:val="18"/>
          <w:szCs w:val="18"/>
        </w:rPr>
        <w:t>rar</w:t>
      </w:r>
      <w:proofErr w:type="spellEnd"/>
      <w:r w:rsidRPr="001B5D80">
        <w:rPr>
          <w:sz w:val="18"/>
          <w:szCs w:val="18"/>
        </w:rPr>
        <w:t xml:space="preserve"> - для сжатых документов в один файл;</w:t>
      </w:r>
    </w:p>
    <w:p w:rsidR="001B5D80" w:rsidRPr="001B5D80" w:rsidRDefault="001B5D80" w:rsidP="001B5D80">
      <w:pPr>
        <w:ind w:firstLine="709"/>
        <w:jc w:val="both"/>
        <w:rPr>
          <w:sz w:val="18"/>
          <w:szCs w:val="18"/>
        </w:rPr>
      </w:pPr>
      <w:proofErr w:type="spellStart"/>
      <w:r w:rsidRPr="001B5D80">
        <w:rPr>
          <w:sz w:val="18"/>
          <w:szCs w:val="18"/>
        </w:rPr>
        <w:t>д</w:t>
      </w:r>
      <w:proofErr w:type="spellEnd"/>
      <w:r w:rsidRPr="001B5D80">
        <w:rPr>
          <w:sz w:val="18"/>
          <w:szCs w:val="18"/>
        </w:rPr>
        <w:t xml:space="preserve">) </w:t>
      </w:r>
      <w:proofErr w:type="spellStart"/>
      <w:r w:rsidRPr="001B5D80">
        <w:rPr>
          <w:sz w:val="18"/>
          <w:szCs w:val="18"/>
        </w:rPr>
        <w:t>sig</w:t>
      </w:r>
      <w:proofErr w:type="spellEnd"/>
      <w:r w:rsidRPr="001B5D80">
        <w:rPr>
          <w:sz w:val="18"/>
          <w:szCs w:val="18"/>
        </w:rPr>
        <w:t xml:space="preserve"> - для открепленной усиленной квалифицированной </w:t>
      </w:r>
      <w:hyperlink r:id="rId30" w:anchor="/document/12184522/entry/21" w:history="1">
        <w:r w:rsidRPr="001B5D80">
          <w:rPr>
            <w:sz w:val="18"/>
            <w:szCs w:val="18"/>
          </w:rPr>
          <w:t>электронной подписи</w:t>
        </w:r>
      </w:hyperlink>
      <w:r w:rsidRPr="001B5D80">
        <w:rPr>
          <w:sz w:val="18"/>
          <w:szCs w:val="18"/>
        </w:rPr>
        <w:t>.</w:t>
      </w:r>
    </w:p>
    <w:p w:rsidR="001B5D80" w:rsidRPr="001B5D80" w:rsidRDefault="001B5D80" w:rsidP="001B5D80">
      <w:pPr>
        <w:ind w:firstLine="709"/>
        <w:jc w:val="both"/>
        <w:rPr>
          <w:sz w:val="18"/>
          <w:szCs w:val="18"/>
        </w:rPr>
      </w:pPr>
      <w:r w:rsidRPr="001B5D80">
        <w:rPr>
          <w:sz w:val="18"/>
          <w:szCs w:val="18"/>
        </w:rPr>
        <w:t xml:space="preserve">2.6. </w:t>
      </w:r>
      <w:proofErr w:type="gramStart"/>
      <w:r w:rsidRPr="001B5D80">
        <w:rPr>
          <w:sz w:val="18"/>
          <w:szCs w:val="1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B5D80">
        <w:rPr>
          <w:sz w:val="18"/>
          <w:szCs w:val="18"/>
        </w:rPr>
        <w:t>dpi</w:t>
      </w:r>
      <w:proofErr w:type="spellEnd"/>
      <w:r w:rsidRPr="001B5D80">
        <w:rPr>
          <w:sz w:val="18"/>
          <w:szCs w:val="18"/>
        </w:rPr>
        <w:t xml:space="preserve"> (масштаб 1:1) и всех аутентичных признаков</w:t>
      </w:r>
      <w:proofErr w:type="gramEnd"/>
      <w:r w:rsidRPr="001B5D80">
        <w:rPr>
          <w:sz w:val="18"/>
          <w:szCs w:val="18"/>
        </w:rPr>
        <w:t xml:space="preserve"> подлинности (графической подписи лица, печати, углового штампа бланка), с использованием следующих режимов:</w:t>
      </w:r>
    </w:p>
    <w:p w:rsidR="001B5D80" w:rsidRPr="001B5D80" w:rsidRDefault="001B5D80" w:rsidP="001B5D80">
      <w:pPr>
        <w:ind w:firstLine="709"/>
        <w:jc w:val="both"/>
        <w:rPr>
          <w:sz w:val="18"/>
          <w:szCs w:val="18"/>
        </w:rPr>
      </w:pPr>
      <w:r w:rsidRPr="001B5D80">
        <w:rPr>
          <w:sz w:val="18"/>
          <w:szCs w:val="18"/>
        </w:rPr>
        <w:t>«черно-белый» (при отсутствии в документе графических изображений и (или) цветного текста);</w:t>
      </w:r>
    </w:p>
    <w:p w:rsidR="001B5D80" w:rsidRPr="001B5D80" w:rsidRDefault="001B5D80" w:rsidP="001B5D80">
      <w:pPr>
        <w:ind w:firstLine="709"/>
        <w:jc w:val="both"/>
        <w:rPr>
          <w:sz w:val="18"/>
          <w:szCs w:val="18"/>
        </w:rPr>
      </w:pPr>
      <w:r w:rsidRPr="001B5D80">
        <w:rPr>
          <w:sz w:val="18"/>
          <w:szCs w:val="18"/>
        </w:rPr>
        <w:t>«оттенки серого» (при наличии в документе графических изображений, отличных от цветного графического изображения);</w:t>
      </w:r>
    </w:p>
    <w:p w:rsidR="001B5D80" w:rsidRPr="001B5D80" w:rsidRDefault="001B5D80" w:rsidP="001B5D80">
      <w:pPr>
        <w:ind w:firstLine="709"/>
        <w:jc w:val="both"/>
        <w:rPr>
          <w:sz w:val="18"/>
          <w:szCs w:val="18"/>
        </w:rPr>
      </w:pPr>
      <w:r w:rsidRPr="001B5D80">
        <w:rPr>
          <w:sz w:val="18"/>
          <w:szCs w:val="18"/>
        </w:rPr>
        <w:t>«цветной» или «режим полной цветопередачи» (при наличии в документе цветных графических изображений либо цветного текста).</w:t>
      </w:r>
    </w:p>
    <w:p w:rsidR="001B5D80" w:rsidRPr="001B5D80" w:rsidRDefault="001B5D80" w:rsidP="001B5D80">
      <w:pPr>
        <w:ind w:firstLine="709"/>
        <w:jc w:val="both"/>
        <w:rPr>
          <w:sz w:val="18"/>
          <w:szCs w:val="18"/>
        </w:rPr>
      </w:pPr>
      <w:r w:rsidRPr="001B5D80">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1B5D80" w:rsidRPr="001B5D80" w:rsidRDefault="001B5D80" w:rsidP="001B5D80">
      <w:pPr>
        <w:ind w:firstLine="709"/>
        <w:jc w:val="both"/>
        <w:rPr>
          <w:sz w:val="18"/>
          <w:szCs w:val="18"/>
        </w:rPr>
      </w:pPr>
      <w:r w:rsidRPr="001B5D80">
        <w:rPr>
          <w:sz w:val="18"/>
          <w:szCs w:val="1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1B5D80" w:rsidRPr="001B5D80" w:rsidRDefault="001B5D80" w:rsidP="001B5D80">
      <w:pPr>
        <w:ind w:firstLine="709"/>
        <w:jc w:val="both"/>
        <w:rPr>
          <w:sz w:val="18"/>
          <w:szCs w:val="18"/>
        </w:rPr>
      </w:pPr>
      <w:r w:rsidRPr="001B5D80">
        <w:rPr>
          <w:sz w:val="18"/>
          <w:szCs w:val="18"/>
        </w:rPr>
        <w:t>2.8. Исчерпывающий перечень документов, необходимых для предоставления услуги, подлежащих представлению заявителем самостоятельно:</w:t>
      </w:r>
    </w:p>
    <w:p w:rsidR="001B5D80" w:rsidRPr="001B5D80" w:rsidRDefault="001B5D80" w:rsidP="001B5D80">
      <w:pPr>
        <w:ind w:firstLine="709"/>
        <w:jc w:val="both"/>
        <w:rPr>
          <w:sz w:val="18"/>
          <w:szCs w:val="18"/>
        </w:rPr>
      </w:pPr>
      <w:r w:rsidRPr="001B5D80">
        <w:rPr>
          <w:sz w:val="18"/>
          <w:szCs w:val="1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w:t>
      </w:r>
      <w:hyperlink r:id="rId31" w:tgtFrame="_blank" w:history="1">
        <w:r w:rsidRPr="001B5D80">
          <w:rPr>
            <w:sz w:val="18"/>
            <w:szCs w:val="18"/>
          </w:rPr>
          <w:t>Единого портала</w:t>
        </w:r>
      </w:hyperlink>
      <w:r w:rsidRPr="001B5D80">
        <w:rPr>
          <w:sz w:val="18"/>
          <w:szCs w:val="18"/>
        </w:rPr>
        <w:t>,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1B5D80" w:rsidRPr="001B5D80" w:rsidRDefault="001B5D80" w:rsidP="001B5D80">
      <w:pPr>
        <w:ind w:firstLine="709"/>
        <w:jc w:val="both"/>
        <w:rPr>
          <w:sz w:val="18"/>
          <w:szCs w:val="18"/>
        </w:rPr>
      </w:pPr>
      <w:r w:rsidRPr="001B5D80">
        <w:rPr>
          <w:sz w:val="18"/>
          <w:szCs w:val="1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w:t>
      </w:r>
      <w:hyperlink r:id="rId32" w:tgtFrame="_blank" w:history="1">
        <w:r w:rsidRPr="001B5D80">
          <w:rPr>
            <w:sz w:val="18"/>
            <w:szCs w:val="18"/>
          </w:rPr>
          <w:t>Единого портала</w:t>
        </w:r>
      </w:hyperlink>
      <w:r w:rsidRPr="001B5D80">
        <w:rPr>
          <w:sz w:val="18"/>
          <w:szCs w:val="18"/>
        </w:rPr>
        <w:t xml:space="preserve"> в соответствии с подпунктом «а» пункта 4 настоящего Административного регламента представление указанного документа не требуется;</w:t>
      </w:r>
    </w:p>
    <w:p w:rsidR="001B5D80" w:rsidRPr="001B5D80" w:rsidRDefault="001B5D80" w:rsidP="001B5D80">
      <w:pPr>
        <w:ind w:firstLine="709"/>
        <w:jc w:val="both"/>
        <w:rPr>
          <w:sz w:val="18"/>
          <w:szCs w:val="18"/>
        </w:rPr>
      </w:pPr>
      <w:r w:rsidRPr="001B5D80">
        <w:rPr>
          <w:sz w:val="18"/>
          <w:szCs w:val="1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B5D80">
        <w:rPr>
          <w:sz w:val="18"/>
          <w:szCs w:val="18"/>
        </w:rPr>
        <w:t xml:space="preserve">В случае представления документов в электронной форме посредством </w:t>
      </w:r>
      <w:hyperlink r:id="rId33" w:tgtFrame="_blank" w:history="1">
        <w:r w:rsidRPr="001B5D80">
          <w:rPr>
            <w:sz w:val="18"/>
            <w:szCs w:val="18"/>
          </w:rPr>
          <w:t>Единого портала</w:t>
        </w:r>
      </w:hyperlink>
      <w:r w:rsidRPr="001B5D80">
        <w:rPr>
          <w:sz w:val="18"/>
          <w:szCs w:val="18"/>
        </w:rPr>
        <w:t xml:space="preserve"> в соответствии с </w:t>
      </w:r>
      <w:hyperlink r:id="rId34" w:anchor="/document/403389917/entry/20241" w:history="1">
        <w:r w:rsidRPr="001B5D80">
          <w:rPr>
            <w:sz w:val="18"/>
            <w:szCs w:val="18"/>
          </w:rPr>
          <w:t>подпунктом «а» пункта 2.4</w:t>
        </w:r>
      </w:hyperlink>
      <w:r w:rsidRPr="001B5D80">
        <w:rPr>
          <w:sz w:val="18"/>
          <w:szCs w:val="1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hyperlink r:id="rId35" w:anchor="/document/12184522/entry/21" w:history="1">
        <w:r w:rsidRPr="001B5D80">
          <w:rPr>
            <w:sz w:val="18"/>
            <w:szCs w:val="18"/>
          </w:rPr>
          <w:t>электронной подписью</w:t>
        </w:r>
      </w:hyperlink>
      <w:r w:rsidRPr="001B5D80">
        <w:rPr>
          <w:sz w:val="18"/>
          <w:szCs w:val="18"/>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1B5D80" w:rsidRPr="001B5D80" w:rsidRDefault="001B5D80" w:rsidP="001B5D80">
      <w:pPr>
        <w:ind w:firstLine="709"/>
        <w:jc w:val="both"/>
        <w:rPr>
          <w:sz w:val="18"/>
          <w:szCs w:val="18"/>
        </w:rPr>
      </w:pPr>
      <w:r w:rsidRPr="001B5D80">
        <w:rPr>
          <w:sz w:val="18"/>
          <w:szCs w:val="1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1B5D80" w:rsidRPr="001B5D80" w:rsidRDefault="001B5D80" w:rsidP="001B5D80">
      <w:pPr>
        <w:ind w:firstLine="709"/>
        <w:jc w:val="both"/>
        <w:rPr>
          <w:sz w:val="18"/>
          <w:szCs w:val="18"/>
        </w:rPr>
      </w:pPr>
      <w:proofErr w:type="spellStart"/>
      <w:r w:rsidRPr="001B5D80">
        <w:rPr>
          <w:sz w:val="18"/>
          <w:szCs w:val="18"/>
        </w:rPr>
        <w:t>д</w:t>
      </w:r>
      <w:proofErr w:type="spellEnd"/>
      <w:r w:rsidRPr="001B5D80">
        <w:rPr>
          <w:sz w:val="18"/>
          <w:szCs w:val="1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B5D80" w:rsidRPr="001B5D80" w:rsidRDefault="001B5D80" w:rsidP="001B5D80">
      <w:pPr>
        <w:ind w:firstLine="709"/>
        <w:jc w:val="both"/>
        <w:rPr>
          <w:sz w:val="18"/>
          <w:szCs w:val="18"/>
        </w:rPr>
      </w:pPr>
      <w:r w:rsidRPr="001B5D80">
        <w:rPr>
          <w:sz w:val="18"/>
          <w:szCs w:val="18"/>
        </w:rPr>
        <w:t xml:space="preserve">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6" w:anchor="/document/12138258/entry/51105" w:history="1">
        <w:r w:rsidRPr="001B5D80">
          <w:rPr>
            <w:sz w:val="18"/>
            <w:szCs w:val="18"/>
          </w:rPr>
          <w:t>частью 5 статьи 51</w:t>
        </w:r>
        <w:r w:rsidRPr="001B5D80">
          <w:rPr>
            <w:sz w:val="18"/>
            <w:szCs w:val="18"/>
            <w:vertAlign w:val="superscript"/>
          </w:rPr>
          <w:t> 1</w:t>
        </w:r>
      </w:hyperlink>
      <w:r w:rsidRPr="001B5D80">
        <w:rPr>
          <w:sz w:val="18"/>
          <w:szCs w:val="18"/>
        </w:rPr>
        <w:t> Градостроительного кодекса Российской Федерации.</w:t>
      </w:r>
    </w:p>
    <w:p w:rsidR="001B5D80" w:rsidRPr="001B5D80" w:rsidRDefault="001B5D80" w:rsidP="001B5D80">
      <w:pPr>
        <w:ind w:firstLine="709"/>
        <w:jc w:val="both"/>
        <w:rPr>
          <w:sz w:val="18"/>
          <w:szCs w:val="18"/>
        </w:rPr>
      </w:pPr>
      <w:r w:rsidRPr="001B5D80">
        <w:rPr>
          <w:sz w:val="18"/>
          <w:szCs w:val="1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1B5D80">
        <w:rPr>
          <w:sz w:val="18"/>
          <w:szCs w:val="1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1B5D80">
        <w:rPr>
          <w:sz w:val="18"/>
          <w:szCs w:val="18"/>
        </w:rPr>
        <w:t xml:space="preserve"> которым установлены градостроительным регламентом в качестве требований к </w:t>
      </w:r>
      <w:proofErr w:type="gramStart"/>
      <w:r w:rsidRPr="001B5D80">
        <w:rPr>
          <w:sz w:val="18"/>
          <w:szCs w:val="18"/>
        </w:rPr>
        <w:t>архитектурным решениям</w:t>
      </w:r>
      <w:proofErr w:type="gramEnd"/>
      <w:r w:rsidRPr="001B5D80">
        <w:rPr>
          <w:sz w:val="18"/>
          <w:szCs w:val="1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1B5D80" w:rsidRPr="001B5D80" w:rsidRDefault="001B5D80" w:rsidP="001B5D80">
      <w:pPr>
        <w:jc w:val="center"/>
        <w:rPr>
          <w:b/>
          <w:sz w:val="18"/>
          <w:szCs w:val="18"/>
        </w:rPr>
      </w:pPr>
      <w:r w:rsidRPr="001B5D80">
        <w:rPr>
          <w:b/>
          <w:sz w:val="18"/>
          <w:szCs w:val="18"/>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B5D80" w:rsidRPr="001B5D80" w:rsidRDefault="001B5D80" w:rsidP="001B5D80">
      <w:pPr>
        <w:ind w:firstLine="709"/>
        <w:jc w:val="both"/>
        <w:rPr>
          <w:sz w:val="18"/>
          <w:szCs w:val="18"/>
        </w:rPr>
      </w:pPr>
      <w:r w:rsidRPr="001B5D80">
        <w:rPr>
          <w:sz w:val="18"/>
          <w:szCs w:val="18"/>
        </w:rPr>
        <w:t xml:space="preserve">2.9. </w:t>
      </w:r>
      <w:proofErr w:type="gramStart"/>
      <w:r w:rsidRPr="001B5D80">
        <w:rPr>
          <w:sz w:val="18"/>
          <w:szCs w:val="1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1B5D80">
        <w:rPr>
          <w:sz w:val="18"/>
          <w:szCs w:val="18"/>
        </w:rPr>
        <w:t xml:space="preserve"> находятся указанные документы, и которые заявитель вправе представить по собственной инициативе:</w:t>
      </w:r>
    </w:p>
    <w:p w:rsidR="001B5D80" w:rsidRPr="001B5D80" w:rsidRDefault="001B5D80" w:rsidP="001B5D80">
      <w:pPr>
        <w:ind w:firstLine="709"/>
        <w:jc w:val="both"/>
        <w:rPr>
          <w:sz w:val="18"/>
          <w:szCs w:val="18"/>
        </w:rPr>
      </w:pPr>
      <w:r w:rsidRPr="001B5D80">
        <w:rPr>
          <w:sz w:val="18"/>
          <w:szCs w:val="1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1B5D80" w:rsidRPr="001B5D80" w:rsidRDefault="001B5D80" w:rsidP="001B5D80">
      <w:pPr>
        <w:ind w:firstLine="709"/>
        <w:jc w:val="both"/>
        <w:rPr>
          <w:sz w:val="18"/>
          <w:szCs w:val="18"/>
        </w:rPr>
      </w:pPr>
      <w:r w:rsidRPr="001B5D80">
        <w:rPr>
          <w:sz w:val="18"/>
          <w:szCs w:val="1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B5D80" w:rsidRPr="001B5D80" w:rsidRDefault="001B5D80" w:rsidP="001B5D80">
      <w:pPr>
        <w:ind w:firstLine="709"/>
        <w:jc w:val="both"/>
        <w:rPr>
          <w:sz w:val="18"/>
          <w:szCs w:val="18"/>
        </w:rPr>
      </w:pPr>
      <w:proofErr w:type="gramStart"/>
      <w:r w:rsidRPr="001B5D80">
        <w:rPr>
          <w:sz w:val="18"/>
          <w:szCs w:val="1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1B5D80" w:rsidRPr="001B5D80" w:rsidRDefault="001B5D80" w:rsidP="001B5D80">
      <w:pPr>
        <w:jc w:val="center"/>
        <w:rPr>
          <w:b/>
          <w:sz w:val="18"/>
          <w:szCs w:val="18"/>
        </w:rPr>
      </w:pPr>
      <w:r w:rsidRPr="001B5D80">
        <w:rPr>
          <w:b/>
          <w:sz w:val="18"/>
          <w:szCs w:val="18"/>
        </w:rPr>
        <w:t>Срок и порядок регистрации запроса заявителя о предоставлении муниципальной услуги, в том числе в электронной форме</w:t>
      </w:r>
    </w:p>
    <w:p w:rsidR="001B5D80" w:rsidRPr="001B5D80" w:rsidRDefault="001B5D80" w:rsidP="001B5D80">
      <w:pPr>
        <w:ind w:firstLine="709"/>
        <w:jc w:val="both"/>
        <w:rPr>
          <w:sz w:val="18"/>
          <w:szCs w:val="18"/>
        </w:rPr>
      </w:pPr>
      <w:r w:rsidRPr="001B5D80">
        <w:rPr>
          <w:sz w:val="18"/>
          <w:szCs w:val="18"/>
        </w:rPr>
        <w:t xml:space="preserve">2.10. Регистрация уведомления о планируемом строительстве, уведомления об изменении параметров, представленных </w:t>
      </w:r>
      <w:proofErr w:type="gramStart"/>
      <w:r w:rsidRPr="001B5D80">
        <w:rPr>
          <w:sz w:val="18"/>
          <w:szCs w:val="18"/>
        </w:rPr>
        <w:t>заявителем</w:t>
      </w:r>
      <w:proofErr w:type="gramEnd"/>
      <w:r w:rsidRPr="001B5D80">
        <w:rPr>
          <w:sz w:val="18"/>
          <w:szCs w:val="18"/>
        </w:rPr>
        <w:t xml:space="preserve"> указанными в </w:t>
      </w:r>
      <w:hyperlink r:id="rId37" w:anchor="/document/403389917/entry/2024" w:history="1">
        <w:r w:rsidRPr="001B5D80">
          <w:rPr>
            <w:sz w:val="18"/>
            <w:szCs w:val="18"/>
          </w:rPr>
          <w:t>пункте 2.4</w:t>
        </w:r>
      </w:hyperlink>
      <w:r w:rsidRPr="001B5D80">
        <w:rPr>
          <w:sz w:val="18"/>
          <w:szCs w:val="18"/>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1B5D80" w:rsidRPr="001B5D80" w:rsidRDefault="001B5D80" w:rsidP="001B5D80">
      <w:pPr>
        <w:ind w:firstLine="709"/>
        <w:jc w:val="both"/>
        <w:rPr>
          <w:sz w:val="18"/>
          <w:szCs w:val="18"/>
        </w:rPr>
      </w:pPr>
      <w:proofErr w:type="gramStart"/>
      <w:r w:rsidRPr="001B5D80">
        <w:rPr>
          <w:sz w:val="18"/>
          <w:szCs w:val="18"/>
        </w:rPr>
        <w:t xml:space="preserve">В случае представления уведомления о планируемом строительстве, уведомления об изменении параметров в электронной форме посредством </w:t>
      </w:r>
      <w:hyperlink r:id="rId38" w:tgtFrame="_blank" w:history="1">
        <w:r w:rsidRPr="001B5D80">
          <w:rPr>
            <w:sz w:val="18"/>
            <w:szCs w:val="18"/>
          </w:rPr>
          <w:t>Единого портала</w:t>
        </w:r>
      </w:hyperlink>
      <w:r w:rsidRPr="001B5D80">
        <w:rPr>
          <w:sz w:val="18"/>
          <w:szCs w:val="18"/>
        </w:rPr>
        <w:t xml:space="preserve">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1B5D80" w:rsidRPr="001B5D80" w:rsidRDefault="001B5D80" w:rsidP="001B5D80">
      <w:pPr>
        <w:ind w:firstLine="709"/>
        <w:jc w:val="both"/>
        <w:rPr>
          <w:sz w:val="18"/>
          <w:szCs w:val="18"/>
        </w:rPr>
      </w:pPr>
      <w:r w:rsidRPr="001B5D80">
        <w:rPr>
          <w:sz w:val="18"/>
          <w:szCs w:val="18"/>
        </w:rPr>
        <w:t>Уведомление о планируемом строительстве, уведомление об изменении параметров считается поступившим в уполномоченный орган местного самоуправления со дня его регистрации.</w:t>
      </w:r>
    </w:p>
    <w:p w:rsidR="001B5D80" w:rsidRPr="001B5D80" w:rsidRDefault="001B5D80" w:rsidP="001B5D80">
      <w:pPr>
        <w:jc w:val="center"/>
        <w:rPr>
          <w:b/>
          <w:sz w:val="18"/>
          <w:szCs w:val="18"/>
        </w:rPr>
      </w:pPr>
      <w:r w:rsidRPr="001B5D80">
        <w:rPr>
          <w:b/>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2.11. Срок предоставления услуги составляет:</w:t>
      </w:r>
    </w:p>
    <w:p w:rsidR="001B5D80" w:rsidRPr="001B5D80" w:rsidRDefault="001B5D80" w:rsidP="001B5D80">
      <w:pPr>
        <w:ind w:firstLine="709"/>
        <w:jc w:val="both"/>
        <w:rPr>
          <w:sz w:val="18"/>
          <w:szCs w:val="18"/>
        </w:rPr>
      </w:pPr>
      <w:r w:rsidRPr="001B5D80">
        <w:rPr>
          <w:sz w:val="18"/>
          <w:szCs w:val="18"/>
        </w:rPr>
        <w:t xml:space="preserve">семь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w:t>
      </w:r>
      <w:hyperlink r:id="rId39" w:anchor="/document/12138258/entry/51108" w:history="1">
        <w:r w:rsidRPr="001B5D80">
          <w:rPr>
            <w:sz w:val="18"/>
            <w:szCs w:val="18"/>
          </w:rPr>
          <w:t>частью 8 статьи 51</w:t>
        </w:r>
        <w:r w:rsidRPr="001B5D80">
          <w:rPr>
            <w:sz w:val="18"/>
            <w:szCs w:val="18"/>
            <w:vertAlign w:val="superscript"/>
          </w:rPr>
          <w:t>1</w:t>
        </w:r>
      </w:hyperlink>
      <w:r w:rsidRPr="001B5D80">
        <w:rPr>
          <w:sz w:val="18"/>
          <w:szCs w:val="18"/>
          <w:vertAlign w:val="superscript"/>
        </w:rPr>
        <w:t xml:space="preserve"> </w:t>
      </w:r>
      <w:r w:rsidRPr="001B5D80">
        <w:rPr>
          <w:sz w:val="18"/>
          <w:szCs w:val="18"/>
        </w:rPr>
        <w:t>Градостроительного кодекса Российской Федерации;</w:t>
      </w:r>
    </w:p>
    <w:p w:rsidR="001B5D80" w:rsidRPr="001B5D80" w:rsidRDefault="001B5D80" w:rsidP="001B5D80">
      <w:pPr>
        <w:ind w:firstLine="709"/>
        <w:jc w:val="both"/>
        <w:rPr>
          <w:sz w:val="18"/>
          <w:szCs w:val="18"/>
        </w:rPr>
      </w:pPr>
      <w:r w:rsidRPr="001B5D80">
        <w:rPr>
          <w:sz w:val="18"/>
          <w:szCs w:val="18"/>
        </w:rPr>
        <w:t xml:space="preserve">двадцать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w:t>
      </w:r>
      <w:hyperlink r:id="rId40" w:anchor="/document/12138258/entry/51108" w:history="1">
        <w:r w:rsidRPr="001B5D80">
          <w:rPr>
            <w:sz w:val="18"/>
            <w:szCs w:val="18"/>
          </w:rPr>
          <w:t>частью 8 статьи 51</w:t>
        </w:r>
        <w:r w:rsidRPr="001B5D80">
          <w:rPr>
            <w:sz w:val="18"/>
            <w:szCs w:val="18"/>
            <w:vertAlign w:val="superscript"/>
          </w:rPr>
          <w:t> 1</w:t>
        </w:r>
      </w:hyperlink>
      <w:r w:rsidRPr="001B5D80">
        <w:rPr>
          <w:sz w:val="18"/>
          <w:szCs w:val="18"/>
        </w:rPr>
        <w:t xml:space="preserve"> Градостроительного кодекса Российской Федерации.</w:t>
      </w:r>
    </w:p>
    <w:p w:rsidR="001B5D80" w:rsidRPr="001B5D80" w:rsidRDefault="001B5D80" w:rsidP="001B5D80">
      <w:pPr>
        <w:jc w:val="center"/>
        <w:rPr>
          <w:b/>
          <w:sz w:val="18"/>
          <w:szCs w:val="18"/>
        </w:rPr>
      </w:pPr>
      <w:r w:rsidRPr="001B5D80">
        <w:rPr>
          <w:b/>
          <w:sz w:val="18"/>
          <w:szCs w:val="18"/>
        </w:rPr>
        <w:t>Исчерпывающий перечень оснований для приостановления или отказа в предоставлении муниципальной услуги</w:t>
      </w:r>
    </w:p>
    <w:p w:rsidR="001B5D80" w:rsidRPr="001B5D80" w:rsidRDefault="001B5D80" w:rsidP="001B5D80">
      <w:pPr>
        <w:ind w:firstLine="709"/>
        <w:jc w:val="both"/>
        <w:rPr>
          <w:sz w:val="18"/>
          <w:szCs w:val="18"/>
        </w:rPr>
      </w:pPr>
      <w:r w:rsidRPr="001B5D80">
        <w:rPr>
          <w:sz w:val="18"/>
          <w:szCs w:val="1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B5D80" w:rsidRPr="001B5D80" w:rsidRDefault="001B5D80" w:rsidP="001B5D80">
      <w:pPr>
        <w:ind w:firstLine="709"/>
        <w:jc w:val="both"/>
        <w:rPr>
          <w:sz w:val="18"/>
          <w:szCs w:val="18"/>
        </w:rPr>
      </w:pPr>
      <w:proofErr w:type="gramStart"/>
      <w:r w:rsidRPr="001B5D80">
        <w:rPr>
          <w:sz w:val="18"/>
          <w:szCs w:val="18"/>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r:id="rId41" w:anchor="/document/403389917/entry/2220" w:history="1">
        <w:r w:rsidRPr="001B5D80">
          <w:rPr>
            <w:sz w:val="18"/>
            <w:szCs w:val="18"/>
          </w:rPr>
          <w:t>пунктом 2.20</w:t>
        </w:r>
      </w:hyperlink>
      <w:r w:rsidRPr="001B5D80">
        <w:rPr>
          <w:sz w:val="18"/>
          <w:szCs w:val="18"/>
        </w:rPr>
        <w:t xml:space="preserve"> настоящего Административного регламента.</w:t>
      </w:r>
      <w:proofErr w:type="gramEnd"/>
    </w:p>
    <w:p w:rsidR="001B5D80" w:rsidRPr="001B5D80" w:rsidRDefault="001B5D80" w:rsidP="001B5D80">
      <w:pPr>
        <w:jc w:val="center"/>
        <w:rPr>
          <w:b/>
          <w:sz w:val="18"/>
          <w:szCs w:val="18"/>
        </w:rPr>
      </w:pPr>
      <w:r w:rsidRPr="001B5D80">
        <w:rPr>
          <w:b/>
          <w:sz w:val="18"/>
          <w:szCs w:val="18"/>
        </w:rPr>
        <w:t>Исчерпывающий перечень оснований для отказа в приеме документов, необходимых для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 xml:space="preserve">2.13. Исчерпывающий перечень оснований для отказа в приеме документов, указанных в </w:t>
      </w:r>
      <w:hyperlink r:id="rId42" w:anchor="/document/403389917/entry/2028" w:history="1">
        <w:r w:rsidRPr="001B5D80">
          <w:rPr>
            <w:sz w:val="18"/>
            <w:szCs w:val="18"/>
          </w:rPr>
          <w:t>пункте 2.8</w:t>
        </w:r>
      </w:hyperlink>
      <w:r w:rsidRPr="001B5D80">
        <w:rPr>
          <w:sz w:val="18"/>
          <w:szCs w:val="18"/>
        </w:rPr>
        <w:t xml:space="preserve"> настоящего Административного регламента, в том числе представленных в электронной форме:</w:t>
      </w:r>
    </w:p>
    <w:p w:rsidR="001B5D80" w:rsidRPr="001B5D80" w:rsidRDefault="001B5D80" w:rsidP="001B5D80">
      <w:pPr>
        <w:ind w:firstLine="709"/>
        <w:jc w:val="both"/>
        <w:rPr>
          <w:sz w:val="18"/>
          <w:szCs w:val="18"/>
        </w:rPr>
      </w:pPr>
      <w:r w:rsidRPr="001B5D80">
        <w:rPr>
          <w:sz w:val="18"/>
          <w:szCs w:val="18"/>
        </w:rPr>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1B5D80" w:rsidRPr="001B5D80" w:rsidRDefault="001B5D80" w:rsidP="001B5D80">
      <w:pPr>
        <w:ind w:firstLine="709"/>
        <w:jc w:val="both"/>
        <w:rPr>
          <w:sz w:val="18"/>
          <w:szCs w:val="18"/>
        </w:rPr>
      </w:pPr>
      <w:r w:rsidRPr="001B5D80">
        <w:rPr>
          <w:sz w:val="18"/>
          <w:szCs w:val="1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B5D80" w:rsidRPr="001B5D80" w:rsidRDefault="001B5D80" w:rsidP="001B5D80">
      <w:pPr>
        <w:ind w:firstLine="709"/>
        <w:jc w:val="both"/>
        <w:rPr>
          <w:sz w:val="18"/>
          <w:szCs w:val="18"/>
        </w:rPr>
      </w:pPr>
      <w:r w:rsidRPr="001B5D80">
        <w:rPr>
          <w:sz w:val="18"/>
          <w:szCs w:val="18"/>
        </w:rPr>
        <w:t>в) представленные документы содержат подчистки и исправления текста;</w:t>
      </w:r>
    </w:p>
    <w:p w:rsidR="001B5D80" w:rsidRPr="001B5D80" w:rsidRDefault="001B5D80" w:rsidP="001B5D80">
      <w:pPr>
        <w:ind w:firstLine="709"/>
        <w:jc w:val="both"/>
        <w:rPr>
          <w:sz w:val="18"/>
          <w:szCs w:val="18"/>
        </w:rPr>
      </w:pPr>
      <w:r w:rsidRPr="001B5D80">
        <w:rPr>
          <w:sz w:val="18"/>
          <w:szCs w:val="1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B5D80" w:rsidRPr="001B5D80" w:rsidRDefault="001B5D80" w:rsidP="001B5D80">
      <w:pPr>
        <w:ind w:firstLine="709"/>
        <w:jc w:val="both"/>
        <w:rPr>
          <w:sz w:val="18"/>
          <w:szCs w:val="18"/>
        </w:rPr>
      </w:pPr>
      <w:proofErr w:type="spellStart"/>
      <w:r w:rsidRPr="001B5D80">
        <w:rPr>
          <w:sz w:val="18"/>
          <w:szCs w:val="18"/>
        </w:rPr>
        <w:t>д</w:t>
      </w:r>
      <w:proofErr w:type="spellEnd"/>
      <w:r w:rsidRPr="001B5D80">
        <w:rPr>
          <w:sz w:val="18"/>
          <w:szCs w:val="18"/>
        </w:rPr>
        <w:t>) уведомление о планируемом строительстве, уведомление об изменении параметров и документы, указанные в </w:t>
      </w:r>
      <w:hyperlink r:id="rId43" w:anchor="/document/403389917/entry/20282" w:history="1">
        <w:r w:rsidRPr="001B5D80">
          <w:rPr>
            <w:sz w:val="18"/>
            <w:szCs w:val="18"/>
          </w:rPr>
          <w:t>подпунктах «б» - «е» пункта 2.8</w:t>
        </w:r>
      </w:hyperlink>
      <w:r w:rsidRPr="001B5D80">
        <w:rPr>
          <w:sz w:val="18"/>
          <w:szCs w:val="18"/>
        </w:rPr>
        <w:t xml:space="preserve"> настоящего Административного регламента, представлены в электронной форме с нарушением требований, установленных </w:t>
      </w:r>
      <w:hyperlink r:id="rId44" w:anchor="/document/403389917/entry/2025" w:history="1">
        <w:r w:rsidRPr="001B5D80">
          <w:rPr>
            <w:sz w:val="18"/>
            <w:szCs w:val="18"/>
          </w:rPr>
          <w:t>пунктами 2.5 - 2.7</w:t>
        </w:r>
      </w:hyperlink>
      <w:r w:rsidRPr="001B5D80">
        <w:rPr>
          <w:sz w:val="18"/>
          <w:szCs w:val="18"/>
        </w:rPr>
        <w:t xml:space="preserve"> настоящего Административного регламента;</w:t>
      </w:r>
    </w:p>
    <w:p w:rsidR="001B5D80" w:rsidRPr="001B5D80" w:rsidRDefault="001B5D80" w:rsidP="001B5D80">
      <w:pPr>
        <w:ind w:firstLine="709"/>
        <w:jc w:val="both"/>
        <w:rPr>
          <w:sz w:val="18"/>
          <w:szCs w:val="18"/>
        </w:rPr>
      </w:pPr>
      <w:r w:rsidRPr="001B5D80">
        <w:rPr>
          <w:sz w:val="18"/>
          <w:szCs w:val="18"/>
        </w:rPr>
        <w:t xml:space="preserve">е) выявлено несоблюдение установленных </w:t>
      </w:r>
      <w:hyperlink r:id="rId45" w:anchor="/document/12184522/entry/11" w:history="1">
        <w:r w:rsidRPr="001B5D80">
          <w:rPr>
            <w:sz w:val="18"/>
            <w:szCs w:val="18"/>
          </w:rPr>
          <w:t>статьей 11</w:t>
        </w:r>
      </w:hyperlink>
      <w:r w:rsidRPr="001B5D80">
        <w:rPr>
          <w:sz w:val="18"/>
          <w:szCs w:val="18"/>
        </w:rPr>
        <w:t xml:space="preserve"> Федерального закона «Об электронной подписи» условий признания квалифицированной </w:t>
      </w:r>
      <w:hyperlink r:id="rId46" w:anchor="/document/12184522/entry/21" w:history="1">
        <w:r w:rsidRPr="001B5D80">
          <w:rPr>
            <w:sz w:val="18"/>
            <w:szCs w:val="18"/>
          </w:rPr>
          <w:t>электронной подписи</w:t>
        </w:r>
      </w:hyperlink>
      <w:r w:rsidRPr="001B5D80">
        <w:rPr>
          <w:sz w:val="18"/>
          <w:szCs w:val="18"/>
        </w:rPr>
        <w:t xml:space="preserve"> действительной в документах, представленных в электронной форме.</w:t>
      </w:r>
    </w:p>
    <w:p w:rsidR="001B5D80" w:rsidRPr="001B5D80" w:rsidRDefault="001B5D80" w:rsidP="001B5D80">
      <w:pPr>
        <w:ind w:firstLine="709"/>
        <w:jc w:val="both"/>
        <w:rPr>
          <w:sz w:val="18"/>
          <w:szCs w:val="18"/>
        </w:rPr>
      </w:pPr>
      <w:r w:rsidRPr="001B5D80">
        <w:rPr>
          <w:sz w:val="18"/>
          <w:szCs w:val="18"/>
        </w:rPr>
        <w:t xml:space="preserve">2.14. Решение об отказе в приеме документов, указанных в </w:t>
      </w:r>
      <w:hyperlink r:id="rId47" w:anchor="/document/403389917/entry/2028" w:history="1">
        <w:r w:rsidRPr="001B5D80">
          <w:rPr>
            <w:sz w:val="18"/>
            <w:szCs w:val="18"/>
          </w:rPr>
          <w:t>пункте 2.8</w:t>
        </w:r>
      </w:hyperlink>
      <w:r w:rsidRPr="001B5D80">
        <w:rPr>
          <w:sz w:val="18"/>
          <w:szCs w:val="18"/>
        </w:rPr>
        <w:t xml:space="preserve"> настоящего Административного регламента, оформляется по форме согласно </w:t>
      </w:r>
      <w:hyperlink r:id="rId48" w:anchor="/document/403389917/entry/21000" w:history="1">
        <w:r w:rsidRPr="001B5D80">
          <w:rPr>
            <w:sz w:val="18"/>
            <w:szCs w:val="18"/>
          </w:rPr>
          <w:t>Приложению № 1</w:t>
        </w:r>
      </w:hyperlink>
      <w:r w:rsidRPr="001B5D80">
        <w:rPr>
          <w:sz w:val="18"/>
          <w:szCs w:val="18"/>
        </w:rPr>
        <w:t xml:space="preserve"> к настоящему Административному регламенту.</w:t>
      </w:r>
    </w:p>
    <w:p w:rsidR="001B5D80" w:rsidRPr="001B5D80" w:rsidRDefault="001B5D80" w:rsidP="001B5D80">
      <w:pPr>
        <w:ind w:firstLine="709"/>
        <w:jc w:val="both"/>
        <w:rPr>
          <w:sz w:val="18"/>
          <w:szCs w:val="18"/>
        </w:rPr>
      </w:pPr>
      <w:r w:rsidRPr="001B5D80">
        <w:rPr>
          <w:sz w:val="18"/>
          <w:szCs w:val="18"/>
        </w:rPr>
        <w:t xml:space="preserve">2.15. </w:t>
      </w:r>
      <w:proofErr w:type="gramStart"/>
      <w:r w:rsidRPr="001B5D80">
        <w:rPr>
          <w:sz w:val="18"/>
          <w:szCs w:val="18"/>
        </w:rPr>
        <w:t xml:space="preserve">Решение об отказе в приеме документов, указанных в </w:t>
      </w:r>
      <w:hyperlink r:id="rId49" w:anchor="/document/403389917/entry/2028" w:history="1">
        <w:r w:rsidRPr="001B5D80">
          <w:rPr>
            <w:sz w:val="18"/>
            <w:szCs w:val="18"/>
          </w:rPr>
          <w:t>пункте 2.8</w:t>
        </w:r>
      </w:hyperlink>
      <w:r w:rsidRPr="001B5D80">
        <w:rPr>
          <w:sz w:val="18"/>
          <w:szCs w:val="18"/>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1B5D80" w:rsidRPr="001B5D80" w:rsidRDefault="001B5D80" w:rsidP="001B5D80">
      <w:pPr>
        <w:ind w:firstLine="709"/>
        <w:jc w:val="both"/>
        <w:rPr>
          <w:sz w:val="18"/>
          <w:szCs w:val="18"/>
        </w:rPr>
      </w:pPr>
      <w:r w:rsidRPr="001B5D80">
        <w:rPr>
          <w:sz w:val="18"/>
          <w:szCs w:val="18"/>
        </w:rPr>
        <w:lastRenderedPageBreak/>
        <w:t xml:space="preserve">2.16. Отказ в приеме документов, указанных в </w:t>
      </w:r>
      <w:hyperlink r:id="rId50" w:anchor="/document/403389917/entry/2028" w:history="1">
        <w:r w:rsidRPr="001B5D80">
          <w:rPr>
            <w:sz w:val="18"/>
            <w:szCs w:val="18"/>
          </w:rPr>
          <w:t>пункте 2.8</w:t>
        </w:r>
      </w:hyperlink>
      <w:r w:rsidRPr="001B5D80">
        <w:rPr>
          <w:sz w:val="18"/>
          <w:szCs w:val="18"/>
        </w:rPr>
        <w:t xml:space="preserve"> настоящего Административного регламента, не препятствует повторному обращению заявителя в Уполномоченный орган.</w:t>
      </w:r>
    </w:p>
    <w:p w:rsidR="001B5D80" w:rsidRPr="001B5D80" w:rsidRDefault="001B5D80" w:rsidP="001B5D80">
      <w:pPr>
        <w:ind w:firstLine="709"/>
        <w:jc w:val="both"/>
        <w:rPr>
          <w:sz w:val="18"/>
          <w:szCs w:val="18"/>
        </w:rPr>
      </w:pPr>
      <w:r w:rsidRPr="001B5D80">
        <w:rPr>
          <w:sz w:val="18"/>
          <w:szCs w:val="18"/>
        </w:rPr>
        <w:t xml:space="preserve">2.17. </w:t>
      </w:r>
      <w:proofErr w:type="gramStart"/>
      <w:r w:rsidRPr="001B5D80">
        <w:rPr>
          <w:sz w:val="18"/>
          <w:szCs w:val="18"/>
        </w:rPr>
        <w:t xml:space="preserve">В случае отсутствия в уведомлении о планируемом строительстве, уведомлении об изменении параметров сведений, предусмотренных </w:t>
      </w:r>
      <w:hyperlink r:id="rId51" w:anchor="/document/12138258/entry/51101" w:history="1">
        <w:r w:rsidRPr="001B5D80">
          <w:rPr>
            <w:sz w:val="18"/>
            <w:szCs w:val="18"/>
          </w:rPr>
          <w:t>частью 1 статьи 51</w:t>
        </w:r>
        <w:r w:rsidRPr="001B5D80">
          <w:rPr>
            <w:sz w:val="18"/>
            <w:szCs w:val="18"/>
            <w:vertAlign w:val="superscript"/>
          </w:rPr>
          <w:t> 1</w:t>
        </w:r>
      </w:hyperlink>
      <w:r w:rsidRPr="001B5D80">
        <w:rPr>
          <w:sz w:val="18"/>
          <w:szCs w:val="18"/>
        </w:rPr>
        <w:t xml:space="preserve"> Градостроительного кодекса Российской Федерации, или документов, предусмотренных </w:t>
      </w:r>
      <w:hyperlink r:id="rId52" w:anchor="/document/403389917/entry/20283" w:history="1">
        <w:r w:rsidRPr="001B5D80">
          <w:rPr>
            <w:sz w:val="18"/>
            <w:szCs w:val="18"/>
          </w:rPr>
          <w:t>подпунктами «в</w:t>
        </w:r>
      </w:hyperlink>
      <w:r w:rsidRPr="001B5D80">
        <w:rPr>
          <w:sz w:val="18"/>
          <w:szCs w:val="18"/>
        </w:rPr>
        <w:t xml:space="preserve">», </w:t>
      </w:r>
      <w:hyperlink r:id="rId53" w:anchor="/document/403389917/entry/20285" w:history="1">
        <w:r w:rsidRPr="001B5D80">
          <w:rPr>
            <w:sz w:val="18"/>
            <w:szCs w:val="18"/>
          </w:rPr>
          <w:t>«</w:t>
        </w:r>
        <w:proofErr w:type="spellStart"/>
      </w:hyperlink>
      <w:r w:rsidRPr="001B5D80">
        <w:rPr>
          <w:sz w:val="18"/>
          <w:szCs w:val="18"/>
        </w:rPr>
        <w:t>д</w:t>
      </w:r>
      <w:proofErr w:type="spellEnd"/>
      <w:r w:rsidRPr="001B5D80">
        <w:rPr>
          <w:sz w:val="18"/>
          <w:szCs w:val="18"/>
        </w:rPr>
        <w:t xml:space="preserve">» и </w:t>
      </w:r>
      <w:hyperlink r:id="rId54" w:anchor="/document/403389917/entry/20286" w:history="1">
        <w:r w:rsidRPr="001B5D80">
          <w:rPr>
            <w:sz w:val="18"/>
            <w:szCs w:val="18"/>
          </w:rPr>
          <w:t>«е» пункта 2.8</w:t>
        </w:r>
      </w:hyperlink>
      <w:r w:rsidRPr="001B5D80">
        <w:rPr>
          <w:sz w:val="18"/>
          <w:szCs w:val="18"/>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w:t>
      </w:r>
      <w:proofErr w:type="gramEnd"/>
      <w:r w:rsidRPr="001B5D80">
        <w:rPr>
          <w:sz w:val="18"/>
          <w:szCs w:val="18"/>
        </w:rPr>
        <w:t xml:space="preserve">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1B5D80" w:rsidRPr="001B5D80" w:rsidRDefault="001B5D80" w:rsidP="001B5D80">
      <w:pPr>
        <w:ind w:firstLine="709"/>
        <w:jc w:val="center"/>
        <w:rPr>
          <w:b/>
          <w:sz w:val="18"/>
          <w:szCs w:val="18"/>
        </w:rPr>
      </w:pPr>
      <w:r w:rsidRPr="001B5D80">
        <w:rPr>
          <w:b/>
          <w:sz w:val="18"/>
          <w:szCs w:val="18"/>
        </w:rPr>
        <w:t>Описание результата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2.18. Результатом предоставления услуги является:</w:t>
      </w:r>
    </w:p>
    <w:p w:rsidR="001B5D80" w:rsidRPr="001B5D80" w:rsidRDefault="001B5D80" w:rsidP="001B5D80">
      <w:pPr>
        <w:ind w:firstLine="709"/>
        <w:jc w:val="both"/>
        <w:rPr>
          <w:rFonts w:eastAsia="Calibri"/>
          <w:sz w:val="18"/>
          <w:szCs w:val="18"/>
          <w:lang w:eastAsia="en-US"/>
        </w:rPr>
      </w:pPr>
      <w:r w:rsidRPr="001B5D80">
        <w:rPr>
          <w:rFonts w:eastAsia="Calibri"/>
          <w:sz w:val="18"/>
          <w:szCs w:val="18"/>
          <w:lang w:eastAsia="en-US"/>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1B5D80" w:rsidRPr="001B5D80" w:rsidRDefault="001B5D80" w:rsidP="001B5D80">
      <w:pPr>
        <w:ind w:firstLine="709"/>
        <w:jc w:val="both"/>
        <w:rPr>
          <w:rFonts w:eastAsia="Calibri"/>
          <w:sz w:val="18"/>
          <w:szCs w:val="18"/>
          <w:lang w:eastAsia="en-US"/>
        </w:rPr>
      </w:pPr>
      <w:r w:rsidRPr="001B5D80">
        <w:rPr>
          <w:rFonts w:eastAsia="Calibri"/>
          <w:sz w:val="18"/>
          <w:szCs w:val="18"/>
          <w:lang w:eastAsia="en-US"/>
        </w:rPr>
        <w:t xml:space="preserve">б) уведомление о несоответствии в случае наличия оснований, указанных в </w:t>
      </w:r>
      <w:hyperlink r:id="rId55" w:anchor="/document/403389917/entry/2220" w:history="1">
        <w:r w:rsidRPr="001B5D80">
          <w:rPr>
            <w:rFonts w:eastAsia="Calibri"/>
            <w:sz w:val="18"/>
            <w:szCs w:val="18"/>
            <w:lang w:eastAsia="en-US"/>
          </w:rPr>
          <w:t>пункте 2.20</w:t>
        </w:r>
      </w:hyperlink>
      <w:r w:rsidRPr="001B5D80">
        <w:rPr>
          <w:rFonts w:eastAsia="Calibri"/>
          <w:sz w:val="18"/>
          <w:szCs w:val="18"/>
          <w:lang w:eastAsia="en-US"/>
        </w:rPr>
        <w:t xml:space="preserve"> настоящего Административного регламента.</w:t>
      </w:r>
    </w:p>
    <w:p w:rsidR="001B5D80" w:rsidRPr="001B5D80" w:rsidRDefault="001B5D80" w:rsidP="001B5D80">
      <w:pPr>
        <w:ind w:firstLine="709"/>
        <w:jc w:val="both"/>
        <w:rPr>
          <w:rFonts w:eastAsia="Calibri"/>
          <w:sz w:val="18"/>
          <w:szCs w:val="18"/>
          <w:lang w:eastAsia="en-US"/>
        </w:rPr>
      </w:pPr>
      <w:r w:rsidRPr="001B5D80">
        <w:rPr>
          <w:rFonts w:eastAsia="Calibri"/>
          <w:sz w:val="18"/>
          <w:szCs w:val="18"/>
          <w:lang w:eastAsia="en-US"/>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B5D80" w:rsidRPr="001B5D80" w:rsidRDefault="001B5D80" w:rsidP="001B5D80">
      <w:pPr>
        <w:ind w:firstLine="709"/>
        <w:jc w:val="both"/>
        <w:rPr>
          <w:rFonts w:eastAsia="Calibri"/>
          <w:sz w:val="18"/>
          <w:szCs w:val="18"/>
          <w:lang w:eastAsia="en-US"/>
        </w:rPr>
      </w:pPr>
      <w:r w:rsidRPr="001B5D80">
        <w:rPr>
          <w:rFonts w:eastAsia="Calibri"/>
          <w:sz w:val="18"/>
          <w:szCs w:val="18"/>
          <w:lang w:eastAsia="en-US"/>
        </w:rPr>
        <w:t>2.20. Исчерпывающий перечень оснований для направления заявителю уведомления о несоответствии:</w:t>
      </w:r>
    </w:p>
    <w:p w:rsidR="001B5D80" w:rsidRPr="001B5D80" w:rsidRDefault="001B5D80" w:rsidP="001B5D80">
      <w:pPr>
        <w:ind w:firstLine="709"/>
        <w:jc w:val="both"/>
        <w:rPr>
          <w:sz w:val="18"/>
          <w:szCs w:val="18"/>
        </w:rPr>
      </w:pPr>
      <w:proofErr w:type="gramStart"/>
      <w:r w:rsidRPr="001B5D80">
        <w:rPr>
          <w:sz w:val="18"/>
          <w:szCs w:val="1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56" w:anchor="/document/12138258/entry/0" w:history="1">
        <w:r w:rsidRPr="001B5D80">
          <w:rPr>
            <w:sz w:val="18"/>
            <w:szCs w:val="18"/>
          </w:rPr>
          <w:t>Градостроительным кодексом</w:t>
        </w:r>
      </w:hyperlink>
      <w:r w:rsidRPr="001B5D80">
        <w:rPr>
          <w:sz w:val="18"/>
          <w:szCs w:val="18"/>
        </w:rPr>
        <w:t xml:space="preserve"> Российской Федерации, другими федеральными законами и действующим на дату поступления уведомления</w:t>
      </w:r>
      <w:proofErr w:type="gramEnd"/>
      <w:r w:rsidRPr="001B5D80">
        <w:rPr>
          <w:sz w:val="18"/>
          <w:szCs w:val="18"/>
        </w:rPr>
        <w:t xml:space="preserve"> о планируемом строительстве, уведомления об изменении параметров;</w:t>
      </w:r>
    </w:p>
    <w:p w:rsidR="001B5D80" w:rsidRPr="001B5D80" w:rsidRDefault="001B5D80" w:rsidP="001B5D80">
      <w:pPr>
        <w:ind w:firstLine="709"/>
        <w:jc w:val="both"/>
        <w:rPr>
          <w:sz w:val="18"/>
          <w:szCs w:val="18"/>
        </w:rPr>
      </w:pPr>
      <w:proofErr w:type="gramStart"/>
      <w:r w:rsidRPr="001B5D80">
        <w:rPr>
          <w:sz w:val="18"/>
          <w:szCs w:val="1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1B5D80" w:rsidRPr="001B5D80" w:rsidRDefault="001B5D80" w:rsidP="001B5D80">
      <w:pPr>
        <w:ind w:firstLine="709"/>
        <w:jc w:val="both"/>
        <w:rPr>
          <w:sz w:val="18"/>
          <w:szCs w:val="18"/>
        </w:rPr>
      </w:pPr>
      <w:r w:rsidRPr="001B5D80">
        <w:rPr>
          <w:sz w:val="18"/>
          <w:szCs w:val="18"/>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1B5D80" w:rsidRPr="001B5D80" w:rsidRDefault="001B5D80" w:rsidP="001B5D80">
      <w:pPr>
        <w:ind w:firstLine="709"/>
        <w:jc w:val="both"/>
        <w:rPr>
          <w:sz w:val="18"/>
          <w:szCs w:val="18"/>
        </w:rPr>
      </w:pPr>
      <w:proofErr w:type="gramStart"/>
      <w:r w:rsidRPr="001B5D80">
        <w:rPr>
          <w:sz w:val="18"/>
          <w:szCs w:val="18"/>
        </w:rPr>
        <w:t>г) в срок, указанный в </w:t>
      </w:r>
      <w:hyperlink r:id="rId57" w:anchor="/document/12138258/entry/51109" w:history="1">
        <w:r w:rsidRPr="001B5D80">
          <w:rPr>
            <w:sz w:val="18"/>
            <w:szCs w:val="18"/>
          </w:rPr>
          <w:t>части 9 статьи 51</w:t>
        </w:r>
        <w:r w:rsidRPr="001B5D80">
          <w:rPr>
            <w:sz w:val="18"/>
            <w:szCs w:val="18"/>
            <w:vertAlign w:val="superscript"/>
          </w:rPr>
          <w:t> 1</w:t>
        </w:r>
      </w:hyperlink>
      <w:r w:rsidRPr="001B5D80">
        <w:rPr>
          <w:sz w:val="18"/>
          <w:szCs w:val="18"/>
        </w:rPr>
        <w:t>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proofErr w:type="gramEnd"/>
      <w:r w:rsidRPr="001B5D80">
        <w:rPr>
          <w:sz w:val="18"/>
          <w:szCs w:val="18"/>
        </w:rPr>
        <w:t xml:space="preserve"> зоне, расположенной в границах территории исторического поселения федерального или регионального значения.</w:t>
      </w:r>
    </w:p>
    <w:p w:rsidR="001B5D80" w:rsidRPr="001B5D80" w:rsidRDefault="001B5D80" w:rsidP="001B5D80">
      <w:pPr>
        <w:ind w:firstLine="709"/>
        <w:jc w:val="both"/>
        <w:rPr>
          <w:sz w:val="18"/>
          <w:szCs w:val="18"/>
        </w:rPr>
      </w:pPr>
      <w:r w:rsidRPr="001B5D80">
        <w:rPr>
          <w:sz w:val="18"/>
          <w:szCs w:val="18"/>
        </w:rPr>
        <w:t xml:space="preserve">2.21. Результат предоставления услуги, указанный в </w:t>
      </w:r>
      <w:hyperlink r:id="rId58" w:anchor="/document/403389917/entry/2218" w:history="1">
        <w:r w:rsidRPr="001B5D80">
          <w:rPr>
            <w:sz w:val="18"/>
            <w:szCs w:val="18"/>
          </w:rPr>
          <w:t>пункте 2.18</w:t>
        </w:r>
      </w:hyperlink>
      <w:r w:rsidRPr="001B5D80">
        <w:rPr>
          <w:sz w:val="18"/>
          <w:szCs w:val="18"/>
        </w:rPr>
        <w:t xml:space="preserve"> настоящего Административного регламента:</w:t>
      </w:r>
    </w:p>
    <w:p w:rsidR="001B5D80" w:rsidRPr="001B5D80" w:rsidRDefault="001B5D80" w:rsidP="001B5D80">
      <w:pPr>
        <w:ind w:firstLine="709"/>
        <w:jc w:val="both"/>
        <w:rPr>
          <w:sz w:val="18"/>
          <w:szCs w:val="18"/>
        </w:rPr>
      </w:pPr>
      <w:r w:rsidRPr="001B5D80">
        <w:rPr>
          <w:sz w:val="18"/>
          <w:szCs w:val="18"/>
        </w:rPr>
        <w:t xml:space="preserve">направляется заявителю в форме электронного документа, подписанного усиленной квалифицированной </w:t>
      </w:r>
      <w:hyperlink r:id="rId59" w:anchor="/document/12184522/entry/21" w:history="1">
        <w:r w:rsidRPr="001B5D80">
          <w:rPr>
            <w:sz w:val="18"/>
            <w:szCs w:val="18"/>
          </w:rPr>
          <w:t>электронной подписью</w:t>
        </w:r>
      </w:hyperlink>
      <w:r w:rsidRPr="001B5D80">
        <w:rPr>
          <w:sz w:val="18"/>
          <w:szCs w:val="18"/>
        </w:rPr>
        <w:t xml:space="preserve"> уполномоченного должностного лица, в личный кабинет на </w:t>
      </w:r>
      <w:hyperlink r:id="rId60" w:tgtFrame="_blank" w:history="1">
        <w:r w:rsidRPr="001B5D80">
          <w:rPr>
            <w:sz w:val="18"/>
            <w:szCs w:val="18"/>
          </w:rPr>
          <w:t>Едином портале</w:t>
        </w:r>
      </w:hyperlink>
      <w:r w:rsidRPr="001B5D80">
        <w:rPr>
          <w:sz w:val="18"/>
          <w:szCs w:val="18"/>
        </w:rPr>
        <w:t xml:space="preserve"> в случае, если такой способ указан в уведомлении о планируемом строительстве, уведомлении об изменении параметров;</w:t>
      </w:r>
    </w:p>
    <w:p w:rsidR="001B5D80" w:rsidRPr="001B5D80" w:rsidRDefault="001B5D80" w:rsidP="001B5D80">
      <w:pPr>
        <w:ind w:firstLine="709"/>
        <w:jc w:val="both"/>
        <w:rPr>
          <w:sz w:val="18"/>
          <w:szCs w:val="18"/>
        </w:rPr>
      </w:pPr>
      <w:r w:rsidRPr="001B5D80">
        <w:rPr>
          <w:sz w:val="18"/>
          <w:szCs w:val="1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B5D80" w:rsidRPr="001B5D80" w:rsidRDefault="001B5D80" w:rsidP="001B5D80">
      <w:pPr>
        <w:ind w:firstLine="709"/>
        <w:jc w:val="center"/>
        <w:rPr>
          <w:b/>
          <w:sz w:val="18"/>
          <w:szCs w:val="18"/>
        </w:rPr>
      </w:pPr>
      <w:r w:rsidRPr="001B5D80">
        <w:rPr>
          <w:b/>
          <w:sz w:val="18"/>
          <w:szCs w:val="18"/>
        </w:rPr>
        <w:t>Порядок, размер и основания взимания государственной пошлины или иной оплаты, взимаемой за предоставление муниципальной услуги</w:t>
      </w:r>
    </w:p>
    <w:p w:rsidR="001B5D80" w:rsidRPr="001B5D80" w:rsidRDefault="001B5D80" w:rsidP="001B5D80">
      <w:pPr>
        <w:ind w:firstLine="709"/>
        <w:jc w:val="both"/>
        <w:rPr>
          <w:sz w:val="18"/>
          <w:szCs w:val="18"/>
        </w:rPr>
      </w:pPr>
      <w:r w:rsidRPr="001B5D80">
        <w:rPr>
          <w:sz w:val="18"/>
          <w:szCs w:val="18"/>
        </w:rPr>
        <w:t>2.22. Предоставление услуги осуществляется без взимания платы.</w:t>
      </w:r>
    </w:p>
    <w:p w:rsidR="001B5D80" w:rsidRPr="001B5D80" w:rsidRDefault="001B5D80" w:rsidP="001B5D80">
      <w:pPr>
        <w:ind w:firstLine="709"/>
        <w:jc w:val="both"/>
        <w:rPr>
          <w:sz w:val="18"/>
          <w:szCs w:val="18"/>
        </w:rPr>
      </w:pPr>
      <w:r w:rsidRPr="001B5D80">
        <w:rPr>
          <w:sz w:val="18"/>
          <w:szCs w:val="18"/>
        </w:rPr>
        <w:t xml:space="preserve">2.23. Сведения о ходе рассмотрения уведомления о планируемом строительстве, уведомления об изменении параметров, направленных посредством </w:t>
      </w:r>
      <w:hyperlink r:id="rId61" w:tgtFrame="_blank" w:history="1">
        <w:r w:rsidRPr="001B5D80">
          <w:rPr>
            <w:sz w:val="18"/>
            <w:szCs w:val="18"/>
          </w:rPr>
          <w:t>Единого портала</w:t>
        </w:r>
      </w:hyperlink>
      <w:r w:rsidRPr="001B5D80">
        <w:rPr>
          <w:sz w:val="18"/>
          <w:szCs w:val="18"/>
        </w:rPr>
        <w:t>, доводятся до заявителя путем уведомления об изменении статуса уведомления в личном кабинете заявителя на Едином портале.</w:t>
      </w:r>
    </w:p>
    <w:p w:rsidR="001B5D80" w:rsidRPr="001B5D80" w:rsidRDefault="001B5D80" w:rsidP="001B5D80">
      <w:pPr>
        <w:ind w:firstLine="709"/>
        <w:jc w:val="both"/>
        <w:rPr>
          <w:sz w:val="18"/>
          <w:szCs w:val="18"/>
        </w:rPr>
      </w:pPr>
      <w:r w:rsidRPr="001B5D80">
        <w:rPr>
          <w:sz w:val="18"/>
          <w:szCs w:val="1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r:id="rId62" w:anchor="/document/403389917/entry/20242" w:history="1">
        <w:r w:rsidRPr="001B5D80">
          <w:rPr>
            <w:sz w:val="18"/>
            <w:szCs w:val="18"/>
          </w:rPr>
          <w:t>подпункте «б» пункта 2.4</w:t>
        </w:r>
      </w:hyperlink>
      <w:r w:rsidRPr="001B5D80">
        <w:rPr>
          <w:sz w:val="18"/>
          <w:szCs w:val="18"/>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B5D80" w:rsidRPr="001B5D80" w:rsidRDefault="001B5D80" w:rsidP="001B5D80">
      <w:pPr>
        <w:ind w:firstLine="709"/>
        <w:jc w:val="both"/>
        <w:rPr>
          <w:sz w:val="18"/>
          <w:szCs w:val="18"/>
        </w:rPr>
      </w:pPr>
      <w:r w:rsidRPr="001B5D80">
        <w:rPr>
          <w:sz w:val="18"/>
          <w:szCs w:val="1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B5D80" w:rsidRPr="001B5D80" w:rsidRDefault="001B5D80" w:rsidP="001B5D80">
      <w:pPr>
        <w:ind w:firstLine="709"/>
        <w:jc w:val="both"/>
        <w:rPr>
          <w:sz w:val="18"/>
          <w:szCs w:val="18"/>
        </w:rPr>
      </w:pPr>
      <w:r w:rsidRPr="001B5D80">
        <w:rPr>
          <w:sz w:val="18"/>
          <w:szCs w:val="18"/>
        </w:rPr>
        <w:t>б) в электронной форме посредством электронной почты.</w:t>
      </w:r>
    </w:p>
    <w:p w:rsidR="001B5D80" w:rsidRPr="001B5D80" w:rsidRDefault="001B5D80" w:rsidP="001B5D80">
      <w:pPr>
        <w:ind w:firstLine="709"/>
        <w:jc w:val="both"/>
        <w:rPr>
          <w:sz w:val="18"/>
          <w:szCs w:val="18"/>
        </w:rPr>
      </w:pPr>
      <w:proofErr w:type="gramStart"/>
      <w:r w:rsidRPr="001B5D80">
        <w:rPr>
          <w:sz w:val="18"/>
          <w:szCs w:val="1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1B5D80">
        <w:rPr>
          <w:sz w:val="18"/>
          <w:szCs w:val="18"/>
        </w:rPr>
        <w:t xml:space="preserve"> запроса.</w:t>
      </w:r>
    </w:p>
    <w:p w:rsidR="001B5D80" w:rsidRPr="001B5D80" w:rsidRDefault="001B5D80" w:rsidP="001B5D80">
      <w:pPr>
        <w:ind w:firstLine="709"/>
        <w:jc w:val="both"/>
        <w:rPr>
          <w:sz w:val="18"/>
          <w:szCs w:val="18"/>
        </w:rPr>
      </w:pPr>
      <w:r w:rsidRPr="001B5D80">
        <w:rPr>
          <w:sz w:val="18"/>
          <w:szCs w:val="18"/>
        </w:rPr>
        <w:t>2.24. Результат предоставления услуги (его копия или сведения, содержащиеся в нем):</w:t>
      </w:r>
    </w:p>
    <w:p w:rsidR="001B5D80" w:rsidRPr="001B5D80" w:rsidRDefault="001B5D80" w:rsidP="001B5D80">
      <w:pPr>
        <w:ind w:firstLine="709"/>
        <w:jc w:val="both"/>
        <w:rPr>
          <w:sz w:val="18"/>
          <w:szCs w:val="18"/>
        </w:rPr>
      </w:pPr>
      <w:proofErr w:type="gramStart"/>
      <w:r w:rsidRPr="001B5D80">
        <w:rPr>
          <w:sz w:val="18"/>
          <w:szCs w:val="1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1B5D80" w:rsidRPr="001B5D80" w:rsidRDefault="001B5D80" w:rsidP="001B5D80">
      <w:pPr>
        <w:ind w:firstLine="709"/>
        <w:jc w:val="both"/>
        <w:rPr>
          <w:sz w:val="18"/>
          <w:szCs w:val="18"/>
        </w:rPr>
      </w:pPr>
      <w:r w:rsidRPr="001B5D80">
        <w:rPr>
          <w:sz w:val="18"/>
          <w:szCs w:val="18"/>
        </w:rPr>
        <w:t xml:space="preserve">б) </w:t>
      </w:r>
      <w:proofErr w:type="gramStart"/>
      <w:r w:rsidRPr="001B5D80">
        <w:rPr>
          <w:sz w:val="18"/>
          <w:szCs w:val="18"/>
        </w:rPr>
        <w:t>предусмотренный</w:t>
      </w:r>
      <w:proofErr w:type="gramEnd"/>
      <w:r w:rsidRPr="001B5D80">
        <w:rPr>
          <w:sz w:val="18"/>
          <w:szCs w:val="18"/>
        </w:rPr>
        <w:t xml:space="preserve"> </w:t>
      </w:r>
      <w:hyperlink r:id="rId63" w:anchor="/document/403389917/entry/22182" w:history="1">
        <w:r w:rsidRPr="001B5D80">
          <w:rPr>
            <w:sz w:val="18"/>
            <w:szCs w:val="18"/>
          </w:rPr>
          <w:t>подпунктом «б» пункта 2.18</w:t>
        </w:r>
      </w:hyperlink>
      <w:r w:rsidRPr="001B5D80">
        <w:rPr>
          <w:sz w:val="18"/>
          <w:szCs w:val="18"/>
        </w:rPr>
        <w:t xml:space="preserve"> настоящего Административного регламента, подлежит направлению в сроки, установленные </w:t>
      </w:r>
      <w:hyperlink r:id="rId64" w:anchor="/document/403389917/entry/2211" w:history="1">
        <w:r w:rsidRPr="001B5D80">
          <w:rPr>
            <w:sz w:val="18"/>
            <w:szCs w:val="18"/>
          </w:rPr>
          <w:t>пунктом 2.11</w:t>
        </w:r>
      </w:hyperlink>
      <w:r w:rsidRPr="001B5D80">
        <w:rPr>
          <w:sz w:val="18"/>
          <w:szCs w:val="18"/>
        </w:rPr>
        <w:t xml:space="preserve"> настоящего Административного регламента для предоставления услуги:</w:t>
      </w:r>
    </w:p>
    <w:p w:rsidR="001B5D80" w:rsidRPr="001B5D80" w:rsidRDefault="001B5D80" w:rsidP="001B5D80">
      <w:pPr>
        <w:ind w:firstLine="709"/>
        <w:jc w:val="both"/>
        <w:rPr>
          <w:sz w:val="18"/>
          <w:szCs w:val="18"/>
        </w:rPr>
      </w:pPr>
      <w:r w:rsidRPr="001B5D80">
        <w:rPr>
          <w:sz w:val="18"/>
          <w:szCs w:val="18"/>
        </w:rPr>
        <w:lastRenderedPageBreak/>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r:id="rId65" w:anchor="/document/403389917/entry/22201" w:history="1">
        <w:r w:rsidRPr="001B5D80">
          <w:rPr>
            <w:sz w:val="18"/>
            <w:szCs w:val="18"/>
          </w:rPr>
          <w:t>подпунктом «а» пункта 2.20</w:t>
        </w:r>
      </w:hyperlink>
      <w:r w:rsidRPr="001B5D80">
        <w:rPr>
          <w:sz w:val="18"/>
          <w:szCs w:val="18"/>
        </w:rPr>
        <w:t xml:space="preserve"> настоящего Административного регламента;</w:t>
      </w:r>
    </w:p>
    <w:p w:rsidR="001B5D80" w:rsidRPr="001B5D80" w:rsidRDefault="001B5D80" w:rsidP="001B5D80">
      <w:pPr>
        <w:ind w:firstLine="709"/>
        <w:jc w:val="both"/>
        <w:rPr>
          <w:sz w:val="18"/>
          <w:szCs w:val="18"/>
        </w:rPr>
      </w:pPr>
      <w:r w:rsidRPr="001B5D80">
        <w:rPr>
          <w:sz w:val="18"/>
          <w:szCs w:val="1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r:id="rId66" w:anchor="/document/403389917/entry/22202" w:history="1">
        <w:r w:rsidRPr="001B5D80">
          <w:rPr>
            <w:sz w:val="18"/>
            <w:szCs w:val="18"/>
          </w:rPr>
          <w:t>подпунктами «б</w:t>
        </w:r>
      </w:hyperlink>
      <w:r w:rsidRPr="001B5D80">
        <w:rPr>
          <w:sz w:val="18"/>
          <w:szCs w:val="18"/>
        </w:rPr>
        <w:t xml:space="preserve">» и </w:t>
      </w:r>
      <w:hyperlink r:id="rId67" w:anchor="/document/403389917/entry/22203" w:history="1">
        <w:r w:rsidRPr="001B5D80">
          <w:rPr>
            <w:sz w:val="18"/>
            <w:szCs w:val="18"/>
          </w:rPr>
          <w:t>«в»</w:t>
        </w:r>
      </w:hyperlink>
      <w:r w:rsidRPr="001B5D80">
        <w:rPr>
          <w:sz w:val="18"/>
          <w:szCs w:val="18"/>
        </w:rPr>
        <w:t xml:space="preserve"> настоящего Административного регламента;</w:t>
      </w:r>
    </w:p>
    <w:p w:rsidR="001B5D80" w:rsidRPr="001B5D80" w:rsidRDefault="001B5D80" w:rsidP="001B5D80">
      <w:pPr>
        <w:ind w:firstLine="709"/>
        <w:jc w:val="both"/>
        <w:rPr>
          <w:sz w:val="18"/>
          <w:szCs w:val="18"/>
        </w:rPr>
      </w:pPr>
      <w:r w:rsidRPr="001B5D80">
        <w:rPr>
          <w:sz w:val="18"/>
          <w:szCs w:val="18"/>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r:id="rId68" w:anchor="/document/403389917/entry/22204" w:history="1">
        <w:r w:rsidRPr="001B5D80">
          <w:rPr>
            <w:sz w:val="18"/>
            <w:szCs w:val="18"/>
          </w:rPr>
          <w:t>подпунктом «г» пункта 2.20</w:t>
        </w:r>
      </w:hyperlink>
      <w:r w:rsidRPr="001B5D80">
        <w:rPr>
          <w:sz w:val="18"/>
          <w:szCs w:val="18"/>
        </w:rPr>
        <w:t xml:space="preserve"> настоящего Административного регламента.</w:t>
      </w:r>
    </w:p>
    <w:p w:rsidR="001B5D80" w:rsidRPr="001B5D80" w:rsidRDefault="001B5D80" w:rsidP="001B5D80">
      <w:pPr>
        <w:jc w:val="center"/>
        <w:rPr>
          <w:b/>
          <w:sz w:val="18"/>
          <w:szCs w:val="18"/>
        </w:rPr>
      </w:pPr>
      <w:r w:rsidRPr="001B5D80">
        <w:rPr>
          <w:b/>
          <w:sz w:val="18"/>
          <w:szCs w:val="18"/>
        </w:rPr>
        <w:t>Порядок исправления допущенных опечаток и ошибок в выданных в результате предоставления муниципальной услуги документах</w:t>
      </w:r>
    </w:p>
    <w:p w:rsidR="001B5D80" w:rsidRPr="001B5D80" w:rsidRDefault="001B5D80" w:rsidP="001B5D80">
      <w:pPr>
        <w:ind w:firstLine="709"/>
        <w:jc w:val="both"/>
        <w:rPr>
          <w:sz w:val="18"/>
          <w:szCs w:val="18"/>
        </w:rPr>
      </w:pPr>
      <w:r w:rsidRPr="001B5D80">
        <w:rPr>
          <w:sz w:val="18"/>
          <w:szCs w:val="18"/>
        </w:rPr>
        <w:t>2.25. Порядок исправления допущенных опечаток и ошибок в уведомлении о соответствии, уведомлении о несоответствии.</w:t>
      </w:r>
    </w:p>
    <w:p w:rsidR="001B5D80" w:rsidRPr="001B5D80" w:rsidRDefault="001B5D80" w:rsidP="001B5D80">
      <w:pPr>
        <w:ind w:firstLine="709"/>
        <w:jc w:val="both"/>
        <w:rPr>
          <w:sz w:val="18"/>
          <w:szCs w:val="18"/>
        </w:rPr>
      </w:pPr>
      <w:r w:rsidRPr="001B5D80">
        <w:rPr>
          <w:sz w:val="18"/>
          <w:szCs w:val="1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hyperlink r:id="rId69" w:anchor="/document/403389917/entry/22000" w:history="1">
        <w:r w:rsidRPr="001B5D80">
          <w:rPr>
            <w:sz w:val="18"/>
            <w:szCs w:val="18"/>
          </w:rPr>
          <w:t>Приложению № 2</w:t>
        </w:r>
      </w:hyperlink>
      <w:r w:rsidRPr="001B5D80">
        <w:rPr>
          <w:sz w:val="18"/>
          <w:szCs w:val="18"/>
        </w:rPr>
        <w:t xml:space="preserve"> к настоящему Административному регламенту в порядке, установленном </w:t>
      </w:r>
      <w:hyperlink r:id="rId70" w:anchor="/document/403389917/entry/2024" w:history="1">
        <w:r w:rsidRPr="001B5D80">
          <w:rPr>
            <w:sz w:val="18"/>
            <w:szCs w:val="18"/>
          </w:rPr>
          <w:t>пунктами 2.4 - 2.7</w:t>
        </w:r>
      </w:hyperlink>
      <w:r w:rsidRPr="001B5D80">
        <w:rPr>
          <w:sz w:val="18"/>
          <w:szCs w:val="18"/>
        </w:rPr>
        <w:t xml:space="preserve">, </w:t>
      </w:r>
      <w:hyperlink r:id="rId71" w:anchor="/document/403389917/entry/2210" w:history="1">
        <w:r w:rsidRPr="001B5D80">
          <w:rPr>
            <w:sz w:val="18"/>
            <w:szCs w:val="18"/>
          </w:rPr>
          <w:t>2.10</w:t>
        </w:r>
      </w:hyperlink>
      <w:r w:rsidRPr="001B5D80">
        <w:rPr>
          <w:sz w:val="18"/>
          <w:szCs w:val="18"/>
        </w:rPr>
        <w:t xml:space="preserve"> настоящего Административного регламента.</w:t>
      </w:r>
    </w:p>
    <w:p w:rsidR="001B5D80" w:rsidRPr="001B5D80" w:rsidRDefault="001B5D80" w:rsidP="001B5D80">
      <w:pPr>
        <w:ind w:firstLine="709"/>
        <w:jc w:val="both"/>
        <w:rPr>
          <w:sz w:val="18"/>
          <w:szCs w:val="18"/>
        </w:rPr>
      </w:pPr>
      <w:r w:rsidRPr="001B5D80">
        <w:rPr>
          <w:sz w:val="18"/>
          <w:szCs w:val="1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B5D80" w:rsidRPr="001B5D80" w:rsidRDefault="001B5D80" w:rsidP="001B5D80">
      <w:pPr>
        <w:ind w:firstLine="709"/>
        <w:jc w:val="both"/>
        <w:rPr>
          <w:sz w:val="18"/>
          <w:szCs w:val="18"/>
        </w:rPr>
      </w:pPr>
      <w:proofErr w:type="gramStart"/>
      <w:r w:rsidRPr="001B5D80">
        <w:rPr>
          <w:sz w:val="18"/>
          <w:szCs w:val="18"/>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r:id="rId72" w:anchor="/document/403389917/entry/23000" w:history="1">
        <w:r w:rsidRPr="001B5D80">
          <w:rPr>
            <w:sz w:val="18"/>
            <w:szCs w:val="18"/>
          </w:rPr>
          <w:t>Приложению № 3</w:t>
        </w:r>
      </w:hyperlink>
      <w:r w:rsidRPr="001B5D80">
        <w:rPr>
          <w:sz w:val="18"/>
          <w:szCs w:val="18"/>
        </w:rPr>
        <w:t xml:space="preserve"> к настоящему Административному регламенту направляется заявителю в порядке, установленном </w:t>
      </w:r>
      <w:hyperlink r:id="rId73" w:anchor="/document/403389917/entry/2221" w:history="1">
        <w:r w:rsidRPr="001B5D80">
          <w:rPr>
            <w:sz w:val="18"/>
            <w:szCs w:val="18"/>
          </w:rPr>
          <w:t>пунктом 2.21</w:t>
        </w:r>
      </w:hyperlink>
      <w:r w:rsidRPr="001B5D80">
        <w:rPr>
          <w:sz w:val="18"/>
          <w:szCs w:val="1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1B5D80">
        <w:rPr>
          <w:sz w:val="18"/>
          <w:szCs w:val="18"/>
        </w:rPr>
        <w:t xml:space="preserve"> дней </w:t>
      </w:r>
      <w:proofErr w:type="gramStart"/>
      <w:r w:rsidRPr="001B5D80">
        <w:rPr>
          <w:sz w:val="18"/>
          <w:szCs w:val="18"/>
        </w:rPr>
        <w:t>с даты поступления</w:t>
      </w:r>
      <w:proofErr w:type="gramEnd"/>
      <w:r w:rsidRPr="001B5D80">
        <w:rPr>
          <w:sz w:val="18"/>
          <w:szCs w:val="18"/>
        </w:rPr>
        <w:t xml:space="preserve"> заявления об исправлении допущенных опечаток и ошибок.</w:t>
      </w:r>
    </w:p>
    <w:p w:rsidR="001B5D80" w:rsidRPr="001B5D80" w:rsidRDefault="001B5D80" w:rsidP="001B5D80">
      <w:pPr>
        <w:ind w:firstLine="709"/>
        <w:jc w:val="both"/>
        <w:rPr>
          <w:sz w:val="18"/>
          <w:szCs w:val="18"/>
        </w:rPr>
      </w:pPr>
      <w:r w:rsidRPr="001B5D80">
        <w:rPr>
          <w:sz w:val="18"/>
          <w:szCs w:val="18"/>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B5D80" w:rsidRPr="001B5D80" w:rsidRDefault="001B5D80" w:rsidP="001B5D80">
      <w:pPr>
        <w:ind w:firstLine="709"/>
        <w:jc w:val="both"/>
        <w:rPr>
          <w:sz w:val="18"/>
          <w:szCs w:val="18"/>
        </w:rPr>
      </w:pPr>
      <w:r w:rsidRPr="001B5D80">
        <w:rPr>
          <w:sz w:val="18"/>
          <w:szCs w:val="18"/>
        </w:rPr>
        <w:t xml:space="preserve">а) несоответствие заявителя кругу лиц, указанных в </w:t>
      </w:r>
      <w:hyperlink r:id="rId74" w:anchor="/document/403389917/entry/2022" w:history="1">
        <w:r w:rsidRPr="001B5D80">
          <w:rPr>
            <w:sz w:val="18"/>
            <w:szCs w:val="18"/>
          </w:rPr>
          <w:t>пункте 2.2</w:t>
        </w:r>
      </w:hyperlink>
      <w:r w:rsidRPr="001B5D80">
        <w:rPr>
          <w:sz w:val="18"/>
          <w:szCs w:val="18"/>
        </w:rPr>
        <w:t xml:space="preserve"> настоящего Административного регламента;</w:t>
      </w:r>
    </w:p>
    <w:p w:rsidR="001B5D80" w:rsidRPr="001B5D80" w:rsidRDefault="001B5D80" w:rsidP="001B5D80">
      <w:pPr>
        <w:ind w:firstLine="709"/>
        <w:jc w:val="both"/>
        <w:rPr>
          <w:sz w:val="18"/>
          <w:szCs w:val="18"/>
        </w:rPr>
      </w:pPr>
      <w:r w:rsidRPr="001B5D80">
        <w:rPr>
          <w:sz w:val="18"/>
          <w:szCs w:val="18"/>
        </w:rPr>
        <w:t>б) отсутствие факта допущения опечаток и ошибок в уведомлении о соответствии, уведомлении о несоответствии.</w:t>
      </w:r>
    </w:p>
    <w:p w:rsidR="001B5D80" w:rsidRPr="001B5D80" w:rsidRDefault="001B5D80" w:rsidP="001B5D80">
      <w:pPr>
        <w:ind w:firstLine="709"/>
        <w:jc w:val="both"/>
        <w:rPr>
          <w:sz w:val="18"/>
          <w:szCs w:val="18"/>
        </w:rPr>
      </w:pPr>
      <w:r w:rsidRPr="001B5D80">
        <w:rPr>
          <w:sz w:val="18"/>
          <w:szCs w:val="18"/>
        </w:rPr>
        <w:t>2.27. Порядок выдачи дубликата уведомления о соответствии, уведомления о несоответствии.</w:t>
      </w:r>
    </w:p>
    <w:p w:rsidR="001B5D80" w:rsidRPr="001B5D80" w:rsidRDefault="001B5D80" w:rsidP="001B5D80">
      <w:pPr>
        <w:ind w:firstLine="709"/>
        <w:jc w:val="both"/>
        <w:rPr>
          <w:sz w:val="18"/>
          <w:szCs w:val="18"/>
        </w:rPr>
      </w:pPr>
      <w:r w:rsidRPr="001B5D80">
        <w:rPr>
          <w:sz w:val="18"/>
          <w:szCs w:val="18"/>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w:t>
      </w:r>
      <w:hyperlink r:id="rId75" w:anchor="/document/403389917/entry/24000" w:history="1">
        <w:r w:rsidRPr="001B5D80">
          <w:rPr>
            <w:sz w:val="18"/>
            <w:szCs w:val="18"/>
          </w:rPr>
          <w:t>Приложению № 4</w:t>
        </w:r>
      </w:hyperlink>
      <w:r w:rsidRPr="001B5D80">
        <w:rPr>
          <w:sz w:val="18"/>
          <w:szCs w:val="18"/>
        </w:rPr>
        <w:t> к настоящему Административному регламенту, в порядке, установленном </w:t>
      </w:r>
      <w:hyperlink r:id="rId76" w:anchor="/document/403389917/entry/2024" w:history="1">
        <w:r w:rsidRPr="001B5D80">
          <w:rPr>
            <w:sz w:val="18"/>
            <w:szCs w:val="18"/>
          </w:rPr>
          <w:t>пунктами 2.4 - 2.7</w:t>
        </w:r>
      </w:hyperlink>
      <w:r w:rsidRPr="001B5D80">
        <w:rPr>
          <w:sz w:val="18"/>
          <w:szCs w:val="18"/>
        </w:rPr>
        <w:t>, </w:t>
      </w:r>
      <w:hyperlink r:id="rId77" w:anchor="/document/403389917/entry/2210" w:history="1">
        <w:r w:rsidRPr="001B5D80">
          <w:rPr>
            <w:sz w:val="18"/>
            <w:szCs w:val="18"/>
          </w:rPr>
          <w:t>2.10</w:t>
        </w:r>
      </w:hyperlink>
      <w:r w:rsidRPr="001B5D80">
        <w:rPr>
          <w:sz w:val="18"/>
          <w:szCs w:val="18"/>
        </w:rPr>
        <w:t> настоящего Административного регламента.</w:t>
      </w:r>
    </w:p>
    <w:p w:rsidR="001B5D80" w:rsidRPr="001B5D80" w:rsidRDefault="001B5D80" w:rsidP="001B5D80">
      <w:pPr>
        <w:ind w:firstLine="709"/>
        <w:jc w:val="both"/>
        <w:rPr>
          <w:sz w:val="18"/>
          <w:szCs w:val="18"/>
        </w:rPr>
      </w:pPr>
      <w:r w:rsidRPr="001B5D80">
        <w:rPr>
          <w:sz w:val="18"/>
          <w:szCs w:val="18"/>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r:id="rId78" w:anchor="/document/403389917/entry/2228" w:history="1">
        <w:r w:rsidRPr="001B5D80">
          <w:rPr>
            <w:sz w:val="18"/>
            <w:szCs w:val="18"/>
          </w:rPr>
          <w:t>пунктом 2.28</w:t>
        </w:r>
      </w:hyperlink>
      <w:r w:rsidRPr="001B5D80">
        <w:rPr>
          <w:sz w:val="18"/>
          <w:szCs w:val="18"/>
        </w:rPr>
        <w:t xml:space="preserve">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1B5D80">
        <w:rPr>
          <w:sz w:val="18"/>
          <w:szCs w:val="18"/>
        </w:rPr>
        <w:t>,</w:t>
      </w:r>
      <w:proofErr w:type="gramEnd"/>
      <w:r w:rsidRPr="001B5D80">
        <w:rPr>
          <w:sz w:val="18"/>
          <w:szCs w:val="1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w:t>
      </w:r>
      <w:hyperlink r:id="rId79" w:anchor="/document/12184522/entry/21" w:history="1">
        <w:r w:rsidRPr="001B5D80">
          <w:rPr>
            <w:sz w:val="18"/>
            <w:szCs w:val="18"/>
          </w:rPr>
          <w:t>электронной подписью</w:t>
        </w:r>
      </w:hyperlink>
      <w:r w:rsidRPr="001B5D80">
        <w:rPr>
          <w:sz w:val="18"/>
          <w:szCs w:val="18"/>
        </w:rPr>
        <w:t>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1B5D80" w:rsidRPr="001B5D80" w:rsidRDefault="001B5D80" w:rsidP="001B5D80">
      <w:pPr>
        <w:ind w:firstLine="709"/>
        <w:jc w:val="both"/>
        <w:rPr>
          <w:sz w:val="18"/>
          <w:szCs w:val="18"/>
        </w:rPr>
      </w:pPr>
      <w:r w:rsidRPr="001B5D80">
        <w:rPr>
          <w:sz w:val="18"/>
          <w:szCs w:val="18"/>
        </w:rPr>
        <w:t xml:space="preserve">Дубликат уведомления о соответствии, уведомления о несоответствии либо </w:t>
      </w:r>
      <w:proofErr w:type="gramStart"/>
      <w:r w:rsidRPr="001B5D80">
        <w:rPr>
          <w:sz w:val="18"/>
          <w:szCs w:val="18"/>
        </w:rPr>
        <w:t>решение</w:t>
      </w:r>
      <w:proofErr w:type="gramEnd"/>
      <w:r w:rsidRPr="001B5D80">
        <w:rPr>
          <w:sz w:val="18"/>
          <w:szCs w:val="18"/>
        </w:rPr>
        <w:t xml:space="preserve"> об отказе в выдаче дубликата уведомления о соответствии, уведомления о несоответствии по форме согласно </w:t>
      </w:r>
      <w:hyperlink r:id="rId80" w:anchor="/document/403389917/entry/25000" w:history="1">
        <w:r w:rsidRPr="001B5D80">
          <w:rPr>
            <w:sz w:val="18"/>
            <w:szCs w:val="18"/>
          </w:rPr>
          <w:t>Приложению № 5</w:t>
        </w:r>
      </w:hyperlink>
      <w:r w:rsidRPr="001B5D80">
        <w:rPr>
          <w:sz w:val="18"/>
          <w:szCs w:val="18"/>
        </w:rPr>
        <w:t xml:space="preserve"> к настоящему Административному регламенту направляется заявителю в порядке, установленном </w:t>
      </w:r>
      <w:hyperlink r:id="rId81" w:anchor="/document/403389917/entry/2221" w:history="1">
        <w:r w:rsidRPr="001B5D80">
          <w:rPr>
            <w:sz w:val="18"/>
            <w:szCs w:val="18"/>
          </w:rPr>
          <w:t>пунктом 2.21</w:t>
        </w:r>
      </w:hyperlink>
      <w:r w:rsidRPr="001B5D80">
        <w:rPr>
          <w:sz w:val="18"/>
          <w:szCs w:val="1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B5D80" w:rsidRPr="001B5D80" w:rsidRDefault="001B5D80" w:rsidP="001B5D80">
      <w:pPr>
        <w:ind w:firstLine="709"/>
        <w:jc w:val="both"/>
        <w:rPr>
          <w:sz w:val="18"/>
          <w:szCs w:val="18"/>
        </w:rPr>
      </w:pPr>
      <w:r w:rsidRPr="001B5D80">
        <w:rPr>
          <w:sz w:val="18"/>
          <w:szCs w:val="18"/>
        </w:rPr>
        <w:t>2.28. Исчерпывающий перечень оснований для отказа в выдаче дубликата уведомления о соответствии, уведомления о несоответствии:</w:t>
      </w:r>
    </w:p>
    <w:p w:rsidR="001B5D80" w:rsidRPr="001B5D80" w:rsidRDefault="001B5D80" w:rsidP="001B5D80">
      <w:pPr>
        <w:ind w:firstLine="709"/>
        <w:jc w:val="both"/>
        <w:rPr>
          <w:sz w:val="18"/>
          <w:szCs w:val="18"/>
        </w:rPr>
      </w:pPr>
      <w:r w:rsidRPr="001B5D80">
        <w:rPr>
          <w:sz w:val="18"/>
          <w:szCs w:val="18"/>
        </w:rPr>
        <w:t xml:space="preserve">несоответствие заявителя кругу лиц, указанных в </w:t>
      </w:r>
      <w:hyperlink r:id="rId82" w:anchor="/document/403389917/entry/2022" w:history="1">
        <w:r w:rsidRPr="001B5D80">
          <w:rPr>
            <w:sz w:val="18"/>
            <w:szCs w:val="18"/>
          </w:rPr>
          <w:t>пункте 2.2</w:t>
        </w:r>
      </w:hyperlink>
      <w:r w:rsidRPr="001B5D80">
        <w:rPr>
          <w:sz w:val="18"/>
          <w:szCs w:val="18"/>
        </w:rPr>
        <w:t xml:space="preserve"> настоящего Административного регламента.</w:t>
      </w:r>
    </w:p>
    <w:p w:rsidR="001B5D80" w:rsidRPr="001B5D80" w:rsidRDefault="001B5D80" w:rsidP="001B5D80">
      <w:pPr>
        <w:jc w:val="center"/>
        <w:rPr>
          <w:b/>
          <w:sz w:val="18"/>
          <w:szCs w:val="18"/>
        </w:rPr>
      </w:pPr>
      <w:r w:rsidRPr="001B5D80">
        <w:rPr>
          <w:b/>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5D80" w:rsidRPr="001B5D80" w:rsidRDefault="001B5D80" w:rsidP="001B5D80">
      <w:pPr>
        <w:jc w:val="both"/>
        <w:rPr>
          <w:b/>
          <w:sz w:val="18"/>
          <w:szCs w:val="18"/>
        </w:rPr>
      </w:pPr>
      <w:r w:rsidRPr="001B5D80">
        <w:rPr>
          <w:sz w:val="18"/>
          <w:szCs w:val="18"/>
        </w:rPr>
        <w:tab/>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B5D80" w:rsidRPr="001B5D80" w:rsidRDefault="001B5D80" w:rsidP="001B5D80">
      <w:pPr>
        <w:jc w:val="center"/>
        <w:rPr>
          <w:b/>
          <w:sz w:val="18"/>
          <w:szCs w:val="18"/>
        </w:rPr>
      </w:pPr>
      <w:r w:rsidRPr="001B5D80">
        <w:rPr>
          <w:b/>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5D80" w:rsidRPr="001B5D80" w:rsidRDefault="001B5D80" w:rsidP="001B5D80">
      <w:pPr>
        <w:ind w:firstLine="709"/>
        <w:jc w:val="both"/>
        <w:rPr>
          <w:sz w:val="18"/>
          <w:szCs w:val="18"/>
        </w:rPr>
      </w:pPr>
      <w:r w:rsidRPr="001B5D80">
        <w:rPr>
          <w:sz w:val="18"/>
          <w:szCs w:val="18"/>
        </w:rPr>
        <w:t>2.30. Услуги, необходимые и обязательные для предоставления муниципальной услуги, отсутствуют.</w:t>
      </w:r>
    </w:p>
    <w:p w:rsidR="001B5D80" w:rsidRPr="001B5D80" w:rsidRDefault="001B5D80" w:rsidP="001B5D80">
      <w:pPr>
        <w:ind w:firstLine="709"/>
        <w:jc w:val="both"/>
        <w:rPr>
          <w:sz w:val="18"/>
          <w:szCs w:val="18"/>
        </w:rPr>
      </w:pPr>
      <w:r w:rsidRPr="001B5D80">
        <w:rPr>
          <w:sz w:val="18"/>
          <w:szCs w:val="18"/>
        </w:rPr>
        <w:t>2.31. При предоставлении муниципальной услуги запрещается требовать от заявителя:</w:t>
      </w:r>
    </w:p>
    <w:p w:rsidR="001B5D80" w:rsidRPr="001B5D80" w:rsidRDefault="001B5D80" w:rsidP="001B5D80">
      <w:pPr>
        <w:ind w:firstLine="709"/>
        <w:jc w:val="both"/>
        <w:rPr>
          <w:sz w:val="18"/>
          <w:szCs w:val="18"/>
        </w:rPr>
      </w:pPr>
      <w:r w:rsidRPr="001B5D80">
        <w:rP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5D80" w:rsidRPr="001B5D80" w:rsidRDefault="001B5D80" w:rsidP="001B5D80">
      <w:pPr>
        <w:ind w:firstLine="709"/>
        <w:jc w:val="both"/>
        <w:rPr>
          <w:sz w:val="18"/>
          <w:szCs w:val="18"/>
        </w:rPr>
      </w:pPr>
      <w:proofErr w:type="gramStart"/>
      <w:r w:rsidRPr="001B5D80">
        <w:rPr>
          <w:sz w:val="18"/>
          <w:szCs w:val="18"/>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Чаинского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3" w:anchor="/document/12177515/entry/706" w:history="1">
        <w:r w:rsidRPr="001B5D80">
          <w:rPr>
            <w:sz w:val="18"/>
            <w:szCs w:val="18"/>
          </w:rPr>
          <w:t>части 6 статьи 7</w:t>
        </w:r>
      </w:hyperlink>
      <w:r w:rsidRPr="001B5D80">
        <w:rPr>
          <w:sz w:val="18"/>
          <w:szCs w:val="18"/>
        </w:rPr>
        <w:t xml:space="preserve"> </w:t>
      </w:r>
      <w:r w:rsidRPr="001B5D80">
        <w:rPr>
          <w:sz w:val="18"/>
          <w:szCs w:val="18"/>
        </w:rPr>
        <w:lastRenderedPageBreak/>
        <w:t>Федерального</w:t>
      </w:r>
      <w:proofErr w:type="gramEnd"/>
      <w:r w:rsidRPr="001B5D80">
        <w:rPr>
          <w:sz w:val="18"/>
          <w:szCs w:val="18"/>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1B5D80" w:rsidRPr="001B5D80" w:rsidRDefault="001B5D80" w:rsidP="001B5D80">
      <w:pPr>
        <w:ind w:firstLine="709"/>
        <w:jc w:val="both"/>
        <w:rPr>
          <w:sz w:val="18"/>
          <w:szCs w:val="18"/>
        </w:rPr>
      </w:pPr>
      <w:r w:rsidRPr="001B5D80">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5D80" w:rsidRPr="001B5D80" w:rsidRDefault="001B5D80" w:rsidP="001B5D80">
      <w:pPr>
        <w:ind w:firstLine="709"/>
        <w:jc w:val="both"/>
        <w:rPr>
          <w:sz w:val="18"/>
          <w:szCs w:val="18"/>
        </w:rPr>
      </w:pPr>
      <w:r w:rsidRPr="001B5D80">
        <w:rPr>
          <w:sz w:val="18"/>
          <w:szCs w:val="1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1B5D80" w:rsidRPr="001B5D80" w:rsidRDefault="001B5D80" w:rsidP="001B5D80">
      <w:pPr>
        <w:ind w:firstLine="709"/>
        <w:jc w:val="both"/>
        <w:rPr>
          <w:sz w:val="18"/>
          <w:szCs w:val="18"/>
        </w:rPr>
      </w:pPr>
      <w:r w:rsidRPr="001B5D80">
        <w:rPr>
          <w:sz w:val="18"/>
          <w:szCs w:val="1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5D80" w:rsidRPr="001B5D80" w:rsidRDefault="001B5D80" w:rsidP="001B5D80">
      <w:pPr>
        <w:ind w:firstLine="709"/>
        <w:jc w:val="both"/>
        <w:rPr>
          <w:sz w:val="18"/>
          <w:szCs w:val="18"/>
        </w:rPr>
      </w:pPr>
      <w:r w:rsidRPr="001B5D80">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5D80" w:rsidRPr="001B5D80" w:rsidRDefault="001B5D80" w:rsidP="001B5D80">
      <w:pPr>
        <w:ind w:firstLine="709"/>
        <w:jc w:val="both"/>
        <w:rPr>
          <w:sz w:val="18"/>
          <w:szCs w:val="18"/>
        </w:rPr>
      </w:pPr>
      <w:proofErr w:type="gramStart"/>
      <w:r w:rsidRPr="001B5D80">
        <w:rPr>
          <w:sz w:val="18"/>
          <w:szCs w:val="1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84" w:anchor="/document/12177515/entry/16011" w:history="1">
        <w:r w:rsidRPr="001B5D80">
          <w:rPr>
            <w:sz w:val="18"/>
            <w:szCs w:val="18"/>
          </w:rPr>
          <w:t>частью 1.1 статьи 16</w:t>
        </w:r>
      </w:hyperlink>
      <w:r w:rsidRPr="001B5D80">
        <w:rPr>
          <w:sz w:val="18"/>
          <w:szCs w:val="1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B5D80">
        <w:rPr>
          <w:sz w:val="18"/>
          <w:szCs w:val="1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B5D80" w:rsidRPr="001B5D80" w:rsidRDefault="001B5D80" w:rsidP="001B5D80">
      <w:pPr>
        <w:jc w:val="center"/>
        <w:rPr>
          <w:b/>
          <w:sz w:val="18"/>
          <w:szCs w:val="18"/>
        </w:rPr>
      </w:pPr>
      <w:r w:rsidRPr="001B5D80">
        <w:rPr>
          <w:b/>
          <w:sz w:val="18"/>
          <w:szCs w:val="18"/>
        </w:rPr>
        <w:t>Требования к помещениям, в которых предоставляется муниципальная услуга</w:t>
      </w:r>
    </w:p>
    <w:p w:rsidR="001B5D80" w:rsidRPr="001B5D80" w:rsidRDefault="001B5D80" w:rsidP="001B5D80">
      <w:pPr>
        <w:ind w:firstLine="709"/>
        <w:jc w:val="both"/>
        <w:rPr>
          <w:sz w:val="18"/>
          <w:szCs w:val="18"/>
        </w:rPr>
      </w:pPr>
      <w:r w:rsidRPr="001B5D80">
        <w:rPr>
          <w:sz w:val="18"/>
          <w:szCs w:val="18"/>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B5D80" w:rsidRPr="001B5D80" w:rsidRDefault="001B5D80" w:rsidP="001B5D80">
      <w:pPr>
        <w:ind w:firstLine="709"/>
        <w:jc w:val="both"/>
        <w:rPr>
          <w:sz w:val="18"/>
          <w:szCs w:val="18"/>
        </w:rPr>
      </w:pPr>
      <w:r w:rsidRPr="001B5D80">
        <w:rPr>
          <w:sz w:val="18"/>
          <w:szCs w:val="18"/>
        </w:rPr>
        <w:t>В случае</w:t>
      </w:r>
      <w:proofErr w:type="gramStart"/>
      <w:r w:rsidRPr="001B5D80">
        <w:rPr>
          <w:sz w:val="18"/>
          <w:szCs w:val="18"/>
        </w:rPr>
        <w:t>,</w:t>
      </w:r>
      <w:proofErr w:type="gramEnd"/>
      <w:r w:rsidRPr="001B5D80">
        <w:rPr>
          <w:sz w:val="18"/>
          <w:szCs w:val="1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B5D80" w:rsidRPr="001B5D80" w:rsidRDefault="001B5D80" w:rsidP="001B5D80">
      <w:pPr>
        <w:ind w:firstLine="709"/>
        <w:jc w:val="both"/>
        <w:rPr>
          <w:sz w:val="18"/>
          <w:szCs w:val="18"/>
        </w:rPr>
      </w:pPr>
      <w:r w:rsidRPr="001B5D80">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5D80" w:rsidRPr="001B5D80" w:rsidRDefault="001B5D80" w:rsidP="001B5D80">
      <w:pPr>
        <w:ind w:firstLine="709"/>
        <w:jc w:val="both"/>
        <w:rPr>
          <w:sz w:val="18"/>
          <w:szCs w:val="18"/>
        </w:rPr>
      </w:pPr>
      <w:r w:rsidRPr="001B5D80">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1B5D80">
        <w:rPr>
          <w:sz w:val="18"/>
          <w:szCs w:val="18"/>
        </w:rPr>
        <w:t xml:space="preserve">муниципальная) </w:t>
      </w:r>
      <w:proofErr w:type="gramEnd"/>
      <w:r w:rsidRPr="001B5D80">
        <w:rPr>
          <w:sz w:val="18"/>
          <w:szCs w:val="1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5D80" w:rsidRPr="001B5D80" w:rsidRDefault="001B5D80" w:rsidP="001B5D80">
      <w:pPr>
        <w:ind w:firstLine="709"/>
        <w:jc w:val="both"/>
        <w:rPr>
          <w:sz w:val="18"/>
          <w:szCs w:val="18"/>
        </w:rPr>
      </w:pPr>
      <w:r w:rsidRPr="001B5D80">
        <w:rPr>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1B5D80" w:rsidRPr="001B5D80" w:rsidRDefault="001B5D80" w:rsidP="001B5D80">
      <w:pPr>
        <w:ind w:firstLine="709"/>
        <w:jc w:val="both"/>
        <w:rPr>
          <w:sz w:val="18"/>
          <w:szCs w:val="18"/>
        </w:rPr>
      </w:pPr>
      <w:r w:rsidRPr="001B5D80">
        <w:rPr>
          <w:sz w:val="18"/>
          <w:szCs w:val="18"/>
        </w:rPr>
        <w:t>наименование;</w:t>
      </w:r>
    </w:p>
    <w:p w:rsidR="001B5D80" w:rsidRPr="001B5D80" w:rsidRDefault="001B5D80" w:rsidP="001B5D80">
      <w:pPr>
        <w:ind w:firstLine="709"/>
        <w:jc w:val="both"/>
        <w:rPr>
          <w:sz w:val="18"/>
          <w:szCs w:val="18"/>
        </w:rPr>
      </w:pPr>
      <w:r w:rsidRPr="001B5D80">
        <w:rPr>
          <w:sz w:val="18"/>
          <w:szCs w:val="18"/>
        </w:rPr>
        <w:t>местонахождение и юридический адрес;</w:t>
      </w:r>
    </w:p>
    <w:p w:rsidR="001B5D80" w:rsidRPr="001B5D80" w:rsidRDefault="001B5D80" w:rsidP="001B5D80">
      <w:pPr>
        <w:ind w:firstLine="709"/>
        <w:jc w:val="both"/>
        <w:rPr>
          <w:sz w:val="18"/>
          <w:szCs w:val="18"/>
        </w:rPr>
      </w:pPr>
      <w:r w:rsidRPr="001B5D80">
        <w:rPr>
          <w:sz w:val="18"/>
          <w:szCs w:val="18"/>
        </w:rPr>
        <w:t>режим работы;</w:t>
      </w:r>
    </w:p>
    <w:p w:rsidR="001B5D80" w:rsidRPr="001B5D80" w:rsidRDefault="001B5D80" w:rsidP="001B5D80">
      <w:pPr>
        <w:ind w:firstLine="709"/>
        <w:jc w:val="both"/>
        <w:rPr>
          <w:sz w:val="18"/>
          <w:szCs w:val="18"/>
        </w:rPr>
      </w:pPr>
      <w:r w:rsidRPr="001B5D80">
        <w:rPr>
          <w:sz w:val="18"/>
          <w:szCs w:val="18"/>
        </w:rPr>
        <w:t>график приема;</w:t>
      </w:r>
    </w:p>
    <w:p w:rsidR="001B5D80" w:rsidRPr="001B5D80" w:rsidRDefault="001B5D80" w:rsidP="001B5D80">
      <w:pPr>
        <w:ind w:firstLine="709"/>
        <w:jc w:val="both"/>
        <w:rPr>
          <w:sz w:val="18"/>
          <w:szCs w:val="18"/>
        </w:rPr>
      </w:pPr>
      <w:r w:rsidRPr="001B5D80">
        <w:rPr>
          <w:sz w:val="18"/>
          <w:szCs w:val="18"/>
        </w:rPr>
        <w:t>номера телефонов для справок.</w:t>
      </w:r>
    </w:p>
    <w:p w:rsidR="001B5D80" w:rsidRPr="001B5D80" w:rsidRDefault="001B5D80" w:rsidP="001B5D80">
      <w:pPr>
        <w:ind w:firstLine="709"/>
        <w:jc w:val="both"/>
        <w:rPr>
          <w:sz w:val="18"/>
          <w:szCs w:val="18"/>
        </w:rPr>
      </w:pPr>
      <w:r w:rsidRPr="001B5D80">
        <w:rP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1B5D80" w:rsidRPr="001B5D80" w:rsidRDefault="001B5D80" w:rsidP="001B5D80">
      <w:pPr>
        <w:ind w:firstLine="709"/>
        <w:jc w:val="both"/>
        <w:rPr>
          <w:sz w:val="18"/>
          <w:szCs w:val="18"/>
        </w:rPr>
      </w:pPr>
      <w:r w:rsidRPr="001B5D80">
        <w:rPr>
          <w:sz w:val="18"/>
          <w:szCs w:val="18"/>
        </w:rPr>
        <w:t>Помещения, в которых предоставляется муниципальная услуга, оснащаются:</w:t>
      </w:r>
    </w:p>
    <w:p w:rsidR="001B5D80" w:rsidRPr="001B5D80" w:rsidRDefault="001B5D80" w:rsidP="001B5D80">
      <w:pPr>
        <w:ind w:firstLine="709"/>
        <w:jc w:val="both"/>
        <w:rPr>
          <w:sz w:val="18"/>
          <w:szCs w:val="18"/>
        </w:rPr>
      </w:pPr>
      <w:r w:rsidRPr="001B5D80">
        <w:rPr>
          <w:sz w:val="18"/>
          <w:szCs w:val="18"/>
        </w:rPr>
        <w:t>противопожарной системой и средствами пожаротушения;</w:t>
      </w:r>
    </w:p>
    <w:p w:rsidR="001B5D80" w:rsidRPr="001B5D80" w:rsidRDefault="001B5D80" w:rsidP="001B5D80">
      <w:pPr>
        <w:ind w:firstLine="709"/>
        <w:jc w:val="both"/>
        <w:rPr>
          <w:sz w:val="18"/>
          <w:szCs w:val="18"/>
        </w:rPr>
      </w:pPr>
      <w:r w:rsidRPr="001B5D80">
        <w:rPr>
          <w:sz w:val="18"/>
          <w:szCs w:val="18"/>
        </w:rPr>
        <w:t>системой оповещения о возникновении чрезвычайной ситуации;</w:t>
      </w:r>
    </w:p>
    <w:p w:rsidR="001B5D80" w:rsidRPr="001B5D80" w:rsidRDefault="001B5D80" w:rsidP="001B5D80">
      <w:pPr>
        <w:ind w:firstLine="709"/>
        <w:jc w:val="both"/>
        <w:rPr>
          <w:sz w:val="18"/>
          <w:szCs w:val="18"/>
        </w:rPr>
      </w:pPr>
      <w:r w:rsidRPr="001B5D80">
        <w:rPr>
          <w:sz w:val="18"/>
          <w:szCs w:val="18"/>
        </w:rPr>
        <w:t>средствами оказания первой медицинской помощи;</w:t>
      </w:r>
    </w:p>
    <w:p w:rsidR="001B5D80" w:rsidRPr="001B5D80" w:rsidRDefault="001B5D80" w:rsidP="001B5D80">
      <w:pPr>
        <w:ind w:firstLine="709"/>
        <w:jc w:val="both"/>
        <w:rPr>
          <w:sz w:val="18"/>
          <w:szCs w:val="18"/>
        </w:rPr>
      </w:pPr>
      <w:r w:rsidRPr="001B5D80">
        <w:rPr>
          <w:sz w:val="18"/>
          <w:szCs w:val="18"/>
        </w:rPr>
        <w:t>туалетными комнатами для посетителей.</w:t>
      </w:r>
    </w:p>
    <w:p w:rsidR="001B5D80" w:rsidRPr="001B5D80" w:rsidRDefault="001B5D80" w:rsidP="001B5D80">
      <w:pPr>
        <w:ind w:firstLine="709"/>
        <w:jc w:val="both"/>
        <w:rPr>
          <w:sz w:val="18"/>
          <w:szCs w:val="18"/>
        </w:rPr>
      </w:pPr>
      <w:r w:rsidRPr="001B5D80">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5D80" w:rsidRPr="001B5D80" w:rsidRDefault="001B5D80" w:rsidP="001B5D80">
      <w:pPr>
        <w:ind w:firstLine="709"/>
        <w:jc w:val="both"/>
        <w:rPr>
          <w:sz w:val="18"/>
          <w:szCs w:val="18"/>
        </w:rPr>
      </w:pPr>
      <w:r w:rsidRPr="001B5D80">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5D80" w:rsidRPr="001B5D80" w:rsidRDefault="001B5D80" w:rsidP="001B5D80">
      <w:pPr>
        <w:ind w:firstLine="709"/>
        <w:jc w:val="both"/>
        <w:rPr>
          <w:sz w:val="18"/>
          <w:szCs w:val="18"/>
        </w:rPr>
      </w:pPr>
      <w:r w:rsidRPr="001B5D80">
        <w:rPr>
          <w:sz w:val="18"/>
          <w:szCs w:val="18"/>
        </w:rPr>
        <w:t>Места для заполнения заявлений оборудуются стульями, столами (стойками), бланками заявлений, письменными принадлежностями.</w:t>
      </w:r>
    </w:p>
    <w:p w:rsidR="001B5D80" w:rsidRPr="001B5D80" w:rsidRDefault="001B5D80" w:rsidP="001B5D80">
      <w:pPr>
        <w:ind w:firstLine="709"/>
        <w:jc w:val="both"/>
        <w:rPr>
          <w:sz w:val="18"/>
          <w:szCs w:val="18"/>
        </w:rPr>
      </w:pPr>
      <w:r w:rsidRPr="001B5D80">
        <w:rPr>
          <w:sz w:val="18"/>
          <w:szCs w:val="18"/>
        </w:rPr>
        <w:t>Места приема Заявителей оборудуются информационными табличками (вывесками) с указанием:</w:t>
      </w:r>
    </w:p>
    <w:p w:rsidR="001B5D80" w:rsidRPr="001B5D80" w:rsidRDefault="001B5D80" w:rsidP="001B5D80">
      <w:pPr>
        <w:ind w:firstLine="709"/>
        <w:jc w:val="both"/>
        <w:rPr>
          <w:sz w:val="18"/>
          <w:szCs w:val="18"/>
        </w:rPr>
      </w:pPr>
      <w:r w:rsidRPr="001B5D80">
        <w:rPr>
          <w:sz w:val="18"/>
          <w:szCs w:val="18"/>
        </w:rPr>
        <w:t>номера кабинета и наименования отдела;</w:t>
      </w:r>
    </w:p>
    <w:p w:rsidR="001B5D80" w:rsidRPr="001B5D80" w:rsidRDefault="001B5D80" w:rsidP="001B5D80">
      <w:pPr>
        <w:ind w:firstLine="709"/>
        <w:jc w:val="both"/>
        <w:rPr>
          <w:sz w:val="18"/>
          <w:szCs w:val="18"/>
        </w:rPr>
      </w:pPr>
      <w:r w:rsidRPr="001B5D80">
        <w:rPr>
          <w:sz w:val="18"/>
          <w:szCs w:val="18"/>
        </w:rPr>
        <w:t>фамилии, имени и отчества (последнее - при наличии), должности ответственного лица за прием документов;</w:t>
      </w:r>
    </w:p>
    <w:p w:rsidR="001B5D80" w:rsidRPr="001B5D80" w:rsidRDefault="001B5D80" w:rsidP="001B5D80">
      <w:pPr>
        <w:ind w:firstLine="709"/>
        <w:jc w:val="both"/>
        <w:rPr>
          <w:sz w:val="18"/>
          <w:szCs w:val="18"/>
        </w:rPr>
      </w:pPr>
      <w:r w:rsidRPr="001B5D80">
        <w:rPr>
          <w:sz w:val="18"/>
          <w:szCs w:val="18"/>
        </w:rPr>
        <w:t>графика приема Заявителей.</w:t>
      </w:r>
    </w:p>
    <w:p w:rsidR="001B5D80" w:rsidRPr="001B5D80" w:rsidRDefault="001B5D80" w:rsidP="001B5D80">
      <w:pPr>
        <w:ind w:firstLine="709"/>
        <w:jc w:val="both"/>
        <w:rPr>
          <w:sz w:val="18"/>
          <w:szCs w:val="18"/>
        </w:rPr>
      </w:pPr>
      <w:r w:rsidRPr="001B5D80">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5D80" w:rsidRPr="001B5D80" w:rsidRDefault="001B5D80" w:rsidP="001B5D80">
      <w:pPr>
        <w:ind w:firstLine="709"/>
        <w:jc w:val="both"/>
        <w:rPr>
          <w:sz w:val="18"/>
          <w:szCs w:val="18"/>
        </w:rPr>
      </w:pPr>
      <w:r w:rsidRPr="001B5D80">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B5D80" w:rsidRPr="001B5D80" w:rsidRDefault="001B5D80" w:rsidP="001B5D80">
      <w:pPr>
        <w:ind w:firstLine="709"/>
        <w:jc w:val="both"/>
        <w:rPr>
          <w:sz w:val="18"/>
          <w:szCs w:val="18"/>
        </w:rPr>
      </w:pPr>
      <w:r w:rsidRPr="001B5D80">
        <w:rPr>
          <w:sz w:val="18"/>
          <w:szCs w:val="18"/>
        </w:rPr>
        <w:t>При предоставлении муниципальной услуги инвалидам обеспечиваются:</w:t>
      </w:r>
    </w:p>
    <w:p w:rsidR="001B5D80" w:rsidRPr="001B5D80" w:rsidRDefault="001B5D80" w:rsidP="001B5D80">
      <w:pPr>
        <w:ind w:firstLine="709"/>
        <w:jc w:val="both"/>
        <w:rPr>
          <w:sz w:val="18"/>
          <w:szCs w:val="18"/>
        </w:rPr>
      </w:pPr>
      <w:r w:rsidRPr="001B5D80">
        <w:rPr>
          <w:sz w:val="18"/>
          <w:szCs w:val="18"/>
        </w:rPr>
        <w:t>возможность беспрепятственного доступа к объекту (зданию, помещению), в котором предоставляется муниципальная услуга;</w:t>
      </w:r>
    </w:p>
    <w:p w:rsidR="001B5D80" w:rsidRPr="001B5D80" w:rsidRDefault="001B5D80" w:rsidP="001B5D80">
      <w:pPr>
        <w:ind w:firstLine="709"/>
        <w:jc w:val="both"/>
        <w:rPr>
          <w:sz w:val="18"/>
          <w:szCs w:val="18"/>
        </w:rPr>
      </w:pPr>
      <w:r w:rsidRPr="001B5D80">
        <w:rPr>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B5D80" w:rsidRPr="001B5D80" w:rsidRDefault="001B5D80" w:rsidP="001B5D80">
      <w:pPr>
        <w:ind w:firstLine="709"/>
        <w:jc w:val="both"/>
        <w:rPr>
          <w:sz w:val="18"/>
          <w:szCs w:val="18"/>
        </w:rPr>
      </w:pPr>
      <w:r w:rsidRPr="001B5D80">
        <w:rPr>
          <w:sz w:val="18"/>
          <w:szCs w:val="18"/>
        </w:rPr>
        <w:t>сопровождение инвалидов, имеющих стойкие расстройства функции зрения и самостоятельного передвижения;</w:t>
      </w:r>
    </w:p>
    <w:p w:rsidR="001B5D80" w:rsidRPr="001B5D80" w:rsidRDefault="001B5D80" w:rsidP="001B5D80">
      <w:pPr>
        <w:ind w:firstLine="709"/>
        <w:jc w:val="both"/>
        <w:rPr>
          <w:sz w:val="18"/>
          <w:szCs w:val="18"/>
        </w:rPr>
      </w:pPr>
      <w:r w:rsidRPr="001B5D80">
        <w:rPr>
          <w:sz w:val="18"/>
          <w:szCs w:val="1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B5D80" w:rsidRPr="001B5D80" w:rsidRDefault="001B5D80" w:rsidP="001B5D80">
      <w:pPr>
        <w:ind w:firstLine="709"/>
        <w:jc w:val="both"/>
        <w:rPr>
          <w:sz w:val="18"/>
          <w:szCs w:val="18"/>
        </w:rPr>
      </w:pPr>
      <w:r w:rsidRPr="001B5D80">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5D80" w:rsidRPr="001B5D80" w:rsidRDefault="001B5D80" w:rsidP="001B5D80">
      <w:pPr>
        <w:ind w:firstLine="709"/>
        <w:jc w:val="both"/>
        <w:rPr>
          <w:sz w:val="18"/>
          <w:szCs w:val="18"/>
        </w:rPr>
      </w:pPr>
      <w:r w:rsidRPr="001B5D80">
        <w:rPr>
          <w:sz w:val="18"/>
          <w:szCs w:val="18"/>
        </w:rPr>
        <w:t xml:space="preserve">допуск </w:t>
      </w:r>
      <w:proofErr w:type="spellStart"/>
      <w:r w:rsidRPr="001B5D80">
        <w:rPr>
          <w:sz w:val="18"/>
          <w:szCs w:val="18"/>
        </w:rPr>
        <w:t>сурдопереводчика</w:t>
      </w:r>
      <w:proofErr w:type="spellEnd"/>
      <w:r w:rsidRPr="001B5D80">
        <w:rPr>
          <w:sz w:val="18"/>
          <w:szCs w:val="18"/>
        </w:rPr>
        <w:t xml:space="preserve"> и </w:t>
      </w:r>
      <w:proofErr w:type="spellStart"/>
      <w:r w:rsidRPr="001B5D80">
        <w:rPr>
          <w:sz w:val="18"/>
          <w:szCs w:val="18"/>
        </w:rPr>
        <w:t>тифлосурдопереводчика</w:t>
      </w:r>
      <w:proofErr w:type="spellEnd"/>
      <w:r w:rsidRPr="001B5D80">
        <w:rPr>
          <w:sz w:val="18"/>
          <w:szCs w:val="18"/>
        </w:rPr>
        <w:t>;</w:t>
      </w:r>
    </w:p>
    <w:p w:rsidR="001B5D80" w:rsidRPr="001B5D80" w:rsidRDefault="001B5D80" w:rsidP="001B5D80">
      <w:pPr>
        <w:ind w:firstLine="709"/>
        <w:jc w:val="both"/>
        <w:rPr>
          <w:sz w:val="18"/>
          <w:szCs w:val="18"/>
        </w:rPr>
      </w:pPr>
      <w:r w:rsidRPr="001B5D80">
        <w:rPr>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1B5D80" w:rsidRPr="001B5D80" w:rsidRDefault="001B5D80" w:rsidP="001B5D80">
      <w:pPr>
        <w:ind w:firstLine="709"/>
        <w:jc w:val="both"/>
        <w:rPr>
          <w:sz w:val="18"/>
          <w:szCs w:val="18"/>
        </w:rPr>
      </w:pPr>
      <w:r w:rsidRPr="001B5D80">
        <w:rPr>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B5D80" w:rsidRPr="001B5D80" w:rsidRDefault="001B5D80" w:rsidP="001B5D80">
      <w:pPr>
        <w:jc w:val="center"/>
        <w:rPr>
          <w:b/>
          <w:sz w:val="18"/>
          <w:szCs w:val="18"/>
        </w:rPr>
      </w:pPr>
      <w:r w:rsidRPr="001B5D80">
        <w:rPr>
          <w:b/>
          <w:sz w:val="18"/>
          <w:szCs w:val="18"/>
        </w:rPr>
        <w:t>Показатели доступности и качества муниципальной услуги</w:t>
      </w:r>
    </w:p>
    <w:p w:rsidR="001B5D80" w:rsidRPr="001B5D80" w:rsidRDefault="001B5D80" w:rsidP="001B5D80">
      <w:pPr>
        <w:ind w:firstLine="709"/>
        <w:jc w:val="both"/>
        <w:rPr>
          <w:sz w:val="18"/>
          <w:szCs w:val="18"/>
        </w:rPr>
      </w:pPr>
      <w:r w:rsidRPr="001B5D80">
        <w:rPr>
          <w:sz w:val="18"/>
          <w:szCs w:val="18"/>
        </w:rPr>
        <w:t>2.33. Основными показателями доступности предоставления муниципальной услуги являются:</w:t>
      </w:r>
    </w:p>
    <w:p w:rsidR="001B5D80" w:rsidRPr="001B5D80" w:rsidRDefault="001B5D80" w:rsidP="001B5D80">
      <w:pPr>
        <w:ind w:firstLine="709"/>
        <w:jc w:val="both"/>
        <w:rPr>
          <w:sz w:val="18"/>
          <w:szCs w:val="18"/>
        </w:rPr>
      </w:pPr>
      <w:r w:rsidRPr="001B5D80">
        <w:rPr>
          <w:sz w:val="18"/>
          <w:szCs w:val="1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B5D80" w:rsidRPr="001B5D80" w:rsidRDefault="001B5D80" w:rsidP="001B5D80">
      <w:pPr>
        <w:ind w:firstLine="709"/>
        <w:jc w:val="both"/>
        <w:rPr>
          <w:sz w:val="18"/>
          <w:szCs w:val="18"/>
        </w:rPr>
      </w:pPr>
      <w:r w:rsidRPr="001B5D80">
        <w:rPr>
          <w:sz w:val="18"/>
          <w:szCs w:val="18"/>
        </w:rPr>
        <w:t xml:space="preserve">возможность получения заявителем уведомлений о предоставлении муниципальной услуги с помощью </w:t>
      </w:r>
      <w:hyperlink r:id="rId85" w:tgtFrame="_blank" w:history="1">
        <w:r w:rsidRPr="001B5D80">
          <w:rPr>
            <w:sz w:val="18"/>
            <w:szCs w:val="18"/>
          </w:rPr>
          <w:t>Единого портала</w:t>
        </w:r>
      </w:hyperlink>
      <w:r w:rsidRPr="001B5D80">
        <w:rPr>
          <w:sz w:val="18"/>
          <w:szCs w:val="18"/>
        </w:rPr>
        <w:t>;</w:t>
      </w:r>
    </w:p>
    <w:p w:rsidR="001B5D80" w:rsidRPr="001B5D80" w:rsidRDefault="001B5D80" w:rsidP="001B5D80">
      <w:pPr>
        <w:ind w:firstLine="709"/>
        <w:jc w:val="both"/>
        <w:rPr>
          <w:sz w:val="18"/>
          <w:szCs w:val="18"/>
        </w:rPr>
      </w:pPr>
      <w:r w:rsidRPr="001B5D80">
        <w:rPr>
          <w:sz w:val="18"/>
          <w:szCs w:val="1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5D80" w:rsidRPr="001B5D80" w:rsidRDefault="001B5D80" w:rsidP="001B5D80">
      <w:pPr>
        <w:ind w:firstLine="709"/>
        <w:jc w:val="both"/>
        <w:rPr>
          <w:sz w:val="18"/>
          <w:szCs w:val="18"/>
        </w:rPr>
      </w:pPr>
      <w:r w:rsidRPr="001B5D80">
        <w:rPr>
          <w:sz w:val="18"/>
          <w:szCs w:val="18"/>
        </w:rPr>
        <w:t>2.34. Основными показателями качества предоставления муниципальной услуги являются:</w:t>
      </w:r>
    </w:p>
    <w:p w:rsidR="001B5D80" w:rsidRPr="001B5D80" w:rsidRDefault="001B5D80" w:rsidP="001B5D80">
      <w:pPr>
        <w:ind w:firstLine="709"/>
        <w:jc w:val="both"/>
        <w:rPr>
          <w:sz w:val="18"/>
          <w:szCs w:val="18"/>
        </w:rPr>
      </w:pPr>
      <w:r w:rsidRPr="001B5D80">
        <w:rPr>
          <w:sz w:val="18"/>
          <w:szCs w:val="1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B5D80" w:rsidRPr="001B5D80" w:rsidRDefault="001B5D80" w:rsidP="001B5D80">
      <w:pPr>
        <w:ind w:firstLine="709"/>
        <w:jc w:val="both"/>
        <w:rPr>
          <w:sz w:val="18"/>
          <w:szCs w:val="18"/>
        </w:rPr>
      </w:pPr>
      <w:r w:rsidRPr="001B5D80">
        <w:rPr>
          <w:sz w:val="18"/>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rsidR="001B5D80" w:rsidRPr="001B5D80" w:rsidRDefault="001B5D80" w:rsidP="001B5D80">
      <w:pPr>
        <w:ind w:firstLine="709"/>
        <w:jc w:val="both"/>
        <w:rPr>
          <w:sz w:val="18"/>
          <w:szCs w:val="18"/>
        </w:rPr>
      </w:pPr>
      <w:r w:rsidRPr="001B5D80">
        <w:rPr>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1B5D80" w:rsidRPr="001B5D80" w:rsidRDefault="001B5D80" w:rsidP="001B5D80">
      <w:pPr>
        <w:ind w:firstLine="709"/>
        <w:jc w:val="both"/>
        <w:rPr>
          <w:sz w:val="18"/>
          <w:szCs w:val="18"/>
        </w:rPr>
      </w:pPr>
      <w:r w:rsidRPr="001B5D80">
        <w:rPr>
          <w:sz w:val="18"/>
          <w:szCs w:val="18"/>
        </w:rPr>
        <w:t>отсутствие нарушений установленных сроков в процессе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B5D80">
        <w:rPr>
          <w:sz w:val="18"/>
          <w:szCs w:val="18"/>
        </w:rPr>
        <w:t>итогам</w:t>
      </w:r>
      <w:proofErr w:type="gramEnd"/>
      <w:r w:rsidRPr="001B5D80">
        <w:rPr>
          <w:sz w:val="18"/>
          <w:szCs w:val="18"/>
        </w:rPr>
        <w:t xml:space="preserve"> рассмотрения которых вынесены решения об удовлетворении (частичном удовлетворении) требований заявителей.</w:t>
      </w:r>
    </w:p>
    <w:p w:rsidR="001B5D80" w:rsidRPr="001B5D80" w:rsidRDefault="001B5D80" w:rsidP="001B5D80">
      <w:pPr>
        <w:jc w:val="center"/>
        <w:rPr>
          <w:b/>
          <w:sz w:val="18"/>
          <w:szCs w:val="18"/>
        </w:rPr>
      </w:pPr>
      <w:r w:rsidRPr="001B5D80">
        <w:rPr>
          <w:b/>
          <w:sz w:val="18"/>
          <w:szCs w:val="1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5D80" w:rsidRPr="001B5D80" w:rsidRDefault="001B5D80" w:rsidP="001B5D80">
      <w:pPr>
        <w:jc w:val="center"/>
        <w:rPr>
          <w:b/>
          <w:sz w:val="18"/>
          <w:szCs w:val="18"/>
        </w:rPr>
      </w:pPr>
      <w:r w:rsidRPr="001B5D80">
        <w:rPr>
          <w:b/>
          <w:sz w:val="18"/>
          <w:szCs w:val="18"/>
        </w:rPr>
        <w:t>Исчерпывающий перечень административных процедур</w:t>
      </w:r>
    </w:p>
    <w:p w:rsidR="001B5D80" w:rsidRPr="001B5D80" w:rsidRDefault="001B5D80" w:rsidP="001B5D80">
      <w:pPr>
        <w:ind w:firstLine="709"/>
        <w:jc w:val="both"/>
        <w:rPr>
          <w:sz w:val="18"/>
          <w:szCs w:val="18"/>
        </w:rPr>
      </w:pPr>
      <w:r w:rsidRPr="001B5D80">
        <w:rPr>
          <w:sz w:val="18"/>
          <w:szCs w:val="18"/>
        </w:rPr>
        <w:t>3.1. Предоставление муниципальной услуги включает в себя следующие административные процедуры:</w:t>
      </w:r>
    </w:p>
    <w:p w:rsidR="001B5D80" w:rsidRPr="001B5D80" w:rsidRDefault="001B5D80" w:rsidP="001B5D80">
      <w:pPr>
        <w:ind w:firstLine="709"/>
        <w:jc w:val="both"/>
        <w:rPr>
          <w:sz w:val="18"/>
          <w:szCs w:val="18"/>
        </w:rPr>
      </w:pPr>
      <w:r w:rsidRPr="001B5D80">
        <w:rPr>
          <w:sz w:val="18"/>
          <w:szCs w:val="18"/>
        </w:rPr>
        <w:t>прием, проверка документов и регистрация уведомления о планируемом строительстве, уведомления об изменении параметров;</w:t>
      </w:r>
    </w:p>
    <w:p w:rsidR="001B5D80" w:rsidRPr="001B5D80" w:rsidRDefault="001B5D80" w:rsidP="001B5D80">
      <w:pPr>
        <w:ind w:firstLine="709"/>
        <w:jc w:val="both"/>
        <w:rPr>
          <w:sz w:val="18"/>
          <w:szCs w:val="18"/>
        </w:rPr>
      </w:pPr>
      <w:r w:rsidRPr="001B5D80">
        <w:rPr>
          <w:sz w:val="18"/>
          <w:szCs w:val="1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B5D80" w:rsidRPr="001B5D80" w:rsidRDefault="001B5D80" w:rsidP="001B5D80">
      <w:pPr>
        <w:ind w:firstLine="709"/>
        <w:jc w:val="both"/>
        <w:rPr>
          <w:sz w:val="18"/>
          <w:szCs w:val="18"/>
        </w:rPr>
      </w:pPr>
      <w:r w:rsidRPr="001B5D80">
        <w:rPr>
          <w:sz w:val="18"/>
          <w:szCs w:val="18"/>
        </w:rPr>
        <w:t>рассмотрение документов и сведений;</w:t>
      </w:r>
    </w:p>
    <w:p w:rsidR="001B5D80" w:rsidRPr="001B5D80" w:rsidRDefault="001B5D80" w:rsidP="001B5D80">
      <w:pPr>
        <w:ind w:firstLine="709"/>
        <w:jc w:val="both"/>
        <w:rPr>
          <w:sz w:val="18"/>
          <w:szCs w:val="18"/>
        </w:rPr>
      </w:pPr>
      <w:r w:rsidRPr="001B5D80">
        <w:rPr>
          <w:sz w:val="18"/>
          <w:szCs w:val="18"/>
        </w:rPr>
        <w:t>принятие решения;</w:t>
      </w:r>
    </w:p>
    <w:p w:rsidR="001B5D80" w:rsidRPr="001B5D80" w:rsidRDefault="001B5D80" w:rsidP="001B5D80">
      <w:pPr>
        <w:ind w:firstLine="709"/>
        <w:jc w:val="both"/>
        <w:rPr>
          <w:sz w:val="18"/>
          <w:szCs w:val="18"/>
        </w:rPr>
      </w:pPr>
      <w:r w:rsidRPr="001B5D80">
        <w:rPr>
          <w:sz w:val="18"/>
          <w:szCs w:val="18"/>
        </w:rPr>
        <w:t>выдача результата.</w:t>
      </w:r>
    </w:p>
    <w:p w:rsidR="001B5D80" w:rsidRPr="001B5D80" w:rsidRDefault="001B5D80" w:rsidP="001B5D80">
      <w:pPr>
        <w:ind w:firstLine="709"/>
        <w:jc w:val="both"/>
        <w:rPr>
          <w:sz w:val="18"/>
          <w:szCs w:val="18"/>
        </w:rPr>
      </w:pPr>
      <w:r w:rsidRPr="001B5D80">
        <w:rPr>
          <w:sz w:val="18"/>
          <w:szCs w:val="18"/>
        </w:rPr>
        <w:t xml:space="preserve">Описание административных процедур представлено в </w:t>
      </w:r>
      <w:hyperlink r:id="rId86" w:anchor="/document/403389917/entry/26000" w:history="1">
        <w:r w:rsidRPr="001B5D80">
          <w:rPr>
            <w:sz w:val="18"/>
            <w:szCs w:val="18"/>
          </w:rPr>
          <w:t>Приложении № 6</w:t>
        </w:r>
      </w:hyperlink>
      <w:r w:rsidRPr="001B5D80">
        <w:rPr>
          <w:sz w:val="18"/>
          <w:szCs w:val="18"/>
        </w:rPr>
        <w:t xml:space="preserve"> к настоящему Административному регламенту.</w:t>
      </w:r>
    </w:p>
    <w:p w:rsidR="001B5D80" w:rsidRPr="001B5D80" w:rsidRDefault="001B5D80" w:rsidP="001B5D80">
      <w:pPr>
        <w:jc w:val="center"/>
        <w:rPr>
          <w:b/>
          <w:sz w:val="18"/>
          <w:szCs w:val="18"/>
        </w:rPr>
      </w:pPr>
      <w:r w:rsidRPr="001B5D80">
        <w:rPr>
          <w:b/>
          <w:sz w:val="18"/>
          <w:szCs w:val="18"/>
        </w:rPr>
        <w:t>Перечень административных процедур (действий) при предоставлении</w:t>
      </w:r>
    </w:p>
    <w:p w:rsidR="001B5D80" w:rsidRPr="001B5D80" w:rsidRDefault="001B5D80" w:rsidP="001B5D80">
      <w:pPr>
        <w:jc w:val="center"/>
        <w:rPr>
          <w:b/>
          <w:sz w:val="18"/>
          <w:szCs w:val="18"/>
        </w:rPr>
      </w:pPr>
      <w:r w:rsidRPr="001B5D80">
        <w:rPr>
          <w:b/>
          <w:sz w:val="18"/>
          <w:szCs w:val="18"/>
        </w:rPr>
        <w:t>муниципальной услуги услуг в электронной форме</w:t>
      </w:r>
    </w:p>
    <w:p w:rsidR="001B5D80" w:rsidRPr="001B5D80" w:rsidRDefault="001B5D80" w:rsidP="001B5D80">
      <w:pPr>
        <w:ind w:firstLine="709"/>
        <w:jc w:val="both"/>
        <w:rPr>
          <w:sz w:val="18"/>
          <w:szCs w:val="18"/>
        </w:rPr>
      </w:pPr>
      <w:r w:rsidRPr="001B5D80">
        <w:rPr>
          <w:sz w:val="18"/>
          <w:szCs w:val="18"/>
        </w:rPr>
        <w:t>3.2. При предоставлении муниципальной услуги в электронной форме заявителю обеспечиваются:</w:t>
      </w:r>
    </w:p>
    <w:p w:rsidR="001B5D80" w:rsidRPr="001B5D80" w:rsidRDefault="001B5D80" w:rsidP="001B5D80">
      <w:pPr>
        <w:ind w:firstLine="709"/>
        <w:jc w:val="both"/>
        <w:rPr>
          <w:sz w:val="18"/>
          <w:szCs w:val="18"/>
        </w:rPr>
      </w:pPr>
      <w:r w:rsidRPr="001B5D80">
        <w:rPr>
          <w:sz w:val="18"/>
          <w:szCs w:val="18"/>
        </w:rPr>
        <w:t>получение информации о порядке и сроках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формирование уведомления о планируемом строительстве, уведомления об изменении параметров;</w:t>
      </w:r>
    </w:p>
    <w:p w:rsidR="001B5D80" w:rsidRPr="001B5D80" w:rsidRDefault="001B5D80" w:rsidP="001B5D80">
      <w:pPr>
        <w:ind w:firstLine="709"/>
        <w:jc w:val="both"/>
        <w:rPr>
          <w:sz w:val="18"/>
          <w:szCs w:val="18"/>
        </w:rPr>
      </w:pPr>
      <w:r w:rsidRPr="001B5D80">
        <w:rPr>
          <w:sz w:val="18"/>
          <w:szCs w:val="18"/>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получение результата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получение сведений о ходе рассмотрения уведомления о планируемом строительстве, уведомления об изменении параметров;</w:t>
      </w:r>
    </w:p>
    <w:p w:rsidR="001B5D80" w:rsidRPr="001B5D80" w:rsidRDefault="001B5D80" w:rsidP="001B5D80">
      <w:pPr>
        <w:ind w:firstLine="709"/>
        <w:jc w:val="both"/>
        <w:rPr>
          <w:sz w:val="18"/>
          <w:szCs w:val="18"/>
        </w:rPr>
      </w:pPr>
      <w:r w:rsidRPr="001B5D80">
        <w:rPr>
          <w:sz w:val="18"/>
          <w:szCs w:val="18"/>
        </w:rPr>
        <w:t>осуществление оценки качества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B5D80" w:rsidRPr="001B5D80" w:rsidRDefault="001B5D80" w:rsidP="001B5D80">
      <w:pPr>
        <w:jc w:val="center"/>
        <w:rPr>
          <w:b/>
          <w:sz w:val="18"/>
          <w:szCs w:val="18"/>
        </w:rPr>
      </w:pPr>
      <w:r w:rsidRPr="001B5D80">
        <w:rPr>
          <w:b/>
          <w:sz w:val="18"/>
          <w:szCs w:val="18"/>
        </w:rPr>
        <w:t>Порядок осуществления административных процедур (действий)</w:t>
      </w:r>
    </w:p>
    <w:p w:rsidR="001B5D80" w:rsidRPr="001B5D80" w:rsidRDefault="001B5D80" w:rsidP="001B5D80">
      <w:pPr>
        <w:jc w:val="center"/>
        <w:rPr>
          <w:b/>
          <w:sz w:val="18"/>
          <w:szCs w:val="18"/>
        </w:rPr>
      </w:pPr>
      <w:r w:rsidRPr="001B5D80">
        <w:rPr>
          <w:b/>
          <w:sz w:val="18"/>
          <w:szCs w:val="18"/>
        </w:rPr>
        <w:t>в электронной форме</w:t>
      </w:r>
    </w:p>
    <w:p w:rsidR="001B5D80" w:rsidRPr="001B5D80" w:rsidRDefault="001B5D80" w:rsidP="001B5D80">
      <w:pPr>
        <w:ind w:firstLine="709"/>
        <w:jc w:val="both"/>
        <w:rPr>
          <w:sz w:val="18"/>
          <w:szCs w:val="18"/>
        </w:rPr>
      </w:pPr>
      <w:r w:rsidRPr="001B5D80">
        <w:rPr>
          <w:sz w:val="18"/>
          <w:szCs w:val="18"/>
        </w:rPr>
        <w:t>3.3. Формирование уведомления о планируемом строительстве, уведомления об изменении параметров.</w:t>
      </w:r>
    </w:p>
    <w:p w:rsidR="001B5D80" w:rsidRPr="001B5D80" w:rsidRDefault="001B5D80" w:rsidP="001B5D80">
      <w:pPr>
        <w:ind w:firstLine="709"/>
        <w:jc w:val="both"/>
        <w:rPr>
          <w:sz w:val="18"/>
          <w:szCs w:val="18"/>
        </w:rPr>
      </w:pPr>
      <w:r w:rsidRPr="001B5D80">
        <w:rPr>
          <w:sz w:val="18"/>
          <w:szCs w:val="18"/>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hyperlink r:id="rId87" w:tgtFrame="_blank" w:history="1">
        <w:r w:rsidRPr="001B5D80">
          <w:rPr>
            <w:sz w:val="18"/>
            <w:szCs w:val="18"/>
          </w:rPr>
          <w:t>Едином портале</w:t>
        </w:r>
      </w:hyperlink>
      <w:r w:rsidRPr="001B5D80">
        <w:rPr>
          <w:sz w:val="18"/>
          <w:szCs w:val="18"/>
        </w:rPr>
        <w:t>, без необходимости дополнительной подачи заявления в какой-либо иной форме.</w:t>
      </w:r>
    </w:p>
    <w:p w:rsidR="001B5D80" w:rsidRPr="001B5D80" w:rsidRDefault="001B5D80" w:rsidP="001B5D80">
      <w:pPr>
        <w:ind w:firstLine="709"/>
        <w:jc w:val="both"/>
        <w:rPr>
          <w:sz w:val="18"/>
          <w:szCs w:val="18"/>
        </w:rPr>
      </w:pPr>
      <w:r w:rsidRPr="001B5D80">
        <w:rPr>
          <w:sz w:val="18"/>
          <w:szCs w:val="1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1B5D80" w:rsidRPr="001B5D80" w:rsidRDefault="001B5D80" w:rsidP="001B5D80">
      <w:pPr>
        <w:ind w:firstLine="709"/>
        <w:jc w:val="both"/>
        <w:rPr>
          <w:sz w:val="18"/>
          <w:szCs w:val="18"/>
        </w:rPr>
      </w:pPr>
      <w:r w:rsidRPr="001B5D80">
        <w:rPr>
          <w:sz w:val="18"/>
          <w:szCs w:val="18"/>
        </w:rPr>
        <w:t>При формировании уведомления о планируемом строительстве, уведомления об изменении параметров заявителю обеспечивается:</w:t>
      </w:r>
    </w:p>
    <w:p w:rsidR="001B5D80" w:rsidRPr="001B5D80" w:rsidRDefault="001B5D80" w:rsidP="001B5D80">
      <w:pPr>
        <w:ind w:firstLine="709"/>
        <w:jc w:val="both"/>
        <w:rPr>
          <w:sz w:val="18"/>
          <w:szCs w:val="18"/>
        </w:rPr>
      </w:pPr>
      <w:r w:rsidRPr="001B5D80">
        <w:rPr>
          <w:sz w:val="18"/>
          <w:szCs w:val="18"/>
        </w:rPr>
        <w:lastRenderedPageBreak/>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1B5D80" w:rsidRPr="001B5D80" w:rsidRDefault="001B5D80" w:rsidP="001B5D80">
      <w:pPr>
        <w:ind w:firstLine="709"/>
        <w:jc w:val="both"/>
        <w:rPr>
          <w:sz w:val="18"/>
          <w:szCs w:val="18"/>
        </w:rPr>
      </w:pPr>
      <w:r w:rsidRPr="001B5D80">
        <w:rPr>
          <w:sz w:val="18"/>
          <w:szCs w:val="18"/>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1B5D80" w:rsidRPr="001B5D80" w:rsidRDefault="001B5D80" w:rsidP="001B5D80">
      <w:pPr>
        <w:ind w:firstLine="709"/>
        <w:jc w:val="both"/>
        <w:rPr>
          <w:sz w:val="18"/>
          <w:szCs w:val="18"/>
        </w:rPr>
      </w:pPr>
      <w:r w:rsidRPr="001B5D80">
        <w:rPr>
          <w:sz w:val="18"/>
          <w:szCs w:val="18"/>
        </w:rPr>
        <w:t xml:space="preserve">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w:t>
      </w:r>
      <w:hyperlink r:id="rId88" w:tgtFrame="_blank" w:history="1">
        <w:r w:rsidRPr="001B5D80">
          <w:rPr>
            <w:sz w:val="18"/>
            <w:szCs w:val="18"/>
          </w:rPr>
          <w:t>Едином портале</w:t>
        </w:r>
      </w:hyperlink>
      <w:r w:rsidRPr="001B5D80">
        <w:rPr>
          <w:sz w:val="18"/>
          <w:szCs w:val="18"/>
        </w:rPr>
        <w:t>, в части, касающейся сведений, отсутствующих в ЕСИА;</w:t>
      </w:r>
    </w:p>
    <w:p w:rsidR="001B5D80" w:rsidRPr="001B5D80" w:rsidRDefault="001B5D80" w:rsidP="001B5D80">
      <w:pPr>
        <w:ind w:firstLine="709"/>
        <w:jc w:val="both"/>
        <w:rPr>
          <w:sz w:val="18"/>
          <w:szCs w:val="18"/>
        </w:rPr>
      </w:pPr>
      <w:proofErr w:type="spellStart"/>
      <w:r w:rsidRPr="001B5D80">
        <w:rPr>
          <w:sz w:val="18"/>
          <w:szCs w:val="18"/>
        </w:rPr>
        <w:t>д</w:t>
      </w:r>
      <w:proofErr w:type="spellEnd"/>
      <w:r w:rsidRPr="001B5D80">
        <w:rPr>
          <w:sz w:val="18"/>
          <w:szCs w:val="18"/>
        </w:rPr>
        <w:t>)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1B5D80" w:rsidRPr="001B5D80" w:rsidRDefault="001B5D80" w:rsidP="001B5D80">
      <w:pPr>
        <w:ind w:firstLine="709"/>
        <w:jc w:val="both"/>
        <w:rPr>
          <w:sz w:val="18"/>
          <w:szCs w:val="18"/>
        </w:rPr>
      </w:pPr>
      <w:r w:rsidRPr="001B5D80">
        <w:rPr>
          <w:sz w:val="18"/>
          <w:szCs w:val="18"/>
        </w:rPr>
        <w:t xml:space="preserve">е) возможность доступа заявителя на </w:t>
      </w:r>
      <w:hyperlink r:id="rId89" w:tgtFrame="_blank" w:history="1">
        <w:r w:rsidRPr="001B5D80">
          <w:rPr>
            <w:sz w:val="18"/>
            <w:szCs w:val="18"/>
          </w:rPr>
          <w:t>Едином портале</w:t>
        </w:r>
      </w:hyperlink>
      <w:r w:rsidRPr="001B5D80">
        <w:rPr>
          <w:sz w:val="18"/>
          <w:szCs w:val="18"/>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1B5D80" w:rsidRPr="001B5D80" w:rsidRDefault="001B5D80" w:rsidP="001B5D80">
      <w:pPr>
        <w:ind w:firstLine="709"/>
        <w:jc w:val="both"/>
        <w:rPr>
          <w:sz w:val="18"/>
          <w:szCs w:val="18"/>
        </w:rPr>
      </w:pPr>
      <w:r w:rsidRPr="001B5D80">
        <w:rPr>
          <w:sz w:val="18"/>
          <w:szCs w:val="18"/>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hyperlink r:id="rId90" w:tgtFrame="_blank" w:history="1">
        <w:r w:rsidRPr="001B5D80">
          <w:rPr>
            <w:sz w:val="18"/>
            <w:szCs w:val="18"/>
          </w:rPr>
          <w:t>Единого портала</w:t>
        </w:r>
      </w:hyperlink>
      <w:r w:rsidRPr="001B5D80">
        <w:rPr>
          <w:sz w:val="18"/>
          <w:szCs w:val="18"/>
        </w:rPr>
        <w:t>.</w:t>
      </w:r>
    </w:p>
    <w:p w:rsidR="001B5D80" w:rsidRPr="001B5D80" w:rsidRDefault="001B5D80" w:rsidP="001B5D80">
      <w:pPr>
        <w:ind w:firstLine="709"/>
        <w:jc w:val="both"/>
        <w:rPr>
          <w:sz w:val="18"/>
          <w:szCs w:val="18"/>
        </w:rPr>
      </w:pPr>
      <w:r w:rsidRPr="001B5D80">
        <w:rPr>
          <w:sz w:val="18"/>
          <w:szCs w:val="18"/>
        </w:rPr>
        <w:t xml:space="preserve">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w:t>
      </w:r>
      <w:hyperlink r:id="rId91" w:tgtFrame="_blank" w:history="1">
        <w:r w:rsidRPr="001B5D80">
          <w:rPr>
            <w:sz w:val="18"/>
            <w:szCs w:val="18"/>
          </w:rPr>
          <w:t>Единый портал</w:t>
        </w:r>
      </w:hyperlink>
      <w:r w:rsidRPr="001B5D80">
        <w:rPr>
          <w:sz w:val="18"/>
          <w:szCs w:val="18"/>
        </w:rPr>
        <w:t>, а в случае его поступления в выходной, нерабочий праздничный день, - в следующий за ним первый рабочий день:</w:t>
      </w:r>
    </w:p>
    <w:p w:rsidR="001B5D80" w:rsidRPr="001B5D80" w:rsidRDefault="001B5D80" w:rsidP="001B5D80">
      <w:pPr>
        <w:ind w:firstLine="709"/>
        <w:jc w:val="both"/>
        <w:rPr>
          <w:sz w:val="18"/>
          <w:szCs w:val="18"/>
        </w:rPr>
      </w:pPr>
      <w:proofErr w:type="gramStart"/>
      <w:r w:rsidRPr="001B5D80">
        <w:rPr>
          <w:sz w:val="18"/>
          <w:szCs w:val="1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roofErr w:type="gramEnd"/>
    </w:p>
    <w:p w:rsidR="001B5D80" w:rsidRPr="001B5D80" w:rsidRDefault="001B5D80" w:rsidP="001B5D80">
      <w:pPr>
        <w:ind w:firstLine="709"/>
        <w:jc w:val="both"/>
        <w:rPr>
          <w:sz w:val="18"/>
          <w:szCs w:val="18"/>
        </w:rPr>
      </w:pPr>
      <w:r w:rsidRPr="001B5D80">
        <w:rPr>
          <w:sz w:val="18"/>
          <w:szCs w:val="18"/>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B5D80" w:rsidRPr="001B5D80" w:rsidRDefault="001B5D80" w:rsidP="001B5D80">
      <w:pPr>
        <w:ind w:firstLine="709"/>
        <w:jc w:val="both"/>
        <w:rPr>
          <w:sz w:val="18"/>
          <w:szCs w:val="18"/>
        </w:rPr>
      </w:pPr>
      <w:r w:rsidRPr="001B5D80">
        <w:rPr>
          <w:sz w:val="18"/>
          <w:szCs w:val="18"/>
        </w:rPr>
        <w:t>Ответственное должностное лицо:</w:t>
      </w:r>
    </w:p>
    <w:p w:rsidR="001B5D80" w:rsidRPr="001B5D80" w:rsidRDefault="001B5D80" w:rsidP="001B5D80">
      <w:pPr>
        <w:ind w:firstLine="709"/>
        <w:jc w:val="both"/>
        <w:rPr>
          <w:sz w:val="18"/>
          <w:szCs w:val="18"/>
        </w:rPr>
      </w:pPr>
      <w:r w:rsidRPr="001B5D80">
        <w:rPr>
          <w:sz w:val="18"/>
          <w:szCs w:val="18"/>
        </w:rPr>
        <w:t xml:space="preserve">проверяет наличие электронных уведомлений о планируемом строительстве, уведомлений об изменении параметров, поступивших из </w:t>
      </w:r>
      <w:hyperlink r:id="rId92" w:tgtFrame="_blank" w:history="1">
        <w:r w:rsidRPr="001B5D80">
          <w:rPr>
            <w:sz w:val="18"/>
            <w:szCs w:val="18"/>
          </w:rPr>
          <w:t>Единого портала</w:t>
        </w:r>
      </w:hyperlink>
      <w:r w:rsidRPr="001B5D80">
        <w:rPr>
          <w:sz w:val="18"/>
          <w:szCs w:val="18"/>
        </w:rPr>
        <w:t>, с периодичностью не реже 2 раз в день;</w:t>
      </w:r>
    </w:p>
    <w:p w:rsidR="001B5D80" w:rsidRPr="001B5D80" w:rsidRDefault="001B5D80" w:rsidP="001B5D80">
      <w:pPr>
        <w:ind w:firstLine="709"/>
        <w:jc w:val="both"/>
        <w:rPr>
          <w:sz w:val="18"/>
          <w:szCs w:val="18"/>
        </w:rPr>
      </w:pPr>
      <w:r w:rsidRPr="001B5D80">
        <w:rPr>
          <w:sz w:val="18"/>
          <w:szCs w:val="1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1B5D80" w:rsidRPr="001B5D80" w:rsidRDefault="001B5D80" w:rsidP="001B5D80">
      <w:pPr>
        <w:ind w:firstLine="709"/>
        <w:jc w:val="both"/>
        <w:rPr>
          <w:sz w:val="18"/>
          <w:szCs w:val="18"/>
        </w:rPr>
      </w:pPr>
      <w:r w:rsidRPr="001B5D80">
        <w:rPr>
          <w:sz w:val="18"/>
          <w:szCs w:val="18"/>
        </w:rPr>
        <w:t xml:space="preserve">производит действия в соответствии с </w:t>
      </w:r>
      <w:hyperlink r:id="rId93" w:anchor="/document/403389917/entry/2034" w:history="1">
        <w:r w:rsidRPr="001B5D80">
          <w:rPr>
            <w:sz w:val="18"/>
            <w:szCs w:val="18"/>
          </w:rPr>
          <w:t>пунктом 3.4</w:t>
        </w:r>
      </w:hyperlink>
      <w:r w:rsidRPr="001B5D80">
        <w:rPr>
          <w:sz w:val="18"/>
          <w:szCs w:val="18"/>
        </w:rPr>
        <w:t xml:space="preserve"> настоящего Административного регламента.</w:t>
      </w:r>
    </w:p>
    <w:p w:rsidR="001B5D80" w:rsidRPr="001B5D80" w:rsidRDefault="001B5D80" w:rsidP="001B5D80">
      <w:pPr>
        <w:ind w:firstLine="709"/>
        <w:jc w:val="both"/>
        <w:rPr>
          <w:sz w:val="18"/>
          <w:szCs w:val="18"/>
        </w:rPr>
      </w:pPr>
      <w:r w:rsidRPr="001B5D80">
        <w:rPr>
          <w:sz w:val="18"/>
          <w:szCs w:val="18"/>
        </w:rPr>
        <w:t>3.6. Заявителю в качестве результата предоставления муниципальной услуги обеспечивается возможность получения документа:</w:t>
      </w:r>
    </w:p>
    <w:p w:rsidR="001B5D80" w:rsidRPr="001B5D80" w:rsidRDefault="001B5D80" w:rsidP="001B5D80">
      <w:pPr>
        <w:ind w:firstLine="709"/>
        <w:jc w:val="both"/>
        <w:rPr>
          <w:sz w:val="18"/>
          <w:szCs w:val="18"/>
        </w:rPr>
      </w:pPr>
      <w:r w:rsidRPr="001B5D80">
        <w:rPr>
          <w:sz w:val="18"/>
          <w:szCs w:val="18"/>
        </w:rPr>
        <w:t xml:space="preserve">в форме электронного документа, подписанного усиленной квалифицированной </w:t>
      </w:r>
      <w:hyperlink r:id="rId94" w:anchor="/document/12184522/entry/21" w:history="1">
        <w:r w:rsidRPr="001B5D80">
          <w:rPr>
            <w:sz w:val="18"/>
            <w:szCs w:val="18"/>
          </w:rPr>
          <w:t>электронной подписью</w:t>
        </w:r>
      </w:hyperlink>
      <w:r w:rsidRPr="001B5D80">
        <w:rPr>
          <w:sz w:val="18"/>
          <w:szCs w:val="18"/>
        </w:rPr>
        <w:t xml:space="preserve"> уполномоченного должностного лица Уполномоченного органа, направленного заявителю в личный кабинет на </w:t>
      </w:r>
      <w:hyperlink r:id="rId95" w:tgtFrame="_blank" w:history="1">
        <w:r w:rsidRPr="001B5D80">
          <w:rPr>
            <w:sz w:val="18"/>
            <w:szCs w:val="18"/>
          </w:rPr>
          <w:t>Едином портале</w:t>
        </w:r>
      </w:hyperlink>
      <w:r w:rsidRPr="001B5D80">
        <w:rPr>
          <w:sz w:val="18"/>
          <w:szCs w:val="18"/>
        </w:rPr>
        <w:t>;</w:t>
      </w:r>
    </w:p>
    <w:p w:rsidR="001B5D80" w:rsidRPr="001B5D80" w:rsidRDefault="001B5D80" w:rsidP="001B5D80">
      <w:pPr>
        <w:ind w:firstLine="709"/>
        <w:jc w:val="both"/>
        <w:rPr>
          <w:sz w:val="18"/>
          <w:szCs w:val="18"/>
        </w:rPr>
      </w:pPr>
      <w:r w:rsidRPr="001B5D80">
        <w:rPr>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B5D80" w:rsidRPr="001B5D80" w:rsidRDefault="001B5D80" w:rsidP="001B5D80">
      <w:pPr>
        <w:ind w:firstLine="709"/>
        <w:jc w:val="both"/>
        <w:rPr>
          <w:sz w:val="18"/>
          <w:szCs w:val="18"/>
        </w:rPr>
      </w:pPr>
      <w:r w:rsidRPr="001B5D80">
        <w:rPr>
          <w:sz w:val="18"/>
          <w:szCs w:val="18"/>
        </w:rPr>
        <w:t xml:space="preserve">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hyperlink r:id="rId96" w:tgtFrame="_blank" w:history="1">
        <w:r w:rsidRPr="001B5D80">
          <w:rPr>
            <w:sz w:val="18"/>
            <w:szCs w:val="18"/>
          </w:rPr>
          <w:t>Едином портале</w:t>
        </w:r>
      </w:hyperlink>
      <w:r w:rsidRPr="001B5D80">
        <w:rPr>
          <w:sz w:val="18"/>
          <w:szCs w:val="18"/>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1B5D80" w:rsidRPr="001B5D80" w:rsidRDefault="001B5D80" w:rsidP="001B5D80">
      <w:pPr>
        <w:ind w:firstLine="709"/>
        <w:jc w:val="both"/>
        <w:rPr>
          <w:sz w:val="18"/>
          <w:szCs w:val="18"/>
        </w:rPr>
      </w:pPr>
      <w:r w:rsidRPr="001B5D80">
        <w:rPr>
          <w:sz w:val="18"/>
          <w:szCs w:val="18"/>
        </w:rPr>
        <w:t>При предоставлении муниципальной услуги в электронной форме заявителю направляется:</w:t>
      </w:r>
    </w:p>
    <w:p w:rsidR="001B5D80" w:rsidRPr="001B5D80" w:rsidRDefault="001B5D80" w:rsidP="001B5D80">
      <w:pPr>
        <w:ind w:firstLine="709"/>
        <w:jc w:val="both"/>
        <w:rPr>
          <w:sz w:val="18"/>
          <w:szCs w:val="18"/>
        </w:rPr>
      </w:pPr>
      <w:proofErr w:type="gramStart"/>
      <w:r w:rsidRPr="001B5D80">
        <w:rPr>
          <w:sz w:val="18"/>
          <w:szCs w:val="1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1B5D80">
        <w:rPr>
          <w:sz w:val="18"/>
          <w:szCs w:val="18"/>
        </w:rPr>
        <w:t xml:space="preserve"> мотивированный отказ в приеме документов, необходимых для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B5D80" w:rsidRPr="001B5D80" w:rsidRDefault="001B5D80" w:rsidP="001B5D80">
      <w:pPr>
        <w:ind w:firstLine="709"/>
        <w:jc w:val="both"/>
        <w:rPr>
          <w:sz w:val="18"/>
          <w:szCs w:val="18"/>
        </w:rPr>
      </w:pPr>
      <w:r w:rsidRPr="001B5D80">
        <w:rPr>
          <w:sz w:val="18"/>
          <w:szCs w:val="18"/>
        </w:rPr>
        <w:t>3.8. Оценка качества предоставления муниципальной услуги.</w:t>
      </w:r>
    </w:p>
    <w:p w:rsidR="001B5D80" w:rsidRPr="001B5D80" w:rsidRDefault="001B5D80" w:rsidP="001B5D80">
      <w:pPr>
        <w:ind w:firstLine="709"/>
        <w:jc w:val="both"/>
        <w:rPr>
          <w:sz w:val="18"/>
          <w:szCs w:val="18"/>
        </w:rPr>
      </w:pPr>
      <w:proofErr w:type="gramStart"/>
      <w:r w:rsidRPr="001B5D80">
        <w:rPr>
          <w:sz w:val="18"/>
          <w:szCs w:val="18"/>
        </w:rPr>
        <w:t xml:space="preserve">Оценка качества предоставления муниципальной услуги осуществляется в соответствии с </w:t>
      </w:r>
      <w:hyperlink r:id="rId97" w:anchor="/document/70282224/entry/1000" w:history="1">
        <w:r w:rsidRPr="001B5D80">
          <w:rPr>
            <w:sz w:val="18"/>
            <w:szCs w:val="18"/>
          </w:rPr>
          <w:t>Правилами</w:t>
        </w:r>
      </w:hyperlink>
      <w:r w:rsidRPr="001B5D80">
        <w:rPr>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98" w:anchor="/document/70282224/entry/0" w:history="1">
        <w:r w:rsidRPr="001B5D80">
          <w:rPr>
            <w:sz w:val="18"/>
            <w:szCs w:val="18"/>
          </w:rPr>
          <w:t>постановлением</w:t>
        </w:r>
      </w:hyperlink>
      <w:r w:rsidRPr="001B5D80">
        <w:rPr>
          <w:sz w:val="18"/>
          <w:szCs w:val="18"/>
        </w:rPr>
        <w:t xml:space="preserve"> Правительства Российской Федерации от 12 декабря 2012</w:t>
      </w:r>
      <w:proofErr w:type="gramEnd"/>
      <w:r w:rsidRPr="001B5D80">
        <w:rPr>
          <w:sz w:val="18"/>
          <w:szCs w:val="18"/>
        </w:rPr>
        <w:t xml:space="preserve"> </w:t>
      </w:r>
      <w:proofErr w:type="gramStart"/>
      <w:r w:rsidRPr="001B5D80">
        <w:rPr>
          <w:sz w:val="18"/>
          <w:szCs w:val="1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w:t>
      </w:r>
      <w:r w:rsidRPr="001B5D80">
        <w:rPr>
          <w:sz w:val="18"/>
          <w:szCs w:val="18"/>
        </w:rPr>
        <w:lastRenderedPageBreak/>
        <w:t>для принятия</w:t>
      </w:r>
      <w:proofErr w:type="gramEnd"/>
      <w:r w:rsidRPr="001B5D80">
        <w:rPr>
          <w:sz w:val="18"/>
          <w:szCs w:val="18"/>
        </w:rPr>
        <w:t xml:space="preserve"> решений о досрочном прекращении исполнения соответствующими руководителями своих должностных обязанностей».</w:t>
      </w:r>
    </w:p>
    <w:p w:rsidR="001B5D80" w:rsidRPr="001B5D80" w:rsidRDefault="001B5D80" w:rsidP="001B5D80">
      <w:pPr>
        <w:ind w:firstLine="709"/>
        <w:jc w:val="both"/>
        <w:rPr>
          <w:sz w:val="18"/>
          <w:szCs w:val="18"/>
        </w:rPr>
      </w:pPr>
      <w:r w:rsidRPr="001B5D80">
        <w:rPr>
          <w:sz w:val="18"/>
          <w:szCs w:val="18"/>
        </w:rPr>
        <w:t xml:space="preserve">3.9. </w:t>
      </w:r>
      <w:proofErr w:type="gramStart"/>
      <w:r w:rsidRPr="001B5D80">
        <w:rPr>
          <w:sz w:val="18"/>
          <w:szCs w:val="1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99" w:anchor="/document/12177515/entry/1102" w:history="1">
        <w:r w:rsidRPr="001B5D80">
          <w:rPr>
            <w:sz w:val="18"/>
            <w:szCs w:val="18"/>
          </w:rPr>
          <w:t>статьей 11.2</w:t>
        </w:r>
      </w:hyperlink>
      <w:r w:rsidRPr="001B5D80">
        <w:rPr>
          <w:sz w:val="18"/>
          <w:szCs w:val="18"/>
        </w:rPr>
        <w:t xml:space="preserve"> Федерального закона № 210-ФЗ и в порядке, установленном </w:t>
      </w:r>
      <w:hyperlink r:id="rId100" w:anchor="/document/70262414/entry/0" w:history="1">
        <w:r w:rsidRPr="001B5D80">
          <w:rPr>
            <w:sz w:val="18"/>
            <w:szCs w:val="18"/>
          </w:rPr>
          <w:t>постановлением</w:t>
        </w:r>
      </w:hyperlink>
      <w:r w:rsidRPr="001B5D80">
        <w:rPr>
          <w:sz w:val="18"/>
          <w:szCs w:val="1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B5D80">
        <w:rPr>
          <w:sz w:val="18"/>
          <w:szCs w:val="18"/>
        </w:rPr>
        <w:t xml:space="preserve"> муниципальных услуг».</w:t>
      </w:r>
    </w:p>
    <w:p w:rsidR="001B5D80" w:rsidRPr="001B5D80" w:rsidRDefault="001B5D80" w:rsidP="001B5D80">
      <w:pPr>
        <w:jc w:val="center"/>
        <w:rPr>
          <w:b/>
          <w:sz w:val="18"/>
          <w:szCs w:val="18"/>
        </w:rPr>
      </w:pPr>
      <w:r w:rsidRPr="001B5D80">
        <w:rPr>
          <w:b/>
          <w:sz w:val="18"/>
          <w:szCs w:val="18"/>
        </w:rPr>
        <w:t xml:space="preserve">Раздел IV. Формы </w:t>
      </w:r>
      <w:proofErr w:type="gramStart"/>
      <w:r w:rsidRPr="001B5D80">
        <w:rPr>
          <w:b/>
          <w:sz w:val="18"/>
          <w:szCs w:val="18"/>
        </w:rPr>
        <w:t>контроля за</w:t>
      </w:r>
      <w:proofErr w:type="gramEnd"/>
      <w:r w:rsidRPr="001B5D80">
        <w:rPr>
          <w:b/>
          <w:sz w:val="18"/>
          <w:szCs w:val="18"/>
        </w:rPr>
        <w:t xml:space="preserve"> исполнением административного регламента</w:t>
      </w:r>
    </w:p>
    <w:p w:rsidR="001B5D80" w:rsidRPr="001B5D80" w:rsidRDefault="001B5D80" w:rsidP="001B5D80">
      <w:pPr>
        <w:jc w:val="center"/>
        <w:rPr>
          <w:b/>
          <w:sz w:val="18"/>
          <w:szCs w:val="18"/>
        </w:rPr>
      </w:pPr>
      <w:r w:rsidRPr="001B5D80">
        <w:rPr>
          <w:b/>
          <w:sz w:val="18"/>
          <w:szCs w:val="18"/>
        </w:rPr>
        <w:t xml:space="preserve">Порядок осуществления текущего </w:t>
      </w:r>
      <w:proofErr w:type="gramStart"/>
      <w:r w:rsidRPr="001B5D80">
        <w:rPr>
          <w:b/>
          <w:sz w:val="18"/>
          <w:szCs w:val="18"/>
        </w:rPr>
        <w:t>контроля за</w:t>
      </w:r>
      <w:proofErr w:type="gramEnd"/>
      <w:r w:rsidRPr="001B5D80">
        <w:rPr>
          <w:b/>
          <w:sz w:val="18"/>
          <w:szCs w:val="1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5D80" w:rsidRPr="001B5D80" w:rsidRDefault="001B5D80" w:rsidP="001B5D80">
      <w:pPr>
        <w:ind w:firstLine="709"/>
        <w:jc w:val="both"/>
        <w:rPr>
          <w:sz w:val="18"/>
          <w:szCs w:val="18"/>
        </w:rPr>
      </w:pPr>
      <w:r w:rsidRPr="001B5D80">
        <w:rPr>
          <w:sz w:val="18"/>
          <w:szCs w:val="18"/>
        </w:rPr>
        <w:t xml:space="preserve">4.1. Текущий </w:t>
      </w:r>
      <w:proofErr w:type="gramStart"/>
      <w:r w:rsidRPr="001B5D80">
        <w:rPr>
          <w:sz w:val="18"/>
          <w:szCs w:val="18"/>
        </w:rPr>
        <w:t>контроль за</w:t>
      </w:r>
      <w:proofErr w:type="gramEnd"/>
      <w:r w:rsidRPr="001B5D80">
        <w:rPr>
          <w:sz w:val="18"/>
          <w:szCs w:val="1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B5D80" w:rsidRPr="001B5D80" w:rsidRDefault="001B5D80" w:rsidP="001B5D80">
      <w:pPr>
        <w:ind w:firstLine="709"/>
        <w:jc w:val="both"/>
        <w:rPr>
          <w:sz w:val="18"/>
          <w:szCs w:val="18"/>
        </w:rPr>
      </w:pPr>
      <w:r w:rsidRPr="001B5D80">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B5D80" w:rsidRPr="001B5D80" w:rsidRDefault="001B5D80" w:rsidP="001B5D80">
      <w:pPr>
        <w:ind w:firstLine="709"/>
        <w:jc w:val="both"/>
        <w:rPr>
          <w:sz w:val="18"/>
          <w:szCs w:val="18"/>
        </w:rPr>
      </w:pPr>
      <w:r w:rsidRPr="001B5D80">
        <w:rPr>
          <w:sz w:val="18"/>
          <w:szCs w:val="18"/>
        </w:rPr>
        <w:t>Текущий контроль осуществляется путем проведения проверок:</w:t>
      </w:r>
    </w:p>
    <w:p w:rsidR="001B5D80" w:rsidRPr="001B5D80" w:rsidRDefault="001B5D80" w:rsidP="001B5D80">
      <w:pPr>
        <w:ind w:firstLine="709"/>
        <w:jc w:val="both"/>
        <w:rPr>
          <w:sz w:val="18"/>
          <w:szCs w:val="18"/>
        </w:rPr>
      </w:pPr>
      <w:r w:rsidRPr="001B5D80">
        <w:rPr>
          <w:sz w:val="18"/>
          <w:szCs w:val="18"/>
        </w:rPr>
        <w:t>решений о предоставлении (об отказе в предоставлении) муниципальной услуги;</w:t>
      </w:r>
    </w:p>
    <w:p w:rsidR="001B5D80" w:rsidRPr="001B5D80" w:rsidRDefault="001B5D80" w:rsidP="001B5D80">
      <w:pPr>
        <w:ind w:firstLine="709"/>
        <w:jc w:val="both"/>
        <w:rPr>
          <w:sz w:val="18"/>
          <w:szCs w:val="18"/>
        </w:rPr>
      </w:pPr>
      <w:r w:rsidRPr="001B5D80">
        <w:rPr>
          <w:sz w:val="18"/>
          <w:szCs w:val="18"/>
        </w:rPr>
        <w:t>выявления и устранения нарушений прав граждан;</w:t>
      </w:r>
    </w:p>
    <w:p w:rsidR="001B5D80" w:rsidRPr="001B5D80" w:rsidRDefault="001B5D80" w:rsidP="001B5D80">
      <w:pPr>
        <w:ind w:firstLine="709"/>
        <w:jc w:val="both"/>
        <w:rPr>
          <w:sz w:val="18"/>
          <w:szCs w:val="18"/>
        </w:rPr>
      </w:pPr>
      <w:r w:rsidRPr="001B5D80">
        <w:rPr>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5D80" w:rsidRPr="001B5D80" w:rsidRDefault="001B5D80" w:rsidP="001B5D80">
      <w:pPr>
        <w:jc w:val="center"/>
        <w:rPr>
          <w:b/>
          <w:sz w:val="18"/>
          <w:szCs w:val="18"/>
        </w:rPr>
      </w:pPr>
      <w:r w:rsidRPr="001B5D80">
        <w:rPr>
          <w:b/>
          <w:sz w:val="18"/>
          <w:szCs w:val="1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5D80">
        <w:rPr>
          <w:b/>
          <w:sz w:val="18"/>
          <w:szCs w:val="18"/>
        </w:rPr>
        <w:t>контроля за</w:t>
      </w:r>
      <w:proofErr w:type="gramEnd"/>
      <w:r w:rsidRPr="001B5D80">
        <w:rPr>
          <w:b/>
          <w:sz w:val="18"/>
          <w:szCs w:val="18"/>
        </w:rPr>
        <w:t xml:space="preserve"> полнотой и качеством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 xml:space="preserve">4.2. </w:t>
      </w:r>
      <w:proofErr w:type="gramStart"/>
      <w:r w:rsidRPr="001B5D80">
        <w:rPr>
          <w:sz w:val="18"/>
          <w:szCs w:val="18"/>
        </w:rPr>
        <w:t>Контроль за</w:t>
      </w:r>
      <w:proofErr w:type="gramEnd"/>
      <w:r w:rsidRPr="001B5D80">
        <w:rPr>
          <w:sz w:val="18"/>
          <w:szCs w:val="18"/>
        </w:rPr>
        <w:t xml:space="preserve"> полнотой и качеством предоставления муниципальной услуги включает в себя проведение плановых и внеплановых проверок.</w:t>
      </w:r>
    </w:p>
    <w:p w:rsidR="001B5D80" w:rsidRPr="001B5D80" w:rsidRDefault="001B5D80" w:rsidP="001B5D80">
      <w:pPr>
        <w:ind w:firstLine="709"/>
        <w:jc w:val="both"/>
        <w:rPr>
          <w:sz w:val="18"/>
          <w:szCs w:val="18"/>
        </w:rPr>
      </w:pPr>
      <w:r w:rsidRPr="001B5D80">
        <w:rPr>
          <w:sz w:val="18"/>
          <w:szCs w:val="1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B5D80" w:rsidRPr="001B5D80" w:rsidRDefault="001B5D80" w:rsidP="001B5D80">
      <w:pPr>
        <w:ind w:firstLine="709"/>
        <w:jc w:val="both"/>
        <w:rPr>
          <w:sz w:val="18"/>
          <w:szCs w:val="18"/>
        </w:rPr>
      </w:pPr>
      <w:r w:rsidRPr="001B5D80">
        <w:rPr>
          <w:sz w:val="18"/>
          <w:szCs w:val="18"/>
        </w:rPr>
        <w:t>соблюдение сроков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соблюдение положений настоящего Административного регламента;</w:t>
      </w:r>
    </w:p>
    <w:p w:rsidR="001B5D80" w:rsidRPr="001B5D80" w:rsidRDefault="001B5D80" w:rsidP="001B5D80">
      <w:pPr>
        <w:ind w:firstLine="709"/>
        <w:jc w:val="both"/>
        <w:rPr>
          <w:sz w:val="18"/>
          <w:szCs w:val="18"/>
        </w:rPr>
      </w:pPr>
      <w:r w:rsidRPr="001B5D80">
        <w:rPr>
          <w:sz w:val="18"/>
          <w:szCs w:val="18"/>
        </w:rPr>
        <w:t>правильность и обоснованность принятого решения об отказе в предоставлении муниципальной услуги.</w:t>
      </w:r>
    </w:p>
    <w:p w:rsidR="001B5D80" w:rsidRPr="001B5D80" w:rsidRDefault="001B5D80" w:rsidP="001B5D80">
      <w:pPr>
        <w:ind w:firstLine="709"/>
        <w:jc w:val="both"/>
        <w:rPr>
          <w:sz w:val="18"/>
          <w:szCs w:val="18"/>
        </w:rPr>
      </w:pPr>
      <w:r w:rsidRPr="001B5D80">
        <w:rPr>
          <w:sz w:val="18"/>
          <w:szCs w:val="18"/>
        </w:rPr>
        <w:t>Основанием для проведения внеплановых проверок являются:</w:t>
      </w:r>
    </w:p>
    <w:p w:rsidR="001B5D80" w:rsidRPr="001B5D80" w:rsidRDefault="001B5D80" w:rsidP="001B5D80">
      <w:pPr>
        <w:ind w:firstLine="709"/>
        <w:jc w:val="both"/>
        <w:rPr>
          <w:sz w:val="18"/>
          <w:szCs w:val="18"/>
        </w:rPr>
      </w:pPr>
      <w:r w:rsidRPr="001B5D80">
        <w:rPr>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Чаинского сельского поселения в случае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обращения граждан и юридических лиц на нарушения законодательства, в том числе на качество предоставления муниципальной услуги.</w:t>
      </w:r>
    </w:p>
    <w:p w:rsidR="001B5D80" w:rsidRPr="001B5D80" w:rsidRDefault="001B5D80" w:rsidP="001B5D80">
      <w:pPr>
        <w:jc w:val="center"/>
        <w:rPr>
          <w:b/>
          <w:sz w:val="18"/>
          <w:szCs w:val="18"/>
        </w:rPr>
      </w:pPr>
      <w:r w:rsidRPr="001B5D80">
        <w:rPr>
          <w:b/>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Чаинского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1B5D80" w:rsidRPr="001B5D80" w:rsidRDefault="001B5D80" w:rsidP="001B5D80">
      <w:pPr>
        <w:ind w:firstLine="709"/>
        <w:jc w:val="both"/>
        <w:rPr>
          <w:sz w:val="18"/>
          <w:szCs w:val="18"/>
        </w:rPr>
      </w:pPr>
      <w:r w:rsidRPr="001B5D80">
        <w:rPr>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B5D80" w:rsidRPr="001B5D80" w:rsidRDefault="001B5D80" w:rsidP="001B5D80">
      <w:pPr>
        <w:jc w:val="center"/>
        <w:rPr>
          <w:b/>
          <w:sz w:val="18"/>
          <w:szCs w:val="18"/>
        </w:rPr>
      </w:pPr>
      <w:r w:rsidRPr="001B5D80">
        <w:rPr>
          <w:b/>
          <w:sz w:val="18"/>
          <w:szCs w:val="18"/>
        </w:rPr>
        <w:t xml:space="preserve">Требования к порядку и формам </w:t>
      </w:r>
      <w:proofErr w:type="gramStart"/>
      <w:r w:rsidRPr="001B5D80">
        <w:rPr>
          <w:b/>
          <w:sz w:val="18"/>
          <w:szCs w:val="18"/>
        </w:rPr>
        <w:t>контроля за</w:t>
      </w:r>
      <w:proofErr w:type="gramEnd"/>
      <w:r w:rsidRPr="001B5D80">
        <w:rPr>
          <w:b/>
          <w:sz w:val="18"/>
          <w:szCs w:val="18"/>
        </w:rPr>
        <w:t xml:space="preserve"> предоставлением муниципальной услуги, в том числе со стороны граждан, их объединений и организаций</w:t>
      </w:r>
    </w:p>
    <w:p w:rsidR="001B5D80" w:rsidRPr="001B5D80" w:rsidRDefault="001B5D80" w:rsidP="001B5D80">
      <w:pPr>
        <w:ind w:firstLine="709"/>
        <w:jc w:val="both"/>
        <w:rPr>
          <w:sz w:val="18"/>
          <w:szCs w:val="18"/>
        </w:rPr>
      </w:pPr>
      <w:r w:rsidRPr="001B5D80">
        <w:rPr>
          <w:sz w:val="18"/>
          <w:szCs w:val="18"/>
        </w:rPr>
        <w:t xml:space="preserve">4.6. Граждане, их объединения и организации имеют право осуществлять </w:t>
      </w:r>
      <w:proofErr w:type="gramStart"/>
      <w:r w:rsidRPr="001B5D80">
        <w:rPr>
          <w:sz w:val="18"/>
          <w:szCs w:val="18"/>
        </w:rPr>
        <w:t>контроль за</w:t>
      </w:r>
      <w:proofErr w:type="gramEnd"/>
      <w:r w:rsidRPr="001B5D80">
        <w:rPr>
          <w:sz w:val="18"/>
          <w:szCs w:val="1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B5D80" w:rsidRPr="001B5D80" w:rsidRDefault="001B5D80" w:rsidP="001B5D80">
      <w:pPr>
        <w:ind w:firstLine="709"/>
        <w:jc w:val="both"/>
        <w:rPr>
          <w:sz w:val="18"/>
          <w:szCs w:val="18"/>
        </w:rPr>
      </w:pPr>
      <w:r w:rsidRPr="001B5D80">
        <w:rPr>
          <w:sz w:val="18"/>
          <w:szCs w:val="18"/>
        </w:rPr>
        <w:t>Граждане, их объединения и организации также имеют право:</w:t>
      </w:r>
    </w:p>
    <w:p w:rsidR="001B5D80" w:rsidRPr="001B5D80" w:rsidRDefault="001B5D80" w:rsidP="001B5D80">
      <w:pPr>
        <w:ind w:firstLine="709"/>
        <w:jc w:val="both"/>
        <w:rPr>
          <w:sz w:val="18"/>
          <w:szCs w:val="18"/>
        </w:rPr>
      </w:pPr>
      <w:r w:rsidRPr="001B5D80">
        <w:rPr>
          <w:sz w:val="18"/>
          <w:szCs w:val="18"/>
        </w:rPr>
        <w:t>направлять замечания и предложения по улучшению доступности и качества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вносить предложения о мерах по устранению нарушений настоящего Административного регламента.</w:t>
      </w:r>
    </w:p>
    <w:p w:rsidR="001B5D80" w:rsidRPr="001B5D80" w:rsidRDefault="001B5D80" w:rsidP="001B5D80">
      <w:pPr>
        <w:ind w:firstLine="709"/>
        <w:jc w:val="both"/>
        <w:rPr>
          <w:sz w:val="18"/>
          <w:szCs w:val="18"/>
        </w:rPr>
      </w:pPr>
      <w:r w:rsidRPr="001B5D80">
        <w:rPr>
          <w:sz w:val="18"/>
          <w:szCs w:val="1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B5D80" w:rsidRPr="001B5D80" w:rsidRDefault="001B5D80" w:rsidP="001B5D80">
      <w:pPr>
        <w:ind w:firstLine="709"/>
        <w:jc w:val="both"/>
        <w:rPr>
          <w:sz w:val="18"/>
          <w:szCs w:val="18"/>
        </w:rPr>
      </w:pPr>
      <w:r w:rsidRPr="001B5D80">
        <w:rPr>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5D80" w:rsidRPr="001B5D80" w:rsidRDefault="001B5D80" w:rsidP="001B5D80">
      <w:pPr>
        <w:jc w:val="center"/>
        <w:rPr>
          <w:b/>
          <w:sz w:val="18"/>
          <w:szCs w:val="18"/>
        </w:rPr>
      </w:pPr>
      <w:r w:rsidRPr="001B5D80">
        <w:rPr>
          <w:b/>
          <w:sz w:val="18"/>
          <w:szCs w:val="1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B5D80" w:rsidRPr="001B5D80" w:rsidRDefault="001B5D80" w:rsidP="001B5D80">
      <w:pPr>
        <w:jc w:val="both"/>
        <w:rPr>
          <w:b/>
          <w:sz w:val="18"/>
          <w:szCs w:val="18"/>
        </w:rPr>
      </w:pPr>
      <w:r w:rsidRPr="001B5D80">
        <w:rPr>
          <w:sz w:val="18"/>
          <w:szCs w:val="18"/>
        </w:rPr>
        <w:tab/>
        <w:t xml:space="preserve">5.1. </w:t>
      </w:r>
      <w:proofErr w:type="gramStart"/>
      <w:r w:rsidRPr="001B5D80">
        <w:rPr>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1B5D80" w:rsidRPr="001B5D80" w:rsidRDefault="001B5D80" w:rsidP="001B5D80">
      <w:pPr>
        <w:jc w:val="center"/>
        <w:rPr>
          <w:b/>
          <w:sz w:val="18"/>
          <w:szCs w:val="18"/>
        </w:rPr>
      </w:pPr>
      <w:r w:rsidRPr="001B5D80">
        <w:rPr>
          <w:b/>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5D80" w:rsidRPr="001B5D80" w:rsidRDefault="001B5D80" w:rsidP="001B5D80">
      <w:pPr>
        <w:ind w:firstLine="709"/>
        <w:jc w:val="both"/>
        <w:rPr>
          <w:sz w:val="18"/>
          <w:szCs w:val="18"/>
        </w:rPr>
      </w:pPr>
      <w:r w:rsidRPr="001B5D80">
        <w:rPr>
          <w:sz w:val="18"/>
          <w:szCs w:val="1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B5D80" w:rsidRPr="001B5D80" w:rsidRDefault="001B5D80" w:rsidP="001B5D80">
      <w:pPr>
        <w:ind w:firstLine="709"/>
        <w:jc w:val="both"/>
        <w:rPr>
          <w:sz w:val="18"/>
          <w:szCs w:val="18"/>
        </w:rPr>
      </w:pPr>
      <w:proofErr w:type="gramStart"/>
      <w:r w:rsidRPr="001B5D80">
        <w:rPr>
          <w:sz w:val="18"/>
          <w:szCs w:val="1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B5D80" w:rsidRPr="001B5D80" w:rsidRDefault="001B5D80" w:rsidP="001B5D80">
      <w:pPr>
        <w:ind w:firstLine="709"/>
        <w:jc w:val="both"/>
        <w:rPr>
          <w:sz w:val="18"/>
          <w:szCs w:val="18"/>
        </w:rPr>
      </w:pPr>
      <w:r w:rsidRPr="001B5D80">
        <w:rPr>
          <w:sz w:val="18"/>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B5D80" w:rsidRPr="001B5D80" w:rsidRDefault="001B5D80" w:rsidP="001B5D80">
      <w:pPr>
        <w:ind w:firstLine="709"/>
        <w:jc w:val="both"/>
        <w:rPr>
          <w:sz w:val="18"/>
          <w:szCs w:val="18"/>
        </w:rPr>
      </w:pPr>
      <w:r w:rsidRPr="001B5D80">
        <w:rPr>
          <w:sz w:val="18"/>
          <w:szCs w:val="18"/>
        </w:rPr>
        <w:t>к руководителю многофункционального центра - на решения и действия (бездействие) работника многофункционального центра;</w:t>
      </w:r>
    </w:p>
    <w:p w:rsidR="001B5D80" w:rsidRPr="001B5D80" w:rsidRDefault="001B5D80" w:rsidP="001B5D80">
      <w:pPr>
        <w:ind w:firstLine="709"/>
        <w:jc w:val="both"/>
        <w:rPr>
          <w:sz w:val="18"/>
          <w:szCs w:val="18"/>
        </w:rPr>
      </w:pPr>
      <w:r w:rsidRPr="001B5D80">
        <w:rPr>
          <w:sz w:val="18"/>
          <w:szCs w:val="18"/>
        </w:rPr>
        <w:t>к учредителю многофункционального центра - на решение и действия (бездействие) многофункционального центра.</w:t>
      </w:r>
    </w:p>
    <w:p w:rsidR="001B5D80" w:rsidRPr="001B5D80" w:rsidRDefault="001B5D80" w:rsidP="001B5D80">
      <w:pPr>
        <w:ind w:firstLine="709"/>
        <w:jc w:val="both"/>
        <w:rPr>
          <w:sz w:val="18"/>
          <w:szCs w:val="18"/>
        </w:rPr>
      </w:pPr>
      <w:r w:rsidRPr="001B5D80">
        <w:rPr>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B5D80" w:rsidRPr="001B5D80" w:rsidRDefault="001B5D80" w:rsidP="001B5D80">
      <w:pPr>
        <w:spacing w:after="200" w:line="276" w:lineRule="auto"/>
        <w:ind w:firstLine="720"/>
        <w:jc w:val="both"/>
        <w:rPr>
          <w:rFonts w:eastAsia="Calibri"/>
          <w:sz w:val="18"/>
          <w:szCs w:val="18"/>
          <w:lang w:eastAsia="en-US"/>
        </w:rPr>
      </w:pPr>
      <w:r w:rsidRPr="001B5D80">
        <w:rPr>
          <w:rFonts w:eastAsia="Calibri"/>
          <w:sz w:val="18"/>
          <w:szCs w:val="18"/>
          <w:shd w:val="clear" w:color="auto" w:fill="FFFFFF"/>
          <w:lang w:eastAsia="en-US"/>
        </w:rPr>
        <w:t xml:space="preserve">Срок рассмотрения жалобы составляет 15 рабочих дней </w:t>
      </w:r>
      <w:proofErr w:type="gramStart"/>
      <w:r w:rsidRPr="001B5D80">
        <w:rPr>
          <w:rFonts w:eastAsia="Calibri"/>
          <w:sz w:val="18"/>
          <w:szCs w:val="18"/>
          <w:shd w:val="clear" w:color="auto" w:fill="FFFFFF"/>
          <w:lang w:eastAsia="en-US"/>
        </w:rPr>
        <w:t>с даты</w:t>
      </w:r>
      <w:proofErr w:type="gramEnd"/>
      <w:r w:rsidRPr="001B5D80">
        <w:rPr>
          <w:rFonts w:eastAsia="Calibri"/>
          <w:sz w:val="18"/>
          <w:szCs w:val="18"/>
          <w:shd w:val="clear" w:color="auto" w:fill="FFFFFF"/>
          <w:lang w:eastAsia="en-US"/>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w:t>
      </w:r>
      <w:r w:rsidRPr="001B5D80">
        <w:rPr>
          <w:rFonts w:eastAsia="Calibri"/>
          <w:sz w:val="18"/>
          <w:szCs w:val="18"/>
          <w:lang w:eastAsia="en-US"/>
        </w:rPr>
        <w:t xml:space="preserve">или в случае обжалования нарушения установленного срока таких исправлений – в течение пяти рабочих дней со дня ее регистрации. </w:t>
      </w:r>
    </w:p>
    <w:p w:rsidR="001B5D80" w:rsidRPr="001B5D80" w:rsidRDefault="001B5D80" w:rsidP="001B5D80">
      <w:pPr>
        <w:jc w:val="center"/>
        <w:rPr>
          <w:b/>
          <w:sz w:val="18"/>
          <w:szCs w:val="18"/>
        </w:rPr>
      </w:pPr>
      <w:r w:rsidRPr="001B5D80">
        <w:rPr>
          <w:b/>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w:t>
      </w:r>
    </w:p>
    <w:p w:rsidR="001B5D80" w:rsidRPr="001B5D80" w:rsidRDefault="001B5D80" w:rsidP="001B5D80">
      <w:pPr>
        <w:jc w:val="center"/>
        <w:rPr>
          <w:b/>
          <w:sz w:val="18"/>
          <w:szCs w:val="18"/>
        </w:rPr>
      </w:pPr>
      <w:r w:rsidRPr="001B5D80">
        <w:rPr>
          <w:b/>
          <w:sz w:val="18"/>
          <w:szCs w:val="18"/>
        </w:rPr>
        <w:t>и муниципальных услуг (функций)</w:t>
      </w:r>
    </w:p>
    <w:p w:rsidR="001B5D80" w:rsidRPr="001B5D80" w:rsidRDefault="001B5D80" w:rsidP="001B5D80">
      <w:pPr>
        <w:spacing w:before="100" w:beforeAutospacing="1" w:after="100" w:afterAutospacing="1"/>
        <w:ind w:firstLine="709"/>
        <w:jc w:val="both"/>
        <w:rPr>
          <w:sz w:val="18"/>
          <w:szCs w:val="18"/>
        </w:rPr>
      </w:pPr>
      <w:r w:rsidRPr="001B5D80">
        <w:rPr>
          <w:sz w:val="18"/>
          <w:szCs w:val="1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101" w:tgtFrame="_blank" w:history="1">
        <w:r w:rsidRPr="001B5D80">
          <w:rPr>
            <w:sz w:val="18"/>
            <w:szCs w:val="18"/>
          </w:rPr>
          <w:t>Едином портале</w:t>
        </w:r>
      </w:hyperlink>
      <w:r w:rsidRPr="001B5D80">
        <w:rPr>
          <w:sz w:val="18"/>
          <w:szCs w:val="1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B5D80" w:rsidRDefault="001B5D80" w:rsidP="001B5D80">
      <w:pPr>
        <w:spacing w:before="100" w:beforeAutospacing="1" w:after="100" w:afterAutospacing="1"/>
        <w:ind w:firstLine="709"/>
        <w:jc w:val="both"/>
        <w:rPr>
          <w:sz w:val="18"/>
          <w:szCs w:val="18"/>
        </w:rPr>
      </w:pPr>
      <w:proofErr w:type="gramStart"/>
      <w:r w:rsidRPr="001B5D80">
        <w:rPr>
          <w:b/>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B5D80" w:rsidRPr="001B5D80" w:rsidRDefault="001B5D80" w:rsidP="001B5D80">
      <w:pPr>
        <w:spacing w:before="100" w:beforeAutospacing="1" w:after="100" w:afterAutospacing="1"/>
        <w:ind w:firstLine="709"/>
        <w:jc w:val="both"/>
        <w:rPr>
          <w:sz w:val="18"/>
          <w:szCs w:val="18"/>
        </w:rPr>
      </w:pPr>
      <w:r w:rsidRPr="001B5D80">
        <w:rPr>
          <w:sz w:val="18"/>
          <w:szCs w:val="1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B5D80" w:rsidRPr="001B5D80" w:rsidRDefault="001B5D80" w:rsidP="001B5D80">
      <w:pPr>
        <w:ind w:firstLine="709"/>
        <w:jc w:val="both"/>
        <w:rPr>
          <w:sz w:val="18"/>
          <w:szCs w:val="18"/>
        </w:rPr>
      </w:pPr>
      <w:hyperlink r:id="rId102" w:anchor="/document/12177515/entry/0" w:history="1">
        <w:r w:rsidRPr="001B5D80">
          <w:rPr>
            <w:sz w:val="18"/>
            <w:szCs w:val="18"/>
          </w:rPr>
          <w:t>Федеральным законом</w:t>
        </w:r>
      </w:hyperlink>
      <w:r w:rsidRPr="001B5D80">
        <w:rPr>
          <w:sz w:val="18"/>
          <w:szCs w:val="18"/>
        </w:rPr>
        <w:t xml:space="preserve"> «Об организации предоставления государственных и муниципальных услуг»;</w:t>
      </w:r>
    </w:p>
    <w:p w:rsidR="001B5D80" w:rsidRPr="001B5D80" w:rsidRDefault="001B5D80" w:rsidP="001B5D80">
      <w:pPr>
        <w:ind w:firstLine="709"/>
        <w:jc w:val="both"/>
        <w:rPr>
          <w:sz w:val="18"/>
          <w:szCs w:val="18"/>
        </w:rPr>
      </w:pPr>
      <w:hyperlink r:id="rId103" w:anchor="/document/70262414/entry/0" w:history="1">
        <w:r w:rsidRPr="001B5D80">
          <w:rPr>
            <w:sz w:val="18"/>
            <w:szCs w:val="18"/>
          </w:rPr>
          <w:t>постановлением</w:t>
        </w:r>
      </w:hyperlink>
      <w:r w:rsidRPr="001B5D80">
        <w:rPr>
          <w:sz w:val="18"/>
          <w:szCs w:val="1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5D80" w:rsidRPr="001B5D80" w:rsidRDefault="001B5D80" w:rsidP="001B5D80">
      <w:pPr>
        <w:spacing w:line="322" w:lineRule="exact"/>
        <w:ind w:firstLine="740"/>
        <w:jc w:val="both"/>
        <w:rPr>
          <w:sz w:val="18"/>
          <w:szCs w:val="18"/>
          <w:lang w:eastAsia="en-US"/>
        </w:rPr>
      </w:pPr>
      <w:r w:rsidRPr="001B5D80">
        <w:rPr>
          <w:sz w:val="18"/>
          <w:szCs w:val="18"/>
          <w:lang w:eastAsia="en-US"/>
        </w:rPr>
        <w:t>иными нормативными правовыми актами, регулирующими отношения в данной сфере.</w:t>
      </w:r>
    </w:p>
    <w:p w:rsidR="001B5D80" w:rsidRPr="001B5D80" w:rsidRDefault="001B5D80" w:rsidP="001B5D80">
      <w:pPr>
        <w:jc w:val="center"/>
        <w:rPr>
          <w:b/>
          <w:sz w:val="18"/>
          <w:szCs w:val="18"/>
        </w:rPr>
      </w:pPr>
      <w:r w:rsidRPr="001B5D80">
        <w:rPr>
          <w:b/>
          <w:sz w:val="18"/>
          <w:szCs w:val="18"/>
        </w:rPr>
        <w:t>VI. Особенности выполнения административных процедур (действий) в многофункциональных центрах предоставления государственных</w:t>
      </w:r>
    </w:p>
    <w:p w:rsidR="001B5D80" w:rsidRPr="001B5D80" w:rsidRDefault="001B5D80" w:rsidP="001B5D80">
      <w:pPr>
        <w:jc w:val="center"/>
        <w:rPr>
          <w:b/>
          <w:sz w:val="18"/>
          <w:szCs w:val="18"/>
        </w:rPr>
      </w:pPr>
      <w:r w:rsidRPr="001B5D80">
        <w:rPr>
          <w:b/>
          <w:sz w:val="18"/>
          <w:szCs w:val="18"/>
        </w:rPr>
        <w:t>и муниципальных услуг</w:t>
      </w:r>
    </w:p>
    <w:p w:rsidR="001B5D80" w:rsidRPr="001B5D80" w:rsidRDefault="001B5D80" w:rsidP="001B5D80">
      <w:pPr>
        <w:jc w:val="center"/>
        <w:rPr>
          <w:b/>
          <w:sz w:val="18"/>
          <w:szCs w:val="18"/>
        </w:rPr>
      </w:pPr>
      <w:r w:rsidRPr="001B5D80">
        <w:rPr>
          <w:b/>
          <w:sz w:val="18"/>
          <w:szCs w:val="1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B5D80" w:rsidRPr="001B5D80" w:rsidRDefault="001B5D80" w:rsidP="001B5D80">
      <w:pPr>
        <w:ind w:firstLine="709"/>
        <w:jc w:val="both"/>
        <w:rPr>
          <w:sz w:val="18"/>
          <w:szCs w:val="18"/>
        </w:rPr>
      </w:pPr>
      <w:r w:rsidRPr="001B5D80">
        <w:rPr>
          <w:sz w:val="18"/>
          <w:szCs w:val="18"/>
        </w:rPr>
        <w:t>6.1. Многофункциональный центр осуществляет:</w:t>
      </w:r>
    </w:p>
    <w:p w:rsidR="001B5D80" w:rsidRPr="001B5D80" w:rsidRDefault="001B5D80" w:rsidP="001B5D80">
      <w:pPr>
        <w:ind w:firstLine="709"/>
        <w:jc w:val="both"/>
        <w:rPr>
          <w:sz w:val="18"/>
          <w:szCs w:val="18"/>
        </w:rPr>
      </w:pPr>
      <w:r w:rsidRPr="001B5D80">
        <w:rPr>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B5D80" w:rsidRPr="001B5D80" w:rsidRDefault="001B5D80" w:rsidP="001B5D80">
      <w:pPr>
        <w:ind w:firstLine="709"/>
        <w:jc w:val="both"/>
        <w:rPr>
          <w:sz w:val="18"/>
          <w:szCs w:val="18"/>
        </w:rPr>
      </w:pPr>
      <w:r w:rsidRPr="001B5D80">
        <w:rPr>
          <w:sz w:val="18"/>
          <w:szCs w:val="1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B5D80">
        <w:rPr>
          <w:sz w:val="18"/>
          <w:szCs w:val="18"/>
        </w:rPr>
        <w:t>заверение выписок</w:t>
      </w:r>
      <w:proofErr w:type="gramEnd"/>
      <w:r w:rsidRPr="001B5D80">
        <w:rPr>
          <w:sz w:val="18"/>
          <w:szCs w:val="18"/>
        </w:rPr>
        <w:t xml:space="preserve"> из информационных систем органов, предоставляющих муниципальных услуг;</w:t>
      </w:r>
    </w:p>
    <w:p w:rsidR="001B5D80" w:rsidRPr="001B5D80" w:rsidRDefault="001B5D80" w:rsidP="001B5D80">
      <w:pPr>
        <w:ind w:firstLine="709"/>
        <w:jc w:val="both"/>
        <w:rPr>
          <w:sz w:val="18"/>
          <w:szCs w:val="18"/>
        </w:rPr>
      </w:pPr>
      <w:r w:rsidRPr="001B5D80">
        <w:rPr>
          <w:sz w:val="18"/>
          <w:szCs w:val="18"/>
        </w:rPr>
        <w:t xml:space="preserve">иные процедуры и действия, предусмотренные </w:t>
      </w:r>
      <w:hyperlink r:id="rId104" w:anchor="/document/12177515/entry/0" w:history="1">
        <w:r w:rsidRPr="001B5D80">
          <w:rPr>
            <w:sz w:val="18"/>
            <w:szCs w:val="18"/>
          </w:rPr>
          <w:t>Федеральным законом</w:t>
        </w:r>
      </w:hyperlink>
      <w:r w:rsidRPr="001B5D80">
        <w:rPr>
          <w:sz w:val="18"/>
          <w:szCs w:val="18"/>
        </w:rPr>
        <w:t xml:space="preserve"> № 210-ФЗ.</w:t>
      </w:r>
    </w:p>
    <w:p w:rsidR="001B5D80" w:rsidRPr="001B5D80" w:rsidRDefault="001B5D80" w:rsidP="001B5D80">
      <w:pPr>
        <w:ind w:firstLine="709"/>
        <w:jc w:val="both"/>
        <w:rPr>
          <w:sz w:val="18"/>
          <w:szCs w:val="18"/>
        </w:rPr>
      </w:pPr>
      <w:r w:rsidRPr="001B5D80">
        <w:rPr>
          <w:sz w:val="18"/>
          <w:szCs w:val="18"/>
        </w:rPr>
        <w:t xml:space="preserve">В соответствии с </w:t>
      </w:r>
      <w:hyperlink r:id="rId105" w:anchor="/document/12177515/entry/16011" w:history="1">
        <w:r w:rsidRPr="001B5D80">
          <w:rPr>
            <w:sz w:val="18"/>
            <w:szCs w:val="18"/>
          </w:rPr>
          <w:t>частью 1.1 статьи 16</w:t>
        </w:r>
      </w:hyperlink>
      <w:r w:rsidRPr="001B5D80">
        <w:rPr>
          <w:sz w:val="18"/>
          <w:szCs w:val="18"/>
        </w:rPr>
        <w:t xml:space="preserve"> Федерального закона № 210-ФЗ для реализации своих функций многофункциональные центры вправе привлекать иные организации.</w:t>
      </w:r>
    </w:p>
    <w:p w:rsidR="001B5D80" w:rsidRPr="001B5D80" w:rsidRDefault="001B5D80" w:rsidP="001B5D80">
      <w:pPr>
        <w:jc w:val="center"/>
        <w:rPr>
          <w:b/>
          <w:sz w:val="18"/>
          <w:szCs w:val="18"/>
        </w:rPr>
      </w:pPr>
      <w:r w:rsidRPr="001B5D80">
        <w:rPr>
          <w:b/>
          <w:sz w:val="18"/>
          <w:szCs w:val="18"/>
        </w:rPr>
        <w:t>Информирование заявителей</w:t>
      </w:r>
    </w:p>
    <w:p w:rsidR="001B5D80" w:rsidRPr="001B5D80" w:rsidRDefault="001B5D80" w:rsidP="001B5D80">
      <w:pPr>
        <w:ind w:firstLine="709"/>
        <w:jc w:val="both"/>
        <w:rPr>
          <w:sz w:val="18"/>
          <w:szCs w:val="18"/>
        </w:rPr>
      </w:pPr>
      <w:r w:rsidRPr="001B5D80">
        <w:rPr>
          <w:sz w:val="18"/>
          <w:szCs w:val="18"/>
        </w:rPr>
        <w:t>6.2. Информирование заявителя многофункциональными центрами осуществляется следующими способами:</w:t>
      </w:r>
    </w:p>
    <w:p w:rsidR="001B5D80" w:rsidRPr="001B5D80" w:rsidRDefault="001B5D80" w:rsidP="001B5D80">
      <w:pPr>
        <w:ind w:firstLine="709"/>
        <w:jc w:val="both"/>
        <w:rPr>
          <w:sz w:val="18"/>
          <w:szCs w:val="18"/>
        </w:rPr>
      </w:pPr>
      <w:r w:rsidRPr="001B5D80">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B5D80" w:rsidRPr="001B5D80" w:rsidRDefault="001B5D80" w:rsidP="001B5D80">
      <w:pPr>
        <w:ind w:firstLine="709"/>
        <w:jc w:val="both"/>
        <w:rPr>
          <w:sz w:val="18"/>
          <w:szCs w:val="18"/>
        </w:rPr>
      </w:pPr>
      <w:r w:rsidRPr="001B5D80">
        <w:rPr>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1B5D80" w:rsidRPr="001B5D80" w:rsidRDefault="001B5D80" w:rsidP="001B5D80">
      <w:pPr>
        <w:ind w:firstLine="709"/>
        <w:jc w:val="both"/>
        <w:rPr>
          <w:sz w:val="18"/>
          <w:szCs w:val="18"/>
        </w:rPr>
      </w:pPr>
      <w:r w:rsidRPr="001B5D80">
        <w:rPr>
          <w:sz w:val="18"/>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B5D80" w:rsidRPr="001B5D80" w:rsidRDefault="001B5D80" w:rsidP="001B5D80">
      <w:pPr>
        <w:ind w:firstLine="709"/>
        <w:jc w:val="both"/>
        <w:rPr>
          <w:sz w:val="18"/>
          <w:szCs w:val="18"/>
        </w:rPr>
      </w:pPr>
      <w:r w:rsidRPr="001B5D80">
        <w:rPr>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B5D80" w:rsidRPr="001B5D80" w:rsidRDefault="001B5D80" w:rsidP="001B5D80">
      <w:pPr>
        <w:ind w:firstLine="709"/>
        <w:jc w:val="both"/>
        <w:rPr>
          <w:sz w:val="18"/>
          <w:szCs w:val="18"/>
        </w:rPr>
      </w:pPr>
      <w:r w:rsidRPr="001B5D80">
        <w:rPr>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B5D80" w:rsidRPr="001B5D80" w:rsidRDefault="001B5D80" w:rsidP="001B5D80">
      <w:pPr>
        <w:ind w:firstLine="709"/>
        <w:jc w:val="both"/>
        <w:rPr>
          <w:sz w:val="18"/>
          <w:szCs w:val="18"/>
        </w:rPr>
      </w:pPr>
      <w:r w:rsidRPr="001B5D80">
        <w:rPr>
          <w:sz w:val="18"/>
          <w:szCs w:val="18"/>
        </w:rPr>
        <w:t>изложить обращение в письменной форме (ответ направляется Заявителю в соответствии со способом, указанным в обращении);</w:t>
      </w:r>
    </w:p>
    <w:p w:rsidR="001B5D80" w:rsidRPr="001B5D80" w:rsidRDefault="001B5D80" w:rsidP="001B5D80">
      <w:pPr>
        <w:ind w:firstLine="709"/>
        <w:jc w:val="both"/>
        <w:rPr>
          <w:sz w:val="18"/>
          <w:szCs w:val="18"/>
        </w:rPr>
      </w:pPr>
      <w:r w:rsidRPr="001B5D80">
        <w:rPr>
          <w:sz w:val="18"/>
          <w:szCs w:val="18"/>
        </w:rPr>
        <w:t>назначить другое время для консультаций.</w:t>
      </w:r>
    </w:p>
    <w:p w:rsidR="001B5D80" w:rsidRPr="001B5D80" w:rsidRDefault="001B5D80" w:rsidP="001B5D80">
      <w:pPr>
        <w:ind w:firstLine="709"/>
        <w:jc w:val="both"/>
        <w:rPr>
          <w:sz w:val="18"/>
          <w:szCs w:val="18"/>
        </w:rPr>
      </w:pPr>
      <w:proofErr w:type="gramStart"/>
      <w:r w:rsidRPr="001B5D80">
        <w:rPr>
          <w:sz w:val="18"/>
          <w:szCs w:val="1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B5D80" w:rsidRPr="001B5D80" w:rsidRDefault="001B5D80" w:rsidP="001B5D80">
      <w:pPr>
        <w:jc w:val="center"/>
        <w:rPr>
          <w:b/>
          <w:sz w:val="18"/>
          <w:szCs w:val="18"/>
        </w:rPr>
      </w:pPr>
      <w:r w:rsidRPr="001B5D80">
        <w:rPr>
          <w:b/>
          <w:sz w:val="18"/>
          <w:szCs w:val="18"/>
        </w:rPr>
        <w:t>Выдача заявителю результата предоставления муниципальной услуги</w:t>
      </w:r>
    </w:p>
    <w:p w:rsidR="001B5D80" w:rsidRPr="001B5D80" w:rsidRDefault="001B5D80" w:rsidP="001B5D80">
      <w:pPr>
        <w:ind w:firstLine="709"/>
        <w:jc w:val="both"/>
        <w:rPr>
          <w:sz w:val="18"/>
          <w:szCs w:val="18"/>
        </w:rPr>
      </w:pPr>
      <w:r w:rsidRPr="001B5D80">
        <w:rPr>
          <w:sz w:val="18"/>
          <w:szCs w:val="18"/>
        </w:rPr>
        <w:t xml:space="preserve">6.3. </w:t>
      </w:r>
      <w:proofErr w:type="gramStart"/>
      <w:r w:rsidRPr="001B5D80">
        <w:rPr>
          <w:sz w:val="18"/>
          <w:szCs w:val="18"/>
        </w:rPr>
        <w:t xml:space="preserve">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106" w:anchor="/document/55172242/entry/0" w:history="1">
        <w:r w:rsidRPr="001B5D80">
          <w:rPr>
            <w:sz w:val="18"/>
            <w:szCs w:val="18"/>
          </w:rPr>
          <w:t>постановлением</w:t>
        </w:r>
      </w:hyperlink>
      <w:r w:rsidRPr="001B5D80">
        <w:rPr>
          <w:sz w:val="18"/>
          <w:szCs w:val="18"/>
        </w:rPr>
        <w:t xml:space="preserve"> Правительства Российской Федерации от 27 сентября 2011 г. № 797 «О взаимодействии</w:t>
      </w:r>
      <w:proofErr w:type="gramEnd"/>
      <w:r w:rsidRPr="001B5D80">
        <w:rPr>
          <w:sz w:val="18"/>
          <w:szCs w:val="18"/>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B5D80" w:rsidRPr="001B5D80" w:rsidRDefault="001B5D80" w:rsidP="001B5D80">
      <w:pPr>
        <w:ind w:firstLine="709"/>
        <w:jc w:val="both"/>
        <w:rPr>
          <w:sz w:val="18"/>
          <w:szCs w:val="18"/>
        </w:rPr>
      </w:pPr>
      <w:proofErr w:type="gramStart"/>
      <w:r w:rsidRPr="001B5D80">
        <w:rPr>
          <w:sz w:val="18"/>
          <w:szCs w:val="1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7" w:anchor="/document/55172242/entry/0" w:history="1">
        <w:r w:rsidRPr="001B5D80">
          <w:rPr>
            <w:sz w:val="18"/>
            <w:szCs w:val="18"/>
          </w:rPr>
          <w:t>постановлением</w:t>
        </w:r>
      </w:hyperlink>
      <w:r w:rsidRPr="001B5D80">
        <w:rPr>
          <w:sz w:val="18"/>
          <w:szCs w:val="1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B5D80" w:rsidRPr="001B5D80" w:rsidRDefault="001B5D80" w:rsidP="001B5D80">
      <w:pPr>
        <w:ind w:firstLine="709"/>
        <w:jc w:val="both"/>
        <w:rPr>
          <w:sz w:val="18"/>
          <w:szCs w:val="18"/>
        </w:rPr>
      </w:pPr>
      <w:r w:rsidRPr="001B5D80">
        <w:rPr>
          <w:sz w:val="18"/>
          <w:szCs w:val="1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B5D80" w:rsidRPr="001B5D80" w:rsidRDefault="001B5D80" w:rsidP="001B5D80">
      <w:pPr>
        <w:ind w:firstLine="709"/>
        <w:jc w:val="both"/>
        <w:rPr>
          <w:sz w:val="18"/>
          <w:szCs w:val="18"/>
        </w:rPr>
      </w:pPr>
      <w:r w:rsidRPr="001B5D80">
        <w:rPr>
          <w:sz w:val="18"/>
          <w:szCs w:val="18"/>
        </w:rPr>
        <w:t>Работник многофункционального центра осуществляет следующие действия:</w:t>
      </w:r>
    </w:p>
    <w:p w:rsidR="001B5D80" w:rsidRPr="001B5D80" w:rsidRDefault="001B5D80" w:rsidP="001B5D80">
      <w:pPr>
        <w:ind w:firstLine="709"/>
        <w:jc w:val="both"/>
        <w:rPr>
          <w:sz w:val="18"/>
          <w:szCs w:val="18"/>
        </w:rPr>
      </w:pPr>
      <w:r w:rsidRPr="001B5D80">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B5D80" w:rsidRPr="001B5D80" w:rsidRDefault="001B5D80" w:rsidP="001B5D80">
      <w:pPr>
        <w:ind w:firstLine="709"/>
        <w:jc w:val="both"/>
        <w:rPr>
          <w:sz w:val="18"/>
          <w:szCs w:val="18"/>
        </w:rPr>
      </w:pPr>
      <w:r w:rsidRPr="001B5D80">
        <w:rPr>
          <w:sz w:val="18"/>
          <w:szCs w:val="18"/>
        </w:rPr>
        <w:t>проверяет полномочия представителя заявителя (в случае обращения представителя заявителя);</w:t>
      </w:r>
    </w:p>
    <w:p w:rsidR="001B5D80" w:rsidRPr="001B5D80" w:rsidRDefault="001B5D80" w:rsidP="001B5D80">
      <w:pPr>
        <w:ind w:firstLine="709"/>
        <w:jc w:val="both"/>
        <w:rPr>
          <w:sz w:val="18"/>
          <w:szCs w:val="18"/>
        </w:rPr>
      </w:pPr>
      <w:r w:rsidRPr="001B5D80">
        <w:rPr>
          <w:sz w:val="18"/>
          <w:szCs w:val="18"/>
        </w:rPr>
        <w:t>определяет статус исполнения уведомление о планируемом строительстве, уведомления об изменении параметров в ГИС;</w:t>
      </w:r>
    </w:p>
    <w:p w:rsidR="001B5D80" w:rsidRPr="001B5D80" w:rsidRDefault="001B5D80" w:rsidP="001B5D80">
      <w:pPr>
        <w:ind w:firstLine="709"/>
        <w:jc w:val="both"/>
        <w:rPr>
          <w:sz w:val="18"/>
          <w:szCs w:val="18"/>
        </w:rPr>
      </w:pPr>
      <w:proofErr w:type="gramStart"/>
      <w:r w:rsidRPr="001B5D80">
        <w:rPr>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B5D80" w:rsidRPr="001B5D80" w:rsidRDefault="001B5D80" w:rsidP="001B5D80">
      <w:pPr>
        <w:ind w:firstLine="709"/>
        <w:jc w:val="both"/>
        <w:rPr>
          <w:sz w:val="18"/>
          <w:szCs w:val="18"/>
        </w:rPr>
      </w:pPr>
      <w:r w:rsidRPr="001B5D80">
        <w:rPr>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B5D80" w:rsidRPr="001B5D80" w:rsidRDefault="001B5D80" w:rsidP="001B5D80">
      <w:pPr>
        <w:ind w:firstLine="709"/>
        <w:jc w:val="both"/>
        <w:rPr>
          <w:sz w:val="18"/>
          <w:szCs w:val="18"/>
        </w:rPr>
      </w:pPr>
      <w:r w:rsidRPr="001B5D80">
        <w:rPr>
          <w:sz w:val="18"/>
          <w:szCs w:val="18"/>
        </w:rPr>
        <w:t>выдает документы заявителю, при необходимости запрашивает у заявителя подписи за каждый выданный документ;</w:t>
      </w:r>
    </w:p>
    <w:p w:rsidR="001B5D80" w:rsidRPr="001B5D80" w:rsidRDefault="001B5D80" w:rsidP="001B5D80">
      <w:pPr>
        <w:ind w:firstLine="709"/>
        <w:jc w:val="both"/>
        <w:rPr>
          <w:sz w:val="18"/>
          <w:szCs w:val="18"/>
        </w:rPr>
      </w:pPr>
      <w:r w:rsidRPr="001B5D80">
        <w:rPr>
          <w:sz w:val="18"/>
          <w:szCs w:val="18"/>
        </w:rPr>
        <w:t xml:space="preserve">запрашивает согласие заявителя на участие в </w:t>
      </w:r>
      <w:proofErr w:type="spellStart"/>
      <w:r w:rsidRPr="001B5D80">
        <w:rPr>
          <w:sz w:val="18"/>
          <w:szCs w:val="18"/>
        </w:rPr>
        <w:t>смс-опросе</w:t>
      </w:r>
      <w:proofErr w:type="spellEnd"/>
      <w:r w:rsidRPr="001B5D80">
        <w:rPr>
          <w:sz w:val="18"/>
          <w:szCs w:val="18"/>
        </w:rPr>
        <w:t xml:space="preserve"> для оценки качества предоставленных услуг многофункциональным центром.</w:t>
      </w:r>
    </w:p>
    <w:p w:rsidR="001B5D80" w:rsidRPr="001B5D80" w:rsidRDefault="001B5D80" w:rsidP="001B5D80">
      <w:pPr>
        <w:spacing w:before="100" w:beforeAutospacing="1" w:after="100" w:afterAutospacing="1"/>
        <w:jc w:val="right"/>
        <w:rPr>
          <w:sz w:val="18"/>
          <w:szCs w:val="18"/>
        </w:rPr>
      </w:pPr>
    </w:p>
    <w:p w:rsidR="001B5D80" w:rsidRPr="001B5D80" w:rsidRDefault="001B5D80" w:rsidP="001B5D80">
      <w:pPr>
        <w:spacing w:before="100" w:beforeAutospacing="1" w:after="100" w:afterAutospacing="1"/>
        <w:jc w:val="right"/>
        <w:rPr>
          <w:sz w:val="18"/>
          <w:szCs w:val="18"/>
        </w:rPr>
      </w:pPr>
      <w:r w:rsidRPr="001B5D80">
        <w:rPr>
          <w:bCs/>
          <w:sz w:val="18"/>
          <w:szCs w:val="18"/>
        </w:rPr>
        <w:t>Приложение № 1</w:t>
      </w:r>
      <w:r w:rsidRPr="001B5D80">
        <w:rPr>
          <w:bCs/>
          <w:sz w:val="18"/>
          <w:szCs w:val="18"/>
        </w:rPr>
        <w:br/>
        <w:t>к </w:t>
      </w:r>
      <w:hyperlink r:id="rId108" w:anchor="/document/403389917/entry/2000" w:history="1">
        <w:r w:rsidRPr="001B5D80">
          <w:rPr>
            <w:bCs/>
            <w:sz w:val="18"/>
            <w:szCs w:val="18"/>
          </w:rPr>
          <w:t>Административному регламенту</w:t>
        </w:r>
      </w:hyperlink>
      <w:r w:rsidRPr="001B5D80">
        <w:rPr>
          <w:bCs/>
          <w:sz w:val="18"/>
          <w:szCs w:val="18"/>
        </w:rPr>
        <w:br/>
        <w:t xml:space="preserve">по предоставлению </w:t>
      </w:r>
      <w:r w:rsidRPr="001B5D80">
        <w:rPr>
          <w:bCs/>
          <w:sz w:val="18"/>
          <w:szCs w:val="18"/>
        </w:rPr>
        <w:br/>
        <w:t>муниципальной услуги</w:t>
      </w:r>
    </w:p>
    <w:p w:rsidR="001B5D80" w:rsidRPr="001B5D80" w:rsidRDefault="001B5D80" w:rsidP="001B5D80">
      <w:pPr>
        <w:spacing w:before="100" w:beforeAutospacing="1" w:after="100" w:afterAutospacing="1"/>
        <w:jc w:val="right"/>
        <w:rPr>
          <w:sz w:val="18"/>
          <w:szCs w:val="18"/>
        </w:rPr>
      </w:pPr>
      <w:r w:rsidRPr="001B5D80">
        <w:rPr>
          <w:bCs/>
          <w:sz w:val="18"/>
          <w:szCs w:val="18"/>
        </w:rPr>
        <w:t>Форма</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Кому___________________________________________________________________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roofErr w:type="gramStart"/>
      <w:r w:rsidRPr="001B5D80">
        <w:rPr>
          <w:sz w:val="18"/>
          <w:szCs w:val="18"/>
        </w:rPr>
        <w:t>(фамилия, имя, отчество (при наличии) застройщика,</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roofErr w:type="gramStart"/>
      <w:r w:rsidRPr="001B5D80">
        <w:rPr>
          <w:sz w:val="18"/>
          <w:szCs w:val="18"/>
        </w:rPr>
        <w:t>ОГРНИП (для физического лица, зарегистрированного в</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 xml:space="preserve">качестве индивидуального предпринимателя) - </w:t>
      </w:r>
      <w:proofErr w:type="gramStart"/>
      <w:r w:rsidRPr="001B5D80">
        <w:rPr>
          <w:sz w:val="18"/>
          <w:szCs w:val="18"/>
        </w:rPr>
        <w:t>для</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физического лица, полное наименование застройщика,</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ИНН</w:t>
      </w:r>
      <w:hyperlink r:id="rId109" w:anchor="/document/403389917/entry/21111" w:history="1">
        <w:r w:rsidRPr="001B5D80">
          <w:rPr>
            <w:sz w:val="18"/>
            <w:szCs w:val="18"/>
          </w:rPr>
          <w:t>*</w:t>
        </w:r>
      </w:hyperlink>
      <w:r w:rsidRPr="001B5D80">
        <w:rPr>
          <w:sz w:val="18"/>
          <w:szCs w:val="18"/>
        </w:rPr>
        <w:t>, ОГРН - для юридического лица</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________________________________________________________________________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почтовый индекс и адрес, телефон, адрес электронной почты застройщика)</w:t>
      </w:r>
    </w:p>
    <w:p w:rsidR="001B5D80" w:rsidRPr="001B5D80" w:rsidRDefault="001B5D80" w:rsidP="001B5D80">
      <w:pPr>
        <w:spacing w:before="100" w:beforeAutospacing="1" w:after="100" w:afterAutospacing="1"/>
        <w:jc w:val="center"/>
        <w:rPr>
          <w:sz w:val="18"/>
          <w:szCs w:val="18"/>
        </w:rPr>
      </w:pPr>
      <w:r w:rsidRPr="001B5D80">
        <w:rPr>
          <w:sz w:val="18"/>
          <w:szCs w:val="18"/>
        </w:rPr>
        <w:t>Решение</w:t>
      </w:r>
      <w:r w:rsidRPr="001B5D80">
        <w:rPr>
          <w:sz w:val="18"/>
          <w:szCs w:val="18"/>
        </w:rPr>
        <w:br/>
        <w:t>об отказе в приеме документов</w:t>
      </w:r>
    </w:p>
    <w:p w:rsidR="001B5D80" w:rsidRPr="001B5D80" w:rsidRDefault="001B5D80" w:rsidP="001B5D80">
      <w:pPr>
        <w:spacing w:before="100" w:beforeAutospacing="1" w:after="100" w:afterAutospacing="1"/>
        <w:jc w:val="both"/>
        <w:rPr>
          <w:sz w:val="18"/>
          <w:szCs w:val="18"/>
        </w:rPr>
      </w:pPr>
      <w:r w:rsidRPr="001B5D80">
        <w:rPr>
          <w:sz w:val="18"/>
          <w:szCs w:val="18"/>
        </w:rPr>
        <w:t>_______________________________________________________________________________</w:t>
      </w:r>
    </w:p>
    <w:p w:rsidR="001B5D80" w:rsidRPr="001B5D80" w:rsidRDefault="001B5D80" w:rsidP="001B5D80">
      <w:pPr>
        <w:spacing w:before="100" w:beforeAutospacing="1" w:after="100" w:afterAutospacing="1"/>
        <w:jc w:val="center"/>
        <w:rPr>
          <w:sz w:val="18"/>
          <w:szCs w:val="18"/>
        </w:rPr>
      </w:pPr>
      <w:r w:rsidRPr="001B5D80">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B5D80" w:rsidRPr="001B5D80" w:rsidRDefault="001B5D80" w:rsidP="001B5D80">
      <w:pPr>
        <w:spacing w:after="200" w:line="276" w:lineRule="auto"/>
        <w:ind w:firstLine="709"/>
        <w:jc w:val="both"/>
        <w:rPr>
          <w:rFonts w:eastAsia="Calibri"/>
          <w:sz w:val="18"/>
          <w:szCs w:val="18"/>
          <w:lang w:eastAsia="en-US"/>
        </w:rPr>
      </w:pPr>
      <w:proofErr w:type="gramStart"/>
      <w:r w:rsidRPr="001B5D80">
        <w:rPr>
          <w:rFonts w:eastAsia="Calibri"/>
          <w:sz w:val="18"/>
          <w:szCs w:val="18"/>
          <w:lang w:eastAsia="en-US"/>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roofErr w:type="gramEnd"/>
    </w:p>
    <w:tbl>
      <w:tblPr>
        <w:tblW w:w="9938" w:type="dxa"/>
        <w:tblLayout w:type="fixed"/>
        <w:tblCellMar>
          <w:top w:w="15" w:type="dxa"/>
          <w:left w:w="15" w:type="dxa"/>
          <w:bottom w:w="15" w:type="dxa"/>
          <w:right w:w="15" w:type="dxa"/>
        </w:tblCellMar>
        <w:tblLook w:val="04A0"/>
      </w:tblPr>
      <w:tblGrid>
        <w:gridCol w:w="2425"/>
        <w:gridCol w:w="4680"/>
        <w:gridCol w:w="2833"/>
      </w:tblGrid>
      <w:tr w:rsidR="001B5D80" w:rsidRPr="001B5D80" w:rsidTr="001B5D80">
        <w:tc>
          <w:tcPr>
            <w:tcW w:w="2425"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lastRenderedPageBreak/>
              <w:t>№ пункта </w:t>
            </w:r>
            <w:hyperlink r:id="rId110" w:anchor="/document/403389917/entry/2000" w:history="1">
              <w:r w:rsidRPr="001B5D80">
                <w:rPr>
                  <w:sz w:val="18"/>
                  <w:szCs w:val="18"/>
                </w:rPr>
                <w:t>Административного регламента</w:t>
              </w:r>
            </w:hyperlink>
          </w:p>
        </w:tc>
        <w:tc>
          <w:tcPr>
            <w:tcW w:w="468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Наименование основания для отказа в соответствии с </w:t>
            </w:r>
            <w:hyperlink r:id="rId111" w:anchor="/document/403389917/entry/2000" w:history="1">
              <w:r w:rsidRPr="001B5D80">
                <w:rPr>
                  <w:sz w:val="18"/>
                  <w:szCs w:val="18"/>
                </w:rPr>
                <w:t>Административным регламентом</w:t>
              </w:r>
            </w:hyperlink>
          </w:p>
        </w:tc>
        <w:tc>
          <w:tcPr>
            <w:tcW w:w="283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Разъяснение причин отказа в приеме документов</w:t>
            </w:r>
          </w:p>
        </w:tc>
      </w:tr>
      <w:tr w:rsidR="001B5D80" w:rsidRPr="001B5D80" w:rsidTr="001B5D80">
        <w:tc>
          <w:tcPr>
            <w:tcW w:w="2425"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hyperlink r:id="rId112" w:anchor="/document/403389917/entry/22131" w:history="1">
              <w:r w:rsidRPr="001B5D80">
                <w:rPr>
                  <w:sz w:val="18"/>
                  <w:szCs w:val="18"/>
                </w:rPr>
                <w:t>подпункт «а»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283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Указывается, какое ведомство предоставляет услугу, информация о его местонахождении</w:t>
            </w:r>
          </w:p>
        </w:tc>
      </w:tr>
      <w:tr w:rsidR="001B5D80" w:rsidRPr="001B5D80" w:rsidTr="001B5D80">
        <w:tc>
          <w:tcPr>
            <w:tcW w:w="2425"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hyperlink r:id="rId113" w:anchor="/document/403389917/entry/22132" w:history="1">
              <w:r w:rsidRPr="001B5D80">
                <w:rPr>
                  <w:sz w:val="18"/>
                  <w:szCs w:val="18"/>
                </w:rPr>
                <w:t>подпункт «б»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3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Указывается исчерпывающий перечень документов, утративших силу</w:t>
            </w:r>
          </w:p>
        </w:tc>
      </w:tr>
      <w:tr w:rsidR="001B5D80" w:rsidRPr="001B5D80" w:rsidTr="001B5D80">
        <w:tc>
          <w:tcPr>
            <w:tcW w:w="2425"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hyperlink r:id="rId114" w:anchor="/document/403389917/entry/22133" w:history="1">
              <w:r w:rsidRPr="001B5D80">
                <w:rPr>
                  <w:sz w:val="18"/>
                  <w:szCs w:val="18"/>
                </w:rPr>
                <w:t>подпункт «в»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представленные документы содержат подчистки и исправления текста</w:t>
            </w:r>
          </w:p>
        </w:tc>
        <w:tc>
          <w:tcPr>
            <w:tcW w:w="283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B5D80" w:rsidRPr="001B5D80" w:rsidTr="001B5D80">
        <w:tc>
          <w:tcPr>
            <w:tcW w:w="2425"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hyperlink r:id="rId115" w:anchor="/document/403389917/entry/22134" w:history="1">
              <w:r w:rsidRPr="001B5D80">
                <w:rPr>
                  <w:sz w:val="18"/>
                  <w:szCs w:val="18"/>
                </w:rPr>
                <w:t>подпункт «г»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3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Указывается исчерпывающий перечень документов, содержащих повреждения</w:t>
            </w:r>
          </w:p>
        </w:tc>
      </w:tr>
      <w:tr w:rsidR="001B5D80" w:rsidRPr="001B5D80" w:rsidTr="001B5D80">
        <w:tc>
          <w:tcPr>
            <w:tcW w:w="2425"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hyperlink r:id="rId116" w:anchor="/document/403389917/entry/22135" w:history="1">
              <w:r w:rsidRPr="001B5D80">
                <w:rPr>
                  <w:sz w:val="18"/>
                  <w:szCs w:val="18"/>
                </w:rPr>
                <w:t>подпункт «</w:t>
              </w:r>
              <w:proofErr w:type="spellStart"/>
              <w:r w:rsidRPr="001B5D80">
                <w:rPr>
                  <w:sz w:val="18"/>
                  <w:szCs w:val="18"/>
                </w:rPr>
                <w:t>д</w:t>
              </w:r>
              <w:proofErr w:type="spellEnd"/>
              <w:r w:rsidRPr="001B5D80">
                <w:rPr>
                  <w:sz w:val="18"/>
                  <w:szCs w:val="18"/>
                </w:rPr>
                <w:t>»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r:id="rId117" w:anchor="/document/403389917/entry/2025" w:history="1">
              <w:r w:rsidRPr="001B5D80">
                <w:rPr>
                  <w:sz w:val="18"/>
                  <w:szCs w:val="18"/>
                </w:rPr>
                <w:t>пунктами 2.5-2.7</w:t>
              </w:r>
            </w:hyperlink>
            <w:r w:rsidRPr="001B5D80">
              <w:rPr>
                <w:sz w:val="18"/>
                <w:szCs w:val="18"/>
              </w:rPr>
              <w:t> Административного регламента</w:t>
            </w:r>
          </w:p>
        </w:tc>
        <w:tc>
          <w:tcPr>
            <w:tcW w:w="283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Указывается исчерпывающий перечень документов, поданных с нарушением указанных требований, а также нарушенные требования</w:t>
            </w:r>
          </w:p>
        </w:tc>
      </w:tr>
      <w:tr w:rsidR="001B5D80" w:rsidRPr="001B5D80" w:rsidTr="001B5D80">
        <w:tc>
          <w:tcPr>
            <w:tcW w:w="2425"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hyperlink r:id="rId118" w:anchor="/document/403389917/entry/22136" w:history="1">
              <w:r w:rsidRPr="001B5D80">
                <w:rPr>
                  <w:sz w:val="18"/>
                  <w:szCs w:val="18"/>
                </w:rPr>
                <w:t>подпункт «е» пункта 2.13</w:t>
              </w:r>
            </w:hyperlink>
          </w:p>
        </w:tc>
        <w:tc>
          <w:tcPr>
            <w:tcW w:w="468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выявлено несоблюдение установленных </w:t>
            </w:r>
            <w:hyperlink r:id="rId119" w:anchor="/document/12184522/entry/11" w:history="1">
              <w:r w:rsidRPr="001B5D80">
                <w:rPr>
                  <w:sz w:val="18"/>
                  <w:szCs w:val="18"/>
                </w:rPr>
                <w:t>статьей 11</w:t>
              </w:r>
            </w:hyperlink>
            <w:r w:rsidRPr="001B5D80">
              <w:rPr>
                <w:sz w:val="18"/>
                <w:szCs w:val="18"/>
              </w:rPr>
              <w:t> Федерального закона "Об электронной подписи" условий признания квалифицированной </w:t>
            </w:r>
            <w:hyperlink r:id="rId120" w:anchor="/document/12184522/entry/21" w:history="1">
              <w:r w:rsidRPr="001B5D80">
                <w:rPr>
                  <w:sz w:val="18"/>
                  <w:szCs w:val="18"/>
                </w:rPr>
                <w:t>электронной подписи</w:t>
              </w:r>
            </w:hyperlink>
            <w:r w:rsidRPr="001B5D80">
              <w:rPr>
                <w:sz w:val="18"/>
                <w:szCs w:val="18"/>
              </w:rPr>
              <w:t> действительной в документах, представленных в электронной форме</w:t>
            </w:r>
          </w:p>
        </w:tc>
        <w:tc>
          <w:tcPr>
            <w:tcW w:w="283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Указывается исчерпывающий перечень электронных документов, не соответствующих указанному критерию</w:t>
            </w:r>
          </w:p>
        </w:tc>
      </w:tr>
    </w:tbl>
    <w:p w:rsidR="001B5D80" w:rsidRPr="001B5D80" w:rsidRDefault="001B5D80" w:rsidP="001B5D80">
      <w:pPr>
        <w:spacing w:before="100" w:beforeAutospacing="1" w:after="100" w:afterAutospacing="1"/>
        <w:jc w:val="both"/>
        <w:rPr>
          <w:sz w:val="18"/>
          <w:szCs w:val="18"/>
        </w:rPr>
      </w:pPr>
      <w:r w:rsidRPr="001B5D80">
        <w:rPr>
          <w:sz w:val="18"/>
          <w:szCs w:val="18"/>
        </w:rPr>
        <w:t> Дополнительно информируем:___________________________________________________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___________________________________________________________________________________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roofErr w:type="gramStart"/>
      <w:r w:rsidRPr="001B5D80">
        <w:rPr>
          <w:sz w:val="18"/>
          <w:szCs w:val="18"/>
        </w:rPr>
        <w:t>(указывается информация, необходимая для устранения оснований для отказа</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в приеме документов, необходимых для предоставления услуги, а также иная</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дополнительная информация при наличии)</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Приложение:____________________________________________________________________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(прилагаются документы, представленные заявителем)</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___________________ _____________ 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w:t>
      </w:r>
      <w:proofErr w:type="gramStart"/>
      <w:r w:rsidRPr="001B5D80">
        <w:rPr>
          <w:sz w:val="18"/>
          <w:szCs w:val="18"/>
        </w:rPr>
        <w:t>(должность)                             (подпись)                     (фамилия, имя, отчество (при наличии)</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Дата</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_______________________________</w:t>
      </w:r>
    </w:p>
    <w:p w:rsidR="001B5D80" w:rsidRPr="001B5D80" w:rsidRDefault="001B5D80" w:rsidP="001B5D80">
      <w:pPr>
        <w:spacing w:before="100" w:beforeAutospacing="1" w:after="100" w:afterAutospacing="1"/>
        <w:jc w:val="both"/>
        <w:rPr>
          <w:sz w:val="18"/>
          <w:szCs w:val="18"/>
        </w:rPr>
      </w:pPr>
      <w:r w:rsidRPr="001B5D80">
        <w:rPr>
          <w:sz w:val="18"/>
          <w:szCs w:val="18"/>
        </w:rPr>
        <w:t>* Сведения об ИНН в отношении иностранного юридического лица не указываются.</w:t>
      </w:r>
    </w:p>
    <w:p w:rsidR="001B5D80" w:rsidRPr="001B5D80" w:rsidRDefault="001B5D80" w:rsidP="001B5D80">
      <w:pPr>
        <w:spacing w:before="100" w:beforeAutospacing="1" w:after="100" w:afterAutospacing="1"/>
        <w:jc w:val="right"/>
        <w:rPr>
          <w:b/>
          <w:bCs/>
          <w:sz w:val="18"/>
          <w:szCs w:val="18"/>
        </w:rPr>
      </w:pPr>
    </w:p>
    <w:p w:rsidR="001B5D80" w:rsidRPr="001B5D80" w:rsidRDefault="001B5D80" w:rsidP="001B5D80">
      <w:pPr>
        <w:jc w:val="right"/>
        <w:rPr>
          <w:bCs/>
          <w:sz w:val="18"/>
          <w:szCs w:val="18"/>
        </w:rPr>
      </w:pPr>
      <w:r w:rsidRPr="001B5D80">
        <w:rPr>
          <w:bCs/>
          <w:sz w:val="18"/>
          <w:szCs w:val="18"/>
        </w:rPr>
        <w:t>Приложение № 2</w:t>
      </w:r>
      <w:r w:rsidRPr="001B5D80">
        <w:rPr>
          <w:bCs/>
          <w:sz w:val="18"/>
          <w:szCs w:val="18"/>
        </w:rPr>
        <w:br/>
        <w:t>к </w:t>
      </w:r>
      <w:hyperlink r:id="rId121" w:anchor="/document/403389917/entry/2000" w:history="1">
        <w:r w:rsidRPr="001B5D80">
          <w:rPr>
            <w:bCs/>
            <w:sz w:val="18"/>
            <w:szCs w:val="18"/>
          </w:rPr>
          <w:t>Административному регламенту</w:t>
        </w:r>
      </w:hyperlink>
      <w:r w:rsidRPr="001B5D80">
        <w:rPr>
          <w:bCs/>
          <w:sz w:val="18"/>
          <w:szCs w:val="18"/>
        </w:rPr>
        <w:br/>
        <w:t xml:space="preserve">по предоставлению </w:t>
      </w:r>
    </w:p>
    <w:p w:rsidR="001B5D80" w:rsidRPr="001B5D80" w:rsidRDefault="001B5D80" w:rsidP="001B5D80">
      <w:pPr>
        <w:jc w:val="right"/>
        <w:rPr>
          <w:sz w:val="18"/>
          <w:szCs w:val="18"/>
        </w:rPr>
      </w:pPr>
      <w:r w:rsidRPr="001B5D80">
        <w:rPr>
          <w:bCs/>
          <w:sz w:val="18"/>
          <w:szCs w:val="18"/>
        </w:rPr>
        <w:t>муниципальной услуги</w:t>
      </w:r>
    </w:p>
    <w:p w:rsidR="001B5D80" w:rsidRPr="001B5D80" w:rsidRDefault="001B5D80" w:rsidP="001B5D80">
      <w:pPr>
        <w:spacing w:line="276" w:lineRule="auto"/>
        <w:jc w:val="center"/>
        <w:rPr>
          <w:rFonts w:eastAsia="Calibri"/>
          <w:sz w:val="18"/>
          <w:szCs w:val="18"/>
          <w:lang w:eastAsia="en-US"/>
        </w:rPr>
      </w:pPr>
      <w:proofErr w:type="gramStart"/>
      <w:r w:rsidRPr="001B5D80">
        <w:rPr>
          <w:rFonts w:eastAsia="Calibri"/>
          <w:sz w:val="18"/>
          <w:szCs w:val="18"/>
          <w:lang w:eastAsia="en-US"/>
        </w:rPr>
        <w:t>Заявление</w:t>
      </w:r>
      <w:r w:rsidRPr="001B5D80">
        <w:rPr>
          <w:rFonts w:eastAsia="Calibri"/>
          <w:sz w:val="18"/>
          <w:szCs w:val="18"/>
          <w:lang w:eastAsia="en-US"/>
        </w:rPr>
        <w:b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w:t>
      </w:r>
      <w:proofErr w:type="gramEnd"/>
      <w:r w:rsidRPr="001B5D80">
        <w:rPr>
          <w:rFonts w:eastAsia="Calibri"/>
          <w:sz w:val="18"/>
          <w:szCs w:val="18"/>
          <w:lang w:eastAsia="en-US"/>
        </w:rPr>
        <w:t xml:space="preserve">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122" w:anchor="/document/403389917/entry/22111" w:history="1">
        <w:r w:rsidRPr="001B5D80">
          <w:rPr>
            <w:rFonts w:eastAsia="Calibri"/>
            <w:sz w:val="18"/>
            <w:szCs w:val="18"/>
            <w:u w:val="single"/>
            <w:lang w:eastAsia="en-US"/>
          </w:rPr>
          <w:t>*</w:t>
        </w:r>
      </w:hyperlink>
      <w:r w:rsidRPr="001B5D80">
        <w:rPr>
          <w:rFonts w:eastAsia="Calibri"/>
          <w:sz w:val="18"/>
          <w:szCs w:val="18"/>
          <w:lang w:eastAsia="en-US"/>
        </w:rPr>
        <w:t>(далее - уведомление)</w:t>
      </w:r>
    </w:p>
    <w:p w:rsidR="001B5D80" w:rsidRPr="001B5D80" w:rsidRDefault="001B5D80" w:rsidP="001B5D80">
      <w:pPr>
        <w:spacing w:before="100" w:beforeAutospacing="1" w:after="100" w:afterAutospacing="1"/>
        <w:jc w:val="right"/>
        <w:rPr>
          <w:sz w:val="18"/>
          <w:szCs w:val="18"/>
        </w:rPr>
      </w:pPr>
      <w:r w:rsidRPr="001B5D80">
        <w:rPr>
          <w:sz w:val="18"/>
          <w:szCs w:val="18"/>
        </w:rPr>
        <w:lastRenderedPageBreak/>
        <w:t>«____»___________20___г.</w:t>
      </w:r>
    </w:p>
    <w:p w:rsidR="001B5D80" w:rsidRPr="001B5D80" w:rsidRDefault="001B5D80" w:rsidP="001B5D80">
      <w:pPr>
        <w:jc w:val="both"/>
        <w:rPr>
          <w:sz w:val="18"/>
          <w:szCs w:val="18"/>
        </w:rPr>
      </w:pPr>
      <w:r w:rsidRPr="001B5D80">
        <w:rPr>
          <w:sz w:val="18"/>
          <w:szCs w:val="18"/>
        </w:rPr>
        <w:t>_______________________________________________________________________________</w:t>
      </w:r>
    </w:p>
    <w:p w:rsidR="001B5D80" w:rsidRPr="001B5D80" w:rsidRDefault="001B5D80" w:rsidP="001B5D80">
      <w:pPr>
        <w:jc w:val="center"/>
        <w:rPr>
          <w:sz w:val="18"/>
          <w:szCs w:val="18"/>
        </w:rPr>
      </w:pPr>
      <w:r w:rsidRPr="001B5D80">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B5D80" w:rsidRPr="001B5D80" w:rsidRDefault="001B5D80" w:rsidP="001B5D80">
      <w:pPr>
        <w:spacing w:before="100" w:beforeAutospacing="1" w:after="100" w:afterAutospacing="1"/>
        <w:jc w:val="both"/>
        <w:rPr>
          <w:sz w:val="18"/>
          <w:szCs w:val="18"/>
        </w:rPr>
      </w:pPr>
      <w:r w:rsidRPr="001B5D80">
        <w:rPr>
          <w:sz w:val="18"/>
          <w:szCs w:val="18"/>
        </w:rPr>
        <w:t>Прошу исправить допущенную опечатку/ ошибку в уведомлении.</w:t>
      </w:r>
    </w:p>
    <w:p w:rsidR="001B5D80" w:rsidRPr="001B5D80" w:rsidRDefault="001B5D80" w:rsidP="001B5D80">
      <w:pPr>
        <w:spacing w:before="100" w:beforeAutospacing="1" w:after="100" w:afterAutospacing="1"/>
        <w:jc w:val="center"/>
        <w:rPr>
          <w:sz w:val="18"/>
          <w:szCs w:val="18"/>
        </w:rPr>
      </w:pPr>
      <w:r w:rsidRPr="001B5D80">
        <w:rPr>
          <w:sz w:val="18"/>
          <w:szCs w:val="18"/>
        </w:rPr>
        <w:t>1. Сведения о застройщике</w:t>
      </w:r>
    </w:p>
    <w:tbl>
      <w:tblPr>
        <w:tblW w:w="9654" w:type="dxa"/>
        <w:tblCellMar>
          <w:top w:w="15" w:type="dxa"/>
          <w:left w:w="15" w:type="dxa"/>
          <w:bottom w:w="15" w:type="dxa"/>
          <w:right w:w="15" w:type="dxa"/>
        </w:tblCellMar>
        <w:tblLook w:val="04A0"/>
      </w:tblPr>
      <w:tblGrid>
        <w:gridCol w:w="1046"/>
        <w:gridCol w:w="5230"/>
        <w:gridCol w:w="3378"/>
      </w:tblGrid>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1.1</w:t>
            </w:r>
          </w:p>
        </w:tc>
        <w:tc>
          <w:tcPr>
            <w:tcW w:w="523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Сведения о физическом лице, в случае если застройщиком является физическое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1.1.1</w:t>
            </w:r>
          </w:p>
        </w:tc>
        <w:tc>
          <w:tcPr>
            <w:tcW w:w="523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Фамилия, имя, отчество (при наличии)</w:t>
            </w:r>
          </w:p>
        </w:tc>
        <w:tc>
          <w:tcPr>
            <w:tcW w:w="337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1.1.2</w:t>
            </w:r>
          </w:p>
        </w:tc>
        <w:tc>
          <w:tcPr>
            <w:tcW w:w="523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Реквизиты документа, удостоверяющего личность (не указываются в случае, если застройщик является индивидуальным предпринимателем)</w:t>
            </w:r>
          </w:p>
        </w:tc>
        <w:tc>
          <w:tcPr>
            <w:tcW w:w="337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1.1.3</w:t>
            </w:r>
          </w:p>
        </w:tc>
        <w:tc>
          <w:tcPr>
            <w:tcW w:w="523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7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1.2</w:t>
            </w:r>
          </w:p>
        </w:tc>
        <w:tc>
          <w:tcPr>
            <w:tcW w:w="523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Сведения о юридическом лице (в случае если застройщиком является юридическое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1.2.1</w:t>
            </w:r>
          </w:p>
        </w:tc>
        <w:tc>
          <w:tcPr>
            <w:tcW w:w="523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Полное наименование</w:t>
            </w:r>
          </w:p>
        </w:tc>
        <w:tc>
          <w:tcPr>
            <w:tcW w:w="337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1.2.2</w:t>
            </w:r>
          </w:p>
        </w:tc>
        <w:tc>
          <w:tcPr>
            <w:tcW w:w="523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Основной государственный регистрационный номер</w:t>
            </w:r>
          </w:p>
        </w:tc>
        <w:tc>
          <w:tcPr>
            <w:tcW w:w="337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1.2.3</w:t>
            </w:r>
          </w:p>
        </w:tc>
        <w:tc>
          <w:tcPr>
            <w:tcW w:w="523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7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bl>
    <w:p w:rsidR="001B5D80" w:rsidRPr="001B5D80" w:rsidRDefault="001B5D80" w:rsidP="001B5D80">
      <w:pPr>
        <w:spacing w:before="100" w:beforeAutospacing="1" w:after="100" w:afterAutospacing="1"/>
        <w:jc w:val="both"/>
        <w:rPr>
          <w:sz w:val="18"/>
          <w:szCs w:val="18"/>
        </w:rPr>
      </w:pPr>
      <w:r w:rsidRPr="001B5D80">
        <w:rPr>
          <w:sz w:val="18"/>
          <w:szCs w:val="18"/>
        </w:rPr>
        <w:t> 2. Сведения о выданном уведомлении, содержащем опечатку/ ошибку</w:t>
      </w:r>
    </w:p>
    <w:tbl>
      <w:tblPr>
        <w:tblW w:w="9654" w:type="dxa"/>
        <w:tblCellMar>
          <w:top w:w="15" w:type="dxa"/>
          <w:left w:w="15" w:type="dxa"/>
          <w:bottom w:w="15" w:type="dxa"/>
          <w:right w:w="15" w:type="dxa"/>
        </w:tblCellMar>
        <w:tblLook w:val="04A0"/>
      </w:tblPr>
      <w:tblGrid>
        <w:gridCol w:w="776"/>
        <w:gridCol w:w="4272"/>
        <w:gridCol w:w="2113"/>
        <w:gridCol w:w="2493"/>
      </w:tblGrid>
      <w:tr w:rsidR="001B5D80" w:rsidRPr="001B5D80" w:rsidTr="008C5184">
        <w:tc>
          <w:tcPr>
            <w:tcW w:w="77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w:t>
            </w:r>
          </w:p>
        </w:tc>
        <w:tc>
          <w:tcPr>
            <w:tcW w:w="4272"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Орган, выдавший уведомление</w:t>
            </w:r>
          </w:p>
        </w:tc>
        <w:tc>
          <w:tcPr>
            <w:tcW w:w="211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Номер документа</w:t>
            </w:r>
          </w:p>
        </w:tc>
        <w:tc>
          <w:tcPr>
            <w:tcW w:w="249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Дата документа</w:t>
            </w:r>
          </w:p>
        </w:tc>
      </w:tr>
      <w:tr w:rsidR="001B5D80" w:rsidRPr="001B5D80" w:rsidTr="008C5184">
        <w:tc>
          <w:tcPr>
            <w:tcW w:w="77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c>
          <w:tcPr>
            <w:tcW w:w="4272"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c>
          <w:tcPr>
            <w:tcW w:w="211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c>
          <w:tcPr>
            <w:tcW w:w="249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bl>
    <w:p w:rsidR="001B5D80" w:rsidRPr="001B5D80" w:rsidRDefault="001B5D80" w:rsidP="001B5D80">
      <w:pPr>
        <w:spacing w:before="100" w:beforeAutospacing="1" w:after="100" w:afterAutospacing="1"/>
        <w:jc w:val="both"/>
        <w:rPr>
          <w:sz w:val="18"/>
          <w:szCs w:val="18"/>
        </w:rPr>
      </w:pPr>
      <w:r w:rsidRPr="001B5D80">
        <w:rPr>
          <w:sz w:val="18"/>
          <w:szCs w:val="18"/>
        </w:rPr>
        <w:t> 3. Обоснование для внесения исправлений в уведомление</w:t>
      </w:r>
    </w:p>
    <w:tbl>
      <w:tblPr>
        <w:tblW w:w="9654" w:type="dxa"/>
        <w:tblCellMar>
          <w:top w:w="15" w:type="dxa"/>
          <w:left w:w="15" w:type="dxa"/>
          <w:bottom w:w="15" w:type="dxa"/>
          <w:right w:w="15" w:type="dxa"/>
        </w:tblCellMar>
        <w:tblLook w:val="04A0"/>
      </w:tblPr>
      <w:tblGrid>
        <w:gridCol w:w="776"/>
        <w:gridCol w:w="2117"/>
        <w:gridCol w:w="2543"/>
        <w:gridCol w:w="4218"/>
      </w:tblGrid>
      <w:tr w:rsidR="001B5D80" w:rsidRPr="001B5D80" w:rsidTr="008C5184">
        <w:tc>
          <w:tcPr>
            <w:tcW w:w="77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w:t>
            </w:r>
          </w:p>
        </w:tc>
        <w:tc>
          <w:tcPr>
            <w:tcW w:w="211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Данные (сведения), указанные в уведомлении</w:t>
            </w:r>
          </w:p>
        </w:tc>
        <w:tc>
          <w:tcPr>
            <w:tcW w:w="254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Данные (сведения), которые необходимо указать в уведомлении</w:t>
            </w:r>
          </w:p>
        </w:tc>
        <w:tc>
          <w:tcPr>
            <w:tcW w:w="421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Обоснование с указанием реквизита</w:t>
            </w:r>
            <w:proofErr w:type="gramStart"/>
            <w:r w:rsidRPr="001B5D80">
              <w:rPr>
                <w:sz w:val="18"/>
                <w:szCs w:val="18"/>
              </w:rPr>
              <w:t xml:space="preserve"> (-</w:t>
            </w:r>
            <w:proofErr w:type="spellStart"/>
            <w:proofErr w:type="gramEnd"/>
            <w:r w:rsidRPr="001B5D80">
              <w:rPr>
                <w:sz w:val="18"/>
                <w:szCs w:val="18"/>
              </w:rPr>
              <w:t>ов</w:t>
            </w:r>
            <w:proofErr w:type="spellEnd"/>
            <w:r w:rsidRPr="001B5D80">
              <w:rPr>
                <w:sz w:val="18"/>
                <w:szCs w:val="18"/>
              </w:rPr>
              <w:t>) документа (-</w:t>
            </w:r>
            <w:proofErr w:type="spellStart"/>
            <w:r w:rsidRPr="001B5D80">
              <w:rPr>
                <w:sz w:val="18"/>
                <w:szCs w:val="18"/>
              </w:rPr>
              <w:t>ов</w:t>
            </w:r>
            <w:proofErr w:type="spellEnd"/>
            <w:r w:rsidRPr="001B5D80">
              <w:rPr>
                <w:sz w:val="18"/>
                <w:szCs w:val="18"/>
              </w:rPr>
              <w:t>), документации, на основании которых принималось решение о выдаче уведомления</w:t>
            </w:r>
          </w:p>
        </w:tc>
      </w:tr>
      <w:tr w:rsidR="001B5D80" w:rsidRPr="001B5D80" w:rsidTr="008C5184">
        <w:tc>
          <w:tcPr>
            <w:tcW w:w="77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c>
          <w:tcPr>
            <w:tcW w:w="211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c>
          <w:tcPr>
            <w:tcW w:w="254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c>
          <w:tcPr>
            <w:tcW w:w="421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bl>
    <w:p w:rsidR="001B5D80" w:rsidRPr="001B5D80" w:rsidRDefault="001B5D80" w:rsidP="001B5D80">
      <w:pPr>
        <w:spacing w:before="100" w:beforeAutospacing="1" w:after="100" w:afterAutospacing="1"/>
        <w:jc w:val="both"/>
        <w:rPr>
          <w:sz w:val="18"/>
          <w:szCs w:val="18"/>
        </w:rPr>
      </w:pPr>
      <w:r w:rsidRPr="001B5D80">
        <w:rPr>
          <w:sz w:val="18"/>
          <w:szCs w:val="18"/>
        </w:rPr>
        <w:t> Приложение:________________________________________________________</w:t>
      </w:r>
    </w:p>
    <w:p w:rsidR="001B5D80" w:rsidRPr="001B5D80" w:rsidRDefault="001B5D80" w:rsidP="001B5D80">
      <w:pPr>
        <w:spacing w:before="100" w:beforeAutospacing="1" w:after="100" w:afterAutospacing="1"/>
        <w:jc w:val="both"/>
        <w:rPr>
          <w:sz w:val="18"/>
          <w:szCs w:val="18"/>
        </w:rPr>
      </w:pPr>
      <w:r w:rsidRPr="001B5D80">
        <w:rPr>
          <w:sz w:val="18"/>
          <w:szCs w:val="18"/>
        </w:rPr>
        <w:t>Номер телефона и адрес электронной почты для связи:____________________</w:t>
      </w:r>
    </w:p>
    <w:p w:rsidR="001B5D80" w:rsidRPr="001B5D80" w:rsidRDefault="001B5D80" w:rsidP="001B5D80">
      <w:pPr>
        <w:spacing w:before="100" w:beforeAutospacing="1" w:after="100" w:afterAutospacing="1"/>
        <w:jc w:val="both"/>
        <w:rPr>
          <w:sz w:val="18"/>
          <w:szCs w:val="18"/>
        </w:rPr>
      </w:pPr>
      <w:r w:rsidRPr="001B5D80">
        <w:rPr>
          <w:sz w:val="18"/>
          <w:szCs w:val="18"/>
        </w:rPr>
        <w:t>Результат рассмотрения настоящего заявления прошу:</w:t>
      </w:r>
    </w:p>
    <w:tbl>
      <w:tblPr>
        <w:tblW w:w="9643" w:type="dxa"/>
        <w:tblCellMar>
          <w:top w:w="15" w:type="dxa"/>
          <w:left w:w="15" w:type="dxa"/>
          <w:bottom w:w="15" w:type="dxa"/>
          <w:right w:w="15" w:type="dxa"/>
        </w:tblCellMar>
        <w:tblLook w:val="04A0"/>
      </w:tblPr>
      <w:tblGrid>
        <w:gridCol w:w="7953"/>
        <w:gridCol w:w="1690"/>
      </w:tblGrid>
      <w:tr w:rsidR="001B5D80" w:rsidRPr="001B5D80" w:rsidTr="008C5184">
        <w:tc>
          <w:tcPr>
            <w:tcW w:w="795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направить в форме электронного документа в Личный кабинет в федеральной государственной информационной системе «</w:t>
            </w:r>
            <w:hyperlink r:id="rId123" w:tgtFrame="_blank" w:history="1">
              <w:r w:rsidRPr="001B5D80">
                <w:rPr>
                  <w:sz w:val="18"/>
                  <w:szCs w:val="18"/>
                </w:rPr>
                <w:t>Единый портал</w:t>
              </w:r>
            </w:hyperlink>
            <w:r w:rsidRPr="001B5D80">
              <w:rPr>
                <w:sz w:val="18"/>
                <w:szCs w:val="18"/>
              </w:rPr>
              <w:t> государственных и муниципальных услуг (функций)»/</w:t>
            </w:r>
            <w:proofErr w:type="gramStart"/>
            <w:r w:rsidRPr="001B5D80">
              <w:rPr>
                <w:sz w:val="18"/>
                <w:szCs w:val="18"/>
              </w:rPr>
              <w:t>на</w:t>
            </w:r>
            <w:proofErr w:type="gramEnd"/>
            <w:r w:rsidRPr="001B5D80">
              <w:rPr>
                <w:sz w:val="18"/>
                <w:szCs w:val="18"/>
              </w:rPr>
              <w:t xml:space="preserve"> государственных и муниципальных услуг</w:t>
            </w:r>
          </w:p>
        </w:tc>
        <w:tc>
          <w:tcPr>
            <w:tcW w:w="169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8C5184">
        <w:tc>
          <w:tcPr>
            <w:tcW w:w="795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1B5D80" w:rsidRPr="001B5D80" w:rsidRDefault="001B5D80" w:rsidP="008C5184">
            <w:pPr>
              <w:jc w:val="both"/>
              <w:rPr>
                <w:sz w:val="18"/>
                <w:szCs w:val="18"/>
              </w:rPr>
            </w:pPr>
            <w:r w:rsidRPr="001B5D80">
              <w:rPr>
                <w:sz w:val="18"/>
                <w:szCs w:val="18"/>
              </w:rPr>
              <w:t>_______________________________________________</w:t>
            </w:r>
          </w:p>
        </w:tc>
        <w:tc>
          <w:tcPr>
            <w:tcW w:w="169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8C5184">
        <w:tc>
          <w:tcPr>
            <w:tcW w:w="795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rFonts w:eastAsia="Calibri"/>
                <w:sz w:val="18"/>
                <w:szCs w:val="18"/>
                <w:lang w:eastAsia="en-US"/>
              </w:rPr>
              <w:t xml:space="preserve">Направить </w:t>
            </w:r>
            <w:r w:rsidRPr="001B5D80">
              <w:rPr>
                <w:sz w:val="18"/>
                <w:szCs w:val="18"/>
              </w:rPr>
              <w:t>на бумажном носителе на почтовый адрес:</w:t>
            </w:r>
          </w:p>
          <w:p w:rsidR="001B5D80" w:rsidRPr="001B5D80" w:rsidRDefault="001B5D80" w:rsidP="008C5184">
            <w:pPr>
              <w:jc w:val="both"/>
              <w:rPr>
                <w:sz w:val="18"/>
                <w:szCs w:val="18"/>
              </w:rPr>
            </w:pPr>
            <w:r w:rsidRPr="001B5D80">
              <w:rPr>
                <w:sz w:val="18"/>
                <w:szCs w:val="18"/>
              </w:rPr>
              <w:t>___________________________________________</w:t>
            </w:r>
          </w:p>
        </w:tc>
        <w:tc>
          <w:tcPr>
            <w:tcW w:w="169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8C5184">
        <w:tc>
          <w:tcPr>
            <w:tcW w:w="795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rFonts w:eastAsia="Calibri"/>
                <w:sz w:val="18"/>
                <w:szCs w:val="18"/>
                <w:lang w:eastAsia="en-US"/>
              </w:rPr>
              <w:t xml:space="preserve">Указывается </w:t>
            </w:r>
            <w:r w:rsidRPr="001B5D80">
              <w:rPr>
                <w:sz w:val="18"/>
                <w:szCs w:val="18"/>
              </w:rPr>
              <w:t>один из перечисленных способов</w:t>
            </w:r>
          </w:p>
        </w:tc>
        <w:tc>
          <w:tcPr>
            <w:tcW w:w="169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bl>
    <w:p w:rsidR="001B5D80" w:rsidRPr="001B5D80" w:rsidRDefault="001B5D80" w:rsidP="001B5D80">
      <w:pPr>
        <w:spacing w:before="100" w:beforeAutospacing="1" w:after="100" w:afterAutospacing="1"/>
        <w:jc w:val="both"/>
        <w:rPr>
          <w:sz w:val="18"/>
          <w:szCs w:val="18"/>
        </w:rPr>
      </w:pPr>
      <w:r w:rsidRPr="001B5D80">
        <w:rPr>
          <w:sz w:val="18"/>
          <w:szCs w:val="18"/>
        </w:rPr>
        <w:t> </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_______________ 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w:t>
      </w:r>
      <w:proofErr w:type="gramStart"/>
      <w:r w:rsidRPr="001B5D80">
        <w:rPr>
          <w:sz w:val="18"/>
          <w:szCs w:val="18"/>
        </w:rPr>
        <w:t>(подпись)                (фамилия, имя, отчество (при наличии)</w:t>
      </w:r>
      <w:proofErr w:type="gramEnd"/>
    </w:p>
    <w:p w:rsidR="001B5D80" w:rsidRPr="001B5D80" w:rsidRDefault="001B5D80" w:rsidP="001B5D80">
      <w:pPr>
        <w:spacing w:before="100" w:beforeAutospacing="1" w:after="100" w:afterAutospacing="1"/>
        <w:jc w:val="both"/>
        <w:rPr>
          <w:sz w:val="18"/>
          <w:szCs w:val="18"/>
        </w:rPr>
      </w:pPr>
      <w:r>
        <w:rPr>
          <w:sz w:val="18"/>
          <w:szCs w:val="18"/>
        </w:rPr>
        <w:t>*Нужное подчеркнуть</w:t>
      </w:r>
    </w:p>
    <w:p w:rsidR="001B5D80" w:rsidRPr="001B5D80" w:rsidRDefault="001B5D80" w:rsidP="001B5D80">
      <w:pPr>
        <w:spacing w:before="100" w:beforeAutospacing="1" w:after="100" w:afterAutospacing="1"/>
        <w:jc w:val="right"/>
        <w:rPr>
          <w:sz w:val="18"/>
          <w:szCs w:val="18"/>
        </w:rPr>
      </w:pPr>
      <w:r w:rsidRPr="001B5D80">
        <w:rPr>
          <w:bCs/>
          <w:sz w:val="18"/>
          <w:szCs w:val="18"/>
        </w:rPr>
        <w:lastRenderedPageBreak/>
        <w:t>Приложение № 3</w:t>
      </w:r>
      <w:r w:rsidRPr="001B5D80">
        <w:rPr>
          <w:bCs/>
          <w:sz w:val="18"/>
          <w:szCs w:val="18"/>
        </w:rPr>
        <w:br/>
        <w:t>к </w:t>
      </w:r>
      <w:hyperlink r:id="rId124" w:anchor="/document/403389917/entry/2000" w:history="1">
        <w:r w:rsidRPr="001B5D80">
          <w:rPr>
            <w:bCs/>
            <w:sz w:val="18"/>
            <w:szCs w:val="18"/>
          </w:rPr>
          <w:t>Административному регламенту</w:t>
        </w:r>
      </w:hyperlink>
      <w:r w:rsidRPr="001B5D80">
        <w:rPr>
          <w:bCs/>
          <w:sz w:val="18"/>
          <w:szCs w:val="18"/>
        </w:rPr>
        <w:br/>
        <w:t xml:space="preserve">по предоставлению </w:t>
      </w:r>
      <w:r w:rsidRPr="001B5D80">
        <w:rPr>
          <w:bCs/>
          <w:sz w:val="18"/>
          <w:szCs w:val="18"/>
        </w:rPr>
        <w:br/>
        <w:t>муниципальной услуги</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Кому_______________________________________________________________________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roofErr w:type="gramStart"/>
      <w:r w:rsidRPr="001B5D80">
        <w:rPr>
          <w:sz w:val="18"/>
          <w:szCs w:val="18"/>
        </w:rPr>
        <w:t>(фамилия, имя, отчество (при наличии) застройщика, ОГРНИП (для физического лица, зарегистрированного в</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roofErr w:type="gramStart"/>
      <w:r w:rsidRPr="001B5D80">
        <w:rPr>
          <w:sz w:val="18"/>
          <w:szCs w:val="18"/>
        </w:rPr>
        <w:t>качестве</w:t>
      </w:r>
      <w:proofErr w:type="gramEnd"/>
      <w:r w:rsidRPr="001B5D80">
        <w:rPr>
          <w:sz w:val="18"/>
          <w:szCs w:val="18"/>
        </w:rPr>
        <w:t xml:space="preserve"> индивидуального предпринимателя) – для физического лица, полное наименование застройщика,</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ИНН</w:t>
      </w:r>
      <w:hyperlink r:id="rId125" w:anchor="/document/403389917/entry/23111" w:history="1">
        <w:r w:rsidRPr="001B5D80">
          <w:rPr>
            <w:sz w:val="18"/>
            <w:szCs w:val="18"/>
          </w:rPr>
          <w:t>*</w:t>
        </w:r>
      </w:hyperlink>
      <w:r w:rsidRPr="001B5D80">
        <w:rPr>
          <w:sz w:val="18"/>
          <w:szCs w:val="18"/>
        </w:rPr>
        <w:t>, ОГРН - для юридического лица</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_____________________________________________________________________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roofErr w:type="gramStart"/>
      <w:r w:rsidRPr="001B5D80">
        <w:rPr>
          <w:sz w:val="18"/>
          <w:szCs w:val="18"/>
        </w:rPr>
        <w:t>(почтовый индекс и адрес, телефон, адрес электронной</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почты застройщика)</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Решение</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об отказе во внесении исправлений в уведомление о соответствии указанных</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в уведомлении о планируемом строительстве или реконструкции объекта</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индивидуального жилищного строительства или садового дома параметров</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объекта индивидуального жилищного строительства или садового дома</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установленным параметрам и допустимости размещения объекта</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 xml:space="preserve">индивидуального жилищного строительства или садового дома на </w:t>
      </w:r>
      <w:proofErr w:type="gramStart"/>
      <w:r w:rsidRPr="001B5D80">
        <w:rPr>
          <w:rFonts w:eastAsia="Calibri"/>
          <w:sz w:val="18"/>
          <w:szCs w:val="18"/>
          <w:lang w:eastAsia="en-US"/>
        </w:rPr>
        <w:t>земельном</w:t>
      </w:r>
      <w:proofErr w:type="gramEnd"/>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 xml:space="preserve">участке, уведомление о несоответствии </w:t>
      </w:r>
      <w:proofErr w:type="gramStart"/>
      <w:r w:rsidRPr="001B5D80">
        <w:rPr>
          <w:rFonts w:eastAsia="Calibri"/>
          <w:sz w:val="18"/>
          <w:szCs w:val="18"/>
          <w:lang w:eastAsia="en-US"/>
        </w:rPr>
        <w:t>указанных</w:t>
      </w:r>
      <w:proofErr w:type="gramEnd"/>
      <w:r w:rsidRPr="001B5D80">
        <w:rPr>
          <w:rFonts w:eastAsia="Calibri"/>
          <w:sz w:val="18"/>
          <w:szCs w:val="18"/>
          <w:lang w:eastAsia="en-US"/>
        </w:rPr>
        <w:t xml:space="preserve"> в уведомлении</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о планируемом строительстве или реконструкции объекта индивидуального</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жилищного строительства или садового дома параметров объекта</w:t>
      </w:r>
    </w:p>
    <w:p w:rsidR="001B5D80" w:rsidRPr="001B5D80" w:rsidRDefault="001B5D80" w:rsidP="001B5D80">
      <w:pPr>
        <w:jc w:val="center"/>
        <w:rPr>
          <w:rFonts w:eastAsia="Calibri"/>
          <w:sz w:val="18"/>
          <w:szCs w:val="18"/>
          <w:lang w:eastAsia="en-US"/>
        </w:rPr>
      </w:pPr>
      <w:proofErr w:type="gramStart"/>
      <w:r w:rsidRPr="001B5D80">
        <w:rPr>
          <w:rFonts w:eastAsia="Calibri"/>
          <w:sz w:val="18"/>
          <w:szCs w:val="18"/>
          <w:lang w:eastAsia="en-US"/>
        </w:rPr>
        <w:t>индивидуального жилищного строительства или садового дома установленным</w:t>
      </w:r>
      <w:proofErr w:type="gramEnd"/>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параметрам и (или) недопустимости размещения объекта индивидуального</w:t>
      </w:r>
    </w:p>
    <w:p w:rsidR="001B5D80" w:rsidRPr="001B5D80" w:rsidRDefault="001B5D80" w:rsidP="001B5D80">
      <w:pPr>
        <w:jc w:val="center"/>
        <w:rPr>
          <w:rFonts w:eastAsia="Calibri"/>
          <w:sz w:val="18"/>
          <w:szCs w:val="18"/>
        </w:rPr>
      </w:pPr>
      <w:r w:rsidRPr="001B5D80">
        <w:rPr>
          <w:rFonts w:eastAsia="Calibri"/>
          <w:sz w:val="18"/>
          <w:szCs w:val="18"/>
          <w:lang w:eastAsia="en-US"/>
        </w:rPr>
        <w:t>жилищного строительства или садового дома на земельном участке</w:t>
      </w:r>
      <w:hyperlink r:id="rId126" w:anchor="/document/403389917/entry/23222" w:history="1">
        <w:r w:rsidRPr="001B5D80">
          <w:rPr>
            <w:rFonts w:eastAsia="Calibri"/>
            <w:b/>
            <w:sz w:val="18"/>
            <w:szCs w:val="18"/>
          </w:rPr>
          <w:t>**</w:t>
        </w:r>
      </w:hyperlink>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(далее - уведомление)</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по результатам рассмотрения заявления об исправлении допущенных опечаток и ошибок в уведомлении от_________________ N____________________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(дата и номер регистрации)</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принято решение об отказе во внесении исправлений в уведомление.</w:t>
      </w:r>
    </w:p>
    <w:tbl>
      <w:tblPr>
        <w:tblW w:w="9938" w:type="dxa"/>
        <w:tblLayout w:type="fixed"/>
        <w:tblCellMar>
          <w:top w:w="15" w:type="dxa"/>
          <w:left w:w="15" w:type="dxa"/>
          <w:bottom w:w="15" w:type="dxa"/>
          <w:right w:w="15" w:type="dxa"/>
        </w:tblCellMar>
        <w:tblLook w:val="04A0"/>
      </w:tblPr>
      <w:tblGrid>
        <w:gridCol w:w="2283"/>
        <w:gridCol w:w="4169"/>
        <w:gridCol w:w="3486"/>
      </w:tblGrid>
      <w:tr w:rsidR="001B5D80" w:rsidRPr="001B5D80" w:rsidTr="001B5D80">
        <w:tc>
          <w:tcPr>
            <w:tcW w:w="228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 пункта</w:t>
            </w:r>
          </w:p>
          <w:p w:rsidR="001B5D80" w:rsidRPr="001B5D80" w:rsidRDefault="001B5D80" w:rsidP="008C5184">
            <w:pPr>
              <w:jc w:val="center"/>
              <w:rPr>
                <w:sz w:val="18"/>
                <w:szCs w:val="18"/>
              </w:rPr>
            </w:pPr>
            <w:hyperlink r:id="rId127" w:anchor="/document/403389917/entry/2000" w:history="1">
              <w:r w:rsidRPr="001B5D80">
                <w:rPr>
                  <w:sz w:val="18"/>
                  <w:szCs w:val="18"/>
                </w:rPr>
                <w:t>Административного регламента</w:t>
              </w:r>
            </w:hyperlink>
          </w:p>
        </w:tc>
        <w:tc>
          <w:tcPr>
            <w:tcW w:w="416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 xml:space="preserve">Наименование основания </w:t>
            </w:r>
            <w:proofErr w:type="gramStart"/>
            <w:r w:rsidRPr="001B5D80">
              <w:rPr>
                <w:sz w:val="18"/>
                <w:szCs w:val="18"/>
              </w:rPr>
              <w:t>для отказа во внесении исправлений в уведомление в соответствии с </w:t>
            </w:r>
            <w:hyperlink r:id="rId128" w:anchor="/document/403389917/entry/2000" w:history="1">
              <w:r w:rsidRPr="001B5D80">
                <w:rPr>
                  <w:sz w:val="18"/>
                  <w:szCs w:val="18"/>
                </w:rPr>
                <w:t>Административным регламентом</w:t>
              </w:r>
              <w:proofErr w:type="gramEnd"/>
            </w:hyperlink>
          </w:p>
        </w:tc>
        <w:tc>
          <w:tcPr>
            <w:tcW w:w="348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Разъяснение причин отказа во внесении исправлений в уведомление</w:t>
            </w:r>
          </w:p>
        </w:tc>
      </w:tr>
      <w:tr w:rsidR="001B5D80" w:rsidRPr="001B5D80" w:rsidTr="001B5D80">
        <w:tc>
          <w:tcPr>
            <w:tcW w:w="228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hyperlink r:id="rId129" w:anchor="/document/403389917/entry/22261" w:history="1">
              <w:r w:rsidRPr="001B5D80">
                <w:rPr>
                  <w:sz w:val="18"/>
                  <w:szCs w:val="18"/>
                </w:rPr>
                <w:t>подпункт «а» пункта 2.26</w:t>
              </w:r>
            </w:hyperlink>
          </w:p>
        </w:tc>
        <w:tc>
          <w:tcPr>
            <w:tcW w:w="416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несоответствие заявителя кругу лиц, указанных в </w:t>
            </w:r>
            <w:hyperlink r:id="rId130" w:anchor="/document/403389917/entry/2022" w:history="1">
              <w:r w:rsidRPr="001B5D80">
                <w:rPr>
                  <w:sz w:val="18"/>
                  <w:szCs w:val="18"/>
                </w:rPr>
                <w:t>пункте 2.2</w:t>
              </w:r>
            </w:hyperlink>
          </w:p>
          <w:p w:rsidR="001B5D80" w:rsidRPr="001B5D80" w:rsidRDefault="001B5D80" w:rsidP="008C5184">
            <w:pPr>
              <w:jc w:val="center"/>
              <w:rPr>
                <w:sz w:val="18"/>
                <w:szCs w:val="18"/>
              </w:rPr>
            </w:pPr>
            <w:r w:rsidRPr="001B5D80">
              <w:rPr>
                <w:sz w:val="18"/>
                <w:szCs w:val="18"/>
              </w:rPr>
              <w:t>Административного регламента</w:t>
            </w:r>
          </w:p>
        </w:tc>
        <w:tc>
          <w:tcPr>
            <w:tcW w:w="348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Указываются основания такого вывода</w:t>
            </w:r>
          </w:p>
        </w:tc>
      </w:tr>
      <w:tr w:rsidR="001B5D80" w:rsidRPr="001B5D80" w:rsidTr="001B5D80">
        <w:tc>
          <w:tcPr>
            <w:tcW w:w="228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hyperlink r:id="rId131" w:anchor="/document/403389917/entry/22262" w:history="1">
              <w:r w:rsidRPr="001B5D80">
                <w:rPr>
                  <w:sz w:val="18"/>
                  <w:szCs w:val="18"/>
                </w:rPr>
                <w:t>подпункт «б» пункта 2.26</w:t>
              </w:r>
            </w:hyperlink>
          </w:p>
        </w:tc>
        <w:tc>
          <w:tcPr>
            <w:tcW w:w="416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отсутствие факта допущения опечатки или ошибки в уведомлении</w:t>
            </w:r>
          </w:p>
        </w:tc>
        <w:tc>
          <w:tcPr>
            <w:tcW w:w="348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Указываются основания такого вывода</w:t>
            </w:r>
          </w:p>
        </w:tc>
      </w:tr>
    </w:tbl>
    <w:p w:rsidR="001B5D80" w:rsidRPr="001B5D80" w:rsidRDefault="001B5D80" w:rsidP="001B5D80">
      <w:pPr>
        <w:jc w:val="both"/>
        <w:rPr>
          <w:rFonts w:eastAsia="Calibri"/>
          <w:sz w:val="18"/>
          <w:szCs w:val="18"/>
          <w:lang w:eastAsia="en-US"/>
        </w:rPr>
      </w:pPr>
      <w:r w:rsidRPr="001B5D80">
        <w:rPr>
          <w:rFonts w:eastAsia="Calibri"/>
          <w:sz w:val="18"/>
          <w:szCs w:val="18"/>
          <w:lang w:eastAsia="en-US"/>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Данный отказ может быть обжалован в досудебном порядке путем </w:t>
      </w:r>
      <w:r w:rsidRPr="001B5D80">
        <w:rPr>
          <w:rFonts w:eastAsia="Calibri"/>
          <w:sz w:val="18"/>
          <w:szCs w:val="18"/>
          <w:lang w:eastAsia="en-US"/>
        </w:rPr>
        <w:t>направления</w:t>
      </w:r>
      <w:r w:rsidRPr="001B5D80">
        <w:rPr>
          <w:sz w:val="18"/>
          <w:szCs w:val="18"/>
        </w:rPr>
        <w:t xml:space="preserve"> жалобы </w:t>
      </w:r>
      <w:proofErr w:type="gramStart"/>
      <w:r w:rsidRPr="001B5D80">
        <w:rPr>
          <w:sz w:val="18"/>
          <w:szCs w:val="18"/>
        </w:rPr>
        <w:t>в</w:t>
      </w:r>
      <w:proofErr w:type="gramEnd"/>
      <w:r w:rsidRPr="001B5D80">
        <w:rPr>
          <w:sz w:val="18"/>
          <w:szCs w:val="18"/>
        </w:rPr>
        <w:t>______________________________________________________________________________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roofErr w:type="spellStart"/>
      <w:r w:rsidRPr="001B5D80">
        <w:rPr>
          <w:sz w:val="18"/>
          <w:szCs w:val="18"/>
        </w:rPr>
        <w:t>_____________________________________________,а</w:t>
      </w:r>
      <w:proofErr w:type="spellEnd"/>
      <w:r w:rsidRPr="001B5D80">
        <w:rPr>
          <w:sz w:val="18"/>
          <w:szCs w:val="18"/>
        </w:rPr>
        <w:t xml:space="preserve"> также в судебном порядке.</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Дополнительно </w:t>
      </w:r>
      <w:r w:rsidRPr="001B5D80">
        <w:rPr>
          <w:rFonts w:eastAsia="Calibri"/>
          <w:sz w:val="18"/>
          <w:szCs w:val="18"/>
          <w:lang w:eastAsia="en-US"/>
        </w:rPr>
        <w:t>информируем</w:t>
      </w:r>
      <w:r w:rsidRPr="001B5D80">
        <w:rPr>
          <w:sz w:val="18"/>
          <w:szCs w:val="18"/>
        </w:rPr>
        <w:t>:_______________________________________________________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(указывается информация, необходимая для устранения причин отказа о внесении исправлений в уведомление, а также иная дополнительная информация при наличии)</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____________________ _______________ 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w:t>
      </w:r>
      <w:proofErr w:type="gramStart"/>
      <w:r w:rsidRPr="001B5D80">
        <w:rPr>
          <w:sz w:val="18"/>
          <w:szCs w:val="18"/>
        </w:rPr>
        <w:t>(должность)                         (подпись)                     (фамилия, имя, отчество (при наличии)</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Дата</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w:t>
      </w:r>
    </w:p>
    <w:p w:rsidR="001B5D80" w:rsidRPr="001B5D80" w:rsidRDefault="001B5D80" w:rsidP="001B5D80">
      <w:pPr>
        <w:jc w:val="both"/>
        <w:rPr>
          <w:sz w:val="18"/>
          <w:szCs w:val="18"/>
        </w:rPr>
      </w:pPr>
      <w:r w:rsidRPr="001B5D80">
        <w:rPr>
          <w:sz w:val="18"/>
          <w:szCs w:val="18"/>
        </w:rPr>
        <w:t>* Сведения об ИНН в отношении иностранного юридического лица не указываются.</w:t>
      </w:r>
    </w:p>
    <w:p w:rsidR="001B5D80" w:rsidRPr="001B5D80" w:rsidRDefault="001B5D80" w:rsidP="001B5D80">
      <w:pPr>
        <w:jc w:val="both"/>
        <w:rPr>
          <w:sz w:val="18"/>
          <w:szCs w:val="18"/>
        </w:rPr>
      </w:pPr>
      <w:r w:rsidRPr="001B5D80">
        <w:rPr>
          <w:sz w:val="18"/>
          <w:szCs w:val="18"/>
        </w:rPr>
        <w:t>** Нужное подчеркнуть.</w:t>
      </w:r>
    </w:p>
    <w:p w:rsidR="001B5D80" w:rsidRPr="001B5D80" w:rsidRDefault="001B5D80" w:rsidP="001B5D80">
      <w:pPr>
        <w:jc w:val="right"/>
        <w:rPr>
          <w:bCs/>
          <w:sz w:val="18"/>
          <w:szCs w:val="18"/>
        </w:rPr>
      </w:pPr>
      <w:r w:rsidRPr="001B5D80">
        <w:rPr>
          <w:bCs/>
          <w:sz w:val="18"/>
          <w:szCs w:val="18"/>
        </w:rPr>
        <w:t>Приложение № 4</w:t>
      </w:r>
      <w:r w:rsidRPr="001B5D80">
        <w:rPr>
          <w:bCs/>
          <w:sz w:val="18"/>
          <w:szCs w:val="18"/>
        </w:rPr>
        <w:br/>
        <w:t>к </w:t>
      </w:r>
      <w:hyperlink r:id="rId132" w:anchor="/document/403389917/entry/2000" w:history="1">
        <w:r w:rsidRPr="001B5D80">
          <w:rPr>
            <w:bCs/>
            <w:sz w:val="18"/>
            <w:szCs w:val="18"/>
          </w:rPr>
          <w:t>Административному регламенту</w:t>
        </w:r>
      </w:hyperlink>
      <w:r w:rsidRPr="001B5D80">
        <w:rPr>
          <w:bCs/>
          <w:sz w:val="18"/>
          <w:szCs w:val="18"/>
        </w:rPr>
        <w:br/>
        <w:t xml:space="preserve">по предоставлению </w:t>
      </w:r>
    </w:p>
    <w:p w:rsidR="001B5D80" w:rsidRPr="001B5D80" w:rsidRDefault="001B5D80" w:rsidP="001B5D80">
      <w:pPr>
        <w:jc w:val="right"/>
        <w:rPr>
          <w:sz w:val="18"/>
          <w:szCs w:val="18"/>
        </w:rPr>
      </w:pPr>
      <w:r w:rsidRPr="001B5D80">
        <w:rPr>
          <w:bCs/>
          <w:sz w:val="18"/>
          <w:szCs w:val="18"/>
        </w:rPr>
        <w:t>муниципальной услуги</w:t>
      </w:r>
    </w:p>
    <w:p w:rsidR="001B5D80" w:rsidRPr="001B5D80" w:rsidRDefault="001B5D80" w:rsidP="001B5D80">
      <w:pPr>
        <w:spacing w:after="200" w:line="276" w:lineRule="auto"/>
        <w:jc w:val="center"/>
        <w:rPr>
          <w:rFonts w:eastAsia="Calibri"/>
          <w:sz w:val="18"/>
          <w:szCs w:val="18"/>
          <w:lang w:eastAsia="en-US"/>
        </w:rPr>
      </w:pPr>
    </w:p>
    <w:p w:rsidR="001B5D80" w:rsidRPr="001B5D80" w:rsidRDefault="001B5D80" w:rsidP="001B5D80">
      <w:pPr>
        <w:spacing w:after="200" w:line="276" w:lineRule="auto"/>
        <w:jc w:val="center"/>
        <w:rPr>
          <w:rFonts w:eastAsia="Calibri"/>
          <w:sz w:val="18"/>
          <w:szCs w:val="18"/>
          <w:lang w:eastAsia="en-US"/>
        </w:rPr>
      </w:pPr>
      <w:proofErr w:type="gramStart"/>
      <w:r w:rsidRPr="001B5D80">
        <w:rPr>
          <w:rFonts w:eastAsia="Calibri"/>
          <w:sz w:val="18"/>
          <w:szCs w:val="18"/>
          <w:lang w:eastAsia="en-US"/>
        </w:rPr>
        <w:t>Заявление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w:t>
      </w:r>
      <w:proofErr w:type="gramEnd"/>
      <w:r w:rsidRPr="001B5D80">
        <w:rPr>
          <w:rFonts w:eastAsia="Calibri"/>
          <w:sz w:val="18"/>
          <w:szCs w:val="18"/>
          <w:lang w:eastAsia="en-US"/>
        </w:rPr>
        <w:t xml:space="preserve">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hyperlink r:id="rId133" w:anchor="/document/403389917/entry/24111" w:history="1">
        <w:r w:rsidRPr="001B5D80">
          <w:rPr>
            <w:rFonts w:eastAsia="Calibri"/>
            <w:sz w:val="18"/>
            <w:szCs w:val="18"/>
            <w:u w:val="single"/>
            <w:lang w:eastAsia="en-US"/>
          </w:rPr>
          <w:t>*</w:t>
        </w:r>
      </w:hyperlink>
      <w:r w:rsidRPr="001B5D80">
        <w:rPr>
          <w:rFonts w:eastAsia="Calibri"/>
          <w:sz w:val="18"/>
          <w:szCs w:val="18"/>
          <w:lang w:eastAsia="en-US"/>
        </w:rPr>
        <w:t> (далее - уведомление)</w:t>
      </w:r>
    </w:p>
    <w:p w:rsidR="001B5D80" w:rsidRPr="001B5D80" w:rsidRDefault="001B5D80" w:rsidP="001B5D80">
      <w:pPr>
        <w:spacing w:before="100" w:beforeAutospacing="1" w:after="100" w:afterAutospacing="1"/>
        <w:jc w:val="right"/>
        <w:rPr>
          <w:sz w:val="18"/>
          <w:szCs w:val="18"/>
        </w:rPr>
      </w:pPr>
      <w:r w:rsidRPr="001B5D80">
        <w:rPr>
          <w:sz w:val="18"/>
          <w:szCs w:val="18"/>
        </w:rPr>
        <w:lastRenderedPageBreak/>
        <w:t>"____"____________20____г.</w:t>
      </w:r>
    </w:p>
    <w:p w:rsidR="001B5D80" w:rsidRPr="001B5D80" w:rsidRDefault="001B5D80" w:rsidP="001B5D80">
      <w:pPr>
        <w:jc w:val="both"/>
        <w:rPr>
          <w:sz w:val="18"/>
          <w:szCs w:val="18"/>
        </w:rPr>
      </w:pPr>
      <w:r w:rsidRPr="001B5D80">
        <w:rPr>
          <w:sz w:val="18"/>
          <w:szCs w:val="18"/>
        </w:rPr>
        <w:t>_____________________________________________________________________</w:t>
      </w:r>
    </w:p>
    <w:p w:rsidR="001B5D80" w:rsidRPr="001B5D80" w:rsidRDefault="001B5D80" w:rsidP="001B5D80">
      <w:pPr>
        <w:jc w:val="center"/>
        <w:rPr>
          <w:sz w:val="18"/>
          <w:szCs w:val="18"/>
        </w:rPr>
      </w:pPr>
      <w:r w:rsidRPr="001B5D80">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B5D80" w:rsidRPr="001B5D80" w:rsidRDefault="001B5D80" w:rsidP="001B5D80">
      <w:pPr>
        <w:spacing w:before="100" w:beforeAutospacing="1" w:after="100" w:afterAutospacing="1"/>
        <w:jc w:val="center"/>
        <w:rPr>
          <w:sz w:val="18"/>
          <w:szCs w:val="18"/>
        </w:rPr>
      </w:pPr>
      <w:r w:rsidRPr="001B5D80">
        <w:rPr>
          <w:sz w:val="18"/>
          <w:szCs w:val="18"/>
        </w:rPr>
        <w:t>1. Сведения о застройщике</w:t>
      </w:r>
    </w:p>
    <w:tbl>
      <w:tblPr>
        <w:tblW w:w="9938" w:type="dxa"/>
        <w:tblCellMar>
          <w:top w:w="15" w:type="dxa"/>
          <w:left w:w="15" w:type="dxa"/>
          <w:bottom w:w="15" w:type="dxa"/>
          <w:right w:w="15" w:type="dxa"/>
        </w:tblCellMar>
        <w:tblLook w:val="04A0"/>
      </w:tblPr>
      <w:tblGrid>
        <w:gridCol w:w="1046"/>
        <w:gridCol w:w="4866"/>
        <w:gridCol w:w="4026"/>
      </w:tblGrid>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1.1</w:t>
            </w:r>
          </w:p>
        </w:tc>
        <w:tc>
          <w:tcPr>
            <w:tcW w:w="486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Сведения о физическом лице, в случае если застройщиком является физическое лицо:</w:t>
            </w:r>
          </w:p>
        </w:tc>
        <w:tc>
          <w:tcPr>
            <w:tcW w:w="402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1.1.1</w:t>
            </w:r>
          </w:p>
        </w:tc>
        <w:tc>
          <w:tcPr>
            <w:tcW w:w="486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Фамилия, имя, отчество (при наличии)</w:t>
            </w:r>
          </w:p>
        </w:tc>
        <w:tc>
          <w:tcPr>
            <w:tcW w:w="402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1.1.2</w:t>
            </w:r>
          </w:p>
        </w:tc>
        <w:tc>
          <w:tcPr>
            <w:tcW w:w="486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Реквизиты документа, удостоверяющего личность (не указываются в случае, если застройщик является индивидуальным предпринимателем)</w:t>
            </w:r>
          </w:p>
        </w:tc>
        <w:tc>
          <w:tcPr>
            <w:tcW w:w="402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1.1.3</w:t>
            </w:r>
          </w:p>
        </w:tc>
        <w:tc>
          <w:tcPr>
            <w:tcW w:w="486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02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1.2</w:t>
            </w:r>
          </w:p>
        </w:tc>
        <w:tc>
          <w:tcPr>
            <w:tcW w:w="486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Сведения о юридическом лице (в случае если застройщиком является юридическое лицо):</w:t>
            </w:r>
          </w:p>
        </w:tc>
        <w:tc>
          <w:tcPr>
            <w:tcW w:w="402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1.2.1</w:t>
            </w:r>
          </w:p>
        </w:tc>
        <w:tc>
          <w:tcPr>
            <w:tcW w:w="486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Полное наименование</w:t>
            </w:r>
          </w:p>
        </w:tc>
        <w:tc>
          <w:tcPr>
            <w:tcW w:w="402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1.2.2</w:t>
            </w:r>
          </w:p>
        </w:tc>
        <w:tc>
          <w:tcPr>
            <w:tcW w:w="486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Основной государственный регистрационный номер</w:t>
            </w:r>
          </w:p>
        </w:tc>
        <w:tc>
          <w:tcPr>
            <w:tcW w:w="402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104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1.2.3</w:t>
            </w:r>
          </w:p>
        </w:tc>
        <w:tc>
          <w:tcPr>
            <w:tcW w:w="486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02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bl>
    <w:p w:rsidR="001B5D80" w:rsidRPr="001B5D80" w:rsidRDefault="001B5D80" w:rsidP="001B5D80">
      <w:pPr>
        <w:spacing w:before="100" w:beforeAutospacing="1" w:after="100" w:afterAutospacing="1"/>
        <w:jc w:val="both"/>
        <w:rPr>
          <w:sz w:val="18"/>
          <w:szCs w:val="18"/>
        </w:rPr>
      </w:pPr>
      <w:r w:rsidRPr="001B5D80">
        <w:rPr>
          <w:sz w:val="18"/>
          <w:szCs w:val="18"/>
        </w:rPr>
        <w:t> 2. Сведения о выданном уведомлении</w:t>
      </w:r>
    </w:p>
    <w:tbl>
      <w:tblPr>
        <w:tblW w:w="9938" w:type="dxa"/>
        <w:tblCellMar>
          <w:top w:w="15" w:type="dxa"/>
          <w:left w:w="15" w:type="dxa"/>
          <w:bottom w:w="15" w:type="dxa"/>
          <w:right w:w="15" w:type="dxa"/>
        </w:tblCellMar>
        <w:tblLook w:val="04A0"/>
      </w:tblPr>
      <w:tblGrid>
        <w:gridCol w:w="776"/>
        <w:gridCol w:w="4272"/>
        <w:gridCol w:w="2113"/>
        <w:gridCol w:w="2777"/>
      </w:tblGrid>
      <w:tr w:rsidR="001B5D80" w:rsidRPr="001B5D80" w:rsidTr="001B5D80">
        <w:tc>
          <w:tcPr>
            <w:tcW w:w="77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w:t>
            </w:r>
          </w:p>
        </w:tc>
        <w:tc>
          <w:tcPr>
            <w:tcW w:w="4272"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Орган, выдавший уведомление</w:t>
            </w:r>
          </w:p>
        </w:tc>
        <w:tc>
          <w:tcPr>
            <w:tcW w:w="211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Номер документа</w:t>
            </w:r>
          </w:p>
        </w:tc>
        <w:tc>
          <w:tcPr>
            <w:tcW w:w="277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Дата документа</w:t>
            </w:r>
          </w:p>
        </w:tc>
      </w:tr>
      <w:tr w:rsidR="001B5D80" w:rsidRPr="001B5D80" w:rsidTr="001B5D80">
        <w:tc>
          <w:tcPr>
            <w:tcW w:w="776"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c>
          <w:tcPr>
            <w:tcW w:w="4272"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c>
          <w:tcPr>
            <w:tcW w:w="211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c>
          <w:tcPr>
            <w:tcW w:w="277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bl>
    <w:p w:rsidR="001B5D80" w:rsidRPr="001B5D80" w:rsidRDefault="001B5D80" w:rsidP="001B5D80">
      <w:pPr>
        <w:spacing w:before="100" w:beforeAutospacing="1" w:after="100" w:afterAutospacing="1"/>
        <w:jc w:val="both"/>
        <w:rPr>
          <w:sz w:val="18"/>
          <w:szCs w:val="18"/>
        </w:rPr>
      </w:pPr>
      <w:r w:rsidRPr="001B5D80">
        <w:rPr>
          <w:sz w:val="18"/>
          <w:szCs w:val="18"/>
        </w:rPr>
        <w:t> Прошу выдать дубликат уведомления</w:t>
      </w:r>
    </w:p>
    <w:p w:rsidR="001B5D80" w:rsidRPr="001B5D80" w:rsidRDefault="001B5D80" w:rsidP="001B5D80">
      <w:pPr>
        <w:spacing w:before="100" w:beforeAutospacing="1" w:after="100" w:afterAutospacing="1"/>
        <w:jc w:val="both"/>
        <w:rPr>
          <w:sz w:val="18"/>
          <w:szCs w:val="18"/>
        </w:rPr>
      </w:pPr>
      <w:r w:rsidRPr="001B5D80">
        <w:rPr>
          <w:sz w:val="18"/>
          <w:szCs w:val="18"/>
        </w:rPr>
        <w:t>Приложение:______________________________________________________</w:t>
      </w:r>
    </w:p>
    <w:p w:rsidR="001B5D80" w:rsidRPr="001B5D80" w:rsidRDefault="001B5D80" w:rsidP="001B5D80">
      <w:pPr>
        <w:spacing w:before="100" w:beforeAutospacing="1" w:after="100" w:afterAutospacing="1"/>
        <w:jc w:val="both"/>
        <w:rPr>
          <w:sz w:val="18"/>
          <w:szCs w:val="18"/>
        </w:rPr>
      </w:pPr>
      <w:r w:rsidRPr="001B5D80">
        <w:rPr>
          <w:sz w:val="18"/>
          <w:szCs w:val="18"/>
        </w:rPr>
        <w:t>Номер телефона и адрес электронной почты для связи:__________________</w:t>
      </w:r>
    </w:p>
    <w:p w:rsidR="001B5D80" w:rsidRPr="001B5D80" w:rsidRDefault="001B5D80" w:rsidP="001B5D80">
      <w:pPr>
        <w:spacing w:before="100" w:beforeAutospacing="1" w:after="100" w:afterAutospacing="1"/>
        <w:jc w:val="both"/>
        <w:rPr>
          <w:sz w:val="18"/>
          <w:szCs w:val="18"/>
        </w:rPr>
      </w:pPr>
      <w:r w:rsidRPr="001B5D80">
        <w:rPr>
          <w:sz w:val="18"/>
          <w:szCs w:val="18"/>
        </w:rPr>
        <w:t>Результат рассмотрения настоящего заявления прошу:</w:t>
      </w:r>
    </w:p>
    <w:tbl>
      <w:tblPr>
        <w:tblW w:w="9938" w:type="dxa"/>
        <w:tblCellMar>
          <w:top w:w="15" w:type="dxa"/>
          <w:left w:w="15" w:type="dxa"/>
          <w:bottom w:w="15" w:type="dxa"/>
          <w:right w:w="15" w:type="dxa"/>
        </w:tblCellMar>
        <w:tblLook w:val="04A0"/>
      </w:tblPr>
      <w:tblGrid>
        <w:gridCol w:w="7528"/>
        <w:gridCol w:w="2410"/>
      </w:tblGrid>
      <w:tr w:rsidR="001B5D80" w:rsidRPr="001B5D80" w:rsidTr="001B5D80">
        <w:tc>
          <w:tcPr>
            <w:tcW w:w="752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направить в форме электронного документа в Личный кабинет в федеральной государственной информационной системе «</w:t>
            </w:r>
            <w:hyperlink r:id="rId134" w:tgtFrame="_blank" w:history="1">
              <w:r w:rsidRPr="001B5D80">
                <w:rPr>
                  <w:sz w:val="18"/>
                  <w:szCs w:val="18"/>
                </w:rPr>
                <w:t>Единый портал</w:t>
              </w:r>
            </w:hyperlink>
            <w:r w:rsidRPr="001B5D80">
              <w:rPr>
                <w:sz w:val="18"/>
                <w:szCs w:val="18"/>
              </w:rPr>
              <w:t> государственных и муниципальных услуг (функций)»</w:t>
            </w: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752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both"/>
              <w:rPr>
                <w:sz w:val="18"/>
                <w:szCs w:val="18"/>
              </w:rPr>
            </w:pPr>
            <w:r w:rsidRPr="001B5D80">
              <w:rPr>
                <w:sz w:val="18"/>
                <w:szCs w:val="1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p w:rsidR="001B5D80" w:rsidRPr="001B5D80" w:rsidRDefault="001B5D80" w:rsidP="008C5184">
            <w:pPr>
              <w:jc w:val="both"/>
              <w:rPr>
                <w:sz w:val="18"/>
                <w:szCs w:val="18"/>
              </w:rPr>
            </w:pPr>
            <w:r w:rsidRPr="001B5D80">
              <w:rPr>
                <w:sz w:val="18"/>
                <w:szCs w:val="18"/>
              </w:rPr>
              <w:t>_______________________________</w:t>
            </w: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752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rFonts w:eastAsia="Calibri"/>
                <w:sz w:val="18"/>
                <w:szCs w:val="18"/>
                <w:lang w:eastAsia="en-US"/>
              </w:rPr>
              <w:t>направить</w:t>
            </w:r>
            <w:r w:rsidRPr="001B5D80">
              <w:rPr>
                <w:sz w:val="18"/>
                <w:szCs w:val="18"/>
              </w:rPr>
              <w:t> на бумажном носителе на почтовый адрес:</w:t>
            </w:r>
          </w:p>
          <w:p w:rsidR="001B5D80" w:rsidRPr="001B5D80" w:rsidRDefault="001B5D80" w:rsidP="008C5184">
            <w:pPr>
              <w:rPr>
                <w:sz w:val="18"/>
                <w:szCs w:val="18"/>
              </w:rPr>
            </w:pPr>
            <w:r w:rsidRPr="001B5D80">
              <w:rPr>
                <w:sz w:val="18"/>
                <w:szCs w:val="18"/>
              </w:rPr>
              <w:t>_________________________________</w:t>
            </w: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r w:rsidR="001B5D80" w:rsidRPr="001B5D80" w:rsidTr="001B5D80">
        <w:tc>
          <w:tcPr>
            <w:tcW w:w="7528"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rFonts w:eastAsia="Calibri"/>
                <w:sz w:val="18"/>
                <w:szCs w:val="18"/>
                <w:lang w:eastAsia="en-US"/>
              </w:rPr>
              <w:t>Указывается</w:t>
            </w:r>
            <w:r w:rsidRPr="001B5D80">
              <w:rPr>
                <w:sz w:val="18"/>
                <w:szCs w:val="18"/>
              </w:rPr>
              <w:t> один из перечисленных способов</w:t>
            </w: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 </w:t>
            </w:r>
          </w:p>
        </w:tc>
      </w:tr>
    </w:tbl>
    <w:p w:rsidR="001B5D80" w:rsidRPr="001B5D80" w:rsidRDefault="001B5D80" w:rsidP="001B5D80">
      <w:pPr>
        <w:spacing w:before="100" w:beforeAutospacing="1" w:after="100" w:afterAutospacing="1"/>
        <w:jc w:val="both"/>
        <w:rPr>
          <w:sz w:val="18"/>
          <w:szCs w:val="18"/>
        </w:rPr>
      </w:pPr>
      <w:r w:rsidRPr="001B5D80">
        <w:rPr>
          <w:sz w:val="18"/>
          <w:szCs w:val="18"/>
        </w:rPr>
        <w:t> </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_______________________ 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w:t>
      </w:r>
      <w:proofErr w:type="gramStart"/>
      <w:r w:rsidRPr="001B5D80">
        <w:rPr>
          <w:sz w:val="18"/>
          <w:szCs w:val="18"/>
        </w:rPr>
        <w:t>(подпись)             (фамилия, имя, отчество (при наличии)</w:t>
      </w:r>
      <w:proofErr w:type="gramEnd"/>
    </w:p>
    <w:p w:rsidR="001B5D80" w:rsidRPr="001B5D80" w:rsidRDefault="001B5D80" w:rsidP="001B5D80">
      <w:pPr>
        <w:spacing w:before="100" w:beforeAutospacing="1" w:after="100" w:afterAutospacing="1"/>
        <w:jc w:val="both"/>
        <w:rPr>
          <w:sz w:val="18"/>
          <w:szCs w:val="18"/>
        </w:rPr>
      </w:pPr>
    </w:p>
    <w:p w:rsidR="001B5D80" w:rsidRPr="001B5D80" w:rsidRDefault="001B5D80" w:rsidP="001B5D80">
      <w:pPr>
        <w:spacing w:before="100" w:beforeAutospacing="1" w:after="100" w:afterAutospacing="1"/>
        <w:jc w:val="both"/>
        <w:rPr>
          <w:sz w:val="18"/>
          <w:szCs w:val="18"/>
        </w:rPr>
      </w:pPr>
      <w:r w:rsidRPr="001B5D80">
        <w:rPr>
          <w:sz w:val="18"/>
          <w:szCs w:val="18"/>
        </w:rPr>
        <w:t>* Нужное подчеркнуть.</w:t>
      </w:r>
    </w:p>
    <w:p w:rsidR="001B5D80" w:rsidRPr="001B5D80" w:rsidRDefault="001B5D80" w:rsidP="001B5D80">
      <w:pPr>
        <w:spacing w:before="100" w:beforeAutospacing="1" w:after="100" w:afterAutospacing="1"/>
        <w:jc w:val="right"/>
        <w:rPr>
          <w:bCs/>
          <w:sz w:val="18"/>
          <w:szCs w:val="18"/>
        </w:rPr>
      </w:pPr>
    </w:p>
    <w:p w:rsidR="001B5D80" w:rsidRPr="001B5D80" w:rsidRDefault="001B5D80" w:rsidP="001B5D80">
      <w:pPr>
        <w:spacing w:before="100" w:beforeAutospacing="1" w:after="100" w:afterAutospacing="1"/>
        <w:jc w:val="right"/>
        <w:rPr>
          <w:sz w:val="18"/>
          <w:szCs w:val="18"/>
        </w:rPr>
      </w:pPr>
      <w:r w:rsidRPr="001B5D80">
        <w:rPr>
          <w:bCs/>
          <w:sz w:val="18"/>
          <w:szCs w:val="18"/>
        </w:rPr>
        <w:t>Приложение № 5</w:t>
      </w:r>
      <w:r w:rsidRPr="001B5D80">
        <w:rPr>
          <w:bCs/>
          <w:sz w:val="18"/>
          <w:szCs w:val="18"/>
        </w:rPr>
        <w:br/>
        <w:t>к </w:t>
      </w:r>
      <w:hyperlink r:id="rId135" w:anchor="/document/403389917/entry/2000" w:history="1">
        <w:r w:rsidRPr="001B5D80">
          <w:rPr>
            <w:bCs/>
            <w:sz w:val="18"/>
            <w:szCs w:val="18"/>
          </w:rPr>
          <w:t>Административному регламенту</w:t>
        </w:r>
      </w:hyperlink>
      <w:r w:rsidRPr="001B5D80">
        <w:rPr>
          <w:bCs/>
          <w:sz w:val="18"/>
          <w:szCs w:val="18"/>
        </w:rPr>
        <w:br/>
        <w:t xml:space="preserve">по предоставлению </w:t>
      </w:r>
      <w:r w:rsidRPr="001B5D80">
        <w:rPr>
          <w:bCs/>
          <w:sz w:val="18"/>
          <w:szCs w:val="18"/>
        </w:rPr>
        <w:br/>
        <w:t>муниципальной услуги</w:t>
      </w:r>
    </w:p>
    <w:p w:rsidR="001B5D80" w:rsidRPr="001B5D80" w:rsidRDefault="001B5D80" w:rsidP="001B5D80">
      <w:pPr>
        <w:spacing w:before="100" w:beforeAutospacing="1" w:after="100" w:afterAutospacing="1"/>
        <w:jc w:val="right"/>
        <w:rPr>
          <w:sz w:val="18"/>
          <w:szCs w:val="18"/>
        </w:rPr>
      </w:pPr>
      <w:r w:rsidRPr="001B5D80">
        <w:rPr>
          <w:bCs/>
          <w:sz w:val="18"/>
          <w:szCs w:val="18"/>
        </w:rPr>
        <w:lastRenderedPageBreak/>
        <w:t>Форма</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Кому_____________________________________________________________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roofErr w:type="gramStart"/>
      <w:r w:rsidRPr="001B5D80">
        <w:rPr>
          <w:sz w:val="18"/>
          <w:szCs w:val="18"/>
        </w:rPr>
        <w:t>(фамилия, имя, отчество (при наличии) застройщика, ОГРНИП (для физического лица, зарегистрированного в</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roofErr w:type="gramStart"/>
      <w:r w:rsidRPr="001B5D80">
        <w:rPr>
          <w:sz w:val="18"/>
          <w:szCs w:val="18"/>
        </w:rPr>
        <w:t>качестве</w:t>
      </w:r>
      <w:proofErr w:type="gramEnd"/>
      <w:r w:rsidRPr="001B5D80">
        <w:rPr>
          <w:sz w:val="18"/>
          <w:szCs w:val="18"/>
        </w:rPr>
        <w:t xml:space="preserve"> индивидуального предпринимателя) – для физического лица, полное наименование застройщика,</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ИНН</w:t>
      </w:r>
      <w:hyperlink r:id="rId136" w:anchor="/document/403389917/entry/25111" w:history="1">
        <w:r w:rsidRPr="001B5D80">
          <w:rPr>
            <w:sz w:val="18"/>
            <w:szCs w:val="18"/>
          </w:rPr>
          <w:t>*</w:t>
        </w:r>
      </w:hyperlink>
      <w:r w:rsidRPr="001B5D80">
        <w:rPr>
          <w:sz w:val="18"/>
          <w:szCs w:val="18"/>
        </w:rPr>
        <w:t>, ОГРН - для юридического лица</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(почтовый индекс и адрес, телефон, адрес электронной почты застройщика)</w:t>
      </w:r>
    </w:p>
    <w:p w:rsidR="001B5D80" w:rsidRPr="001B5D80" w:rsidRDefault="001B5D80" w:rsidP="001B5D80">
      <w:pPr>
        <w:spacing w:line="276" w:lineRule="auto"/>
        <w:jc w:val="center"/>
        <w:rPr>
          <w:rFonts w:eastAsia="Calibri"/>
          <w:sz w:val="18"/>
          <w:szCs w:val="18"/>
          <w:lang w:eastAsia="en-US"/>
        </w:rPr>
      </w:pPr>
    </w:p>
    <w:p w:rsidR="001B5D80" w:rsidRPr="001B5D80" w:rsidRDefault="001B5D80" w:rsidP="001B5D80">
      <w:pPr>
        <w:spacing w:line="276" w:lineRule="auto"/>
        <w:jc w:val="center"/>
        <w:rPr>
          <w:rFonts w:eastAsia="Calibri"/>
          <w:sz w:val="18"/>
          <w:szCs w:val="18"/>
          <w:lang w:eastAsia="en-US"/>
        </w:rPr>
      </w:pP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Решение</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 xml:space="preserve">об отказе в выдаче дубликата уведомления о соответствии </w:t>
      </w:r>
      <w:proofErr w:type="gramStart"/>
      <w:r w:rsidRPr="001B5D80">
        <w:rPr>
          <w:rFonts w:eastAsia="Calibri"/>
          <w:sz w:val="18"/>
          <w:szCs w:val="18"/>
          <w:lang w:eastAsia="en-US"/>
        </w:rPr>
        <w:t>указанных</w:t>
      </w:r>
      <w:proofErr w:type="gramEnd"/>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в уведомлении о планируемом строительстве или реконструкции объекта</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индивидуального жилищного строительства или садового дома параметров</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объекта индивидуального жилищного строительства или садового дома</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установленным параметрам и допустимости размещения объекта</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 xml:space="preserve">индивидуального жилищного строительства или садового дома на </w:t>
      </w:r>
      <w:proofErr w:type="gramStart"/>
      <w:r w:rsidRPr="001B5D80">
        <w:rPr>
          <w:rFonts w:eastAsia="Calibri"/>
          <w:sz w:val="18"/>
          <w:szCs w:val="18"/>
          <w:lang w:eastAsia="en-US"/>
        </w:rPr>
        <w:t>земельном</w:t>
      </w:r>
      <w:proofErr w:type="gramEnd"/>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 xml:space="preserve">участке, уведомления о несоответствии </w:t>
      </w:r>
      <w:proofErr w:type="gramStart"/>
      <w:r w:rsidRPr="001B5D80">
        <w:rPr>
          <w:rFonts w:eastAsia="Calibri"/>
          <w:sz w:val="18"/>
          <w:szCs w:val="18"/>
          <w:lang w:eastAsia="en-US"/>
        </w:rPr>
        <w:t>указанных</w:t>
      </w:r>
      <w:proofErr w:type="gramEnd"/>
      <w:r w:rsidRPr="001B5D80">
        <w:rPr>
          <w:rFonts w:eastAsia="Calibri"/>
          <w:sz w:val="18"/>
          <w:szCs w:val="18"/>
          <w:lang w:eastAsia="en-US"/>
        </w:rPr>
        <w:t xml:space="preserve"> в уведомлении</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о планируемом строительстве или реконструкции объекта индивидуального</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жилищного строительства или садового дома параметров объекта</w:t>
      </w:r>
    </w:p>
    <w:p w:rsidR="001B5D80" w:rsidRPr="001B5D80" w:rsidRDefault="001B5D80" w:rsidP="001B5D80">
      <w:pPr>
        <w:jc w:val="center"/>
        <w:rPr>
          <w:rFonts w:eastAsia="Calibri"/>
          <w:sz w:val="18"/>
          <w:szCs w:val="18"/>
          <w:lang w:eastAsia="en-US"/>
        </w:rPr>
      </w:pPr>
      <w:proofErr w:type="gramStart"/>
      <w:r w:rsidRPr="001B5D80">
        <w:rPr>
          <w:rFonts w:eastAsia="Calibri"/>
          <w:sz w:val="18"/>
          <w:szCs w:val="18"/>
          <w:lang w:eastAsia="en-US"/>
        </w:rPr>
        <w:t>индивидуального жилищного строительства или садового дома установленным</w:t>
      </w:r>
      <w:proofErr w:type="gramEnd"/>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параметрам и (или) недопустимости размещения объекта индивидуального</w:t>
      </w:r>
    </w:p>
    <w:p w:rsidR="001B5D80" w:rsidRPr="001B5D80" w:rsidRDefault="001B5D80" w:rsidP="001B5D80">
      <w:pPr>
        <w:jc w:val="center"/>
        <w:rPr>
          <w:rFonts w:eastAsia="Calibri"/>
          <w:sz w:val="18"/>
          <w:szCs w:val="18"/>
          <w:lang w:eastAsia="en-US"/>
        </w:rPr>
      </w:pPr>
      <w:r w:rsidRPr="001B5D80">
        <w:rPr>
          <w:rFonts w:eastAsia="Calibri"/>
          <w:sz w:val="18"/>
          <w:szCs w:val="18"/>
          <w:lang w:eastAsia="en-US"/>
        </w:rPr>
        <w:t>жилищного строительства или садового дома на земельном участке</w:t>
      </w:r>
      <w:hyperlink r:id="rId137" w:anchor="/document/403389917/entry/25222" w:history="1">
        <w:r w:rsidRPr="001B5D80">
          <w:rPr>
            <w:rFonts w:eastAsia="Calibri"/>
            <w:color w:val="0000FF"/>
            <w:sz w:val="18"/>
            <w:szCs w:val="18"/>
            <w:u w:val="single"/>
            <w:lang w:eastAsia="en-US"/>
          </w:rPr>
          <w:t>**</w:t>
        </w:r>
      </w:hyperlink>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(далее - уведомление)</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roofErr w:type="gramStart"/>
      <w:r w:rsidRPr="001B5D80">
        <w:rPr>
          <w:sz w:val="18"/>
          <w:szCs w:val="18"/>
        </w:rPr>
        <w:t xml:space="preserve">(наименование уполномоченного на выдачу разрешений на строительство федерального органа </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исполнительной власти, органа исполнительной власти субъекта Российской Федерации, органа местного самоуправления)</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roofErr w:type="gramStart"/>
      <w:r w:rsidRPr="001B5D80">
        <w:rPr>
          <w:sz w:val="18"/>
          <w:szCs w:val="18"/>
        </w:rPr>
        <w:t xml:space="preserve">по результатам рассмотрения заявления о выдаче дубликата уведомления </w:t>
      </w:r>
      <w:proofErr w:type="spellStart"/>
      <w:r w:rsidRPr="001B5D80">
        <w:rPr>
          <w:sz w:val="18"/>
          <w:szCs w:val="18"/>
        </w:rPr>
        <w:t>от__________№________________принято</w:t>
      </w:r>
      <w:proofErr w:type="spellEnd"/>
      <w:r w:rsidRPr="001B5D80">
        <w:rPr>
          <w:sz w:val="18"/>
          <w:szCs w:val="18"/>
        </w:rPr>
        <w:t xml:space="preserve"> решение об отказе в выдаче</w:t>
      </w:r>
      <w:proofErr w:type="gramEnd"/>
      <w:r w:rsidRPr="001B5D80">
        <w:rPr>
          <w:sz w:val="18"/>
          <w:szCs w:val="18"/>
        </w:rPr>
        <w:t xml:space="preserve"> дубликата уведомления.</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(дата и номер регистрации)</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tbl>
      <w:tblPr>
        <w:tblW w:w="9796" w:type="dxa"/>
        <w:tblLayout w:type="fixed"/>
        <w:tblCellMar>
          <w:top w:w="15" w:type="dxa"/>
          <w:left w:w="15" w:type="dxa"/>
          <w:bottom w:w="15" w:type="dxa"/>
          <w:right w:w="15" w:type="dxa"/>
        </w:tblCellMar>
        <w:tblLook w:val="04A0"/>
      </w:tblPr>
      <w:tblGrid>
        <w:gridCol w:w="2283"/>
        <w:gridCol w:w="5103"/>
        <w:gridCol w:w="2410"/>
      </w:tblGrid>
      <w:tr w:rsidR="001B5D80" w:rsidRPr="001B5D80" w:rsidTr="008C5184">
        <w:tc>
          <w:tcPr>
            <w:tcW w:w="228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 пункта</w:t>
            </w:r>
          </w:p>
          <w:p w:rsidR="001B5D80" w:rsidRPr="001B5D80" w:rsidRDefault="001B5D80" w:rsidP="008C5184">
            <w:pPr>
              <w:jc w:val="center"/>
              <w:rPr>
                <w:sz w:val="18"/>
                <w:szCs w:val="18"/>
              </w:rPr>
            </w:pPr>
            <w:hyperlink r:id="rId138" w:anchor="/document/403389917/entry/2000" w:history="1">
              <w:r w:rsidRPr="001B5D80">
                <w:rPr>
                  <w:sz w:val="18"/>
                  <w:szCs w:val="18"/>
                </w:rPr>
                <w:t>Административного регламента</w:t>
              </w:r>
            </w:hyperlink>
          </w:p>
        </w:tc>
        <w:tc>
          <w:tcPr>
            <w:tcW w:w="510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Наименование основания для отказа в выдаче дубликата уведомления в соответствии с </w:t>
            </w:r>
            <w:hyperlink r:id="rId139" w:anchor="/document/403389917/entry/2000" w:history="1">
              <w:r w:rsidRPr="001B5D80">
                <w:rPr>
                  <w:sz w:val="18"/>
                  <w:szCs w:val="18"/>
                </w:rPr>
                <w:t>Административным регламентом</w:t>
              </w:r>
            </w:hyperlink>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Разъяснение причин отказа в выдаче дубликата уведомления</w:t>
            </w:r>
          </w:p>
        </w:tc>
      </w:tr>
      <w:tr w:rsidR="001B5D80" w:rsidRPr="001B5D80" w:rsidTr="008C5184">
        <w:tc>
          <w:tcPr>
            <w:tcW w:w="228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hyperlink r:id="rId140" w:anchor="/document/403389917/entry/2228" w:history="1">
              <w:r w:rsidRPr="001B5D80">
                <w:rPr>
                  <w:sz w:val="18"/>
                  <w:szCs w:val="18"/>
                </w:rPr>
                <w:t>пункт 2.28</w:t>
              </w:r>
            </w:hyperlink>
          </w:p>
        </w:tc>
        <w:tc>
          <w:tcPr>
            <w:tcW w:w="510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несоответствие заявителя кругу лиц, указанных в </w:t>
            </w:r>
            <w:hyperlink r:id="rId141" w:anchor="/document/403389917/entry/2022" w:history="1">
              <w:r w:rsidRPr="001B5D80">
                <w:rPr>
                  <w:sz w:val="18"/>
                  <w:szCs w:val="18"/>
                </w:rPr>
                <w:t>пункте 2.2</w:t>
              </w:r>
            </w:hyperlink>
            <w:r w:rsidRPr="001B5D80">
              <w:rPr>
                <w:sz w:val="18"/>
                <w:szCs w:val="18"/>
              </w:rPr>
              <w:t> Административного регламента</w:t>
            </w: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Указываются основания такого вывода</w:t>
            </w:r>
          </w:p>
        </w:tc>
      </w:tr>
    </w:tbl>
    <w:p w:rsidR="001B5D80" w:rsidRPr="001B5D80" w:rsidRDefault="001B5D80" w:rsidP="001B5D80">
      <w:pPr>
        <w:jc w:val="both"/>
        <w:rPr>
          <w:sz w:val="18"/>
          <w:szCs w:val="18"/>
        </w:rPr>
      </w:pPr>
      <w:r w:rsidRPr="001B5D80">
        <w:rPr>
          <w:sz w:val="18"/>
          <w:szCs w:val="18"/>
        </w:rPr>
        <w:t> Вы вправе повторно обратиться с заявлением о выдаче дубликата уведомления после устранения указанных нарушений.</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Данный отказ может быть обжалован в досудебном порядке путем направления жалобы </w:t>
      </w:r>
      <w:proofErr w:type="gramStart"/>
      <w:r w:rsidRPr="001B5D80">
        <w:rPr>
          <w:sz w:val="18"/>
          <w:szCs w:val="18"/>
        </w:rPr>
        <w:t>в</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_______________________________________________________, а также в судебном порядке.</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Дополнительно информируем:_______________________________________________________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________________________________________________________________________________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roofErr w:type="gramStart"/>
      <w:r w:rsidRPr="001B5D80">
        <w:rPr>
          <w:sz w:val="18"/>
          <w:szCs w:val="18"/>
        </w:rPr>
        <w:t>(указывается информация, необходимая для устранения причин отказа</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1B5D80">
        <w:rPr>
          <w:sz w:val="18"/>
          <w:szCs w:val="18"/>
        </w:rPr>
        <w:t>в выдаче дубликата уведомления, а также иная дополнительная информация при наличии)</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_________________ _____________ _________________________________________________</w:t>
      </w: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 xml:space="preserve">    </w:t>
      </w:r>
      <w:proofErr w:type="gramStart"/>
      <w:r w:rsidRPr="001B5D80">
        <w:rPr>
          <w:sz w:val="18"/>
          <w:szCs w:val="18"/>
        </w:rPr>
        <w:t>(должность)                              (подпись)                          (фамилия, имя, отчество (при наличии)</w:t>
      </w:r>
      <w:proofErr w:type="gramEnd"/>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1B5D80" w:rsidRPr="001B5D80" w:rsidRDefault="001B5D80" w:rsidP="001B5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r w:rsidRPr="001B5D80">
        <w:rPr>
          <w:sz w:val="18"/>
          <w:szCs w:val="18"/>
        </w:rPr>
        <w:t>Дата__________________</w:t>
      </w:r>
    </w:p>
    <w:p w:rsidR="001B5D80" w:rsidRPr="001B5D80" w:rsidRDefault="001B5D80" w:rsidP="001B5D80">
      <w:pPr>
        <w:jc w:val="both"/>
        <w:rPr>
          <w:sz w:val="18"/>
          <w:szCs w:val="18"/>
        </w:rPr>
      </w:pPr>
    </w:p>
    <w:p w:rsidR="001B5D80" w:rsidRPr="001B5D80" w:rsidRDefault="001B5D80" w:rsidP="001B5D80">
      <w:pPr>
        <w:jc w:val="both"/>
        <w:rPr>
          <w:sz w:val="18"/>
          <w:szCs w:val="18"/>
        </w:rPr>
      </w:pPr>
      <w:r w:rsidRPr="001B5D80">
        <w:rPr>
          <w:sz w:val="18"/>
          <w:szCs w:val="18"/>
        </w:rPr>
        <w:t>* Сведения об ИНН в отношении иностранного юридического лица не указываются.</w:t>
      </w:r>
    </w:p>
    <w:p w:rsidR="001B5D80" w:rsidRDefault="001B5D80" w:rsidP="001B5D80">
      <w:pPr>
        <w:rPr>
          <w:sz w:val="18"/>
          <w:szCs w:val="18"/>
        </w:rPr>
      </w:pPr>
      <w:r w:rsidRPr="001B5D80">
        <w:rPr>
          <w:sz w:val="18"/>
          <w:szCs w:val="18"/>
        </w:rPr>
        <w:t>** Нужное подчеркнуть.</w:t>
      </w:r>
    </w:p>
    <w:p w:rsidR="001B5D80" w:rsidRDefault="001B5D80" w:rsidP="001B5D80">
      <w:pPr>
        <w:rPr>
          <w:sz w:val="18"/>
          <w:szCs w:val="18"/>
        </w:rPr>
      </w:pPr>
    </w:p>
    <w:p w:rsidR="001B5D80" w:rsidRDefault="001B5D80" w:rsidP="001B5D80">
      <w:pPr>
        <w:rPr>
          <w:sz w:val="18"/>
          <w:szCs w:val="18"/>
        </w:rPr>
      </w:pPr>
    </w:p>
    <w:p w:rsidR="001B5D80" w:rsidRDefault="001B5D80" w:rsidP="001B5D80">
      <w:pPr>
        <w:rPr>
          <w:sz w:val="18"/>
          <w:szCs w:val="18"/>
        </w:rPr>
      </w:pPr>
    </w:p>
    <w:p w:rsidR="001B5D80" w:rsidRDefault="001B5D80" w:rsidP="001B5D80">
      <w:pPr>
        <w:rPr>
          <w:sz w:val="18"/>
          <w:szCs w:val="18"/>
        </w:rPr>
      </w:pPr>
    </w:p>
    <w:p w:rsidR="001B5D80" w:rsidRDefault="001B5D80" w:rsidP="001B5D80">
      <w:pPr>
        <w:rPr>
          <w:sz w:val="18"/>
          <w:szCs w:val="18"/>
        </w:rPr>
      </w:pPr>
    </w:p>
    <w:p w:rsidR="001B5D80" w:rsidRDefault="001B5D80" w:rsidP="001B5D80">
      <w:pPr>
        <w:rPr>
          <w:sz w:val="18"/>
          <w:szCs w:val="18"/>
        </w:rPr>
      </w:pPr>
    </w:p>
    <w:p w:rsidR="001B5D80" w:rsidRDefault="001B5D80" w:rsidP="001B5D80">
      <w:pPr>
        <w:rPr>
          <w:sz w:val="18"/>
          <w:szCs w:val="18"/>
        </w:rPr>
      </w:pPr>
    </w:p>
    <w:p w:rsidR="001B5D80" w:rsidRDefault="001B5D80" w:rsidP="001B5D80">
      <w:pPr>
        <w:rPr>
          <w:sz w:val="18"/>
          <w:szCs w:val="18"/>
        </w:rPr>
      </w:pPr>
    </w:p>
    <w:p w:rsidR="001B5D80" w:rsidRDefault="001B5D80">
      <w:pPr>
        <w:spacing w:after="200" w:line="276" w:lineRule="auto"/>
        <w:rPr>
          <w:sz w:val="18"/>
          <w:szCs w:val="18"/>
        </w:rPr>
      </w:pPr>
      <w:r>
        <w:rPr>
          <w:sz w:val="18"/>
          <w:szCs w:val="18"/>
        </w:rPr>
        <w:br w:type="page"/>
      </w:r>
    </w:p>
    <w:p w:rsidR="001B5D80" w:rsidRDefault="001B5D80" w:rsidP="001B5D80">
      <w:pPr>
        <w:rPr>
          <w:sz w:val="18"/>
          <w:szCs w:val="18"/>
        </w:rPr>
        <w:sectPr w:rsidR="001B5D80" w:rsidSect="001B5D80">
          <w:headerReference w:type="even" r:id="rId142"/>
          <w:headerReference w:type="default" r:id="rId143"/>
          <w:headerReference w:type="first" r:id="rId144"/>
          <w:type w:val="continuous"/>
          <w:pgSz w:w="11906" w:h="16838"/>
          <w:pgMar w:top="567" w:right="567" w:bottom="567" w:left="1418" w:header="567" w:footer="0" w:gutter="0"/>
          <w:cols w:space="708"/>
          <w:titlePg/>
          <w:docGrid w:linePitch="360"/>
        </w:sectPr>
      </w:pPr>
    </w:p>
    <w:p w:rsidR="001B5D80" w:rsidRPr="001B5D80" w:rsidRDefault="001B5D80" w:rsidP="001B5D80">
      <w:pPr>
        <w:shd w:val="clear" w:color="auto" w:fill="FFFFFF"/>
        <w:spacing w:before="100" w:beforeAutospacing="1" w:after="100" w:afterAutospacing="1"/>
        <w:jc w:val="right"/>
        <w:rPr>
          <w:sz w:val="18"/>
          <w:szCs w:val="18"/>
        </w:rPr>
      </w:pPr>
      <w:r w:rsidRPr="001B5D80">
        <w:rPr>
          <w:bCs/>
          <w:sz w:val="18"/>
          <w:szCs w:val="18"/>
        </w:rPr>
        <w:lastRenderedPageBreak/>
        <w:t>Приложение № 6</w:t>
      </w:r>
      <w:r w:rsidRPr="001B5D80">
        <w:rPr>
          <w:bCs/>
          <w:sz w:val="18"/>
          <w:szCs w:val="18"/>
        </w:rPr>
        <w:br/>
        <w:t>к </w:t>
      </w:r>
      <w:hyperlink r:id="rId145" w:anchor="/document/403389917/entry/2000" w:history="1">
        <w:r w:rsidRPr="001B5D80">
          <w:rPr>
            <w:bCs/>
            <w:sz w:val="18"/>
            <w:szCs w:val="18"/>
          </w:rPr>
          <w:t>Административному регламенту</w:t>
        </w:r>
      </w:hyperlink>
      <w:r w:rsidRPr="001B5D80">
        <w:rPr>
          <w:bCs/>
          <w:sz w:val="18"/>
          <w:szCs w:val="18"/>
        </w:rPr>
        <w:br/>
        <w:t xml:space="preserve">по предоставлению </w:t>
      </w:r>
      <w:r w:rsidRPr="001B5D80">
        <w:rPr>
          <w:bCs/>
          <w:sz w:val="18"/>
          <w:szCs w:val="18"/>
        </w:rPr>
        <w:br/>
        <w:t>муниципальной услуги</w:t>
      </w:r>
    </w:p>
    <w:p w:rsidR="001B5D80" w:rsidRPr="001B5D80" w:rsidRDefault="001B5D80" w:rsidP="001B5D80">
      <w:pPr>
        <w:shd w:val="clear" w:color="auto" w:fill="FFFFFF"/>
        <w:jc w:val="center"/>
        <w:rPr>
          <w:b/>
          <w:sz w:val="18"/>
          <w:szCs w:val="18"/>
        </w:rPr>
      </w:pPr>
      <w:r w:rsidRPr="001B5D80">
        <w:rPr>
          <w:b/>
          <w:sz w:val="18"/>
          <w:szCs w:val="18"/>
        </w:rPr>
        <w:t xml:space="preserve">Состав, последовательность и сроки выполнения административных процедур (действий) при предоставлении </w:t>
      </w:r>
    </w:p>
    <w:p w:rsidR="001B5D80" w:rsidRPr="001B5D80" w:rsidRDefault="001B5D80" w:rsidP="001B5D80">
      <w:pPr>
        <w:shd w:val="clear" w:color="auto" w:fill="FFFFFF"/>
        <w:jc w:val="center"/>
        <w:rPr>
          <w:b/>
          <w:sz w:val="18"/>
          <w:szCs w:val="18"/>
        </w:rPr>
      </w:pPr>
      <w:r w:rsidRPr="001B5D80">
        <w:rPr>
          <w:b/>
          <w:sz w:val="18"/>
          <w:szCs w:val="18"/>
        </w:rPr>
        <w:t>муниципальной услуги</w:t>
      </w:r>
    </w:p>
    <w:tbl>
      <w:tblPr>
        <w:tblW w:w="15183" w:type="dxa"/>
        <w:tblLayout w:type="fixed"/>
        <w:tblCellMar>
          <w:top w:w="15" w:type="dxa"/>
          <w:left w:w="15" w:type="dxa"/>
          <w:bottom w:w="15" w:type="dxa"/>
          <w:right w:w="15" w:type="dxa"/>
        </w:tblCellMar>
        <w:tblLook w:val="04A0"/>
      </w:tblPr>
      <w:tblGrid>
        <w:gridCol w:w="1291"/>
        <w:gridCol w:w="99"/>
        <w:gridCol w:w="3303"/>
        <w:gridCol w:w="963"/>
        <w:gridCol w:w="1305"/>
        <w:gridCol w:w="483"/>
        <w:gridCol w:w="1643"/>
        <w:gridCol w:w="2127"/>
        <w:gridCol w:w="1559"/>
        <w:gridCol w:w="2410"/>
      </w:tblGrid>
      <w:tr w:rsidR="001B5D80" w:rsidRPr="001B5D80" w:rsidTr="008C5184">
        <w:tc>
          <w:tcPr>
            <w:tcW w:w="1291"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Основание для начала административной процедуры</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Содержание административных действий</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Срок выполнения административных действий</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Должностное лицо, ответственное за выполнение</w:t>
            </w:r>
          </w:p>
          <w:p w:rsidR="001B5D80" w:rsidRPr="001B5D80" w:rsidRDefault="001B5D80" w:rsidP="008C5184">
            <w:pPr>
              <w:jc w:val="center"/>
              <w:rPr>
                <w:sz w:val="18"/>
                <w:szCs w:val="18"/>
              </w:rPr>
            </w:pPr>
            <w:r w:rsidRPr="001B5D80">
              <w:rPr>
                <w:sz w:val="18"/>
                <w:szCs w:val="18"/>
              </w:rPr>
              <w:t>административного действия</w:t>
            </w:r>
          </w:p>
        </w:tc>
        <w:tc>
          <w:tcPr>
            <w:tcW w:w="212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Место выполнения административного действия/ используемая информационная система</w:t>
            </w:r>
          </w:p>
        </w:tc>
        <w:tc>
          <w:tcPr>
            <w:tcW w:w="155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Критерии принятия решения</w:t>
            </w: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Результат административного действия, способ фиксации</w:t>
            </w:r>
          </w:p>
        </w:tc>
      </w:tr>
      <w:tr w:rsidR="001B5D80" w:rsidRPr="001B5D80" w:rsidTr="008C5184">
        <w:tc>
          <w:tcPr>
            <w:tcW w:w="1291"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2</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3</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4</w:t>
            </w:r>
          </w:p>
        </w:tc>
        <w:tc>
          <w:tcPr>
            <w:tcW w:w="212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5</w:t>
            </w:r>
          </w:p>
        </w:tc>
        <w:tc>
          <w:tcPr>
            <w:tcW w:w="155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6</w:t>
            </w: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7</w:t>
            </w:r>
          </w:p>
        </w:tc>
      </w:tr>
      <w:tr w:rsidR="001B5D80" w:rsidRPr="001B5D80" w:rsidTr="008C5184">
        <w:tc>
          <w:tcPr>
            <w:tcW w:w="15183" w:type="dxa"/>
            <w:gridSpan w:val="10"/>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1. Проверка документов и регистрация заявления</w:t>
            </w:r>
          </w:p>
        </w:tc>
      </w:tr>
      <w:tr w:rsidR="001B5D80" w:rsidRPr="001B5D80" w:rsidTr="008C5184">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Поступление заявления и документов для предоставления муниципальной услуги в Уполномоченный орган</w:t>
            </w:r>
          </w:p>
          <w:p w:rsidR="001B5D80" w:rsidRPr="001B5D80" w:rsidRDefault="001B5D80" w:rsidP="008C5184">
            <w:pPr>
              <w:jc w:val="center"/>
              <w:rPr>
                <w:sz w:val="18"/>
                <w:szCs w:val="18"/>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Прием и проверка комплектности документов на наличие/отсутствие оснований для отказа в приеме документов, предусмотренных </w:t>
            </w:r>
            <w:hyperlink r:id="rId146" w:anchor="/document/403389917/entry/2213" w:history="1">
              <w:r w:rsidRPr="001B5D80">
                <w:rPr>
                  <w:sz w:val="18"/>
                  <w:szCs w:val="18"/>
                </w:rPr>
                <w:t>пунктом 2.13</w:t>
              </w:r>
            </w:hyperlink>
            <w:r w:rsidRPr="001B5D80">
              <w:rPr>
                <w:sz w:val="18"/>
                <w:szCs w:val="18"/>
              </w:rPr>
              <w:t> Административного регламента</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До 1 рабочего дня</w:t>
            </w:r>
          </w:p>
          <w:p w:rsidR="001B5D80" w:rsidRPr="001B5D80" w:rsidRDefault="001B5D80" w:rsidP="008C5184">
            <w:pPr>
              <w:jc w:val="center"/>
              <w:rPr>
                <w:sz w:val="18"/>
                <w:szCs w:val="18"/>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Уполномоченного</w:t>
            </w:r>
          </w:p>
          <w:p w:rsidR="001B5D80" w:rsidRPr="001B5D80" w:rsidRDefault="001B5D80" w:rsidP="008C5184">
            <w:pPr>
              <w:jc w:val="center"/>
              <w:rPr>
                <w:sz w:val="18"/>
                <w:szCs w:val="18"/>
              </w:rPr>
            </w:pPr>
            <w:r w:rsidRPr="001B5D80">
              <w:rPr>
                <w:sz w:val="18"/>
                <w:szCs w:val="18"/>
              </w:rPr>
              <w:t xml:space="preserve">органа, </w:t>
            </w:r>
            <w:proofErr w:type="gramStart"/>
            <w:r w:rsidRPr="001B5D80">
              <w:rPr>
                <w:sz w:val="18"/>
                <w:szCs w:val="18"/>
              </w:rPr>
              <w:t>ответственное</w:t>
            </w:r>
            <w:proofErr w:type="gramEnd"/>
            <w:r w:rsidRPr="001B5D80">
              <w:rPr>
                <w:sz w:val="18"/>
                <w:szCs w:val="18"/>
              </w:rPr>
              <w:t xml:space="preserve"> за</w:t>
            </w:r>
          </w:p>
          <w:p w:rsidR="001B5D80" w:rsidRPr="001B5D80" w:rsidRDefault="001B5D80" w:rsidP="008C5184">
            <w:pPr>
              <w:jc w:val="center"/>
              <w:rPr>
                <w:sz w:val="18"/>
                <w:szCs w:val="18"/>
              </w:rPr>
            </w:pPr>
            <w:r w:rsidRPr="001B5D80">
              <w:rPr>
                <w:sz w:val="18"/>
                <w:szCs w:val="18"/>
              </w:rPr>
              <w:t>предоставление</w:t>
            </w:r>
          </w:p>
          <w:p w:rsidR="001B5D80" w:rsidRPr="001B5D80" w:rsidRDefault="001B5D80" w:rsidP="008C5184">
            <w:pPr>
              <w:jc w:val="center"/>
              <w:rPr>
                <w:sz w:val="18"/>
                <w:szCs w:val="18"/>
              </w:rPr>
            </w:pPr>
            <w:r w:rsidRPr="001B5D80">
              <w:rPr>
                <w:sz w:val="18"/>
                <w:szCs w:val="18"/>
              </w:rPr>
              <w:t>муниципальной</w:t>
            </w:r>
          </w:p>
          <w:p w:rsidR="001B5D80" w:rsidRPr="001B5D80" w:rsidRDefault="001B5D80" w:rsidP="008C5184">
            <w:pPr>
              <w:jc w:val="center"/>
              <w:rPr>
                <w:sz w:val="18"/>
                <w:szCs w:val="18"/>
              </w:rPr>
            </w:pPr>
            <w:r w:rsidRPr="001B5D80">
              <w:rPr>
                <w:sz w:val="18"/>
                <w:szCs w:val="18"/>
              </w:rPr>
              <w:t>услуги</w:t>
            </w:r>
          </w:p>
          <w:p w:rsidR="001B5D80" w:rsidRPr="001B5D80" w:rsidRDefault="001B5D80" w:rsidP="008C5184">
            <w:pPr>
              <w:jc w:val="center"/>
              <w:rPr>
                <w:sz w:val="18"/>
                <w:szCs w:val="18"/>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Уполномоченный орган / ГИС / ПГС</w:t>
            </w:r>
          </w:p>
          <w:p w:rsidR="001B5D80" w:rsidRPr="001B5D80" w:rsidRDefault="001B5D80" w:rsidP="008C5184">
            <w:pPr>
              <w:jc w:val="center"/>
              <w:rPr>
                <w:sz w:val="18"/>
                <w:szCs w:val="18"/>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w:t>
            </w:r>
          </w:p>
          <w:p w:rsidR="001B5D80" w:rsidRPr="001B5D80" w:rsidRDefault="001B5D80" w:rsidP="008C5184">
            <w:pPr>
              <w:jc w:val="center"/>
              <w:rPr>
                <w:sz w:val="18"/>
                <w:szCs w:val="18"/>
              </w:rPr>
            </w:pP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1B5D80" w:rsidRPr="001B5D80" w:rsidRDefault="001B5D80" w:rsidP="008C5184">
            <w:pPr>
              <w:jc w:val="center"/>
              <w:rPr>
                <w:sz w:val="18"/>
                <w:szCs w:val="18"/>
              </w:rPr>
            </w:pPr>
          </w:p>
        </w:tc>
      </w:tr>
      <w:tr w:rsidR="001B5D80" w:rsidRPr="001B5D80" w:rsidTr="008C5184">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Принятие решения об отказе в приеме документов, в случае выявления оснований для отказа в приеме документов</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r>
      <w:tr w:rsidR="001B5D80" w:rsidRPr="001B5D80" w:rsidTr="008C5184">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Регистрация заявления, в случае отсутствия оснований для отказа в приеме документов</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
        </w:tc>
        <w:tc>
          <w:tcPr>
            <w:tcW w:w="2126"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должностное лицо Уполномоченного органа, ответственное за регистрацию корреспонденции</w:t>
            </w:r>
          </w:p>
        </w:tc>
        <w:tc>
          <w:tcPr>
            <w:tcW w:w="212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Уполномоченный орган/ГИС</w:t>
            </w:r>
          </w:p>
        </w:tc>
        <w:tc>
          <w:tcPr>
            <w:tcW w:w="155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
        </w:tc>
      </w:tr>
      <w:tr w:rsidR="001B5D80" w:rsidRPr="001B5D80" w:rsidTr="008C5184">
        <w:tc>
          <w:tcPr>
            <w:tcW w:w="15183" w:type="dxa"/>
            <w:gridSpan w:val="10"/>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2. Получение сведений посредством СМЭВ</w:t>
            </w:r>
          </w:p>
        </w:tc>
      </w:tr>
      <w:tr w:rsidR="001B5D80" w:rsidRPr="001B5D80" w:rsidTr="008C5184">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rPr>
                <w:sz w:val="18"/>
                <w:szCs w:val="18"/>
              </w:rPr>
            </w:pPr>
            <w:r w:rsidRPr="001B5D80">
              <w:rPr>
                <w:sz w:val="18"/>
                <w:szCs w:val="18"/>
              </w:rPr>
              <w:t>пакет</w:t>
            </w:r>
          </w:p>
          <w:p w:rsidR="001B5D80" w:rsidRPr="001B5D80" w:rsidRDefault="001B5D80" w:rsidP="008C5184">
            <w:pPr>
              <w:rPr>
                <w:sz w:val="18"/>
                <w:szCs w:val="18"/>
              </w:rPr>
            </w:pPr>
            <w:r w:rsidRPr="001B5D80">
              <w:rPr>
                <w:sz w:val="18"/>
                <w:szCs w:val="18"/>
              </w:rPr>
              <w:t>зарегистрированных документов, поступивших должностному лицу,</w:t>
            </w:r>
          </w:p>
          <w:p w:rsidR="001B5D80" w:rsidRPr="001B5D80" w:rsidRDefault="001B5D80" w:rsidP="008C5184">
            <w:pPr>
              <w:rPr>
                <w:sz w:val="18"/>
                <w:szCs w:val="18"/>
              </w:rPr>
            </w:pPr>
            <w:r w:rsidRPr="001B5D80">
              <w:rPr>
                <w:sz w:val="18"/>
                <w:szCs w:val="18"/>
              </w:rPr>
              <w:t>ответственному за</w:t>
            </w:r>
          </w:p>
          <w:p w:rsidR="001B5D80" w:rsidRPr="001B5D80" w:rsidRDefault="001B5D80" w:rsidP="008C5184">
            <w:pPr>
              <w:rPr>
                <w:sz w:val="18"/>
                <w:szCs w:val="18"/>
              </w:rPr>
            </w:pPr>
            <w:r w:rsidRPr="001B5D80">
              <w:rPr>
                <w:sz w:val="18"/>
                <w:szCs w:val="18"/>
              </w:rPr>
              <w:t>предоставление</w:t>
            </w:r>
          </w:p>
          <w:p w:rsidR="001B5D80" w:rsidRPr="001B5D80" w:rsidRDefault="001B5D80" w:rsidP="008C5184">
            <w:pPr>
              <w:rPr>
                <w:sz w:val="18"/>
                <w:szCs w:val="18"/>
              </w:rPr>
            </w:pPr>
            <w:r w:rsidRPr="001B5D80">
              <w:rPr>
                <w:sz w:val="18"/>
                <w:szCs w:val="18"/>
              </w:rPr>
              <w:t>муниципальной</w:t>
            </w:r>
          </w:p>
          <w:p w:rsidR="001B5D80" w:rsidRPr="001B5D80" w:rsidRDefault="001B5D80" w:rsidP="008C5184">
            <w:pPr>
              <w:rPr>
                <w:sz w:val="18"/>
                <w:szCs w:val="18"/>
              </w:rPr>
            </w:pPr>
            <w:r w:rsidRPr="001B5D80">
              <w:rPr>
                <w:sz w:val="18"/>
                <w:szCs w:val="18"/>
              </w:rPr>
              <w:t>услуги</w:t>
            </w:r>
          </w:p>
          <w:p w:rsidR="001B5D80" w:rsidRPr="001B5D80" w:rsidRDefault="001B5D80" w:rsidP="008C5184">
            <w:pPr>
              <w:rPr>
                <w:sz w:val="18"/>
                <w:szCs w:val="18"/>
              </w:rPr>
            </w:pPr>
            <w:r w:rsidRPr="001B5D80">
              <w:rPr>
                <w:sz w:val="18"/>
                <w:szCs w:val="18"/>
              </w:rPr>
              <w:t> </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направление межведомственных запросов в органы и организации</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в день</w:t>
            </w:r>
          </w:p>
          <w:p w:rsidR="001B5D80" w:rsidRPr="001B5D80" w:rsidRDefault="001B5D80" w:rsidP="008C5184">
            <w:pPr>
              <w:jc w:val="center"/>
              <w:rPr>
                <w:sz w:val="18"/>
                <w:szCs w:val="18"/>
              </w:rPr>
            </w:pPr>
            <w:r w:rsidRPr="001B5D80">
              <w:rPr>
                <w:sz w:val="18"/>
                <w:szCs w:val="18"/>
              </w:rPr>
              <w:t>регистрации заявления и документов</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Уполномоченный</w:t>
            </w:r>
          </w:p>
          <w:p w:rsidR="001B5D80" w:rsidRPr="001B5D80" w:rsidRDefault="001B5D80" w:rsidP="008C5184">
            <w:pPr>
              <w:jc w:val="center"/>
              <w:rPr>
                <w:sz w:val="18"/>
                <w:szCs w:val="18"/>
              </w:rPr>
            </w:pPr>
            <w:r w:rsidRPr="001B5D80">
              <w:rPr>
                <w:sz w:val="18"/>
                <w:szCs w:val="18"/>
              </w:rPr>
              <w:t>орган/ГИС/ ПГС / СМЭВ</w:t>
            </w:r>
          </w:p>
        </w:tc>
        <w:tc>
          <w:tcPr>
            <w:tcW w:w="155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направление межведомственного запроса в органы (организации), предоставляющие документы (сведения), предусмотренные </w:t>
            </w:r>
            <w:hyperlink r:id="rId147" w:anchor="/document/403389917/entry/2029" w:history="1">
              <w:r w:rsidRPr="001B5D80">
                <w:rPr>
                  <w:sz w:val="18"/>
                  <w:szCs w:val="18"/>
                </w:rPr>
                <w:t>пунктом 2.9</w:t>
              </w:r>
            </w:hyperlink>
            <w:r w:rsidRPr="001B5D80">
              <w:rPr>
                <w:sz w:val="18"/>
                <w:szCs w:val="18"/>
              </w:rPr>
              <w:t xml:space="preserve"> Административного регламента, в том числе </w:t>
            </w:r>
            <w:proofErr w:type="gramStart"/>
            <w:r w:rsidRPr="001B5D80">
              <w:rPr>
                <w:sz w:val="18"/>
                <w:szCs w:val="18"/>
              </w:rPr>
              <w:t>с</w:t>
            </w:r>
            <w:proofErr w:type="gramEnd"/>
          </w:p>
          <w:p w:rsidR="001B5D80" w:rsidRPr="001B5D80" w:rsidRDefault="001B5D80" w:rsidP="008C5184">
            <w:pPr>
              <w:jc w:val="center"/>
              <w:rPr>
                <w:sz w:val="18"/>
                <w:szCs w:val="18"/>
              </w:rPr>
            </w:pPr>
            <w:r w:rsidRPr="001B5D80">
              <w:rPr>
                <w:sz w:val="18"/>
                <w:szCs w:val="18"/>
              </w:rPr>
              <w:t>использованием</w:t>
            </w:r>
          </w:p>
          <w:p w:rsidR="001B5D80" w:rsidRPr="001B5D80" w:rsidRDefault="001B5D80" w:rsidP="008C5184">
            <w:pPr>
              <w:jc w:val="center"/>
              <w:rPr>
                <w:sz w:val="18"/>
                <w:szCs w:val="18"/>
              </w:rPr>
            </w:pPr>
            <w:r w:rsidRPr="001B5D80">
              <w:rPr>
                <w:sz w:val="18"/>
                <w:szCs w:val="18"/>
              </w:rPr>
              <w:t>СМЭВ</w:t>
            </w:r>
          </w:p>
        </w:tc>
      </w:tr>
      <w:tr w:rsidR="001B5D80" w:rsidRPr="001B5D80" w:rsidTr="008C5184">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rPr>
                <w:sz w:val="18"/>
                <w:szCs w:val="18"/>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получение ответов на межведомственные запросы, формирование полного комплекта документов</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3 рабочих дня со дня</w:t>
            </w:r>
          </w:p>
          <w:p w:rsidR="001B5D80" w:rsidRPr="001B5D80" w:rsidRDefault="001B5D80" w:rsidP="008C5184">
            <w:pPr>
              <w:jc w:val="center"/>
              <w:rPr>
                <w:sz w:val="18"/>
                <w:szCs w:val="18"/>
              </w:rPr>
            </w:pPr>
            <w:r w:rsidRPr="001B5D80">
              <w:rPr>
                <w:sz w:val="18"/>
                <w:szCs w:val="18"/>
              </w:rPr>
              <w:t xml:space="preserve">направления межведомственного запроса </w:t>
            </w:r>
            <w:r w:rsidRPr="001B5D80">
              <w:rPr>
                <w:sz w:val="18"/>
                <w:szCs w:val="18"/>
              </w:rPr>
              <w:lastRenderedPageBreak/>
              <w:t>в орган или организацию, предоставляющие документ и</w:t>
            </w:r>
          </w:p>
          <w:p w:rsidR="001B5D80" w:rsidRPr="001B5D80" w:rsidRDefault="001B5D80" w:rsidP="008C5184">
            <w:pPr>
              <w:jc w:val="center"/>
              <w:rPr>
                <w:sz w:val="18"/>
                <w:szCs w:val="18"/>
              </w:rPr>
            </w:pPr>
            <w:r w:rsidRPr="001B5D80">
              <w:rPr>
                <w:sz w:val="18"/>
                <w:szCs w:val="18"/>
              </w:rPr>
              <w:t>информацию, если иные сроки не предусмотрены законодательством РФ и субъекта РФ</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lastRenderedPageBreak/>
              <w:t xml:space="preserve">должностное лицо Уполномоченного органа, ответственное за </w:t>
            </w:r>
            <w:r w:rsidRPr="001B5D80">
              <w:rPr>
                <w:sz w:val="18"/>
                <w:szCs w:val="18"/>
              </w:rPr>
              <w:lastRenderedPageBreak/>
              <w:t>предоставление</w:t>
            </w:r>
          </w:p>
          <w:p w:rsidR="001B5D80" w:rsidRPr="001B5D80" w:rsidRDefault="001B5D80" w:rsidP="008C5184">
            <w:pPr>
              <w:jc w:val="center"/>
              <w:rPr>
                <w:sz w:val="18"/>
                <w:szCs w:val="18"/>
              </w:rPr>
            </w:pPr>
            <w:r w:rsidRPr="001B5D80">
              <w:rPr>
                <w:sz w:val="18"/>
                <w:szCs w:val="18"/>
              </w:rPr>
              <w:t>муниципальной</w:t>
            </w:r>
          </w:p>
          <w:p w:rsidR="001B5D80" w:rsidRPr="001B5D80" w:rsidRDefault="001B5D80" w:rsidP="008C5184">
            <w:pPr>
              <w:jc w:val="center"/>
              <w:rPr>
                <w:sz w:val="18"/>
                <w:szCs w:val="18"/>
              </w:rPr>
            </w:pPr>
            <w:r w:rsidRPr="001B5D80">
              <w:rPr>
                <w:sz w:val="18"/>
                <w:szCs w:val="18"/>
              </w:rPr>
              <w:t>услуги</w:t>
            </w:r>
          </w:p>
        </w:tc>
        <w:tc>
          <w:tcPr>
            <w:tcW w:w="212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lastRenderedPageBreak/>
              <w:t>Уполномоченный</w:t>
            </w:r>
          </w:p>
          <w:p w:rsidR="001B5D80" w:rsidRPr="001B5D80" w:rsidRDefault="001B5D80" w:rsidP="008C5184">
            <w:pPr>
              <w:jc w:val="center"/>
              <w:rPr>
                <w:sz w:val="18"/>
                <w:szCs w:val="18"/>
              </w:rPr>
            </w:pPr>
            <w:r w:rsidRPr="001B5D80">
              <w:rPr>
                <w:sz w:val="18"/>
                <w:szCs w:val="18"/>
              </w:rPr>
              <w:t>орган) /ГИС/ ПГС / СМЭВ</w:t>
            </w:r>
          </w:p>
        </w:tc>
        <w:tc>
          <w:tcPr>
            <w:tcW w:w="155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 xml:space="preserve">получение документов (сведений), необходимых для предоставления </w:t>
            </w:r>
            <w:r w:rsidRPr="001B5D80">
              <w:rPr>
                <w:sz w:val="18"/>
                <w:szCs w:val="18"/>
              </w:rPr>
              <w:lastRenderedPageBreak/>
              <w:t>муниципальной услуги</w:t>
            </w:r>
          </w:p>
        </w:tc>
      </w:tr>
      <w:tr w:rsidR="001B5D80" w:rsidRPr="001B5D80" w:rsidTr="008C5184">
        <w:tc>
          <w:tcPr>
            <w:tcW w:w="15183" w:type="dxa"/>
            <w:gridSpan w:val="10"/>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lastRenderedPageBreak/>
              <w:t>3. Рассмотрение документов и сведений</w:t>
            </w:r>
          </w:p>
        </w:tc>
      </w:tr>
      <w:tr w:rsidR="001B5D80" w:rsidRPr="001B5D80" w:rsidTr="008C5184">
        <w:trPr>
          <w:trHeight w:val="2015"/>
        </w:trPr>
        <w:tc>
          <w:tcPr>
            <w:tcW w:w="1390"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330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До 4 рабочих дней</w:t>
            </w:r>
          </w:p>
        </w:tc>
        <w:tc>
          <w:tcPr>
            <w:tcW w:w="2126"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должностное лицо Уполномоченного органа, ответственное за предоставление</w:t>
            </w:r>
          </w:p>
          <w:p w:rsidR="001B5D80" w:rsidRPr="001B5D80" w:rsidRDefault="001B5D80" w:rsidP="008C5184">
            <w:pPr>
              <w:jc w:val="center"/>
              <w:rPr>
                <w:sz w:val="18"/>
                <w:szCs w:val="18"/>
              </w:rPr>
            </w:pPr>
            <w:r w:rsidRPr="001B5D80">
              <w:rPr>
                <w:sz w:val="18"/>
                <w:szCs w:val="18"/>
              </w:rPr>
              <w:t>муниципальной</w:t>
            </w:r>
          </w:p>
          <w:p w:rsidR="001B5D80" w:rsidRPr="001B5D80" w:rsidRDefault="001B5D80" w:rsidP="008C5184">
            <w:pPr>
              <w:jc w:val="center"/>
              <w:rPr>
                <w:sz w:val="18"/>
                <w:szCs w:val="18"/>
              </w:rPr>
            </w:pPr>
            <w:r w:rsidRPr="001B5D80">
              <w:rPr>
                <w:sz w:val="18"/>
                <w:szCs w:val="18"/>
              </w:rPr>
              <w:t>услуги</w:t>
            </w:r>
          </w:p>
        </w:tc>
        <w:tc>
          <w:tcPr>
            <w:tcW w:w="212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roofErr w:type="gramStart"/>
            <w:r w:rsidRPr="001B5D80">
              <w:rPr>
                <w:sz w:val="18"/>
                <w:szCs w:val="18"/>
              </w:rPr>
              <w:t>Уполномоченный орган) / ГИС / ПГС</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основания отказа в предоставлении</w:t>
            </w:r>
          </w:p>
          <w:p w:rsidR="001B5D80" w:rsidRPr="001B5D80" w:rsidRDefault="001B5D80" w:rsidP="008C5184">
            <w:pPr>
              <w:jc w:val="center"/>
              <w:rPr>
                <w:sz w:val="18"/>
                <w:szCs w:val="18"/>
              </w:rPr>
            </w:pPr>
            <w:proofErr w:type="gramStart"/>
            <w:r w:rsidRPr="001B5D80">
              <w:rPr>
                <w:sz w:val="18"/>
                <w:szCs w:val="18"/>
              </w:rPr>
              <w:t>муниципальной услуги, предусмотренные </w:t>
            </w:r>
            <w:hyperlink r:id="rId148" w:anchor="/document/403389917/entry/2220" w:history="1">
              <w:r w:rsidRPr="001B5D80">
                <w:rPr>
                  <w:sz w:val="18"/>
                  <w:szCs w:val="18"/>
                </w:rPr>
                <w:t>пунктом 2.20</w:t>
              </w:r>
            </w:hyperlink>
            <w:proofErr w:type="gramEnd"/>
          </w:p>
          <w:p w:rsidR="001B5D80" w:rsidRPr="001B5D80" w:rsidRDefault="001B5D80" w:rsidP="008C5184">
            <w:pPr>
              <w:jc w:val="center"/>
              <w:rPr>
                <w:sz w:val="18"/>
                <w:szCs w:val="18"/>
              </w:rPr>
            </w:pPr>
            <w:r w:rsidRPr="001B5D80">
              <w:rPr>
                <w:sz w:val="18"/>
                <w:szCs w:val="18"/>
              </w:rPr>
              <w:t>Административного</w:t>
            </w:r>
          </w:p>
          <w:p w:rsidR="001B5D80" w:rsidRPr="001B5D80" w:rsidRDefault="001B5D80" w:rsidP="008C5184">
            <w:pPr>
              <w:jc w:val="center"/>
              <w:rPr>
                <w:sz w:val="18"/>
                <w:szCs w:val="18"/>
              </w:rPr>
            </w:pPr>
            <w:r w:rsidRPr="001B5D80">
              <w:rPr>
                <w:sz w:val="18"/>
                <w:szCs w:val="18"/>
              </w:rPr>
              <w:t>регламента</w:t>
            </w: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проект результата предоставления муниципальной услуги</w:t>
            </w:r>
          </w:p>
        </w:tc>
      </w:tr>
      <w:tr w:rsidR="001B5D80" w:rsidRPr="001B5D80" w:rsidTr="008C5184">
        <w:tc>
          <w:tcPr>
            <w:tcW w:w="15183" w:type="dxa"/>
            <w:gridSpan w:val="10"/>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4. Принятие решения</w:t>
            </w:r>
          </w:p>
        </w:tc>
      </w:tr>
      <w:tr w:rsidR="001B5D80" w:rsidRPr="001B5D80" w:rsidTr="008C5184">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проект результата предоставления муниципальной услуги</w:t>
            </w:r>
          </w:p>
        </w:tc>
        <w:tc>
          <w:tcPr>
            <w:tcW w:w="3402"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Принятие решения о предоставления муниципальной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До 1 часа</w:t>
            </w:r>
          </w:p>
          <w:p w:rsidR="001B5D80" w:rsidRPr="001B5D80" w:rsidRDefault="001B5D80" w:rsidP="008C5184">
            <w:pPr>
              <w:jc w:val="center"/>
              <w:rPr>
                <w:sz w:val="18"/>
                <w:szCs w:val="18"/>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должностное лицо Уполномоченного органа,</w:t>
            </w:r>
          </w:p>
          <w:p w:rsidR="001B5D80" w:rsidRPr="001B5D80" w:rsidRDefault="001B5D80" w:rsidP="008C5184">
            <w:pPr>
              <w:jc w:val="center"/>
              <w:rPr>
                <w:sz w:val="18"/>
                <w:szCs w:val="18"/>
              </w:rPr>
            </w:pPr>
            <w:proofErr w:type="gramStart"/>
            <w:r w:rsidRPr="001B5D80">
              <w:rPr>
                <w:sz w:val="18"/>
                <w:szCs w:val="18"/>
              </w:rPr>
              <w:t>ответственное за предоставление муниципальной услуги;</w:t>
            </w:r>
            <w:proofErr w:type="gramEnd"/>
          </w:p>
          <w:p w:rsidR="001B5D80" w:rsidRPr="001B5D80" w:rsidRDefault="001B5D80" w:rsidP="008C5184">
            <w:pPr>
              <w:jc w:val="center"/>
              <w:rPr>
                <w:sz w:val="18"/>
                <w:szCs w:val="18"/>
              </w:rPr>
            </w:pPr>
            <w:proofErr w:type="gramStart"/>
            <w:r w:rsidRPr="001B5D80">
              <w:rPr>
                <w:sz w:val="18"/>
                <w:szCs w:val="18"/>
              </w:rPr>
              <w:t>Руководитель Уполномоченного органа) или иное уполномоченное им лицо</w:t>
            </w:r>
            <w:proofErr w:type="gramEnd"/>
          </w:p>
          <w:p w:rsidR="001B5D80" w:rsidRPr="001B5D80" w:rsidRDefault="001B5D80" w:rsidP="008C5184">
            <w:pPr>
              <w:jc w:val="center"/>
              <w:rPr>
                <w:sz w:val="18"/>
                <w:szCs w:val="18"/>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roofErr w:type="gramStart"/>
            <w:r w:rsidRPr="001B5D80">
              <w:rPr>
                <w:sz w:val="18"/>
                <w:szCs w:val="18"/>
              </w:rPr>
              <w:t>Уполномоченный орган) / ГИС / ПГС</w:t>
            </w:r>
            <w:proofErr w:type="gramEnd"/>
          </w:p>
          <w:p w:rsidR="001B5D80" w:rsidRPr="001B5D80" w:rsidRDefault="001B5D80" w:rsidP="008C5184">
            <w:pPr>
              <w:jc w:val="center"/>
              <w:rPr>
                <w:sz w:val="18"/>
                <w:szCs w:val="18"/>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w:t>
            </w: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1B5D80" w:rsidRPr="001B5D80" w:rsidRDefault="001B5D80" w:rsidP="008C5184">
            <w:pPr>
              <w:jc w:val="center"/>
              <w:rPr>
                <w:sz w:val="18"/>
                <w:szCs w:val="18"/>
              </w:rPr>
            </w:pPr>
          </w:p>
        </w:tc>
      </w:tr>
      <w:tr w:rsidR="001B5D80" w:rsidRPr="001B5D80" w:rsidTr="008C5184">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Формирование решения о предоставлении муниципальной услуги</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r>
      <w:tr w:rsidR="001B5D80" w:rsidRPr="001B5D80" w:rsidTr="008C5184">
        <w:trPr>
          <w:trHeight w:val="240"/>
        </w:trPr>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Принятие решения об отказе в предоставлении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
        </w:tc>
        <w:tc>
          <w:tcPr>
            <w:tcW w:w="2126" w:type="dxa"/>
            <w:gridSpan w:val="2"/>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
        </w:tc>
        <w:tc>
          <w:tcPr>
            <w:tcW w:w="2127"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
        </w:tc>
        <w:tc>
          <w:tcPr>
            <w:tcW w:w="2410"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1B5D80" w:rsidRPr="001B5D80" w:rsidTr="008C5184">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3402"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Формирование решения об отказе в предоставлении муниципальной услуги</w:t>
            </w:r>
          </w:p>
        </w:tc>
        <w:tc>
          <w:tcPr>
            <w:tcW w:w="2268" w:type="dxa"/>
            <w:gridSpan w:val="2"/>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2126" w:type="dxa"/>
            <w:gridSpan w:val="2"/>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2410"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r>
      <w:tr w:rsidR="001B5D80" w:rsidRPr="001B5D80" w:rsidTr="008C5184">
        <w:tc>
          <w:tcPr>
            <w:tcW w:w="15183" w:type="dxa"/>
            <w:gridSpan w:val="10"/>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5. Выдача результата</w:t>
            </w:r>
          </w:p>
        </w:tc>
      </w:tr>
      <w:tr w:rsidR="001B5D80" w:rsidRPr="001B5D80" w:rsidTr="008C5184">
        <w:trPr>
          <w:trHeight w:val="240"/>
        </w:trPr>
        <w:tc>
          <w:tcPr>
            <w:tcW w:w="1291" w:type="dxa"/>
            <w:vMerge w:val="restart"/>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формирование и регистрация результата муниципальной услуги, указанного в </w:t>
            </w:r>
            <w:hyperlink r:id="rId149" w:anchor="/document/403389917/entry/2220" w:history="1">
              <w:r w:rsidRPr="001B5D80">
                <w:rPr>
                  <w:sz w:val="18"/>
                  <w:szCs w:val="18"/>
                </w:rPr>
                <w:t>пункте 2.20</w:t>
              </w:r>
            </w:hyperlink>
          </w:p>
          <w:p w:rsidR="001B5D80" w:rsidRPr="001B5D80" w:rsidRDefault="001B5D80" w:rsidP="008C5184">
            <w:pPr>
              <w:jc w:val="center"/>
              <w:rPr>
                <w:sz w:val="18"/>
                <w:szCs w:val="18"/>
              </w:rPr>
            </w:pPr>
            <w:r w:rsidRPr="001B5D80">
              <w:rPr>
                <w:sz w:val="18"/>
                <w:szCs w:val="18"/>
              </w:rPr>
              <w:lastRenderedPageBreak/>
              <w:t>Административного регламента, в форме</w:t>
            </w:r>
          </w:p>
          <w:p w:rsidR="001B5D80" w:rsidRPr="001B5D80" w:rsidRDefault="001B5D80" w:rsidP="008C5184">
            <w:pPr>
              <w:jc w:val="center"/>
              <w:rPr>
                <w:sz w:val="18"/>
                <w:szCs w:val="18"/>
              </w:rPr>
            </w:pPr>
            <w:r w:rsidRPr="001B5D80">
              <w:rPr>
                <w:sz w:val="18"/>
                <w:szCs w:val="18"/>
              </w:rPr>
              <w:t>электронного документа в ГИС</w:t>
            </w:r>
          </w:p>
        </w:tc>
        <w:tc>
          <w:tcPr>
            <w:tcW w:w="4365" w:type="dxa"/>
            <w:gridSpan w:val="3"/>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lastRenderedPageBreak/>
              <w:t>Регистрация результата предоставления муниципальной услуги</w:t>
            </w:r>
          </w:p>
        </w:tc>
        <w:tc>
          <w:tcPr>
            <w:tcW w:w="1788"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roofErr w:type="gramStart"/>
            <w:r w:rsidRPr="001B5D80">
              <w:rPr>
                <w:sz w:val="18"/>
                <w:szCs w:val="18"/>
              </w:rPr>
              <w:t>после окончания процедуры принятия решения (в общий срок предоставления</w:t>
            </w:r>
            <w:proofErr w:type="gramEnd"/>
          </w:p>
          <w:p w:rsidR="001B5D80" w:rsidRPr="001B5D80" w:rsidRDefault="001B5D80" w:rsidP="008C5184">
            <w:pPr>
              <w:jc w:val="center"/>
              <w:rPr>
                <w:sz w:val="18"/>
                <w:szCs w:val="18"/>
              </w:rPr>
            </w:pPr>
            <w:r w:rsidRPr="001B5D80">
              <w:rPr>
                <w:sz w:val="18"/>
                <w:szCs w:val="18"/>
              </w:rPr>
              <w:t>муниципальной услуги не включается)</w:t>
            </w:r>
          </w:p>
        </w:tc>
        <w:tc>
          <w:tcPr>
            <w:tcW w:w="164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roofErr w:type="gramStart"/>
            <w:r w:rsidRPr="001B5D80">
              <w:rPr>
                <w:sz w:val="18"/>
                <w:szCs w:val="18"/>
              </w:rPr>
              <w:t>Уполномоченный орган) / ГИС</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w:t>
            </w: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Внесение сведений о конечном результате предоставления муниципальной услуги</w:t>
            </w:r>
          </w:p>
        </w:tc>
      </w:tr>
      <w:tr w:rsidR="001B5D80" w:rsidRPr="001B5D80" w:rsidTr="008C5184">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4365" w:type="dxa"/>
            <w:gridSpan w:val="3"/>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 xml:space="preserve">Направление в многофункциональный центр результата муниципальной услуги, указанного в </w:t>
            </w:r>
            <w:hyperlink r:id="rId150" w:anchor="/document/403389917/entry/2218" w:history="1">
              <w:r w:rsidRPr="001B5D80">
                <w:rPr>
                  <w:sz w:val="18"/>
                  <w:szCs w:val="18"/>
                </w:rPr>
                <w:t>пункте 2.18</w:t>
              </w:r>
            </w:hyperlink>
            <w:r w:rsidRPr="001B5D80">
              <w:rPr>
                <w:sz w:val="18"/>
                <w:szCs w:val="18"/>
              </w:rPr>
              <w:t xml:space="preserve"> Административного регламента, в форме электронного документа, подписанного усиленной квалифицированной </w:t>
            </w:r>
            <w:hyperlink r:id="rId151" w:anchor="/document/12184522/entry/21" w:history="1">
              <w:r w:rsidRPr="001B5D80">
                <w:rPr>
                  <w:sz w:val="18"/>
                  <w:szCs w:val="18"/>
                </w:rPr>
                <w:t>электронной подписью</w:t>
              </w:r>
            </w:hyperlink>
            <w:r w:rsidRPr="001B5D80">
              <w:rPr>
                <w:sz w:val="18"/>
                <w:szCs w:val="18"/>
              </w:rPr>
              <w:t xml:space="preserve"> уполномоченного должностного лица Уполномоченного органа</w:t>
            </w:r>
          </w:p>
        </w:tc>
        <w:tc>
          <w:tcPr>
            <w:tcW w:w="1788"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в сроки, установленные соглашением о</w:t>
            </w:r>
          </w:p>
          <w:p w:rsidR="001B5D80" w:rsidRPr="001B5D80" w:rsidRDefault="001B5D80" w:rsidP="008C5184">
            <w:pPr>
              <w:jc w:val="center"/>
              <w:rPr>
                <w:sz w:val="18"/>
                <w:szCs w:val="18"/>
              </w:rPr>
            </w:pPr>
            <w:proofErr w:type="gramStart"/>
            <w:r w:rsidRPr="001B5D80">
              <w:rPr>
                <w:sz w:val="18"/>
                <w:szCs w:val="18"/>
              </w:rPr>
              <w:t>взаимодействии</w:t>
            </w:r>
            <w:proofErr w:type="gramEnd"/>
            <w:r w:rsidRPr="001B5D80">
              <w:rPr>
                <w:sz w:val="18"/>
                <w:szCs w:val="18"/>
              </w:rPr>
              <w:t xml:space="preserve"> между Уполномоченным органом и многофункциональным центром</w:t>
            </w:r>
          </w:p>
        </w:tc>
        <w:tc>
          <w:tcPr>
            <w:tcW w:w="164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roofErr w:type="gramStart"/>
            <w:r w:rsidRPr="001B5D80">
              <w:rPr>
                <w:sz w:val="18"/>
                <w:szCs w:val="18"/>
              </w:rPr>
              <w:t>Уполномоченный орган) / АИС МФЦ</w:t>
            </w:r>
            <w:proofErr w:type="gramEnd"/>
          </w:p>
        </w:tc>
        <w:tc>
          <w:tcPr>
            <w:tcW w:w="155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Указание заявителем в Запросе</w:t>
            </w:r>
          </w:p>
          <w:p w:rsidR="001B5D80" w:rsidRPr="001B5D80" w:rsidRDefault="001B5D80" w:rsidP="008C5184">
            <w:pPr>
              <w:jc w:val="center"/>
              <w:rPr>
                <w:sz w:val="18"/>
                <w:szCs w:val="18"/>
              </w:rPr>
            </w:pPr>
            <w:r w:rsidRPr="001B5D80">
              <w:rPr>
                <w:sz w:val="18"/>
                <w:szCs w:val="18"/>
              </w:rPr>
              <w:t>способа выдачи результата муниципальной услуги в многофункциональном центре, а также подача Запроса через многофункциональный центр</w:t>
            </w: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1B5D80" w:rsidRPr="001B5D80" w:rsidRDefault="001B5D80" w:rsidP="008C5184">
            <w:pPr>
              <w:jc w:val="center"/>
              <w:rPr>
                <w:sz w:val="18"/>
                <w:szCs w:val="18"/>
              </w:rPr>
            </w:pPr>
            <w:r w:rsidRPr="001B5D80">
              <w:rPr>
                <w:sz w:val="18"/>
                <w:szCs w:val="18"/>
              </w:rPr>
              <w:t>внесение сведений в ГИС о выдаче результата муниципальной услуги</w:t>
            </w:r>
          </w:p>
        </w:tc>
      </w:tr>
      <w:tr w:rsidR="001B5D80" w:rsidRPr="001B5D80" w:rsidTr="008C5184">
        <w:tc>
          <w:tcPr>
            <w:tcW w:w="1291" w:type="dxa"/>
            <w:vMerge/>
            <w:tcBorders>
              <w:top w:val="single" w:sz="6" w:space="0" w:color="000000"/>
              <w:left w:val="single" w:sz="6" w:space="0" w:color="000000"/>
              <w:bottom w:val="single" w:sz="6" w:space="0" w:color="000000"/>
              <w:right w:val="single" w:sz="6" w:space="0" w:color="000000"/>
            </w:tcBorders>
            <w:vAlign w:val="center"/>
            <w:hideMark/>
          </w:tcPr>
          <w:p w:rsidR="001B5D80" w:rsidRPr="001B5D80" w:rsidRDefault="001B5D80" w:rsidP="008C5184">
            <w:pPr>
              <w:jc w:val="center"/>
              <w:rPr>
                <w:sz w:val="18"/>
                <w:szCs w:val="18"/>
              </w:rPr>
            </w:pPr>
          </w:p>
        </w:tc>
        <w:tc>
          <w:tcPr>
            <w:tcW w:w="4365" w:type="dxa"/>
            <w:gridSpan w:val="3"/>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 xml:space="preserve">Направление заявителю результата предоставления муниципальной услуги в личный кабинет на </w:t>
            </w:r>
            <w:hyperlink r:id="rId152" w:tgtFrame="_blank" w:history="1">
              <w:r w:rsidRPr="001B5D80">
                <w:rPr>
                  <w:sz w:val="18"/>
                  <w:szCs w:val="18"/>
                </w:rPr>
                <w:t>Едином портале</w:t>
              </w:r>
            </w:hyperlink>
          </w:p>
        </w:tc>
        <w:tc>
          <w:tcPr>
            <w:tcW w:w="1788" w:type="dxa"/>
            <w:gridSpan w:val="2"/>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В день регистрации результата</w:t>
            </w:r>
          </w:p>
          <w:p w:rsidR="001B5D80" w:rsidRPr="001B5D80" w:rsidRDefault="001B5D80" w:rsidP="008C5184">
            <w:pPr>
              <w:jc w:val="center"/>
              <w:rPr>
                <w:sz w:val="18"/>
                <w:szCs w:val="18"/>
              </w:rPr>
            </w:pPr>
            <w:r w:rsidRPr="001B5D80">
              <w:rPr>
                <w:sz w:val="18"/>
                <w:szCs w:val="18"/>
              </w:rPr>
              <w:t>предоставления</w:t>
            </w:r>
          </w:p>
          <w:p w:rsidR="001B5D80" w:rsidRPr="001B5D80" w:rsidRDefault="001B5D80" w:rsidP="008C5184">
            <w:pPr>
              <w:jc w:val="center"/>
              <w:rPr>
                <w:sz w:val="18"/>
                <w:szCs w:val="18"/>
              </w:rPr>
            </w:pPr>
            <w:r w:rsidRPr="001B5D80">
              <w:rPr>
                <w:sz w:val="18"/>
                <w:szCs w:val="18"/>
              </w:rPr>
              <w:t>муниципальной услуги</w:t>
            </w:r>
          </w:p>
        </w:tc>
        <w:tc>
          <w:tcPr>
            <w:tcW w:w="1643"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должностное лицо Уполномоченного органа, ответственное за предоставление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r w:rsidRPr="001B5D80">
              <w:rPr>
                <w:sz w:val="18"/>
                <w:szCs w:val="18"/>
              </w:rPr>
              <w:t>ГИС</w:t>
            </w:r>
          </w:p>
        </w:tc>
        <w:tc>
          <w:tcPr>
            <w:tcW w:w="1559"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jc w:val="center"/>
              <w:rPr>
                <w:sz w:val="18"/>
                <w:szCs w:val="18"/>
              </w:rPr>
            </w:pPr>
          </w:p>
        </w:tc>
        <w:tc>
          <w:tcPr>
            <w:tcW w:w="2410" w:type="dxa"/>
            <w:tcBorders>
              <w:top w:val="single" w:sz="6" w:space="0" w:color="000000"/>
              <w:left w:val="single" w:sz="6" w:space="0" w:color="000000"/>
              <w:bottom w:val="single" w:sz="6" w:space="0" w:color="000000"/>
              <w:right w:val="single" w:sz="6" w:space="0" w:color="000000"/>
            </w:tcBorders>
            <w:hideMark/>
          </w:tcPr>
          <w:p w:rsidR="001B5D80" w:rsidRPr="001B5D80" w:rsidRDefault="001B5D80" w:rsidP="008C5184">
            <w:pPr>
              <w:spacing w:after="200" w:line="276" w:lineRule="auto"/>
              <w:jc w:val="center"/>
              <w:rPr>
                <w:rFonts w:eastAsia="Calibri"/>
                <w:sz w:val="18"/>
                <w:szCs w:val="18"/>
                <w:lang w:eastAsia="en-US"/>
              </w:rPr>
            </w:pPr>
            <w:r w:rsidRPr="001B5D80">
              <w:rPr>
                <w:rFonts w:eastAsia="Calibri"/>
                <w:sz w:val="18"/>
                <w:szCs w:val="18"/>
              </w:rPr>
              <w:t xml:space="preserve">Результат муниципальной услуги, направленный заявителю в личный кабинет на </w:t>
            </w:r>
            <w:hyperlink r:id="rId153" w:tgtFrame="_blank" w:history="1">
              <w:r w:rsidRPr="001B5D80">
                <w:rPr>
                  <w:rFonts w:eastAsia="Calibri"/>
                  <w:sz w:val="18"/>
                  <w:szCs w:val="18"/>
                </w:rPr>
                <w:t>Единый портал</w:t>
              </w:r>
            </w:hyperlink>
          </w:p>
        </w:tc>
      </w:tr>
    </w:tbl>
    <w:p w:rsidR="001B5D80" w:rsidRPr="001B5D80" w:rsidRDefault="001B5D80" w:rsidP="001B5D80">
      <w:pPr>
        <w:rPr>
          <w:sz w:val="18"/>
          <w:szCs w:val="18"/>
        </w:rPr>
        <w:sectPr w:rsidR="001B5D80" w:rsidRPr="001B5D80" w:rsidSect="001B5D80">
          <w:pgSz w:w="16838" w:h="11906" w:orient="landscape"/>
          <w:pgMar w:top="1418" w:right="567" w:bottom="567" w:left="567" w:header="567" w:footer="0" w:gutter="0"/>
          <w:cols w:space="708"/>
          <w:titlePg/>
          <w:docGrid w:linePitch="360"/>
        </w:sectPr>
      </w:pPr>
    </w:p>
    <w:p w:rsidR="001B5D80" w:rsidRPr="001B5D80" w:rsidRDefault="001B5D80">
      <w:pPr>
        <w:spacing w:after="200" w:line="276" w:lineRule="auto"/>
        <w:rPr>
          <w:sz w:val="18"/>
          <w:szCs w:val="18"/>
        </w:rPr>
      </w:pPr>
    </w:p>
    <w:p w:rsidR="001B5D80" w:rsidRPr="001B5D80" w:rsidRDefault="001B5D80" w:rsidP="001B5D80">
      <w:pPr>
        <w:jc w:val="both"/>
        <w:rPr>
          <w:sz w:val="18"/>
          <w:szCs w:val="18"/>
        </w:rPr>
      </w:pPr>
    </w:p>
    <w:p w:rsidR="001B5D80" w:rsidRPr="001B5D80" w:rsidRDefault="001B5D80" w:rsidP="001B5D80">
      <w:pPr>
        <w:jc w:val="center"/>
        <w:rPr>
          <w:sz w:val="18"/>
          <w:szCs w:val="18"/>
        </w:rPr>
      </w:pPr>
    </w:p>
    <w:p w:rsidR="001B5D80" w:rsidRPr="001B5D80" w:rsidRDefault="001B5D80" w:rsidP="001B5D80">
      <w:pPr>
        <w:widowControl w:val="0"/>
        <w:autoSpaceDE w:val="0"/>
        <w:autoSpaceDN w:val="0"/>
        <w:adjustRightInd w:val="0"/>
        <w:ind w:firstLine="720"/>
        <w:jc w:val="center"/>
        <w:rPr>
          <w:rFonts w:eastAsia="Calibri"/>
          <w:b/>
          <w:sz w:val="18"/>
          <w:szCs w:val="18"/>
        </w:rPr>
      </w:pPr>
    </w:p>
    <w:p w:rsidR="001B5D80" w:rsidRPr="001B5D80" w:rsidRDefault="001B5D80" w:rsidP="001B5D80">
      <w:pPr>
        <w:widowControl w:val="0"/>
        <w:autoSpaceDE w:val="0"/>
        <w:autoSpaceDN w:val="0"/>
        <w:adjustRightInd w:val="0"/>
        <w:ind w:firstLine="720"/>
        <w:jc w:val="center"/>
        <w:rPr>
          <w:rFonts w:eastAsia="Calibri"/>
          <w:b/>
          <w:sz w:val="18"/>
          <w:szCs w:val="18"/>
        </w:rPr>
      </w:pPr>
    </w:p>
    <w:p w:rsidR="001B5D80" w:rsidRPr="001B5D80" w:rsidRDefault="001B5D80" w:rsidP="001B5D80">
      <w:pPr>
        <w:widowControl w:val="0"/>
        <w:autoSpaceDE w:val="0"/>
        <w:autoSpaceDN w:val="0"/>
        <w:adjustRightInd w:val="0"/>
        <w:ind w:firstLine="720"/>
        <w:jc w:val="center"/>
        <w:rPr>
          <w:rFonts w:eastAsia="Calibri"/>
          <w:b/>
          <w:sz w:val="18"/>
          <w:szCs w:val="18"/>
        </w:rPr>
      </w:pPr>
      <w:r w:rsidRPr="001B5D80">
        <w:rPr>
          <w:rFonts w:eastAsia="Calibri"/>
          <w:b/>
          <w:sz w:val="18"/>
          <w:szCs w:val="18"/>
        </w:rPr>
        <w:t>МУНИЦИПАЛЬНОЕ ОБРАЗОВАНИЕ</w:t>
      </w:r>
    </w:p>
    <w:p w:rsidR="001B5D80" w:rsidRPr="001B5D80" w:rsidRDefault="001B5D80" w:rsidP="001B5D80">
      <w:pPr>
        <w:widowControl w:val="0"/>
        <w:autoSpaceDE w:val="0"/>
        <w:autoSpaceDN w:val="0"/>
        <w:adjustRightInd w:val="0"/>
        <w:ind w:firstLine="720"/>
        <w:jc w:val="center"/>
        <w:rPr>
          <w:rFonts w:eastAsia="Calibri"/>
          <w:b/>
          <w:sz w:val="18"/>
          <w:szCs w:val="18"/>
        </w:rPr>
      </w:pPr>
      <w:r w:rsidRPr="001B5D80">
        <w:rPr>
          <w:rFonts w:eastAsia="Calibri"/>
          <w:b/>
          <w:sz w:val="18"/>
          <w:szCs w:val="18"/>
        </w:rPr>
        <w:t xml:space="preserve"> «ЧАИНСКОЕ СЕЛЬСКОЕ ПОСЕЛЕНИЕ»</w:t>
      </w:r>
    </w:p>
    <w:p w:rsidR="001B5D80" w:rsidRPr="001B5D80" w:rsidRDefault="001B5D80" w:rsidP="001B5D80">
      <w:pPr>
        <w:widowControl w:val="0"/>
        <w:autoSpaceDE w:val="0"/>
        <w:autoSpaceDN w:val="0"/>
        <w:adjustRightInd w:val="0"/>
        <w:ind w:firstLine="720"/>
        <w:jc w:val="center"/>
        <w:rPr>
          <w:rFonts w:eastAsia="Calibri"/>
          <w:b/>
          <w:sz w:val="18"/>
          <w:szCs w:val="18"/>
        </w:rPr>
      </w:pPr>
      <w:r w:rsidRPr="001B5D80">
        <w:rPr>
          <w:rFonts w:eastAsia="Calibri"/>
          <w:b/>
          <w:sz w:val="18"/>
          <w:szCs w:val="18"/>
        </w:rPr>
        <w:t>АДМИНИСТРАЦИЯ ЧАИНСКОГО СЕЛЬСКОГО ПОСЕЛЕНИЯ</w:t>
      </w:r>
    </w:p>
    <w:p w:rsidR="001B5D80" w:rsidRPr="001B5D80" w:rsidRDefault="001B5D80" w:rsidP="001B5D80">
      <w:pPr>
        <w:widowControl w:val="0"/>
        <w:autoSpaceDE w:val="0"/>
        <w:autoSpaceDN w:val="0"/>
        <w:adjustRightInd w:val="0"/>
        <w:ind w:firstLine="720"/>
        <w:jc w:val="center"/>
        <w:rPr>
          <w:rFonts w:eastAsia="Calibri"/>
          <w:sz w:val="18"/>
          <w:szCs w:val="18"/>
        </w:rPr>
      </w:pPr>
    </w:p>
    <w:p w:rsidR="001B5D80" w:rsidRPr="001B5D80" w:rsidRDefault="001B5D80" w:rsidP="001B5D80">
      <w:pPr>
        <w:widowControl w:val="0"/>
        <w:autoSpaceDE w:val="0"/>
        <w:autoSpaceDN w:val="0"/>
        <w:adjustRightInd w:val="0"/>
        <w:ind w:firstLine="720"/>
        <w:jc w:val="center"/>
        <w:rPr>
          <w:rFonts w:eastAsia="Calibri"/>
          <w:b/>
          <w:sz w:val="18"/>
          <w:szCs w:val="18"/>
        </w:rPr>
      </w:pPr>
      <w:r w:rsidRPr="001B5D80">
        <w:rPr>
          <w:rFonts w:eastAsia="Calibri"/>
          <w:sz w:val="18"/>
          <w:szCs w:val="18"/>
        </w:rPr>
        <w:t xml:space="preserve"> </w:t>
      </w:r>
      <w:r w:rsidRPr="001B5D80">
        <w:rPr>
          <w:rFonts w:eastAsia="Calibri"/>
          <w:b/>
          <w:sz w:val="18"/>
          <w:szCs w:val="18"/>
        </w:rPr>
        <w:t>ПОСТАНОВЛЕНИЕ</w:t>
      </w:r>
    </w:p>
    <w:p w:rsidR="001B5D80" w:rsidRPr="001B5D80" w:rsidRDefault="001B5D80" w:rsidP="001B5D80">
      <w:pPr>
        <w:widowControl w:val="0"/>
        <w:tabs>
          <w:tab w:val="center" w:pos="4790"/>
        </w:tabs>
        <w:autoSpaceDE w:val="0"/>
        <w:autoSpaceDN w:val="0"/>
        <w:adjustRightInd w:val="0"/>
        <w:ind w:firstLine="720"/>
        <w:jc w:val="both"/>
        <w:rPr>
          <w:rFonts w:eastAsia="Calibri"/>
          <w:sz w:val="18"/>
          <w:szCs w:val="18"/>
        </w:rPr>
      </w:pPr>
    </w:p>
    <w:p w:rsidR="001B5D80" w:rsidRPr="001B5D80" w:rsidRDefault="001B5D80" w:rsidP="001B5D80">
      <w:pPr>
        <w:widowControl w:val="0"/>
        <w:tabs>
          <w:tab w:val="center" w:pos="4790"/>
        </w:tabs>
        <w:autoSpaceDE w:val="0"/>
        <w:autoSpaceDN w:val="0"/>
        <w:adjustRightInd w:val="0"/>
        <w:jc w:val="center"/>
        <w:rPr>
          <w:rFonts w:eastAsia="Calibri"/>
          <w:sz w:val="18"/>
          <w:szCs w:val="18"/>
        </w:rPr>
      </w:pPr>
      <w:r w:rsidRPr="001B5D80">
        <w:rPr>
          <w:rFonts w:eastAsia="Calibri"/>
          <w:sz w:val="18"/>
          <w:szCs w:val="18"/>
        </w:rPr>
        <w:t>27.04.2023</w:t>
      </w:r>
      <w:r w:rsidRPr="001B5D80">
        <w:rPr>
          <w:rFonts w:eastAsia="Calibri"/>
          <w:sz w:val="18"/>
          <w:szCs w:val="18"/>
        </w:rPr>
        <w:tab/>
        <w:t xml:space="preserve">                                                        с.Чаинск                                                        № 43</w:t>
      </w:r>
    </w:p>
    <w:p w:rsidR="001B5D80" w:rsidRPr="001B5D80" w:rsidRDefault="001B5D80" w:rsidP="001B5D80">
      <w:pPr>
        <w:widowControl w:val="0"/>
        <w:autoSpaceDE w:val="0"/>
        <w:autoSpaceDN w:val="0"/>
        <w:adjustRightInd w:val="0"/>
        <w:ind w:firstLine="720"/>
        <w:jc w:val="center"/>
        <w:rPr>
          <w:rFonts w:eastAsia="Calibri"/>
          <w:sz w:val="18"/>
          <w:szCs w:val="18"/>
        </w:rPr>
      </w:pPr>
      <w:r w:rsidRPr="001B5D80">
        <w:rPr>
          <w:rFonts w:eastAsia="Calibri"/>
          <w:sz w:val="18"/>
          <w:szCs w:val="18"/>
        </w:rPr>
        <w:t>Чаинского района</w:t>
      </w:r>
    </w:p>
    <w:p w:rsidR="001B5D80" w:rsidRPr="001B5D80" w:rsidRDefault="001B5D80" w:rsidP="001B5D80">
      <w:pPr>
        <w:widowControl w:val="0"/>
        <w:autoSpaceDE w:val="0"/>
        <w:autoSpaceDN w:val="0"/>
        <w:adjustRightInd w:val="0"/>
        <w:ind w:firstLine="720"/>
        <w:jc w:val="center"/>
        <w:rPr>
          <w:rFonts w:eastAsia="Calibri"/>
          <w:sz w:val="18"/>
          <w:szCs w:val="1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148"/>
      </w:tblGrid>
      <w:tr w:rsidR="001B5D80" w:rsidRPr="001B5D80" w:rsidTr="008C5184">
        <w:trPr>
          <w:trHeight w:val="653"/>
        </w:trPr>
        <w:tc>
          <w:tcPr>
            <w:tcW w:w="5148" w:type="dxa"/>
            <w:tcBorders>
              <w:top w:val="nil"/>
              <w:left w:val="nil"/>
              <w:bottom w:val="nil"/>
              <w:right w:val="nil"/>
            </w:tcBorders>
          </w:tcPr>
          <w:p w:rsidR="001B5D80" w:rsidRPr="001B5D80" w:rsidRDefault="001B5D80" w:rsidP="008C5184">
            <w:pPr>
              <w:widowControl w:val="0"/>
              <w:autoSpaceDE w:val="0"/>
              <w:autoSpaceDN w:val="0"/>
              <w:adjustRightInd w:val="0"/>
              <w:jc w:val="both"/>
              <w:rPr>
                <w:rFonts w:eastAsia="Calibri"/>
                <w:sz w:val="18"/>
                <w:szCs w:val="18"/>
              </w:rPr>
            </w:pPr>
            <w:r w:rsidRPr="001B5D80">
              <w:rPr>
                <w:rFonts w:eastAsia="Calibri"/>
                <w:sz w:val="18"/>
                <w:szCs w:val="1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r>
    </w:tbl>
    <w:p w:rsidR="001B5D80" w:rsidRPr="001B5D80" w:rsidRDefault="001B5D80" w:rsidP="001B5D80">
      <w:pPr>
        <w:widowControl w:val="0"/>
        <w:autoSpaceDE w:val="0"/>
        <w:autoSpaceDN w:val="0"/>
        <w:adjustRightInd w:val="0"/>
        <w:ind w:right="5527" w:firstLine="720"/>
        <w:jc w:val="both"/>
        <w:rPr>
          <w:rFonts w:eastAsia="Calibri"/>
          <w:b/>
          <w:sz w:val="18"/>
          <w:szCs w:val="18"/>
        </w:rPr>
      </w:pPr>
    </w:p>
    <w:p w:rsidR="001B5D80" w:rsidRPr="001B5D80" w:rsidRDefault="001B5D80" w:rsidP="001B5D80">
      <w:pPr>
        <w:widowControl w:val="0"/>
        <w:autoSpaceDE w:val="0"/>
        <w:autoSpaceDN w:val="0"/>
        <w:adjustRightInd w:val="0"/>
        <w:spacing w:after="144" w:line="242" w:lineRule="atLeast"/>
        <w:ind w:firstLine="708"/>
        <w:jc w:val="both"/>
        <w:outlineLvl w:val="0"/>
        <w:rPr>
          <w:rFonts w:eastAsia="Calibri"/>
          <w:bCs/>
          <w:sz w:val="18"/>
          <w:szCs w:val="18"/>
        </w:rPr>
      </w:pPr>
      <w:proofErr w:type="gramStart"/>
      <w:r w:rsidRPr="001B5D80">
        <w:rPr>
          <w:rFonts w:eastAsia="Calibri"/>
          <w:bCs/>
          <w:sz w:val="18"/>
          <w:szCs w:val="18"/>
        </w:rPr>
        <w:t xml:space="preserve">В  соответствии с Федеральным законом от 27 июля 2010 № 210-ФЗ «Об организации предоставления государственных и муниципальных услуг», руководствуясь письмом Минфина России от 20 января 2022 г. № 21-03-05/3099 «О направлении методических рекомендаций в формате типового административного регламента предоставления муниципальной услуги «Присвоение адреса объекту адресации, изменение и аннулирование такого адреса», Уставом муниципального образования «Чаинское сельское поселение Чаинского района Томской области» </w:t>
      </w:r>
      <w:proofErr w:type="gramEnd"/>
    </w:p>
    <w:p w:rsidR="001B5D80" w:rsidRPr="001B5D80" w:rsidRDefault="001B5D80" w:rsidP="001B5D80">
      <w:pPr>
        <w:widowControl w:val="0"/>
        <w:autoSpaceDE w:val="0"/>
        <w:autoSpaceDN w:val="0"/>
        <w:adjustRightInd w:val="0"/>
        <w:jc w:val="both"/>
        <w:rPr>
          <w:rFonts w:eastAsia="Calibri"/>
          <w:b/>
          <w:sz w:val="18"/>
          <w:szCs w:val="18"/>
        </w:rPr>
      </w:pPr>
      <w:r w:rsidRPr="001B5D80">
        <w:rPr>
          <w:rFonts w:eastAsia="Calibri"/>
          <w:b/>
          <w:sz w:val="18"/>
          <w:szCs w:val="18"/>
        </w:rPr>
        <w:t>ПОСТАНОВЛЯЮ:</w:t>
      </w:r>
    </w:p>
    <w:p w:rsidR="001B5D80" w:rsidRPr="001B5D80" w:rsidRDefault="001B5D80" w:rsidP="001B5D80">
      <w:pPr>
        <w:widowControl w:val="0"/>
        <w:autoSpaceDE w:val="0"/>
        <w:autoSpaceDN w:val="0"/>
        <w:adjustRightInd w:val="0"/>
        <w:ind w:firstLine="720"/>
        <w:jc w:val="both"/>
        <w:rPr>
          <w:rFonts w:eastAsia="Calibri"/>
          <w:sz w:val="18"/>
          <w:szCs w:val="18"/>
        </w:rPr>
      </w:pPr>
    </w:p>
    <w:p w:rsidR="001B5D80" w:rsidRPr="001B5D80" w:rsidRDefault="001B5D80" w:rsidP="00A57E30">
      <w:pPr>
        <w:pStyle w:val="ae"/>
        <w:numPr>
          <w:ilvl w:val="0"/>
          <w:numId w:val="4"/>
        </w:numPr>
        <w:shd w:val="clear" w:color="auto" w:fill="FFFFFF"/>
        <w:tabs>
          <w:tab w:val="clear" w:pos="1065"/>
          <w:tab w:val="num" w:pos="0"/>
        </w:tabs>
        <w:spacing w:after="255" w:line="300" w:lineRule="atLeast"/>
        <w:ind w:left="0" w:firstLine="705"/>
        <w:jc w:val="both"/>
        <w:outlineLvl w:val="1"/>
        <w:rPr>
          <w:sz w:val="18"/>
          <w:szCs w:val="18"/>
        </w:rPr>
      </w:pPr>
      <w:r w:rsidRPr="001B5D80">
        <w:rPr>
          <w:rFonts w:eastAsia="Calibri"/>
          <w:sz w:val="18"/>
          <w:szCs w:val="18"/>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1B5D80" w:rsidRPr="001B5D80" w:rsidRDefault="001B5D80" w:rsidP="00A57E30">
      <w:pPr>
        <w:pStyle w:val="ae"/>
        <w:numPr>
          <w:ilvl w:val="0"/>
          <w:numId w:val="4"/>
        </w:numPr>
        <w:shd w:val="clear" w:color="auto" w:fill="FFFFFF"/>
        <w:tabs>
          <w:tab w:val="clear" w:pos="1065"/>
          <w:tab w:val="num" w:pos="0"/>
        </w:tabs>
        <w:spacing w:after="255" w:line="300" w:lineRule="atLeast"/>
        <w:ind w:left="0" w:firstLine="705"/>
        <w:jc w:val="both"/>
        <w:outlineLvl w:val="1"/>
        <w:rPr>
          <w:color w:val="FF0000"/>
          <w:sz w:val="18"/>
          <w:szCs w:val="18"/>
        </w:rPr>
      </w:pPr>
      <w:r w:rsidRPr="001B5D80">
        <w:rPr>
          <w:sz w:val="18"/>
          <w:szCs w:val="18"/>
        </w:rPr>
        <w:t>Признать утратившими силу постановления Администрации Чаинского сельского поселения:</w:t>
      </w:r>
    </w:p>
    <w:p w:rsidR="001B5D80" w:rsidRPr="001B5D80" w:rsidRDefault="001B5D80" w:rsidP="001B5D80">
      <w:pPr>
        <w:pStyle w:val="ae"/>
        <w:shd w:val="clear" w:color="auto" w:fill="FFFFFF"/>
        <w:spacing w:after="255" w:line="300" w:lineRule="atLeast"/>
        <w:ind w:left="0" w:firstLine="705"/>
        <w:jc w:val="both"/>
        <w:outlineLvl w:val="1"/>
        <w:rPr>
          <w:sz w:val="18"/>
          <w:szCs w:val="18"/>
        </w:rPr>
      </w:pPr>
      <w:r w:rsidRPr="001B5D80">
        <w:rPr>
          <w:sz w:val="18"/>
          <w:szCs w:val="18"/>
        </w:rPr>
        <w:t>от 04.05.2015 № 22 «Об утверждении административного регламента предоставления муниципальной услуги «Прием документов и выдача справок о присвоении административного адреса объекту недвижимости»;</w:t>
      </w:r>
    </w:p>
    <w:p w:rsidR="001B5D80" w:rsidRPr="001B5D80" w:rsidRDefault="001B5D80" w:rsidP="001B5D80">
      <w:pPr>
        <w:pStyle w:val="ae"/>
        <w:shd w:val="clear" w:color="auto" w:fill="FFFFFF"/>
        <w:spacing w:after="255" w:line="300" w:lineRule="atLeast"/>
        <w:ind w:left="0" w:firstLine="705"/>
        <w:jc w:val="both"/>
        <w:outlineLvl w:val="1"/>
        <w:rPr>
          <w:sz w:val="18"/>
          <w:szCs w:val="18"/>
        </w:rPr>
      </w:pPr>
      <w:r w:rsidRPr="001B5D80">
        <w:rPr>
          <w:sz w:val="18"/>
          <w:szCs w:val="18"/>
        </w:rPr>
        <w:t>от 04.09.2019 № 55 «О внесении изменений в  Административный регламент предоставления муниципальной услуги «Прием документов и выдача справок о присвоении административного адреса объекту недвижимости», утвержденный постановлением Администрации Чаинского сельского поселения от 04.05.2015 № 22»;</w:t>
      </w:r>
    </w:p>
    <w:p w:rsidR="001B5D80" w:rsidRPr="001B5D80" w:rsidRDefault="001B5D80" w:rsidP="001B5D80">
      <w:pPr>
        <w:pStyle w:val="ae"/>
        <w:shd w:val="clear" w:color="auto" w:fill="FFFFFF"/>
        <w:spacing w:after="255" w:line="300" w:lineRule="atLeast"/>
        <w:ind w:left="0" w:firstLine="705"/>
        <w:jc w:val="both"/>
        <w:outlineLvl w:val="1"/>
        <w:rPr>
          <w:sz w:val="18"/>
          <w:szCs w:val="18"/>
        </w:rPr>
      </w:pPr>
      <w:r w:rsidRPr="001B5D80">
        <w:rPr>
          <w:sz w:val="18"/>
          <w:szCs w:val="18"/>
        </w:rPr>
        <w:t>от 04.05.2021 № 55 «О внесении изменений в  Административный регламент предоставления муниципальной услуги «Прием документов и выдача справок о присвоении административного адреса объекту недвижимости», утвержденный постановлением Администрации Чаинского сельского поселения от 04.05.2015 № 22»;</w:t>
      </w:r>
    </w:p>
    <w:p w:rsidR="001B5D80" w:rsidRPr="001B5D80" w:rsidRDefault="001B5D80" w:rsidP="001B5D80">
      <w:pPr>
        <w:pStyle w:val="ae"/>
        <w:shd w:val="clear" w:color="auto" w:fill="FFFFFF"/>
        <w:spacing w:after="255" w:line="300" w:lineRule="atLeast"/>
        <w:ind w:left="0" w:firstLine="705"/>
        <w:jc w:val="both"/>
        <w:outlineLvl w:val="1"/>
        <w:rPr>
          <w:sz w:val="18"/>
          <w:szCs w:val="18"/>
        </w:rPr>
      </w:pPr>
      <w:r w:rsidRPr="001B5D80">
        <w:rPr>
          <w:sz w:val="18"/>
          <w:szCs w:val="18"/>
        </w:rPr>
        <w:t>от 26.01.2022 № 3 «О внесении изменений в Постановление Администрации Чаинского сельского поселения от 04.05.2015 № 22 «Об утверждении административного регламента предоставления муниципальной услуги «Прием документов и выдача справок о присвоении административного адреса объекту недвижимости».</w:t>
      </w:r>
    </w:p>
    <w:p w:rsidR="001B5D80" w:rsidRPr="001B5D80" w:rsidRDefault="001B5D80" w:rsidP="00A57E30">
      <w:pPr>
        <w:pStyle w:val="ae"/>
        <w:numPr>
          <w:ilvl w:val="0"/>
          <w:numId w:val="4"/>
        </w:numPr>
        <w:shd w:val="clear" w:color="auto" w:fill="FFFFFF"/>
        <w:tabs>
          <w:tab w:val="clear" w:pos="1065"/>
          <w:tab w:val="num" w:pos="0"/>
        </w:tabs>
        <w:spacing w:after="255" w:line="300" w:lineRule="atLeast"/>
        <w:ind w:left="0" w:firstLine="705"/>
        <w:jc w:val="both"/>
        <w:outlineLvl w:val="1"/>
        <w:rPr>
          <w:sz w:val="18"/>
          <w:szCs w:val="18"/>
        </w:rPr>
      </w:pPr>
      <w:r w:rsidRPr="001B5D80">
        <w:rPr>
          <w:sz w:val="18"/>
          <w:szCs w:val="18"/>
        </w:rPr>
        <w:t>Настоящее постановление вступает в силу после официального опубликования (обнародования) в установленном порядке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1B5D80" w:rsidRPr="001B5D80" w:rsidRDefault="001B5D80" w:rsidP="00A57E30">
      <w:pPr>
        <w:pStyle w:val="ae"/>
        <w:numPr>
          <w:ilvl w:val="0"/>
          <w:numId w:val="4"/>
        </w:numPr>
        <w:shd w:val="clear" w:color="auto" w:fill="FFFFFF"/>
        <w:tabs>
          <w:tab w:val="clear" w:pos="1065"/>
          <w:tab w:val="num" w:pos="0"/>
        </w:tabs>
        <w:spacing w:after="255" w:line="300" w:lineRule="atLeast"/>
        <w:ind w:left="0" w:firstLine="705"/>
        <w:jc w:val="both"/>
        <w:outlineLvl w:val="1"/>
        <w:rPr>
          <w:sz w:val="18"/>
          <w:szCs w:val="18"/>
        </w:rPr>
      </w:pPr>
      <w:proofErr w:type="gramStart"/>
      <w:r w:rsidRPr="001B5D80">
        <w:rPr>
          <w:sz w:val="18"/>
          <w:szCs w:val="18"/>
        </w:rPr>
        <w:t>Контроль за</w:t>
      </w:r>
      <w:proofErr w:type="gramEnd"/>
      <w:r w:rsidRPr="001B5D80">
        <w:rPr>
          <w:sz w:val="18"/>
          <w:szCs w:val="18"/>
        </w:rPr>
        <w:t xml:space="preserve"> исполнением настоящего постановления оставляю за собой.</w:t>
      </w:r>
    </w:p>
    <w:p w:rsidR="001B5D80" w:rsidRPr="001B5D80" w:rsidRDefault="001B5D80" w:rsidP="001B5D80">
      <w:pPr>
        <w:rPr>
          <w:sz w:val="18"/>
          <w:szCs w:val="18"/>
        </w:rPr>
      </w:pPr>
      <w:r w:rsidRPr="001B5D80">
        <w:rPr>
          <w:sz w:val="18"/>
          <w:szCs w:val="18"/>
        </w:rPr>
        <w:t>Глава Чаинского сельского поселения                                                                    В.Н. Аникин</w:t>
      </w:r>
    </w:p>
    <w:p w:rsidR="001B5D80" w:rsidRPr="001B5D80" w:rsidRDefault="001B5D80" w:rsidP="001B5D80">
      <w:pPr>
        <w:widowControl w:val="0"/>
        <w:shd w:val="clear" w:color="auto" w:fill="FFFFFF"/>
        <w:suppressAutoHyphens/>
        <w:autoSpaceDE w:val="0"/>
        <w:autoSpaceDN w:val="0"/>
        <w:adjustRightInd w:val="0"/>
        <w:spacing w:line="240" w:lineRule="atLeast"/>
        <w:ind w:left="6406"/>
        <w:jc w:val="both"/>
        <w:rPr>
          <w:color w:val="000000"/>
          <w:sz w:val="18"/>
          <w:szCs w:val="18"/>
        </w:rPr>
      </w:pPr>
    </w:p>
    <w:p w:rsidR="001B5D80" w:rsidRPr="001B5D80" w:rsidRDefault="001B5D80" w:rsidP="001B5D80">
      <w:pPr>
        <w:widowControl w:val="0"/>
        <w:shd w:val="clear" w:color="auto" w:fill="FFFFFF"/>
        <w:suppressAutoHyphens/>
        <w:autoSpaceDE w:val="0"/>
        <w:autoSpaceDN w:val="0"/>
        <w:adjustRightInd w:val="0"/>
        <w:spacing w:line="240" w:lineRule="atLeast"/>
        <w:ind w:left="6406"/>
        <w:jc w:val="both"/>
        <w:rPr>
          <w:color w:val="000000"/>
          <w:sz w:val="18"/>
          <w:szCs w:val="18"/>
        </w:rPr>
      </w:pPr>
      <w:r w:rsidRPr="001B5D80">
        <w:rPr>
          <w:color w:val="000000"/>
          <w:sz w:val="18"/>
          <w:szCs w:val="18"/>
        </w:rPr>
        <w:t>Приложение</w:t>
      </w:r>
    </w:p>
    <w:p w:rsidR="001B5D80" w:rsidRPr="001B5D80" w:rsidRDefault="001B5D80" w:rsidP="001B5D80">
      <w:pPr>
        <w:widowControl w:val="0"/>
        <w:shd w:val="clear" w:color="auto" w:fill="FFFFFF"/>
        <w:suppressAutoHyphens/>
        <w:autoSpaceDE w:val="0"/>
        <w:autoSpaceDN w:val="0"/>
        <w:adjustRightInd w:val="0"/>
        <w:spacing w:line="240" w:lineRule="atLeast"/>
        <w:ind w:left="6406"/>
        <w:jc w:val="both"/>
        <w:rPr>
          <w:color w:val="000000"/>
          <w:sz w:val="18"/>
          <w:szCs w:val="18"/>
        </w:rPr>
      </w:pPr>
      <w:r w:rsidRPr="001B5D80">
        <w:rPr>
          <w:color w:val="000000"/>
          <w:sz w:val="18"/>
          <w:szCs w:val="18"/>
        </w:rPr>
        <w:t xml:space="preserve"> к постановлению администрации Чаинского сельского поселения </w:t>
      </w:r>
    </w:p>
    <w:p w:rsidR="001B5D80" w:rsidRPr="001B5D80" w:rsidRDefault="001B5D80" w:rsidP="001B5D80">
      <w:pPr>
        <w:widowControl w:val="0"/>
        <w:shd w:val="clear" w:color="auto" w:fill="FFFFFF"/>
        <w:suppressAutoHyphens/>
        <w:autoSpaceDE w:val="0"/>
        <w:autoSpaceDN w:val="0"/>
        <w:adjustRightInd w:val="0"/>
        <w:spacing w:line="240" w:lineRule="atLeast"/>
        <w:ind w:left="6406"/>
        <w:jc w:val="both"/>
        <w:rPr>
          <w:color w:val="000000"/>
          <w:sz w:val="18"/>
          <w:szCs w:val="18"/>
        </w:rPr>
      </w:pPr>
      <w:r w:rsidRPr="001B5D80">
        <w:rPr>
          <w:color w:val="000000"/>
          <w:sz w:val="18"/>
          <w:szCs w:val="18"/>
        </w:rPr>
        <w:t>от 27.04.2023 № 43</w:t>
      </w:r>
    </w:p>
    <w:p w:rsidR="001B5D80" w:rsidRPr="001B5D80" w:rsidRDefault="001B5D80" w:rsidP="001B5D80">
      <w:pPr>
        <w:widowControl w:val="0"/>
        <w:autoSpaceDE w:val="0"/>
        <w:autoSpaceDN w:val="0"/>
        <w:adjustRightInd w:val="0"/>
        <w:spacing w:line="360" w:lineRule="auto"/>
        <w:jc w:val="both"/>
        <w:rPr>
          <w:rFonts w:eastAsia="PMingLiU"/>
          <w:bCs/>
          <w:sz w:val="18"/>
          <w:szCs w:val="18"/>
        </w:rPr>
      </w:pPr>
    </w:p>
    <w:p w:rsidR="001B5D80" w:rsidRPr="001B5D80" w:rsidRDefault="001B5D80" w:rsidP="001B5D80">
      <w:pPr>
        <w:pStyle w:val="HEADERTEXT"/>
        <w:jc w:val="center"/>
        <w:rPr>
          <w:rFonts w:ascii="Times New Roman" w:hAnsi="Times New Roman" w:cs="Times New Roman"/>
          <w:b/>
          <w:bCs/>
          <w:color w:val="000000"/>
          <w:sz w:val="18"/>
          <w:szCs w:val="18"/>
        </w:rPr>
      </w:pPr>
      <w:bookmarkStart w:id="12" w:name="0"/>
      <w:bookmarkEnd w:id="12"/>
      <w:r w:rsidRPr="001B5D80">
        <w:rPr>
          <w:rFonts w:ascii="Times New Roman" w:hAnsi="Times New Roman" w:cs="Times New Roman"/>
          <w:b/>
          <w:bCs/>
          <w:color w:val="000000"/>
          <w:sz w:val="18"/>
          <w:szCs w:val="18"/>
        </w:rPr>
        <w:t>Административный регламент</w:t>
      </w:r>
    </w:p>
    <w:p w:rsidR="001B5D80" w:rsidRPr="001B5D80" w:rsidRDefault="001B5D80" w:rsidP="001B5D80">
      <w:pPr>
        <w:pStyle w:val="HEADERTEXT"/>
        <w:jc w:val="center"/>
        <w:rPr>
          <w:rFonts w:ascii="Times New Roman" w:hAnsi="Times New Roman" w:cs="Times New Roman"/>
          <w:b/>
          <w:bCs/>
          <w:color w:val="000000"/>
          <w:sz w:val="18"/>
          <w:szCs w:val="18"/>
        </w:rPr>
      </w:pPr>
      <w:r w:rsidRPr="001B5D80">
        <w:rPr>
          <w:rFonts w:ascii="Times New Roman" w:hAnsi="Times New Roman" w:cs="Times New Roman"/>
          <w:b/>
          <w:bCs/>
          <w:color w:val="000000"/>
          <w:sz w:val="18"/>
          <w:szCs w:val="18"/>
        </w:rPr>
        <w:t xml:space="preserve">«Присвоение адреса объекту адресации, изменение </w:t>
      </w:r>
    </w:p>
    <w:p w:rsidR="001B5D80" w:rsidRPr="001B5D80" w:rsidRDefault="001B5D80" w:rsidP="001B5D80">
      <w:pPr>
        <w:pStyle w:val="HEADERTEXT"/>
        <w:jc w:val="center"/>
        <w:rPr>
          <w:rFonts w:ascii="Times New Roman" w:hAnsi="Times New Roman" w:cs="Times New Roman"/>
          <w:b/>
          <w:bCs/>
          <w:color w:val="000000"/>
          <w:sz w:val="18"/>
          <w:szCs w:val="18"/>
        </w:rPr>
      </w:pPr>
      <w:r w:rsidRPr="001B5D80">
        <w:rPr>
          <w:rFonts w:ascii="Times New Roman" w:hAnsi="Times New Roman" w:cs="Times New Roman"/>
          <w:b/>
          <w:bCs/>
          <w:color w:val="000000"/>
          <w:sz w:val="18"/>
          <w:szCs w:val="18"/>
        </w:rPr>
        <w:t>и аннулирование такого адреса»</w:t>
      </w:r>
    </w:p>
    <w:p w:rsidR="001B5D80" w:rsidRPr="001B5D80" w:rsidRDefault="001B5D80" w:rsidP="001B5D80">
      <w:pPr>
        <w:pStyle w:val="HEADERTEXT"/>
        <w:jc w:val="both"/>
        <w:rPr>
          <w:rFonts w:ascii="Times New Roman" w:hAnsi="Times New Roman" w:cs="Times New Roman"/>
          <w:bCs/>
          <w:color w:val="000000"/>
          <w:sz w:val="18"/>
          <w:szCs w:val="18"/>
        </w:rPr>
      </w:pPr>
    </w:p>
    <w:p w:rsidR="001B5D80" w:rsidRPr="001B5D80" w:rsidRDefault="001B5D80" w:rsidP="001B5D80">
      <w:pPr>
        <w:pStyle w:val="HEADERTEXT"/>
        <w:jc w:val="center"/>
        <w:rPr>
          <w:rFonts w:ascii="Times New Roman" w:hAnsi="Times New Roman" w:cs="Times New Roman"/>
          <w:b/>
          <w:bCs/>
          <w:color w:val="000000"/>
          <w:sz w:val="18"/>
          <w:szCs w:val="18"/>
        </w:rPr>
      </w:pPr>
      <w:r w:rsidRPr="001B5D80">
        <w:rPr>
          <w:rFonts w:ascii="Times New Roman" w:hAnsi="Times New Roman" w:cs="Times New Roman"/>
          <w:b/>
          <w:bCs/>
          <w:color w:val="000000"/>
          <w:sz w:val="18"/>
          <w:szCs w:val="18"/>
        </w:rPr>
        <w:t>1. Общие положения</w:t>
      </w:r>
    </w:p>
    <w:p w:rsidR="001B5D80" w:rsidRPr="001B5D80" w:rsidRDefault="001B5D80" w:rsidP="001B5D80">
      <w:pPr>
        <w:shd w:val="clear" w:color="auto" w:fill="FFFFFF"/>
        <w:spacing w:line="270" w:lineRule="atLeast"/>
        <w:jc w:val="both"/>
        <w:outlineLvl w:val="2"/>
        <w:rPr>
          <w:b/>
          <w:bCs/>
          <w:color w:val="333333"/>
          <w:sz w:val="18"/>
          <w:szCs w:val="18"/>
        </w:rPr>
      </w:pP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lastRenderedPageBreak/>
        <w:t>Предмет регулирования.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1.1. </w:t>
      </w:r>
      <w:proofErr w:type="gramStart"/>
      <w:r w:rsidRPr="001B5D80">
        <w:rPr>
          <w:color w:val="333333"/>
          <w:sz w:val="18"/>
          <w:szCs w:val="18"/>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муниципального образования «Чаинское сельское поселение Чаинского</w:t>
      </w:r>
      <w:proofErr w:type="gramEnd"/>
      <w:r w:rsidRPr="001B5D80">
        <w:rPr>
          <w:color w:val="333333"/>
          <w:sz w:val="18"/>
          <w:szCs w:val="18"/>
        </w:rPr>
        <w:t xml:space="preserve"> района Томской области (далее - Уполномоченный орган).</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Круг Заявителей.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1) собственники объекта адресации;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 лица, обладающие одним из следующих вещных прав на объект адресации: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право хозяйственного ведения;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право оперативного управления;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право пожизненно наследуемого владения;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право постоянного (бессрочного) пользования;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Требования к порядку информирования о предоставлении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1.3. Информирование о порядке предоставления Услуги осуществляется: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 по телефону Уполномоченного органа или многофункционального центра;</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3) письменно, в том числе посредством электронной почты, факсимильной связи;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4) посредством размещения в открытой и доступной форме информации: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на портале федеральной информационной адресной системы в информационно-телекоммуникационной сети «Интернет» (https://fias.nalog.ru/) (далее - портал ФИАС);</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на региональных порталах государственных и муниципальных услуг (функций) (далее - региональный портал);</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на официальном сайте Уполномоченного органа http://www.chainsk.tom.ru и (или) многофункционального центра в информационно-телекоммуникационной сети «Интернет» (далее - Официальные сайты);</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5) посредством размещения информации на информационных стендах Уполномоченного органа или многофункционального центра.</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1.4. Информирование осуществляется по вопросам, касающимся: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способов подачи заявления о предоставлении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адресов Уполномоченного органа и многофункциональных центров, обращение в которые необходимо для предоставления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справочной информации о работе Уполномоченного органа (структурных подразделений Уполномоченного органа);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документов, необходимых для предоставления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порядка и сроков предоставления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порядка получения сведений о ходе рассмотрения заявления о предоставлении Услуги и о результатах ее предоставления;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B5D80">
        <w:rPr>
          <w:color w:val="333333"/>
          <w:sz w:val="18"/>
          <w:szCs w:val="18"/>
        </w:rPr>
        <w:t>обратившихся</w:t>
      </w:r>
      <w:proofErr w:type="gramEnd"/>
      <w:r w:rsidRPr="001B5D80">
        <w:rPr>
          <w:color w:val="333333"/>
          <w:sz w:val="18"/>
          <w:szCs w:val="18"/>
        </w:rPr>
        <w:t xml:space="preserve"> по интересующим вопросам.</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Продолжительность информирования по телефону не должна превышать 10 минут.</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Информирование осуществляется в соответствии с графиком приема граждан.</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154" w:anchor="13" w:history="1">
        <w:r w:rsidRPr="001B5D80">
          <w:rPr>
            <w:sz w:val="18"/>
            <w:szCs w:val="18"/>
            <w:bdr w:val="none" w:sz="0" w:space="0" w:color="auto" w:frame="1"/>
          </w:rPr>
          <w:t>пункте 1.3</w:t>
        </w:r>
      </w:hyperlink>
      <w:r w:rsidRPr="001B5D80">
        <w:rPr>
          <w:color w:val="333333"/>
          <w:sz w:val="18"/>
          <w:szCs w:val="18"/>
        </w:rPr>
        <w:t xml:space="preserve">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B5D80" w:rsidRPr="001B5D80" w:rsidRDefault="001B5D80" w:rsidP="001B5D80">
      <w:pPr>
        <w:shd w:val="clear" w:color="auto" w:fill="FFFFFF"/>
        <w:spacing w:line="270" w:lineRule="atLeast"/>
        <w:ind w:firstLine="708"/>
        <w:jc w:val="both"/>
        <w:rPr>
          <w:color w:val="333333"/>
          <w:sz w:val="18"/>
          <w:szCs w:val="18"/>
        </w:rPr>
      </w:pPr>
      <w:proofErr w:type="gramStart"/>
      <w:r w:rsidRPr="001B5D80">
        <w:rPr>
          <w:color w:val="333333"/>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1B5D80">
        <w:rPr>
          <w:color w:val="333333"/>
          <w:sz w:val="18"/>
          <w:szCs w:val="18"/>
        </w:rPr>
        <w:t>автоинформатора</w:t>
      </w:r>
      <w:proofErr w:type="spellEnd"/>
      <w:r w:rsidRPr="001B5D80">
        <w:rPr>
          <w:color w:val="333333"/>
          <w:sz w:val="18"/>
          <w:szCs w:val="18"/>
        </w:rPr>
        <w:t xml:space="preserve"> (при наличии);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B5D80" w:rsidRPr="001B5D80" w:rsidRDefault="001B5D80" w:rsidP="001B5D80">
      <w:pPr>
        <w:shd w:val="clear" w:color="auto" w:fill="FFFFFF"/>
        <w:spacing w:line="270" w:lineRule="atLeast"/>
        <w:ind w:firstLine="708"/>
        <w:jc w:val="both"/>
        <w:rPr>
          <w:color w:val="333333"/>
          <w:sz w:val="18"/>
          <w:szCs w:val="18"/>
        </w:rPr>
      </w:pPr>
      <w:r w:rsidRPr="001B5D80">
        <w:rPr>
          <w:sz w:val="18"/>
          <w:szCs w:val="18"/>
        </w:rPr>
        <w:t xml:space="preserve">1.9. В залах ожидания Уполномоченного органа размещаются нормативные </w:t>
      </w:r>
      <w:r w:rsidRPr="001B5D80">
        <w:rPr>
          <w:color w:val="333333"/>
          <w:sz w:val="18"/>
          <w:szCs w:val="18"/>
        </w:rPr>
        <w:t>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1.10. </w:t>
      </w:r>
      <w:proofErr w:type="gramStart"/>
      <w:r w:rsidRPr="001B5D80">
        <w:rPr>
          <w:color w:val="333333"/>
          <w:sz w:val="18"/>
          <w:szCs w:val="1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1B5D80">
        <w:rPr>
          <w:color w:val="333333"/>
          <w:sz w:val="18"/>
          <w:szCs w:val="18"/>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B5D80" w:rsidRPr="001B5D80" w:rsidRDefault="001B5D80" w:rsidP="001B5D80">
      <w:pPr>
        <w:shd w:val="clear" w:color="auto" w:fill="FFFFFF"/>
        <w:spacing w:line="270" w:lineRule="atLeast"/>
        <w:ind w:firstLine="708"/>
        <w:jc w:val="center"/>
        <w:outlineLvl w:val="2"/>
        <w:rPr>
          <w:b/>
          <w:bCs/>
          <w:color w:val="333333"/>
          <w:sz w:val="18"/>
          <w:szCs w:val="18"/>
        </w:rPr>
      </w:pPr>
      <w:r w:rsidRPr="001B5D80">
        <w:rPr>
          <w:b/>
          <w:bCs/>
          <w:color w:val="333333"/>
          <w:sz w:val="18"/>
          <w:szCs w:val="18"/>
        </w:rPr>
        <w:t>II. Стандарт предоставления муниципальной услуги.</w:t>
      </w:r>
    </w:p>
    <w:p w:rsidR="001B5D80" w:rsidRPr="001B5D80" w:rsidRDefault="001B5D80" w:rsidP="001B5D80">
      <w:pPr>
        <w:shd w:val="clear" w:color="auto" w:fill="FFFFFF"/>
        <w:spacing w:line="270" w:lineRule="atLeast"/>
        <w:ind w:firstLine="708"/>
        <w:jc w:val="center"/>
        <w:outlineLvl w:val="2"/>
        <w:rPr>
          <w:b/>
          <w:bCs/>
          <w:color w:val="333333"/>
          <w:sz w:val="18"/>
          <w:szCs w:val="18"/>
        </w:rPr>
      </w:pPr>
      <w:r w:rsidRPr="001B5D80">
        <w:rPr>
          <w:b/>
          <w:bCs/>
          <w:color w:val="333333"/>
          <w:sz w:val="18"/>
          <w:szCs w:val="18"/>
        </w:rPr>
        <w:t>Наименование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2.1. «Присвоение адреса объекту адресации, изменение и аннулирование такого адреса».</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lastRenderedPageBreak/>
        <w:t>Наименование органа государственной власти, органа местного самоуправления (организации), предоставляющего муниципальную услугу</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2.2. Услуга предоставляется Уполномоченным органом в лице органа местного самоуправления муниципального образования «Чаинское сельское поселение Чаинского района Томской области».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2.3. При предоставлении Услуги Уполномоченный орган взаимодействует </w:t>
      </w:r>
      <w:proofErr w:type="gramStart"/>
      <w:r w:rsidRPr="001B5D80">
        <w:rPr>
          <w:color w:val="333333"/>
          <w:sz w:val="18"/>
          <w:szCs w:val="18"/>
        </w:rPr>
        <w:t>с</w:t>
      </w:r>
      <w:proofErr w:type="gramEnd"/>
      <w:r w:rsidRPr="001B5D80">
        <w:rPr>
          <w:color w:val="333333"/>
          <w:sz w:val="18"/>
          <w:szCs w:val="18"/>
        </w:rPr>
        <w:t>:</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оператором федеральной информационной адресной системы (далее - Оператор ФИАС);</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Описание результата предоставления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2.5. Результатом предоставления Услуги являются: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выдача (направление) решения Уполномоченного органа о присвоении адреса объекту адресации;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выдача (направление) решения Уполномоченного органа об отказе в присвоении объекту адресации адреса или аннулировании его адреса.</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Рекомендуемый образец формы решения о присвоении адреса объекту адресации </w:t>
      </w:r>
      <w:proofErr w:type="spellStart"/>
      <w:r w:rsidRPr="001B5D80">
        <w:rPr>
          <w:color w:val="333333"/>
          <w:sz w:val="18"/>
          <w:szCs w:val="18"/>
        </w:rPr>
        <w:t>справочно</w:t>
      </w:r>
      <w:proofErr w:type="spellEnd"/>
      <w:r w:rsidRPr="001B5D80">
        <w:rPr>
          <w:color w:val="333333"/>
          <w:sz w:val="18"/>
          <w:szCs w:val="18"/>
        </w:rPr>
        <w:t xml:space="preserve"> приведен в </w:t>
      </w:r>
      <w:hyperlink r:id="rId155" w:anchor="1600" w:history="1">
        <w:r w:rsidRPr="001B5D80">
          <w:rPr>
            <w:sz w:val="18"/>
            <w:szCs w:val="18"/>
            <w:bdr w:val="none" w:sz="0" w:space="0" w:color="auto" w:frame="1"/>
          </w:rPr>
          <w:t>Приложении № 1</w:t>
        </w:r>
      </w:hyperlink>
      <w:r w:rsidRPr="001B5D80">
        <w:rPr>
          <w:sz w:val="18"/>
          <w:szCs w:val="18"/>
          <w:bdr w:val="none" w:sz="0" w:space="0" w:color="auto" w:frame="1"/>
        </w:rPr>
        <w:t xml:space="preserve"> </w:t>
      </w:r>
      <w:r w:rsidRPr="001B5D80">
        <w:rPr>
          <w:color w:val="333333"/>
          <w:sz w:val="18"/>
          <w:szCs w:val="18"/>
        </w:rPr>
        <w:t>к настоящему Регламенту.</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Рекомендуемый образец формы решения об аннулировании адреса объекта адресации </w:t>
      </w:r>
      <w:proofErr w:type="spellStart"/>
      <w:r w:rsidRPr="001B5D80">
        <w:rPr>
          <w:color w:val="333333"/>
          <w:sz w:val="18"/>
          <w:szCs w:val="18"/>
        </w:rPr>
        <w:t>справочно</w:t>
      </w:r>
      <w:proofErr w:type="spellEnd"/>
      <w:r w:rsidRPr="001B5D80">
        <w:rPr>
          <w:color w:val="333333"/>
          <w:sz w:val="18"/>
          <w:szCs w:val="18"/>
        </w:rPr>
        <w:t xml:space="preserve"> приведен </w:t>
      </w:r>
      <w:r w:rsidRPr="001B5D80">
        <w:rPr>
          <w:sz w:val="18"/>
          <w:szCs w:val="18"/>
        </w:rPr>
        <w:t>в </w:t>
      </w:r>
      <w:hyperlink r:id="rId156" w:anchor="1700" w:history="1">
        <w:r w:rsidRPr="001B5D80">
          <w:rPr>
            <w:sz w:val="18"/>
            <w:szCs w:val="18"/>
            <w:bdr w:val="none" w:sz="0" w:space="0" w:color="auto" w:frame="1"/>
          </w:rPr>
          <w:t>Приложении № 1</w:t>
        </w:r>
      </w:hyperlink>
      <w:r w:rsidRPr="001B5D80">
        <w:rPr>
          <w:sz w:val="18"/>
          <w:szCs w:val="18"/>
          <w:bdr w:val="none" w:sz="0" w:space="0" w:color="auto" w:frame="1"/>
        </w:rPr>
        <w:t xml:space="preserve"> </w:t>
      </w:r>
      <w:r w:rsidRPr="001B5D80">
        <w:rPr>
          <w:color w:val="333333"/>
          <w:sz w:val="18"/>
          <w:szCs w:val="18"/>
        </w:rPr>
        <w:t>к настоящему Регламенту.</w:t>
      </w:r>
    </w:p>
    <w:p w:rsidR="001B5D80" w:rsidRPr="001B5D80" w:rsidRDefault="001B5D80" w:rsidP="001B5D80">
      <w:pPr>
        <w:shd w:val="clear" w:color="auto" w:fill="FFFFFF"/>
        <w:spacing w:line="270" w:lineRule="atLeast"/>
        <w:ind w:firstLine="708"/>
        <w:jc w:val="both"/>
        <w:rPr>
          <w:color w:val="333333"/>
          <w:sz w:val="18"/>
          <w:szCs w:val="18"/>
        </w:rPr>
      </w:pPr>
      <w:proofErr w:type="gramStart"/>
      <w:r w:rsidRPr="001B5D80">
        <w:rPr>
          <w:color w:val="333333"/>
          <w:sz w:val="18"/>
          <w:szCs w:val="18"/>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1B5D80">
        <w:rPr>
          <w:color w:val="333333"/>
          <w:sz w:val="18"/>
          <w:szCs w:val="18"/>
        </w:rPr>
        <w:t xml:space="preserve"> </w:t>
      </w:r>
      <w:proofErr w:type="gramStart"/>
      <w:r w:rsidRPr="001B5D80">
        <w:rPr>
          <w:color w:val="333333"/>
          <w:sz w:val="18"/>
          <w:szCs w:val="18"/>
        </w:rPr>
        <w:t>числе</w:t>
      </w:r>
      <w:proofErr w:type="gramEnd"/>
      <w:r w:rsidRPr="001B5D80">
        <w:rPr>
          <w:color w:val="333333"/>
          <w:sz w:val="18"/>
          <w:szCs w:val="18"/>
        </w:rPr>
        <w:t xml:space="preserve"> посредством обеспечения доступа к федеральной информационной адресной системе».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1B5D80">
        <w:rPr>
          <w:color w:val="333333"/>
          <w:sz w:val="18"/>
          <w:szCs w:val="18"/>
        </w:rPr>
        <w:t>Справочно</w:t>
      </w:r>
      <w:proofErr w:type="spellEnd"/>
      <w:r w:rsidRPr="001B5D80">
        <w:rPr>
          <w:color w:val="333333"/>
          <w:sz w:val="18"/>
          <w:szCs w:val="18"/>
        </w:rPr>
        <w:t xml:space="preserve"> форма данного решения приведена в Приложении № 1 к настоящему Регламенту (не приводится).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Срок предоставления муниципальной услуги и выдачи (направления) документов, являющихся результатом предоставления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2.6. </w:t>
      </w:r>
      <w:proofErr w:type="gramStart"/>
      <w:r w:rsidRPr="001B5D80">
        <w:rPr>
          <w:color w:val="333333"/>
          <w:sz w:val="18"/>
          <w:szCs w:val="1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w:t>
      </w:r>
      <w:r w:rsidRPr="001B5D80">
        <w:rPr>
          <w:color w:val="333333"/>
          <w:sz w:val="18"/>
          <w:szCs w:val="18"/>
        </w:rPr>
        <w:lastRenderedPageBreak/>
        <w:t>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Нормативные правовые акты, регулирующие предоставление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2.7. Предоставление Услуги осуществляется в соответствии </w:t>
      </w:r>
      <w:proofErr w:type="gramStart"/>
      <w:r w:rsidRPr="001B5D80">
        <w:rPr>
          <w:color w:val="333333"/>
          <w:sz w:val="18"/>
          <w:szCs w:val="18"/>
        </w:rPr>
        <w:t>с</w:t>
      </w:r>
      <w:proofErr w:type="gramEnd"/>
      <w:r w:rsidRPr="001B5D80">
        <w:rPr>
          <w:color w:val="333333"/>
          <w:sz w:val="18"/>
          <w:szCs w:val="18"/>
        </w:rPr>
        <w:t>:</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Земельным кодексом Российской Федерации;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Градостроительным кодексом Российской Федерации;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Федеральным законом от 24 июля 2007 г. № 221-ФЗ «О государственном кадастре недвижимости»;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Федеральным законом от 27 июля 2010 г. № 210-ФЗ «Об организации предоставления государственных и муниципальных услуг»;</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Федеральным законом от 27 июля 2006 г. № 149-ФЗ «Об информации, информационных технологиях и о защите информации»;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Федеральным законом от 27 июля 2006 г. № 152-ФЗ «О персональных данных»;</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Федеральным законом от 6 апреля 2011 г. № 63-ФЗ «Об электронной подписи»;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постановлением Правительства Российской Федерации от 30 сентября 2004 г. № 506 «Об утверждении Положения о Федеральной налоговой службе»;</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B5D80" w:rsidRPr="001B5D80" w:rsidRDefault="001B5D80" w:rsidP="001B5D80">
      <w:pPr>
        <w:shd w:val="clear" w:color="auto" w:fill="FFFFFF"/>
        <w:spacing w:line="270" w:lineRule="atLeast"/>
        <w:jc w:val="both"/>
        <w:rPr>
          <w:color w:val="333333"/>
          <w:sz w:val="18"/>
          <w:szCs w:val="18"/>
        </w:rPr>
      </w:pPr>
      <w:proofErr w:type="gramStart"/>
      <w:r w:rsidRPr="001B5D80">
        <w:rPr>
          <w:color w:val="333333"/>
          <w:sz w:val="18"/>
          <w:szCs w:val="18"/>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1B5D80">
        <w:rPr>
          <w:color w:val="333333"/>
          <w:sz w:val="18"/>
          <w:szCs w:val="18"/>
        </w:rPr>
        <w:t>адресообразующих</w:t>
      </w:r>
      <w:proofErr w:type="spellEnd"/>
      <w:r w:rsidRPr="001B5D80">
        <w:rPr>
          <w:color w:val="333333"/>
          <w:sz w:val="18"/>
          <w:szCs w:val="18"/>
        </w:rPr>
        <w:t xml:space="preserve"> элементов»;</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2.8. Предоставление Услуги осуществляется на основании заполненного и подписанного Заявителем заявления.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1B5D80">
        <w:rPr>
          <w:color w:val="333333"/>
          <w:sz w:val="18"/>
          <w:szCs w:val="18"/>
        </w:rPr>
        <w:t>Справочно</w:t>
      </w:r>
      <w:proofErr w:type="spellEnd"/>
      <w:r w:rsidRPr="001B5D80">
        <w:rPr>
          <w:color w:val="333333"/>
          <w:sz w:val="18"/>
          <w:szCs w:val="18"/>
        </w:rPr>
        <w:t xml:space="preserve"> форма данного заявления приведена в Приложении № 2 к настоящему Регламенту (не приводится).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lastRenderedPageBreak/>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2.11. Заявление представляется в форме:</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документа на бумажном носителе посредством почтового отправления с описью вложения и уведомлением о вручении;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документа на бумажном носителе при личном обращении в Уполномоченный орган или многофункциональный центр;</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электронного документа с использованием портала ФИАС;</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электронного документа с использованием ЕПГУ;</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электронного документа с использованием регионального портала.</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2.12. Заявление представляется в Уполномоченный орган или многофункциональный центр по месту нахождения объекта адресации.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Заявление в форме документа на бумажном носителе подписывается заявителем.</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B5D80" w:rsidRPr="001B5D80" w:rsidRDefault="001B5D80" w:rsidP="001B5D80">
      <w:pPr>
        <w:shd w:val="clear" w:color="auto" w:fill="FFFFFF"/>
        <w:spacing w:line="270" w:lineRule="atLeast"/>
        <w:ind w:firstLine="708"/>
        <w:jc w:val="both"/>
        <w:rPr>
          <w:color w:val="333333"/>
          <w:sz w:val="18"/>
          <w:szCs w:val="18"/>
        </w:rPr>
      </w:pPr>
      <w:proofErr w:type="gramStart"/>
      <w:r w:rsidRPr="001B5D80">
        <w:rPr>
          <w:color w:val="333333"/>
          <w:sz w:val="18"/>
          <w:szCs w:val="1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1B5D80" w:rsidRPr="001B5D80" w:rsidRDefault="001B5D80" w:rsidP="001B5D80">
      <w:pPr>
        <w:shd w:val="clear" w:color="auto" w:fill="FFFFFF"/>
        <w:spacing w:line="270" w:lineRule="atLeast"/>
        <w:ind w:firstLine="708"/>
        <w:jc w:val="both"/>
        <w:rPr>
          <w:color w:val="333333"/>
          <w:sz w:val="18"/>
          <w:szCs w:val="18"/>
        </w:rPr>
      </w:pPr>
      <w:proofErr w:type="gramStart"/>
      <w:r w:rsidRPr="001B5D80">
        <w:rPr>
          <w:color w:val="333333"/>
          <w:sz w:val="18"/>
          <w:szCs w:val="1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2.15. Предоставление Услуги осуществляется на основании следующих документов, определенных пунктом 34 Правил:</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а) правоустанавливающие и (или) </w:t>
      </w:r>
      <w:proofErr w:type="spellStart"/>
      <w:r w:rsidRPr="001B5D80">
        <w:rPr>
          <w:color w:val="333333"/>
          <w:sz w:val="18"/>
          <w:szCs w:val="18"/>
        </w:rPr>
        <w:t>правоудостоверяющие</w:t>
      </w:r>
      <w:proofErr w:type="spellEnd"/>
      <w:r w:rsidRPr="001B5D80">
        <w:rPr>
          <w:color w:val="333333"/>
          <w:sz w:val="18"/>
          <w:szCs w:val="1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1B5D80">
        <w:rPr>
          <w:color w:val="333333"/>
          <w:sz w:val="18"/>
          <w:szCs w:val="18"/>
        </w:rPr>
        <w:t>строительства</w:t>
      </w:r>
      <w:proofErr w:type="gramEnd"/>
      <w:r w:rsidRPr="001B5D80">
        <w:rPr>
          <w:color w:val="333333"/>
          <w:sz w:val="18"/>
          <w:szCs w:val="18"/>
        </w:rPr>
        <w:t xml:space="preserve"> которых получение разрешения на строительство не требуется, правоустанавливающие и (или) </w:t>
      </w:r>
      <w:proofErr w:type="spellStart"/>
      <w:r w:rsidRPr="001B5D80">
        <w:rPr>
          <w:color w:val="333333"/>
          <w:sz w:val="18"/>
          <w:szCs w:val="18"/>
        </w:rPr>
        <w:t>правоудостоверяющие</w:t>
      </w:r>
      <w:proofErr w:type="spellEnd"/>
      <w:r w:rsidRPr="001B5D80">
        <w:rPr>
          <w:color w:val="333333"/>
          <w:sz w:val="18"/>
          <w:szCs w:val="18"/>
        </w:rPr>
        <w:t xml:space="preserve"> документы на земельный участок, на котором расположены указанное здание (строение), сооружение);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B5D80" w:rsidRPr="001B5D80" w:rsidRDefault="001B5D80" w:rsidP="001B5D80">
      <w:pPr>
        <w:shd w:val="clear" w:color="auto" w:fill="FFFFFF"/>
        <w:spacing w:line="270" w:lineRule="atLeast"/>
        <w:ind w:firstLine="708"/>
        <w:jc w:val="both"/>
        <w:rPr>
          <w:color w:val="333333"/>
          <w:sz w:val="18"/>
          <w:szCs w:val="18"/>
        </w:rPr>
      </w:pPr>
      <w:proofErr w:type="spellStart"/>
      <w:r w:rsidRPr="001B5D80">
        <w:rPr>
          <w:color w:val="333333"/>
          <w:sz w:val="18"/>
          <w:szCs w:val="18"/>
        </w:rPr>
        <w:t>д</w:t>
      </w:r>
      <w:proofErr w:type="spellEnd"/>
      <w:r w:rsidRPr="001B5D80">
        <w:rPr>
          <w:color w:val="333333"/>
          <w:sz w:val="18"/>
          <w:szCs w:val="1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lastRenderedPageBreak/>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B5D80" w:rsidRPr="001B5D80" w:rsidRDefault="001B5D80" w:rsidP="001B5D80">
      <w:pPr>
        <w:shd w:val="clear" w:color="auto" w:fill="FFFFFF"/>
        <w:spacing w:line="270" w:lineRule="atLeast"/>
        <w:ind w:firstLine="708"/>
        <w:jc w:val="both"/>
        <w:rPr>
          <w:color w:val="333333"/>
          <w:sz w:val="18"/>
          <w:szCs w:val="18"/>
        </w:rPr>
      </w:pPr>
      <w:proofErr w:type="spellStart"/>
      <w:r w:rsidRPr="001B5D80">
        <w:rPr>
          <w:color w:val="333333"/>
          <w:sz w:val="18"/>
          <w:szCs w:val="18"/>
        </w:rPr>
        <w:t>з</w:t>
      </w:r>
      <w:proofErr w:type="spellEnd"/>
      <w:r w:rsidRPr="001B5D80">
        <w:rPr>
          <w:color w:val="333333"/>
          <w:sz w:val="18"/>
          <w:szCs w:val="1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кадастровый паспорт здания, сооружения, объекта незавершенного строительства, помещения;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кадастровая выписка о земельном участке;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градостроительный план земельного участка (в случае присвоения адреса строящимся/реконструируемым объектам адресации);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разрешение на строительство объекта адресации (в случае присвоения адреса строящимся объектам адресации);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разрешение на ввод объекта адресации в эксплуатацию (в случае присвоения адреса строящимся объектам адресации);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кадастровая выписка об объекте недвижимости, который снят с учета (в случае аннулирования адреса объекта адресации);</w:t>
      </w:r>
    </w:p>
    <w:p w:rsidR="001B5D80" w:rsidRPr="001B5D80" w:rsidRDefault="001B5D80" w:rsidP="001B5D80">
      <w:pPr>
        <w:shd w:val="clear" w:color="auto" w:fill="FFFFFF"/>
        <w:spacing w:line="270" w:lineRule="atLeast"/>
        <w:ind w:firstLine="708"/>
        <w:jc w:val="both"/>
        <w:rPr>
          <w:color w:val="333333"/>
          <w:sz w:val="18"/>
          <w:szCs w:val="18"/>
        </w:rPr>
      </w:pPr>
      <w:proofErr w:type="gramStart"/>
      <w:r w:rsidRPr="001B5D80">
        <w:rPr>
          <w:color w:val="333333"/>
          <w:sz w:val="18"/>
          <w:szCs w:val="18"/>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2.17. Заявители (представители Заявителя) при подаче заявления вправе приложить к нему документы, указанные в </w:t>
      </w:r>
      <w:hyperlink r:id="rId157" w:anchor="2151" w:history="1">
        <w:r w:rsidRPr="001B5D80">
          <w:rPr>
            <w:sz w:val="18"/>
            <w:szCs w:val="18"/>
            <w:bdr w:val="none" w:sz="0" w:space="0" w:color="auto" w:frame="1"/>
          </w:rPr>
          <w:t>подпунктах «а</w:t>
        </w:r>
      </w:hyperlink>
      <w:r w:rsidRPr="001B5D80">
        <w:rPr>
          <w:sz w:val="18"/>
          <w:szCs w:val="18"/>
        </w:rPr>
        <w:t xml:space="preserve">», </w:t>
      </w:r>
      <w:hyperlink r:id="rId158" w:anchor="2153" w:history="1">
        <w:r w:rsidRPr="001B5D80">
          <w:rPr>
            <w:sz w:val="18"/>
            <w:szCs w:val="18"/>
            <w:bdr w:val="none" w:sz="0" w:space="0" w:color="auto" w:frame="1"/>
          </w:rPr>
          <w:t>«в»</w:t>
        </w:r>
      </w:hyperlink>
      <w:r w:rsidRPr="001B5D80">
        <w:rPr>
          <w:sz w:val="18"/>
          <w:szCs w:val="18"/>
        </w:rPr>
        <w:t xml:space="preserve">, </w:t>
      </w:r>
      <w:hyperlink r:id="rId159" w:anchor="2154" w:history="1">
        <w:r w:rsidRPr="001B5D80">
          <w:rPr>
            <w:sz w:val="18"/>
            <w:szCs w:val="18"/>
            <w:bdr w:val="none" w:sz="0" w:space="0" w:color="auto" w:frame="1"/>
          </w:rPr>
          <w:t>«г»</w:t>
        </w:r>
      </w:hyperlink>
      <w:r w:rsidRPr="001B5D80">
        <w:rPr>
          <w:sz w:val="18"/>
          <w:szCs w:val="18"/>
        </w:rPr>
        <w:t xml:space="preserve">, </w:t>
      </w:r>
      <w:hyperlink r:id="rId160" w:anchor="2156" w:history="1">
        <w:r w:rsidRPr="001B5D80">
          <w:rPr>
            <w:sz w:val="18"/>
            <w:szCs w:val="18"/>
            <w:bdr w:val="none" w:sz="0" w:space="0" w:color="auto" w:frame="1"/>
          </w:rPr>
          <w:t>«е»</w:t>
        </w:r>
      </w:hyperlink>
      <w:r w:rsidRPr="001B5D80">
        <w:rPr>
          <w:sz w:val="18"/>
          <w:szCs w:val="18"/>
          <w:bdr w:val="none" w:sz="0" w:space="0" w:color="auto" w:frame="1"/>
        </w:rPr>
        <w:t xml:space="preserve"> </w:t>
      </w:r>
      <w:r w:rsidRPr="001B5D80">
        <w:rPr>
          <w:sz w:val="18"/>
          <w:szCs w:val="18"/>
        </w:rPr>
        <w:t xml:space="preserve">и </w:t>
      </w:r>
      <w:hyperlink r:id="rId161" w:anchor="2157" w:history="1">
        <w:r w:rsidRPr="001B5D80">
          <w:rPr>
            <w:sz w:val="18"/>
            <w:szCs w:val="18"/>
            <w:bdr w:val="none" w:sz="0" w:space="0" w:color="auto" w:frame="1"/>
          </w:rPr>
          <w:t>«ж»</w:t>
        </w:r>
      </w:hyperlink>
      <w:r w:rsidRPr="001B5D80">
        <w:rPr>
          <w:sz w:val="18"/>
          <w:szCs w:val="18"/>
          <w:bdr w:val="none" w:sz="0" w:space="0" w:color="auto" w:frame="1"/>
        </w:rPr>
        <w:t xml:space="preserve"> </w:t>
      </w:r>
      <w:r w:rsidRPr="001B5D80">
        <w:rPr>
          <w:color w:val="333333"/>
          <w:sz w:val="18"/>
          <w:szCs w:val="18"/>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2.19. При подаче заявления и прилагаемых к нему документов в Уполномоченный орган Заявитель предъявляет оригиналы документов для сверки.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B5D80">
        <w:rPr>
          <w:color w:val="333333"/>
          <w:sz w:val="18"/>
          <w:szCs w:val="18"/>
        </w:rPr>
        <w:t>ии и ау</w:t>
      </w:r>
      <w:proofErr w:type="gramEnd"/>
      <w:r w:rsidRPr="001B5D80">
        <w:rPr>
          <w:color w:val="333333"/>
          <w:sz w:val="18"/>
          <w:szCs w:val="1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2.20. </w:t>
      </w:r>
      <w:proofErr w:type="gramStart"/>
      <w:r w:rsidRPr="001B5D80">
        <w:rPr>
          <w:color w:val="333333"/>
          <w:sz w:val="18"/>
          <w:szCs w:val="18"/>
        </w:rPr>
        <w:t xml:space="preserve">Документы, указанные </w:t>
      </w:r>
      <w:r w:rsidRPr="001B5D80">
        <w:rPr>
          <w:sz w:val="18"/>
          <w:szCs w:val="18"/>
        </w:rPr>
        <w:t xml:space="preserve">в </w:t>
      </w:r>
      <w:hyperlink r:id="rId162" w:anchor="2152" w:history="1">
        <w:r w:rsidRPr="001B5D80">
          <w:rPr>
            <w:sz w:val="18"/>
            <w:szCs w:val="18"/>
            <w:bdr w:val="none" w:sz="0" w:space="0" w:color="auto" w:frame="1"/>
          </w:rPr>
          <w:t>подпунктах «б</w:t>
        </w:r>
      </w:hyperlink>
      <w:r w:rsidRPr="001B5D80">
        <w:rPr>
          <w:sz w:val="18"/>
          <w:szCs w:val="18"/>
        </w:rPr>
        <w:t xml:space="preserve">», </w:t>
      </w:r>
      <w:hyperlink r:id="rId163" w:anchor="2155" w:history="1">
        <w:r w:rsidRPr="001B5D80">
          <w:rPr>
            <w:sz w:val="18"/>
            <w:szCs w:val="18"/>
            <w:bdr w:val="none" w:sz="0" w:space="0" w:color="auto" w:frame="1"/>
          </w:rPr>
          <w:t>«</w:t>
        </w:r>
        <w:proofErr w:type="spellStart"/>
        <w:r w:rsidRPr="001B5D80">
          <w:rPr>
            <w:sz w:val="18"/>
            <w:szCs w:val="18"/>
            <w:bdr w:val="none" w:sz="0" w:space="0" w:color="auto" w:frame="1"/>
          </w:rPr>
          <w:t>д</w:t>
        </w:r>
        <w:proofErr w:type="spellEnd"/>
        <w:r w:rsidRPr="001B5D80">
          <w:rPr>
            <w:sz w:val="18"/>
            <w:szCs w:val="18"/>
            <w:bdr w:val="none" w:sz="0" w:space="0" w:color="auto" w:frame="1"/>
          </w:rPr>
          <w:t>»</w:t>
        </w:r>
      </w:hyperlink>
      <w:r w:rsidRPr="001B5D80">
        <w:rPr>
          <w:sz w:val="18"/>
          <w:szCs w:val="18"/>
        </w:rPr>
        <w:t xml:space="preserve">, </w:t>
      </w:r>
      <w:hyperlink r:id="rId164" w:anchor="2158" w:history="1">
        <w:r w:rsidRPr="001B5D80">
          <w:rPr>
            <w:sz w:val="18"/>
            <w:szCs w:val="18"/>
            <w:bdr w:val="none" w:sz="0" w:space="0" w:color="auto" w:frame="1"/>
          </w:rPr>
          <w:t>«</w:t>
        </w:r>
        <w:proofErr w:type="spellStart"/>
        <w:r w:rsidRPr="001B5D80">
          <w:rPr>
            <w:sz w:val="18"/>
            <w:szCs w:val="18"/>
            <w:bdr w:val="none" w:sz="0" w:space="0" w:color="auto" w:frame="1"/>
          </w:rPr>
          <w:t>з</w:t>
        </w:r>
        <w:proofErr w:type="spellEnd"/>
        <w:r w:rsidRPr="001B5D80">
          <w:rPr>
            <w:sz w:val="18"/>
            <w:szCs w:val="18"/>
            <w:bdr w:val="none" w:sz="0" w:space="0" w:color="auto" w:frame="1"/>
          </w:rPr>
          <w:t>»</w:t>
        </w:r>
      </w:hyperlink>
      <w:r w:rsidRPr="001B5D80">
        <w:rPr>
          <w:sz w:val="18"/>
          <w:szCs w:val="18"/>
          <w:bdr w:val="none" w:sz="0" w:space="0" w:color="auto" w:frame="1"/>
        </w:rPr>
        <w:t xml:space="preserve"> </w:t>
      </w:r>
      <w:r w:rsidRPr="001B5D80">
        <w:rPr>
          <w:sz w:val="18"/>
          <w:szCs w:val="18"/>
        </w:rPr>
        <w:t xml:space="preserve">и </w:t>
      </w:r>
      <w:hyperlink r:id="rId165" w:anchor="2159" w:history="1">
        <w:r w:rsidRPr="001B5D80">
          <w:rPr>
            <w:sz w:val="18"/>
            <w:szCs w:val="18"/>
            <w:bdr w:val="none" w:sz="0" w:space="0" w:color="auto" w:frame="1"/>
          </w:rPr>
          <w:t>«и»</w:t>
        </w:r>
      </w:hyperlink>
      <w:r w:rsidRPr="001B5D80">
        <w:rPr>
          <w:sz w:val="18"/>
          <w:szCs w:val="18"/>
          <w:bdr w:val="none" w:sz="0" w:space="0" w:color="auto" w:frame="1"/>
        </w:rPr>
        <w:t xml:space="preserve"> </w:t>
      </w:r>
      <w:r w:rsidRPr="001B5D80">
        <w:rPr>
          <w:sz w:val="18"/>
          <w:szCs w:val="18"/>
        </w:rPr>
        <w:t>нас</w:t>
      </w:r>
      <w:r w:rsidRPr="001B5D80">
        <w:rPr>
          <w:color w:val="333333"/>
          <w:sz w:val="18"/>
          <w:szCs w:val="18"/>
        </w:rPr>
        <w:t>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lastRenderedPageBreak/>
        <w:t xml:space="preserve">Уполномоченные органы запрашивают документы, указанные в </w:t>
      </w:r>
      <w:hyperlink r:id="rId166" w:anchor="215" w:history="1">
        <w:r w:rsidRPr="001B5D80">
          <w:rPr>
            <w:sz w:val="18"/>
            <w:szCs w:val="18"/>
            <w:bdr w:val="none" w:sz="0" w:space="0" w:color="auto" w:frame="1"/>
          </w:rPr>
          <w:t>пункте 2.15</w:t>
        </w:r>
      </w:hyperlink>
      <w:r w:rsidRPr="001B5D80">
        <w:rPr>
          <w:sz w:val="18"/>
          <w:szCs w:val="18"/>
          <w:bdr w:val="none" w:sz="0" w:space="0" w:color="auto" w:frame="1"/>
        </w:rPr>
        <w:t xml:space="preserve"> </w:t>
      </w:r>
      <w:r w:rsidRPr="001B5D80">
        <w:rPr>
          <w:color w:val="333333"/>
          <w:sz w:val="18"/>
          <w:szCs w:val="18"/>
        </w:rPr>
        <w:t xml:space="preserve">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1B5D80">
        <w:rPr>
          <w:color w:val="333333"/>
          <w:sz w:val="18"/>
          <w:szCs w:val="18"/>
        </w:rPr>
        <w:t>направления</w:t>
      </w:r>
      <w:proofErr w:type="gramEnd"/>
      <w:r w:rsidRPr="001B5D80">
        <w:rPr>
          <w:color w:val="333333"/>
          <w:sz w:val="18"/>
          <w:szCs w:val="1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2.21. При предоставлении Услуги запрещается требовать от Заявителя: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B5D80" w:rsidRPr="001B5D80" w:rsidRDefault="001B5D80" w:rsidP="001B5D80">
      <w:pPr>
        <w:shd w:val="clear" w:color="auto" w:fill="FFFFFF"/>
        <w:spacing w:line="270" w:lineRule="atLeast"/>
        <w:ind w:firstLine="708"/>
        <w:jc w:val="both"/>
        <w:rPr>
          <w:color w:val="333333"/>
          <w:sz w:val="18"/>
          <w:szCs w:val="18"/>
        </w:rPr>
      </w:pPr>
      <w:proofErr w:type="gramStart"/>
      <w:r w:rsidRPr="001B5D80">
        <w:rPr>
          <w:color w:val="333333"/>
          <w:sz w:val="18"/>
          <w:szCs w:val="18"/>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B5D80" w:rsidRPr="001B5D80" w:rsidRDefault="001B5D80" w:rsidP="001B5D80">
      <w:pPr>
        <w:shd w:val="clear" w:color="auto" w:fill="FFFFFF"/>
        <w:spacing w:line="270" w:lineRule="atLeast"/>
        <w:ind w:firstLine="708"/>
        <w:jc w:val="both"/>
        <w:rPr>
          <w:color w:val="333333"/>
          <w:sz w:val="18"/>
          <w:szCs w:val="18"/>
        </w:rPr>
      </w:pPr>
      <w:proofErr w:type="gramStart"/>
      <w:r w:rsidRPr="001B5D80">
        <w:rPr>
          <w:color w:val="333333"/>
          <w:sz w:val="18"/>
          <w:szCs w:val="1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1B5D80">
        <w:rPr>
          <w:color w:val="333333"/>
          <w:sz w:val="18"/>
          <w:szCs w:val="18"/>
        </w:rPr>
        <w:t xml:space="preserve">, </w:t>
      </w:r>
      <w:proofErr w:type="gramStart"/>
      <w:r w:rsidRPr="001B5D80">
        <w:rPr>
          <w:color w:val="333333"/>
          <w:sz w:val="18"/>
          <w:szCs w:val="18"/>
        </w:rPr>
        <w:t>необходимых</w:t>
      </w:r>
      <w:proofErr w:type="gramEnd"/>
      <w:r w:rsidRPr="001B5D80">
        <w:rPr>
          <w:color w:val="333333"/>
          <w:sz w:val="18"/>
          <w:szCs w:val="18"/>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Исчерпывающий перечень оснований для отказа в приеме документов, необходимых для предоставления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167" w:anchor="12" w:history="1">
        <w:r w:rsidRPr="001B5D80">
          <w:rPr>
            <w:sz w:val="18"/>
            <w:szCs w:val="18"/>
            <w:bdr w:val="none" w:sz="0" w:space="0" w:color="auto" w:frame="1"/>
          </w:rPr>
          <w:t>пункте 1.2</w:t>
        </w:r>
      </w:hyperlink>
      <w:r w:rsidRPr="001B5D80">
        <w:rPr>
          <w:sz w:val="18"/>
          <w:szCs w:val="18"/>
          <w:bdr w:val="none" w:sz="0" w:space="0" w:color="auto" w:frame="1"/>
        </w:rPr>
        <w:t xml:space="preserve"> </w:t>
      </w:r>
      <w:r w:rsidRPr="001B5D80">
        <w:rPr>
          <w:color w:val="333333"/>
          <w:sz w:val="18"/>
          <w:szCs w:val="18"/>
        </w:rPr>
        <w:t>настоящего Регламента.</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Также основаниями для отказа в приеме к рассмотрению документов, необходимых для предоставления государственной услуги, являются: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документы поданы в орган, неуполномоченный на предоставление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представление неполного комплекта документов;</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 </w:t>
      </w:r>
      <w:r w:rsidRPr="001B5D80">
        <w:rPr>
          <w:color w:val="333333"/>
          <w:sz w:val="18"/>
          <w:szCs w:val="18"/>
        </w:rPr>
        <w:tab/>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несоблюдение установленных статьей 11 Федерального закона от 6 апреля 2011 г. №63-ФЗ «Об электронной подписи» условий признания действительности усиленной квалифицированной электронной подписи;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неполное заполнение полей в форме запроса, в том числе в интерактивной форме на ЕПГУ;</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наличие противоречивых сведений в запросе и приложенных к нему документах.</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lastRenderedPageBreak/>
        <w:t xml:space="preserve">Рекомендуемая форма решения об отказе в приеме документов, необходимых для предоставления услуги, приведена в </w:t>
      </w:r>
      <w:hyperlink r:id="rId168" w:anchor="3000" w:history="1">
        <w:r w:rsidRPr="001B5D80">
          <w:rPr>
            <w:sz w:val="18"/>
            <w:szCs w:val="18"/>
            <w:bdr w:val="none" w:sz="0" w:space="0" w:color="auto" w:frame="1"/>
          </w:rPr>
          <w:t>Приложении № 3</w:t>
        </w:r>
      </w:hyperlink>
      <w:r w:rsidRPr="001B5D80">
        <w:rPr>
          <w:color w:val="333333"/>
          <w:sz w:val="18"/>
          <w:szCs w:val="18"/>
        </w:rPr>
        <w:t xml:space="preserve"> к настоящему Регламенту.</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Исчерпывающий перечень оснований для приостановления или отказа в предоставлении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2.23. Оснований для приостановления предоставления услуги законодательством Российской Федерации не предусмотрено.</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Основаниями для отказа в предоставлении Услуги являются случаи, поименованные в пункте 40 Правил:</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 с заявлением обратилось лицо, не указанное в </w:t>
      </w:r>
      <w:hyperlink r:id="rId169" w:anchor="12" w:history="1">
        <w:r w:rsidRPr="001B5D80">
          <w:rPr>
            <w:sz w:val="18"/>
            <w:szCs w:val="18"/>
            <w:bdr w:val="none" w:sz="0" w:space="0" w:color="auto" w:frame="1"/>
          </w:rPr>
          <w:t>пункте 1.2</w:t>
        </w:r>
      </w:hyperlink>
      <w:r w:rsidRPr="001B5D80">
        <w:rPr>
          <w:sz w:val="18"/>
          <w:szCs w:val="18"/>
          <w:bdr w:val="none" w:sz="0" w:space="0" w:color="auto" w:frame="1"/>
        </w:rPr>
        <w:t xml:space="preserve"> </w:t>
      </w:r>
      <w:r w:rsidRPr="001B5D80">
        <w:rPr>
          <w:color w:val="333333"/>
          <w:sz w:val="18"/>
          <w:szCs w:val="18"/>
        </w:rPr>
        <w:t>настоящего Регламента;</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 ответ на межведомственный запрос свидетельствует об отсутствии документа и (или) информации, </w:t>
      </w:r>
      <w:proofErr w:type="gramStart"/>
      <w:r w:rsidRPr="001B5D80">
        <w:rPr>
          <w:color w:val="333333"/>
          <w:sz w:val="18"/>
          <w:szCs w:val="18"/>
        </w:rPr>
        <w:t>необходимых</w:t>
      </w:r>
      <w:proofErr w:type="gramEnd"/>
      <w:r w:rsidRPr="001B5D80">
        <w:rPr>
          <w:color w:val="333333"/>
          <w:sz w:val="18"/>
          <w:szCs w:val="1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отсутствуют случаи и условия для присвоения объекту адресации адреса или аннулирования его адреса, указанные в пунктах 5, 8 - 11 и 14 - 18 Правил.</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2.24. Перечень оснований для отказа в предоставлении Услуги, определенный </w:t>
      </w:r>
      <w:hyperlink r:id="rId170" w:anchor="223" w:history="1">
        <w:r w:rsidRPr="001B5D80">
          <w:rPr>
            <w:sz w:val="18"/>
            <w:szCs w:val="18"/>
            <w:bdr w:val="none" w:sz="0" w:space="0" w:color="auto" w:frame="1"/>
          </w:rPr>
          <w:t>пунктом 2.23</w:t>
        </w:r>
      </w:hyperlink>
      <w:r w:rsidRPr="001B5D80">
        <w:rPr>
          <w:color w:val="333333"/>
          <w:sz w:val="18"/>
          <w:szCs w:val="18"/>
        </w:rPr>
        <w:t> настоящего Регламента, является исчерпывающим.</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2.25. Услуги, необходимые и обязательные для предоставления Услуги, отсутствуют.</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Порядок, размер и основания взимания государственной пошлины или иной оплаты, взимаемой за предоставление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2.26. Предоставление Услуги осуществляется бесплатно.</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2.27. Услуги, необходимые и обязательные для предоставления Услуги, отсутствуют.</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Срок и порядок регистрации запроса заявителя о предоставлении муниципальной услуги, в том числе в электронной форме.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B5D80" w:rsidRPr="001B5D80" w:rsidRDefault="001B5D80" w:rsidP="001B5D80">
      <w:pPr>
        <w:shd w:val="clear" w:color="auto" w:fill="FFFFFF"/>
        <w:spacing w:line="270" w:lineRule="atLeast"/>
        <w:ind w:firstLine="708"/>
        <w:jc w:val="both"/>
        <w:rPr>
          <w:color w:val="333333"/>
          <w:sz w:val="18"/>
          <w:szCs w:val="18"/>
        </w:rPr>
      </w:pPr>
      <w:proofErr w:type="gramStart"/>
      <w:r w:rsidRPr="001B5D80">
        <w:rPr>
          <w:color w:val="333333"/>
          <w:sz w:val="18"/>
          <w:szCs w:val="18"/>
        </w:rPr>
        <w:t xml:space="preserve">В случае наличия оснований для отказа в приеме документов, необходимых для предоставления Услуги, указанных в </w:t>
      </w:r>
      <w:hyperlink r:id="rId171" w:anchor="222" w:history="1">
        <w:r w:rsidRPr="001B5D80">
          <w:rPr>
            <w:sz w:val="18"/>
            <w:szCs w:val="18"/>
            <w:bdr w:val="none" w:sz="0" w:space="0" w:color="auto" w:frame="1"/>
          </w:rPr>
          <w:t>пункте 2.22</w:t>
        </w:r>
      </w:hyperlink>
      <w:r w:rsidRPr="001B5D80">
        <w:rPr>
          <w:sz w:val="18"/>
          <w:szCs w:val="18"/>
          <w:bdr w:val="none" w:sz="0" w:space="0" w:color="auto" w:frame="1"/>
        </w:rPr>
        <w:t xml:space="preserve"> </w:t>
      </w:r>
      <w:r w:rsidRPr="001B5D80">
        <w:rPr>
          <w:color w:val="333333"/>
          <w:sz w:val="18"/>
          <w:szCs w:val="18"/>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1B5D80">
        <w:rPr>
          <w:color w:val="333333"/>
          <w:sz w:val="18"/>
          <w:szCs w:val="18"/>
        </w:rPr>
        <w:t xml:space="preserve"> постановления Правительства Российской Федерации от 16 мая 2011 г. № 373 </w:t>
      </w:r>
      <w:r w:rsidRPr="001B5D80">
        <w:rPr>
          <w:color w:val="333333"/>
          <w:sz w:val="18"/>
          <w:szCs w:val="18"/>
        </w:rPr>
        <w:tab/>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Требования к помещениям, в которых предоставляется муниципальная услуга.</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w:t>
      </w:r>
      <w:r w:rsidRPr="001B5D80">
        <w:rPr>
          <w:color w:val="333333"/>
          <w:sz w:val="18"/>
          <w:szCs w:val="18"/>
        </w:rP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наименование;</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место нахождения и адрес;</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режим работы;</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график приема;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номера телефонов для справок.</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Помещения, в которых предоставляется Услуга, должны соответствовать санитарно-эпидемиологическим правилам и нормативам.</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Помещения, в которых предоставляется Услуга, оснащаются: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противопожарной системой и средствами пожаротушения;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системой оповещения о возникновении чрезвычайной ситуации;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средствами оказания первой медицинской помощи;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туалетными комнатами для посетителей.</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Места для заполнения заявлений оборудуются стульями, столами (стойками), бланками заявлений, письменными принадлежностями.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Места приема Заявителей оборудуются информационными табличками (вывесками) с указанием:</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номера кабинета и наименования отдела;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фамилии, имени и отчества (последнее - при наличии), должности ответственного лица за прием документов;</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графика приема Заявителей.</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При предоставлении Услуги инвалидам обеспечиваются: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возможность беспрепятственного доступа к объекту (зданию, помещению), в котором предоставляется Услуга;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сопровождение инвалидов, имеющих стойкие расстройства функции зрения и самостоятельного передвижения;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 допуск </w:t>
      </w:r>
      <w:proofErr w:type="spellStart"/>
      <w:r w:rsidRPr="001B5D80">
        <w:rPr>
          <w:color w:val="333333"/>
          <w:sz w:val="18"/>
          <w:szCs w:val="18"/>
        </w:rPr>
        <w:t>сурдопереводчика</w:t>
      </w:r>
      <w:proofErr w:type="spellEnd"/>
      <w:r w:rsidRPr="001B5D80">
        <w:rPr>
          <w:color w:val="333333"/>
          <w:sz w:val="18"/>
          <w:szCs w:val="18"/>
        </w:rPr>
        <w:t xml:space="preserve"> и </w:t>
      </w:r>
      <w:proofErr w:type="spellStart"/>
      <w:r w:rsidRPr="001B5D80">
        <w:rPr>
          <w:color w:val="333333"/>
          <w:sz w:val="18"/>
          <w:szCs w:val="18"/>
        </w:rPr>
        <w:t>тифлосурдопереводчика</w:t>
      </w:r>
      <w:proofErr w:type="spellEnd"/>
      <w:r w:rsidRPr="001B5D80">
        <w:rPr>
          <w:color w:val="333333"/>
          <w:sz w:val="18"/>
          <w:szCs w:val="18"/>
        </w:rPr>
        <w:t>;</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оказание инвалидам помощи в преодолении барьеров, мешающих получению ими Услуги наравне с другими лицами.</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Показатели доступности и качества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2.31. Основными показателями доступности предоставления Услуги являются: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1B5D80">
        <w:rPr>
          <w:color w:val="333333"/>
          <w:sz w:val="18"/>
          <w:szCs w:val="18"/>
        </w:rPr>
        <w:tab/>
        <w:t>«Интернет»), средствах массовой информации;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возможность получения заявителем уведомлений о предоставлении Услуги с помощью ЕПГУ или регионального портала;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возможность получения информации о ходе предоставления Услуги, в том числе с использованием информационно-коммуникационных технологий.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2.32. Основными показателями качества предоставления Услуги являются: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своевременность предоставления Услуги в соответствии со стандартом ее предоставления, определенным настоящим Регламентом;</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минимально возможное количество взаимодействий гражданина с должностными лицами, участвующими в предоставлении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lastRenderedPageBreak/>
        <w:t>- отсутствие обоснованных жалоб на действия (бездействие) сотрудников и их некорректное (невнимательное) отношение к Заявителям;</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отсутствие нарушений установленных сроков в процессе предоставления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1B5D80">
        <w:rPr>
          <w:color w:val="333333"/>
          <w:sz w:val="18"/>
          <w:szCs w:val="18"/>
        </w:rPr>
        <w:t>итогам</w:t>
      </w:r>
      <w:proofErr w:type="gramEnd"/>
      <w:r w:rsidRPr="001B5D80">
        <w:rPr>
          <w:color w:val="333333"/>
          <w:sz w:val="18"/>
          <w:szCs w:val="18"/>
        </w:rPr>
        <w:t xml:space="preserve"> рассмотрения которых вынесены решения об удовлетворении (частичном удовлетворении) требований Заявителей.</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2.35. Электронные документы представляются в следующих форматах:</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а) </w:t>
      </w:r>
      <w:proofErr w:type="spellStart"/>
      <w:r w:rsidRPr="001B5D80">
        <w:rPr>
          <w:color w:val="333333"/>
          <w:sz w:val="18"/>
          <w:szCs w:val="18"/>
        </w:rPr>
        <w:t>xml</w:t>
      </w:r>
      <w:proofErr w:type="spellEnd"/>
      <w:r w:rsidRPr="001B5D80">
        <w:rPr>
          <w:color w:val="333333"/>
          <w:sz w:val="18"/>
          <w:szCs w:val="18"/>
        </w:rPr>
        <w:t xml:space="preserve"> - для формализованных документов;</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б) </w:t>
      </w:r>
      <w:proofErr w:type="spellStart"/>
      <w:r w:rsidRPr="001B5D80">
        <w:rPr>
          <w:color w:val="333333"/>
          <w:sz w:val="18"/>
          <w:szCs w:val="18"/>
        </w:rPr>
        <w:t>doc</w:t>
      </w:r>
      <w:proofErr w:type="spellEnd"/>
      <w:r w:rsidRPr="001B5D80">
        <w:rPr>
          <w:color w:val="333333"/>
          <w:sz w:val="18"/>
          <w:szCs w:val="18"/>
        </w:rPr>
        <w:t xml:space="preserve">, </w:t>
      </w:r>
      <w:proofErr w:type="spellStart"/>
      <w:r w:rsidRPr="001B5D80">
        <w:rPr>
          <w:color w:val="333333"/>
          <w:sz w:val="18"/>
          <w:szCs w:val="18"/>
        </w:rPr>
        <w:t>docx</w:t>
      </w:r>
      <w:proofErr w:type="spellEnd"/>
      <w:r w:rsidRPr="001B5D80">
        <w:rPr>
          <w:color w:val="333333"/>
          <w:sz w:val="18"/>
          <w:szCs w:val="18"/>
        </w:rPr>
        <w:t xml:space="preserve">, </w:t>
      </w:r>
      <w:proofErr w:type="spellStart"/>
      <w:r w:rsidRPr="001B5D80">
        <w:rPr>
          <w:color w:val="333333"/>
          <w:sz w:val="18"/>
          <w:szCs w:val="18"/>
        </w:rPr>
        <w:t>odt</w:t>
      </w:r>
      <w:proofErr w:type="spellEnd"/>
      <w:r w:rsidRPr="001B5D80">
        <w:rPr>
          <w:color w:val="333333"/>
          <w:sz w:val="18"/>
          <w:szCs w:val="18"/>
        </w:rPr>
        <w:t xml:space="preserve"> - для документов с текстовым содержанием, не включающим формулы (за исключением документов, указанных в </w:t>
      </w:r>
      <w:hyperlink r:id="rId172" w:anchor="2353" w:history="1">
        <w:r w:rsidRPr="001B5D80">
          <w:rPr>
            <w:sz w:val="18"/>
            <w:szCs w:val="18"/>
            <w:bdr w:val="none" w:sz="0" w:space="0" w:color="auto" w:frame="1"/>
          </w:rPr>
          <w:t>подпункте «</w:t>
        </w:r>
        <w:proofErr w:type="gramStart"/>
        <w:r w:rsidRPr="001B5D80">
          <w:rPr>
            <w:sz w:val="18"/>
            <w:szCs w:val="18"/>
            <w:bdr w:val="none" w:sz="0" w:space="0" w:color="auto" w:frame="1"/>
          </w:rPr>
          <w:t>в</w:t>
        </w:r>
        <w:proofErr w:type="gramEnd"/>
      </w:hyperlink>
      <w:r w:rsidRPr="001B5D80">
        <w:rPr>
          <w:sz w:val="18"/>
          <w:szCs w:val="18"/>
          <w:bdr w:val="none" w:sz="0" w:space="0" w:color="auto" w:frame="1"/>
        </w:rPr>
        <w:t>»</w:t>
      </w:r>
      <w:r w:rsidRPr="001B5D80">
        <w:rPr>
          <w:color w:val="333333"/>
          <w:sz w:val="18"/>
          <w:szCs w:val="18"/>
        </w:rPr>
        <w:t xml:space="preserve"> настоящего пункта);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в) </w:t>
      </w:r>
      <w:proofErr w:type="spellStart"/>
      <w:r w:rsidRPr="001B5D80">
        <w:rPr>
          <w:color w:val="333333"/>
          <w:sz w:val="18"/>
          <w:szCs w:val="18"/>
        </w:rPr>
        <w:t>xls</w:t>
      </w:r>
      <w:proofErr w:type="spellEnd"/>
      <w:r w:rsidRPr="001B5D80">
        <w:rPr>
          <w:color w:val="333333"/>
          <w:sz w:val="18"/>
          <w:szCs w:val="18"/>
        </w:rPr>
        <w:t xml:space="preserve">, </w:t>
      </w:r>
      <w:proofErr w:type="spellStart"/>
      <w:r w:rsidRPr="001B5D80">
        <w:rPr>
          <w:color w:val="333333"/>
          <w:sz w:val="18"/>
          <w:szCs w:val="18"/>
        </w:rPr>
        <w:t>xlsx</w:t>
      </w:r>
      <w:proofErr w:type="spellEnd"/>
      <w:r w:rsidRPr="001B5D80">
        <w:rPr>
          <w:color w:val="333333"/>
          <w:sz w:val="18"/>
          <w:szCs w:val="18"/>
        </w:rPr>
        <w:t xml:space="preserve">, </w:t>
      </w:r>
      <w:proofErr w:type="spellStart"/>
      <w:r w:rsidRPr="001B5D80">
        <w:rPr>
          <w:color w:val="333333"/>
          <w:sz w:val="18"/>
          <w:szCs w:val="18"/>
        </w:rPr>
        <w:t>ods</w:t>
      </w:r>
      <w:proofErr w:type="spellEnd"/>
      <w:r w:rsidRPr="001B5D80">
        <w:rPr>
          <w:color w:val="333333"/>
          <w:sz w:val="18"/>
          <w:szCs w:val="18"/>
        </w:rPr>
        <w:t xml:space="preserve"> - для документов, содержащих расчеты;</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г) </w:t>
      </w:r>
      <w:proofErr w:type="spellStart"/>
      <w:r w:rsidRPr="001B5D80">
        <w:rPr>
          <w:color w:val="333333"/>
          <w:sz w:val="18"/>
          <w:szCs w:val="18"/>
        </w:rPr>
        <w:t>pdf</w:t>
      </w:r>
      <w:proofErr w:type="spellEnd"/>
      <w:r w:rsidRPr="001B5D80">
        <w:rPr>
          <w:color w:val="333333"/>
          <w:sz w:val="18"/>
          <w:szCs w:val="18"/>
        </w:rPr>
        <w:t xml:space="preserve">, </w:t>
      </w:r>
      <w:proofErr w:type="spellStart"/>
      <w:r w:rsidRPr="001B5D80">
        <w:rPr>
          <w:color w:val="333333"/>
          <w:sz w:val="18"/>
          <w:szCs w:val="18"/>
        </w:rPr>
        <w:t>jpg</w:t>
      </w:r>
      <w:proofErr w:type="spellEnd"/>
      <w:r w:rsidRPr="001B5D80">
        <w:rPr>
          <w:color w:val="333333"/>
          <w:sz w:val="18"/>
          <w:szCs w:val="18"/>
        </w:rPr>
        <w:t xml:space="preserve">, </w:t>
      </w:r>
      <w:proofErr w:type="spellStart"/>
      <w:r w:rsidRPr="001B5D80">
        <w:rPr>
          <w:color w:val="333333"/>
          <w:sz w:val="18"/>
          <w:szCs w:val="18"/>
        </w:rPr>
        <w:t>jpeg</w:t>
      </w:r>
      <w:proofErr w:type="spellEnd"/>
      <w:r w:rsidRPr="001B5D80">
        <w:rPr>
          <w:color w:val="333333"/>
          <w:sz w:val="18"/>
          <w:szCs w:val="1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173" w:anchor="2353" w:history="1">
        <w:r w:rsidRPr="001B5D80">
          <w:rPr>
            <w:sz w:val="18"/>
            <w:szCs w:val="18"/>
            <w:bdr w:val="none" w:sz="0" w:space="0" w:color="auto" w:frame="1"/>
          </w:rPr>
          <w:t>подпункте «</w:t>
        </w:r>
        <w:proofErr w:type="gramStart"/>
        <w:r w:rsidRPr="001B5D80">
          <w:rPr>
            <w:sz w:val="18"/>
            <w:szCs w:val="18"/>
            <w:bdr w:val="none" w:sz="0" w:space="0" w:color="auto" w:frame="1"/>
          </w:rPr>
          <w:t>в</w:t>
        </w:r>
        <w:proofErr w:type="gramEnd"/>
      </w:hyperlink>
      <w:r w:rsidRPr="001B5D80">
        <w:rPr>
          <w:sz w:val="18"/>
          <w:szCs w:val="18"/>
          <w:bdr w:val="none" w:sz="0" w:space="0" w:color="auto" w:frame="1"/>
        </w:rPr>
        <w:t xml:space="preserve">» </w:t>
      </w:r>
      <w:r w:rsidRPr="001B5D80">
        <w:rPr>
          <w:color w:val="333333"/>
          <w:sz w:val="18"/>
          <w:szCs w:val="18"/>
        </w:rPr>
        <w:t>настоящего пункта), а также документов с графическим содержанием.</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B5D80">
        <w:rPr>
          <w:color w:val="333333"/>
          <w:sz w:val="18"/>
          <w:szCs w:val="18"/>
        </w:rPr>
        <w:t>dpi</w:t>
      </w:r>
      <w:proofErr w:type="spellEnd"/>
      <w:r w:rsidRPr="001B5D80">
        <w:rPr>
          <w:color w:val="333333"/>
          <w:sz w:val="18"/>
          <w:szCs w:val="18"/>
        </w:rPr>
        <w:t xml:space="preserve"> (масштаб 1:1) с использованием следующих режимов:</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«черно-белый» (при отсутствии в документе графических изображений и (или) цветного текста);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«оттенки серого» (при наличии в документе графических изображений, отличных от цветного графического изображения);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«цветной» или «режим полной цветопередачи» (при наличии в документе цветных графических изображений либо цветного текста);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с сохранением всех аутентичных признаков подлинности, а именно: графической подписи лица, печати, углового штампа бланка;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Электронные документы должны обеспечивать:</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возможность идентифицировать документ и количество листов в документе;</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Документы, подлежащие представлению в форматах </w:t>
      </w:r>
      <w:proofErr w:type="spellStart"/>
      <w:r w:rsidRPr="001B5D80">
        <w:rPr>
          <w:color w:val="333333"/>
          <w:sz w:val="18"/>
          <w:szCs w:val="18"/>
        </w:rPr>
        <w:t>xls</w:t>
      </w:r>
      <w:proofErr w:type="spellEnd"/>
      <w:r w:rsidRPr="001B5D80">
        <w:rPr>
          <w:color w:val="333333"/>
          <w:sz w:val="18"/>
          <w:szCs w:val="18"/>
        </w:rPr>
        <w:t xml:space="preserve">, </w:t>
      </w:r>
      <w:proofErr w:type="spellStart"/>
      <w:r w:rsidRPr="001B5D80">
        <w:rPr>
          <w:color w:val="333333"/>
          <w:sz w:val="18"/>
          <w:szCs w:val="18"/>
        </w:rPr>
        <w:t>xlsx</w:t>
      </w:r>
      <w:proofErr w:type="spellEnd"/>
      <w:r w:rsidRPr="001B5D80">
        <w:rPr>
          <w:color w:val="333333"/>
          <w:sz w:val="18"/>
          <w:szCs w:val="18"/>
        </w:rPr>
        <w:t xml:space="preserve"> или </w:t>
      </w:r>
      <w:proofErr w:type="spellStart"/>
      <w:r w:rsidRPr="001B5D80">
        <w:rPr>
          <w:color w:val="333333"/>
          <w:sz w:val="18"/>
          <w:szCs w:val="18"/>
        </w:rPr>
        <w:t>ods</w:t>
      </w:r>
      <w:proofErr w:type="spellEnd"/>
      <w:r w:rsidRPr="001B5D80">
        <w:rPr>
          <w:color w:val="333333"/>
          <w:sz w:val="18"/>
          <w:szCs w:val="18"/>
        </w:rPr>
        <w:t>, формируются в виде отдельного электронного документа.</w:t>
      </w:r>
    </w:p>
    <w:p w:rsidR="001B5D80" w:rsidRPr="001B5D80" w:rsidRDefault="001B5D80" w:rsidP="001B5D80">
      <w:pPr>
        <w:shd w:val="clear" w:color="auto" w:fill="FFFFFF"/>
        <w:spacing w:line="270" w:lineRule="atLeast"/>
        <w:ind w:firstLine="708"/>
        <w:jc w:val="center"/>
        <w:outlineLvl w:val="2"/>
        <w:rPr>
          <w:b/>
          <w:bCs/>
          <w:color w:val="333333"/>
          <w:sz w:val="18"/>
          <w:szCs w:val="18"/>
        </w:rPr>
      </w:pPr>
      <w:r w:rsidRPr="001B5D80">
        <w:rPr>
          <w:b/>
          <w:bCs/>
          <w:color w:val="333333"/>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Исчерпывающий перечень административных процедур</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3.1. Предоставление Услуги включает в себя следующие административные процедуры:</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установление личности Заявителя (представителя Заявителя);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регистрация заявления;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проверка комплектности документов, необходимых для предоставления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получение сведений посредством единой системы межведомственного электронного взаимодействия (далее - СМЭВ);</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рассмотрение документов, необходимых для предоставления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принятие решения по результатам оказания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внесение результата оказания Услуги в государственный адресный реестр, ведение которого осуществляется в электронном виде;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выдача результата оказания Услуги.</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Перечень административных процедур (действий) при предоставлении муниципальной услуги (услуг) в электронной форме.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3.2. При предоставлении Услуги в электронной форме заявителю обеспечивается возможность:</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получения информации о порядке и сроках предоставления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lastRenderedPageBreak/>
        <w:t>- приема и регистрации Уполномоченным органом заявления и прилагаемых документов;</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получения Заявителем (представителем Заявителя) результата предоставления Услуги в форме электронного документа;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получения сведений о ходе рассмотрения заявления;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осуществления оценки качества предоставления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Порядок осуществления административных процедур (действий) в электронной форме.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При формировании заявления Заявителю обеспечивается: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а) возможность сохранения заявления и иных документов, указанных в </w:t>
      </w:r>
      <w:hyperlink r:id="rId174" w:anchor="215" w:history="1">
        <w:r w:rsidRPr="001B5D80">
          <w:rPr>
            <w:sz w:val="18"/>
            <w:szCs w:val="18"/>
            <w:bdr w:val="none" w:sz="0" w:space="0" w:color="auto" w:frame="1"/>
          </w:rPr>
          <w:t>пунктах 2.15</w:t>
        </w:r>
      </w:hyperlink>
      <w:r w:rsidRPr="001B5D80">
        <w:rPr>
          <w:sz w:val="18"/>
          <w:szCs w:val="18"/>
          <w:bdr w:val="none" w:sz="0" w:space="0" w:color="auto" w:frame="1"/>
        </w:rPr>
        <w:t xml:space="preserve"> </w:t>
      </w:r>
      <w:r w:rsidRPr="001B5D80">
        <w:rPr>
          <w:color w:val="333333"/>
          <w:sz w:val="18"/>
          <w:szCs w:val="18"/>
        </w:rPr>
        <w:t>настоящего Регламента, необходимых для предоставления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б) возможность печати на бумажном носителе копии электронной формы заявления и иных документов, указанных в </w:t>
      </w:r>
      <w:hyperlink r:id="rId175" w:anchor="215" w:history="1">
        <w:r w:rsidRPr="001B5D80">
          <w:rPr>
            <w:sz w:val="18"/>
            <w:szCs w:val="18"/>
            <w:bdr w:val="none" w:sz="0" w:space="0" w:color="auto" w:frame="1"/>
          </w:rPr>
          <w:t>пунктах 2.15</w:t>
        </w:r>
      </w:hyperlink>
      <w:r w:rsidRPr="001B5D80">
        <w:rPr>
          <w:sz w:val="18"/>
          <w:szCs w:val="18"/>
          <w:bdr w:val="none" w:sz="0" w:space="0" w:color="auto" w:frame="1"/>
        </w:rPr>
        <w:t xml:space="preserve"> </w:t>
      </w:r>
      <w:r w:rsidRPr="001B5D80">
        <w:rPr>
          <w:color w:val="333333"/>
          <w:sz w:val="18"/>
          <w:szCs w:val="18"/>
        </w:rPr>
        <w:t>настоящего Регламента, необходимых для предоставления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B5D80" w:rsidRPr="001B5D80" w:rsidRDefault="001B5D80" w:rsidP="001B5D80">
      <w:pPr>
        <w:shd w:val="clear" w:color="auto" w:fill="FFFFFF"/>
        <w:spacing w:line="270" w:lineRule="atLeast"/>
        <w:jc w:val="both"/>
        <w:rPr>
          <w:color w:val="333333"/>
          <w:sz w:val="18"/>
          <w:szCs w:val="18"/>
        </w:rPr>
      </w:pPr>
      <w:proofErr w:type="spellStart"/>
      <w:r w:rsidRPr="001B5D80">
        <w:rPr>
          <w:color w:val="333333"/>
          <w:sz w:val="18"/>
          <w:szCs w:val="18"/>
        </w:rPr>
        <w:t>д</w:t>
      </w:r>
      <w:proofErr w:type="spellEnd"/>
      <w:r w:rsidRPr="001B5D80">
        <w:rPr>
          <w:color w:val="333333"/>
          <w:sz w:val="18"/>
          <w:szCs w:val="18"/>
        </w:rPr>
        <w:t xml:space="preserve">) возможность вернуться на любой из этапов заполнения электронной формы заявления без </w:t>
      </w:r>
      <w:proofErr w:type="gramStart"/>
      <w:r w:rsidRPr="001B5D80">
        <w:rPr>
          <w:color w:val="333333"/>
          <w:sz w:val="18"/>
          <w:szCs w:val="18"/>
        </w:rPr>
        <w:t>потери</w:t>
      </w:r>
      <w:proofErr w:type="gramEnd"/>
      <w:r w:rsidRPr="001B5D80">
        <w:rPr>
          <w:color w:val="333333"/>
          <w:sz w:val="18"/>
          <w:szCs w:val="18"/>
        </w:rPr>
        <w:t xml:space="preserve"> ранее введенной информации;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Сформированное и подписанное </w:t>
      </w:r>
      <w:proofErr w:type="gramStart"/>
      <w:r w:rsidRPr="001B5D80">
        <w:rPr>
          <w:color w:val="333333"/>
          <w:sz w:val="18"/>
          <w:szCs w:val="18"/>
        </w:rPr>
        <w:t>заявление</w:t>
      </w:r>
      <w:proofErr w:type="gramEnd"/>
      <w:r w:rsidRPr="001B5D80">
        <w:rPr>
          <w:color w:val="333333"/>
          <w:sz w:val="18"/>
          <w:szCs w:val="18"/>
        </w:rPr>
        <w:t xml:space="preserve"> и иные документы, необходимые для предоставления Услуги, направляются в Уполномоченный орган в электронной форме.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а) прием документов, необходимых для предоставления Услуги, и направление Заявителю электронного сообщения о поступлении заявления;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3.5. Заявителю в качестве результата предоставления Услуги обеспечивается возможность получения документа: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 виде бумажного документа, подтверждающего содержание электронного документа, который Заявитель получает при личном обращении.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3.6. </w:t>
      </w:r>
      <w:proofErr w:type="gramStart"/>
      <w:r w:rsidRPr="001B5D80">
        <w:rPr>
          <w:color w:val="333333"/>
          <w:sz w:val="18"/>
          <w:szCs w:val="1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1B5D80">
        <w:rPr>
          <w:color w:val="333333"/>
          <w:sz w:val="18"/>
          <w:szCs w:val="18"/>
        </w:rPr>
        <w:t>. № 1284.</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3.7. </w:t>
      </w:r>
      <w:proofErr w:type="gramStart"/>
      <w:r w:rsidRPr="001B5D80">
        <w:rPr>
          <w:color w:val="333333"/>
          <w:sz w:val="18"/>
          <w:szCs w:val="1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1B5D80">
        <w:rPr>
          <w:color w:val="333333"/>
          <w:sz w:val="18"/>
          <w:szCs w:val="18"/>
        </w:rPr>
        <w:t xml:space="preserve"> услуг».</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lastRenderedPageBreak/>
        <w:t>Порядок исправления допущенных опечаток и ошибок в выданных в результате предоставления муниципальной услуги документах.</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3.8. В случае обнаружения уполномоченным органом опечаток и ошибок </w:t>
      </w:r>
      <w:proofErr w:type="gramStart"/>
      <w:r w:rsidRPr="001B5D80">
        <w:rPr>
          <w:color w:val="333333"/>
          <w:sz w:val="18"/>
          <w:szCs w:val="18"/>
        </w:rPr>
        <w:t>в</w:t>
      </w:r>
      <w:proofErr w:type="gramEnd"/>
      <w:r w:rsidRPr="001B5D80">
        <w:rPr>
          <w:color w:val="333333"/>
          <w:sz w:val="18"/>
          <w:szCs w:val="18"/>
        </w:rPr>
        <w:t xml:space="preserve"> </w:t>
      </w:r>
      <w:proofErr w:type="gramStart"/>
      <w:r w:rsidRPr="001B5D80">
        <w:rPr>
          <w:color w:val="333333"/>
          <w:sz w:val="18"/>
          <w:szCs w:val="18"/>
        </w:rPr>
        <w:t>выданных</w:t>
      </w:r>
      <w:proofErr w:type="gramEnd"/>
      <w:r w:rsidRPr="001B5D80">
        <w:rPr>
          <w:color w:val="333333"/>
          <w:sz w:val="18"/>
          <w:szCs w:val="1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B5D80" w:rsidRPr="001B5D80" w:rsidRDefault="001B5D80" w:rsidP="001B5D80">
      <w:pPr>
        <w:shd w:val="clear" w:color="auto" w:fill="FFFFFF"/>
        <w:spacing w:line="270" w:lineRule="atLeast"/>
        <w:ind w:firstLine="708"/>
        <w:jc w:val="both"/>
        <w:rPr>
          <w:color w:val="333333"/>
          <w:sz w:val="18"/>
          <w:szCs w:val="18"/>
        </w:rPr>
      </w:pPr>
      <w:proofErr w:type="gramStart"/>
      <w:r w:rsidRPr="001B5D80">
        <w:rPr>
          <w:color w:val="333333"/>
          <w:sz w:val="18"/>
          <w:szCs w:val="1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1B5D80">
        <w:rPr>
          <w:color w:val="333333"/>
          <w:sz w:val="18"/>
          <w:szCs w:val="18"/>
        </w:rPr>
        <w:t xml:space="preserve"> К письменному заявлению прилагаются документы, обосновывающие необходимость вносимых изменений.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B5D80" w:rsidRPr="001B5D80" w:rsidRDefault="001B5D80" w:rsidP="001B5D80">
      <w:pPr>
        <w:shd w:val="clear" w:color="auto" w:fill="FFFFFF"/>
        <w:spacing w:line="270" w:lineRule="atLeast"/>
        <w:ind w:firstLine="708"/>
        <w:jc w:val="center"/>
        <w:outlineLvl w:val="2"/>
        <w:rPr>
          <w:b/>
          <w:bCs/>
          <w:color w:val="333333"/>
          <w:sz w:val="18"/>
          <w:szCs w:val="18"/>
        </w:rPr>
      </w:pPr>
      <w:r w:rsidRPr="001B5D80">
        <w:rPr>
          <w:b/>
          <w:bCs/>
          <w:color w:val="333333"/>
          <w:sz w:val="18"/>
          <w:szCs w:val="18"/>
        </w:rPr>
        <w:t xml:space="preserve">IV. Формы </w:t>
      </w:r>
      <w:proofErr w:type="gramStart"/>
      <w:r w:rsidRPr="001B5D80">
        <w:rPr>
          <w:b/>
          <w:bCs/>
          <w:color w:val="333333"/>
          <w:sz w:val="18"/>
          <w:szCs w:val="18"/>
        </w:rPr>
        <w:t>контроля за</w:t>
      </w:r>
      <w:proofErr w:type="gramEnd"/>
      <w:r w:rsidRPr="001B5D80">
        <w:rPr>
          <w:b/>
          <w:bCs/>
          <w:color w:val="333333"/>
          <w:sz w:val="18"/>
          <w:szCs w:val="18"/>
        </w:rPr>
        <w:t xml:space="preserve"> исполнением</w:t>
      </w:r>
    </w:p>
    <w:p w:rsidR="001B5D80" w:rsidRPr="001B5D80" w:rsidRDefault="001B5D80" w:rsidP="001B5D80">
      <w:pPr>
        <w:shd w:val="clear" w:color="auto" w:fill="FFFFFF"/>
        <w:spacing w:line="270" w:lineRule="atLeast"/>
        <w:ind w:firstLine="708"/>
        <w:jc w:val="center"/>
        <w:outlineLvl w:val="2"/>
        <w:rPr>
          <w:b/>
          <w:bCs/>
          <w:color w:val="333333"/>
          <w:sz w:val="18"/>
          <w:szCs w:val="18"/>
        </w:rPr>
      </w:pPr>
      <w:r w:rsidRPr="001B5D80">
        <w:rPr>
          <w:b/>
          <w:bCs/>
          <w:color w:val="333333"/>
          <w:sz w:val="18"/>
          <w:szCs w:val="18"/>
        </w:rPr>
        <w:t xml:space="preserve"> административного регламента.</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 xml:space="preserve">Порядок осуществления текущего </w:t>
      </w:r>
      <w:proofErr w:type="gramStart"/>
      <w:r w:rsidRPr="001B5D80">
        <w:rPr>
          <w:b/>
          <w:bCs/>
          <w:color w:val="333333"/>
          <w:sz w:val="18"/>
          <w:szCs w:val="18"/>
        </w:rPr>
        <w:t>контроля за</w:t>
      </w:r>
      <w:proofErr w:type="gramEnd"/>
      <w:r w:rsidRPr="001B5D80">
        <w:rPr>
          <w:b/>
          <w:bCs/>
          <w:color w:val="333333"/>
          <w:sz w:val="18"/>
          <w:szCs w:val="1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4.1. Текущий </w:t>
      </w:r>
      <w:proofErr w:type="gramStart"/>
      <w:r w:rsidRPr="001B5D80">
        <w:rPr>
          <w:color w:val="333333"/>
          <w:sz w:val="18"/>
          <w:szCs w:val="18"/>
        </w:rPr>
        <w:t>контроль за</w:t>
      </w:r>
      <w:proofErr w:type="gramEnd"/>
      <w:r w:rsidRPr="001B5D80">
        <w:rPr>
          <w:color w:val="333333"/>
          <w:sz w:val="18"/>
          <w:szCs w:val="1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Текущий контроль осуществляется путем проведения плановых и внеплановых проверок:</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решений о предоставлении (об отказе в предоставлении)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выявления и устранения нарушений прав граждан;</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5D80">
        <w:rPr>
          <w:b/>
          <w:bCs/>
          <w:color w:val="333333"/>
          <w:sz w:val="18"/>
          <w:szCs w:val="18"/>
        </w:rPr>
        <w:t>контроля за</w:t>
      </w:r>
      <w:proofErr w:type="gramEnd"/>
      <w:r w:rsidRPr="001B5D80">
        <w:rPr>
          <w:b/>
          <w:bCs/>
          <w:color w:val="333333"/>
          <w:sz w:val="18"/>
          <w:szCs w:val="18"/>
        </w:rPr>
        <w:t xml:space="preserve"> полнотой и качеством предоставления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4.2. </w:t>
      </w:r>
      <w:proofErr w:type="gramStart"/>
      <w:r w:rsidRPr="001B5D80">
        <w:rPr>
          <w:color w:val="333333"/>
          <w:sz w:val="18"/>
          <w:szCs w:val="18"/>
        </w:rPr>
        <w:t>Контроль за</w:t>
      </w:r>
      <w:proofErr w:type="gramEnd"/>
      <w:r w:rsidRPr="001B5D80">
        <w:rPr>
          <w:color w:val="333333"/>
          <w:sz w:val="18"/>
          <w:szCs w:val="18"/>
        </w:rPr>
        <w:t xml:space="preserve"> полнотой и качеством предоставления Услуги включает в себя проведение плановых и внеплановых проверок.</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соблюдение сроков предоставления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соблюдение положений настоящего Регламента и иных нормативных правовых актов, устанавливающих требования к предоставлению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правильность и обоснованность принятого решения об отказе в предоставлении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Основанием для проведения внеплановых проверок являются: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обращения граждан и юридических лиц на нарушения законодательства, в том числе на качество предоставления Услуги.</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 xml:space="preserve">Требования к порядку и формам </w:t>
      </w:r>
      <w:proofErr w:type="gramStart"/>
      <w:r w:rsidRPr="001B5D80">
        <w:rPr>
          <w:b/>
          <w:bCs/>
          <w:color w:val="333333"/>
          <w:sz w:val="18"/>
          <w:szCs w:val="18"/>
        </w:rPr>
        <w:t>контроля за</w:t>
      </w:r>
      <w:proofErr w:type="gramEnd"/>
      <w:r w:rsidRPr="001B5D80">
        <w:rPr>
          <w:b/>
          <w:bCs/>
          <w:color w:val="333333"/>
          <w:sz w:val="18"/>
          <w:szCs w:val="18"/>
        </w:rPr>
        <w:t xml:space="preserve"> предоставлением муниципальной услуги, в том числе со стороны граждан, их объединений и организаций.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lastRenderedPageBreak/>
        <w:t xml:space="preserve">4.5. Граждане, их объединения и организации имеют право осуществлять </w:t>
      </w:r>
      <w:proofErr w:type="gramStart"/>
      <w:r w:rsidRPr="001B5D80">
        <w:rPr>
          <w:color w:val="333333"/>
          <w:sz w:val="18"/>
          <w:szCs w:val="18"/>
        </w:rPr>
        <w:t>контроль за</w:t>
      </w:r>
      <w:proofErr w:type="gramEnd"/>
      <w:r w:rsidRPr="001B5D80">
        <w:rPr>
          <w:color w:val="333333"/>
          <w:sz w:val="18"/>
          <w:szCs w:val="1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Граждане, их объединения и организации также имеют право:</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направлять замечания и предложения по улучшению доступности и качества предоставления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вносить предложения о мерах по устранению нарушений настоящего Регламента.</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5D80" w:rsidRPr="001B5D80" w:rsidRDefault="001B5D80" w:rsidP="001B5D80">
      <w:pPr>
        <w:shd w:val="clear" w:color="auto" w:fill="FFFFFF"/>
        <w:spacing w:line="270" w:lineRule="atLeast"/>
        <w:jc w:val="center"/>
        <w:outlineLvl w:val="2"/>
        <w:rPr>
          <w:b/>
          <w:bCs/>
          <w:color w:val="333333"/>
          <w:sz w:val="18"/>
          <w:szCs w:val="18"/>
        </w:rPr>
      </w:pPr>
      <w:r w:rsidRPr="001B5D80">
        <w:rPr>
          <w:b/>
          <w:bCs/>
          <w:color w:val="333333"/>
          <w:sz w:val="18"/>
          <w:szCs w:val="18"/>
        </w:rPr>
        <w:t xml:space="preserve">V. </w:t>
      </w:r>
      <w:proofErr w:type="gramStart"/>
      <w:r w:rsidRPr="001B5D80">
        <w:rPr>
          <w:b/>
          <w:bCs/>
          <w:color w:val="333333"/>
          <w:sz w:val="18"/>
          <w:szCs w:val="18"/>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5.1. </w:t>
      </w:r>
      <w:proofErr w:type="gramStart"/>
      <w:r w:rsidRPr="001B5D80">
        <w:rPr>
          <w:color w:val="333333"/>
          <w:sz w:val="18"/>
          <w:szCs w:val="1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B5D80" w:rsidRPr="001B5D80" w:rsidRDefault="001B5D80" w:rsidP="001B5D80">
      <w:pPr>
        <w:shd w:val="clear" w:color="auto" w:fill="FFFFFF"/>
        <w:spacing w:line="270" w:lineRule="atLeast"/>
        <w:jc w:val="both"/>
        <w:rPr>
          <w:color w:val="333333"/>
          <w:sz w:val="18"/>
          <w:szCs w:val="18"/>
        </w:rPr>
      </w:pPr>
      <w:proofErr w:type="gramStart"/>
      <w:r w:rsidRPr="001B5D80">
        <w:rPr>
          <w:color w:val="333333"/>
          <w:sz w:val="18"/>
          <w:szCs w:val="1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к руководителю многофункционального центра - на решения и действия (бездействие) работника многофункционального центра;</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к учредителю многофункционального центра - на решение и действия (бездействие) многофункционального центра.</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B5D80" w:rsidRPr="001B5D80" w:rsidRDefault="001B5D80" w:rsidP="001B5D80">
      <w:pPr>
        <w:shd w:val="clear" w:color="auto" w:fill="FFFFFF"/>
        <w:spacing w:line="270" w:lineRule="atLeast"/>
        <w:ind w:firstLine="708"/>
        <w:jc w:val="both"/>
        <w:outlineLvl w:val="2"/>
        <w:rPr>
          <w:b/>
          <w:bCs/>
          <w:color w:val="333333"/>
          <w:sz w:val="18"/>
          <w:szCs w:val="18"/>
        </w:rPr>
      </w:pPr>
      <w:proofErr w:type="gramStart"/>
      <w:r w:rsidRPr="001B5D80">
        <w:rPr>
          <w:b/>
          <w:bCs/>
          <w:color w:val="333333"/>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5.4. Порядок досудебного (внесудебного) обжалования решений и действий (бездействия) регулируется: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Федеральным законом № 210-ФЗ;</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5D80" w:rsidRPr="001B5D80" w:rsidRDefault="001B5D80" w:rsidP="001B5D80">
      <w:pPr>
        <w:shd w:val="clear" w:color="auto" w:fill="FFFFFF"/>
        <w:spacing w:line="270" w:lineRule="atLeast"/>
        <w:jc w:val="center"/>
        <w:outlineLvl w:val="2"/>
        <w:rPr>
          <w:b/>
          <w:bCs/>
          <w:color w:val="333333"/>
          <w:sz w:val="18"/>
          <w:szCs w:val="18"/>
        </w:rPr>
      </w:pPr>
      <w:r w:rsidRPr="001B5D80">
        <w:rPr>
          <w:b/>
          <w:bCs/>
          <w:color w:val="333333"/>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6.1. Многофункциональный центр осуществляет:</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1B5D80">
        <w:rPr>
          <w:color w:val="333333"/>
          <w:sz w:val="18"/>
          <w:szCs w:val="18"/>
        </w:rPr>
        <w:t>заверение выписок</w:t>
      </w:r>
      <w:proofErr w:type="gramEnd"/>
      <w:r w:rsidRPr="001B5D80">
        <w:rPr>
          <w:color w:val="333333"/>
          <w:sz w:val="18"/>
          <w:szCs w:val="18"/>
        </w:rPr>
        <w:t xml:space="preserve"> из информационных систем органов, участвующих в предоставлении Услуги;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иные процедуры и действия, предусмотренные Федеральным законом № 210-ФЗ.</w:t>
      </w:r>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Информирование заявителей.</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6.2. Информирование Заявителя осуществляется следующими способами: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roofErr w:type="gramStart"/>
      <w:r w:rsidRPr="001B5D80">
        <w:rPr>
          <w:color w:val="333333"/>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B5D80" w:rsidRPr="001B5D80" w:rsidRDefault="001B5D80" w:rsidP="001B5D80">
      <w:pPr>
        <w:shd w:val="clear" w:color="auto" w:fill="FFFFFF"/>
        <w:spacing w:line="270" w:lineRule="atLeast"/>
        <w:ind w:firstLine="708"/>
        <w:jc w:val="both"/>
        <w:outlineLvl w:val="2"/>
        <w:rPr>
          <w:b/>
          <w:bCs/>
          <w:color w:val="333333"/>
          <w:sz w:val="18"/>
          <w:szCs w:val="18"/>
        </w:rPr>
      </w:pPr>
      <w:r w:rsidRPr="001B5D80">
        <w:rPr>
          <w:b/>
          <w:bCs/>
          <w:color w:val="333333"/>
          <w:sz w:val="18"/>
          <w:szCs w:val="18"/>
        </w:rPr>
        <w:t>Выдача заявителю результата предоставления муниципальной услуги.</w:t>
      </w:r>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B5D80" w:rsidRPr="001B5D80" w:rsidRDefault="001B5D80" w:rsidP="001B5D80">
      <w:pPr>
        <w:shd w:val="clear" w:color="auto" w:fill="FFFFFF"/>
        <w:spacing w:line="270" w:lineRule="atLeast"/>
        <w:ind w:firstLine="708"/>
        <w:jc w:val="both"/>
        <w:rPr>
          <w:color w:val="333333"/>
          <w:sz w:val="18"/>
          <w:szCs w:val="18"/>
        </w:rPr>
      </w:pPr>
      <w:proofErr w:type="gramStart"/>
      <w:r w:rsidRPr="001B5D80">
        <w:rPr>
          <w:color w:val="333333"/>
          <w:sz w:val="18"/>
          <w:szCs w:val="1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B5D80" w:rsidRPr="001B5D80" w:rsidRDefault="001B5D80" w:rsidP="001B5D80">
      <w:pPr>
        <w:shd w:val="clear" w:color="auto" w:fill="FFFFFF"/>
        <w:spacing w:line="270" w:lineRule="atLeast"/>
        <w:ind w:firstLine="708"/>
        <w:jc w:val="both"/>
        <w:rPr>
          <w:color w:val="333333"/>
          <w:sz w:val="18"/>
          <w:szCs w:val="18"/>
        </w:rPr>
      </w:pPr>
      <w:r w:rsidRPr="001B5D80">
        <w:rPr>
          <w:color w:val="333333"/>
          <w:sz w:val="18"/>
          <w:szCs w:val="1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Работник многофункционального центра осуществляет следующие действия: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проверяет полномочия представителя Заявителя (в случае обращения представителя Заявителя);</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определяет статус исполнения заявления;</w:t>
      </w:r>
    </w:p>
    <w:p w:rsidR="001B5D80" w:rsidRPr="001B5D80" w:rsidRDefault="001B5D80" w:rsidP="001B5D80">
      <w:pPr>
        <w:shd w:val="clear" w:color="auto" w:fill="FFFFFF"/>
        <w:spacing w:line="270" w:lineRule="atLeast"/>
        <w:jc w:val="both"/>
        <w:rPr>
          <w:color w:val="333333"/>
          <w:sz w:val="18"/>
          <w:szCs w:val="18"/>
        </w:rPr>
      </w:pPr>
      <w:proofErr w:type="gramStart"/>
      <w:r w:rsidRPr="001B5D80">
        <w:rPr>
          <w:color w:val="333333"/>
          <w:sz w:val="18"/>
          <w:szCs w:val="1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выдает документы Заявителю, при необходимости запрашивает у Заявителя подписи за каждый выданный документ;</w:t>
      </w:r>
    </w:p>
    <w:p w:rsidR="001B5D80" w:rsidRPr="001B5D80" w:rsidRDefault="001B5D80" w:rsidP="001B5D80">
      <w:pPr>
        <w:shd w:val="clear" w:color="auto" w:fill="FFFFFF"/>
        <w:spacing w:line="270" w:lineRule="atLeast"/>
        <w:jc w:val="both"/>
        <w:rPr>
          <w:color w:val="333333"/>
          <w:sz w:val="18"/>
          <w:szCs w:val="18"/>
        </w:rPr>
      </w:pPr>
      <w:r w:rsidRPr="001B5D80">
        <w:rPr>
          <w:color w:val="333333"/>
          <w:sz w:val="18"/>
          <w:szCs w:val="18"/>
        </w:rPr>
        <w:t xml:space="preserve">- запрашивает согласие Заявителя на участие в </w:t>
      </w:r>
      <w:proofErr w:type="spellStart"/>
      <w:r w:rsidRPr="001B5D80">
        <w:rPr>
          <w:color w:val="333333"/>
          <w:sz w:val="18"/>
          <w:szCs w:val="18"/>
        </w:rPr>
        <w:t>смс-опросе</w:t>
      </w:r>
      <w:proofErr w:type="spellEnd"/>
      <w:r w:rsidRPr="001B5D80">
        <w:rPr>
          <w:color w:val="333333"/>
          <w:sz w:val="18"/>
          <w:szCs w:val="18"/>
        </w:rPr>
        <w:t xml:space="preserve"> для оценки качества предоставленной Услуги многофункциональным центром.</w:t>
      </w:r>
    </w:p>
    <w:p w:rsidR="001B5D80" w:rsidRPr="001B5D80" w:rsidRDefault="001B5D80" w:rsidP="001B5D80">
      <w:pPr>
        <w:pStyle w:val="af1"/>
        <w:shd w:val="clear" w:color="auto" w:fill="FFFFFF"/>
        <w:spacing w:before="0" w:beforeAutospacing="0" w:after="0" w:afterAutospacing="0"/>
        <w:jc w:val="right"/>
        <w:rPr>
          <w:color w:val="333333"/>
          <w:sz w:val="18"/>
          <w:szCs w:val="18"/>
        </w:rPr>
      </w:pPr>
    </w:p>
    <w:p w:rsidR="001B5D80" w:rsidRPr="001B5D80" w:rsidRDefault="001B5D80" w:rsidP="001B5D80">
      <w:pPr>
        <w:pStyle w:val="af1"/>
        <w:shd w:val="clear" w:color="auto" w:fill="FFFFFF"/>
        <w:spacing w:before="0" w:beforeAutospacing="0" w:after="0" w:afterAutospacing="0"/>
        <w:jc w:val="right"/>
        <w:rPr>
          <w:color w:val="333333"/>
          <w:sz w:val="18"/>
          <w:szCs w:val="18"/>
        </w:rPr>
      </w:pPr>
      <w:r w:rsidRPr="001B5D80">
        <w:rPr>
          <w:color w:val="333333"/>
          <w:sz w:val="18"/>
          <w:szCs w:val="18"/>
        </w:rPr>
        <w:t>Приложение № 1</w:t>
      </w:r>
      <w:r w:rsidRPr="001B5D80">
        <w:rPr>
          <w:color w:val="333333"/>
          <w:sz w:val="18"/>
          <w:szCs w:val="18"/>
        </w:rPr>
        <w:br/>
        <w:t xml:space="preserve">к </w:t>
      </w:r>
      <w:hyperlink r:id="rId176" w:anchor="1000" w:history="1">
        <w:r w:rsidRPr="001B5D80">
          <w:rPr>
            <w:rStyle w:val="ab"/>
            <w:color w:val="808080"/>
            <w:sz w:val="18"/>
            <w:szCs w:val="18"/>
            <w:u w:val="none"/>
            <w:bdr w:val="none" w:sz="0" w:space="0" w:color="auto" w:frame="1"/>
          </w:rPr>
          <w:t>административному регламенту</w:t>
        </w:r>
      </w:hyperlink>
      <w:r w:rsidRPr="001B5D80">
        <w:rPr>
          <w:color w:val="333333"/>
          <w:sz w:val="18"/>
          <w:szCs w:val="18"/>
        </w:rPr>
        <w:br/>
        <w:t>предоставления муниципальной услуги</w:t>
      </w:r>
      <w:r w:rsidRPr="001B5D80">
        <w:rPr>
          <w:color w:val="333333"/>
          <w:sz w:val="18"/>
          <w:szCs w:val="18"/>
        </w:rPr>
        <w:br/>
        <w:t>«Присвоение адреса объекту адресации,</w:t>
      </w:r>
      <w:r w:rsidRPr="001B5D80">
        <w:rPr>
          <w:color w:val="333333"/>
          <w:sz w:val="18"/>
          <w:szCs w:val="18"/>
        </w:rPr>
        <w:br/>
        <w:t>изменение и аннулирование такого адреса»</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                </w:t>
      </w:r>
    </w:p>
    <w:p w:rsidR="001B5D80" w:rsidRPr="001B5D80" w:rsidRDefault="001B5D80" w:rsidP="001B5D80">
      <w:pPr>
        <w:pStyle w:val="af1"/>
        <w:shd w:val="clear" w:color="auto" w:fill="FFFFFF"/>
        <w:spacing w:before="0" w:beforeAutospacing="0" w:after="255" w:afterAutospacing="0" w:line="270" w:lineRule="atLeast"/>
        <w:jc w:val="center"/>
        <w:rPr>
          <w:b/>
          <w:color w:val="333333"/>
          <w:sz w:val="18"/>
          <w:szCs w:val="18"/>
        </w:rPr>
      </w:pPr>
      <w:r w:rsidRPr="001B5D80">
        <w:rPr>
          <w:b/>
          <w:color w:val="333333"/>
          <w:sz w:val="18"/>
          <w:szCs w:val="18"/>
        </w:rPr>
        <w:t>Форма решения о присвоении адреса объекту адресации</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jc w:val="center"/>
        <w:rPr>
          <w:color w:val="333333"/>
          <w:sz w:val="18"/>
          <w:szCs w:val="18"/>
        </w:rPr>
      </w:pPr>
      <w:r w:rsidRPr="001B5D80">
        <w:rPr>
          <w:color w:val="333333"/>
          <w:sz w:val="18"/>
          <w:szCs w:val="18"/>
        </w:rPr>
        <w:t>(наименование органа местного самоуправления)</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255" w:afterAutospacing="0" w:line="270" w:lineRule="atLeast"/>
        <w:jc w:val="center"/>
        <w:rPr>
          <w:color w:val="333333"/>
          <w:sz w:val="18"/>
          <w:szCs w:val="18"/>
        </w:rPr>
      </w:pPr>
      <w:r w:rsidRPr="001B5D80">
        <w:rPr>
          <w:color w:val="333333"/>
          <w:sz w:val="18"/>
          <w:szCs w:val="18"/>
        </w:rPr>
        <w:lastRenderedPageBreak/>
        <w:t>(вид документа)</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                  от _______________           № __________</w:t>
      </w:r>
    </w:p>
    <w:p w:rsidR="001B5D80" w:rsidRPr="001B5D80" w:rsidRDefault="001B5D80" w:rsidP="001B5D80">
      <w:pPr>
        <w:pStyle w:val="af1"/>
        <w:shd w:val="clear" w:color="auto" w:fill="FFFFFF"/>
        <w:spacing w:before="0" w:beforeAutospacing="0" w:after="0" w:afterAutospacing="0" w:line="270" w:lineRule="atLeast"/>
        <w:ind w:firstLine="708"/>
        <w:jc w:val="both"/>
        <w:rPr>
          <w:color w:val="333333"/>
          <w:sz w:val="18"/>
          <w:szCs w:val="18"/>
        </w:rPr>
      </w:pPr>
      <w:proofErr w:type="gramStart"/>
      <w:r w:rsidRPr="001B5D80">
        <w:rPr>
          <w:color w:val="333333"/>
          <w:sz w:val="18"/>
          <w:szCs w:val="1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1B5D80">
        <w:rPr>
          <w:color w:val="333333"/>
          <w:sz w:val="18"/>
          <w:szCs w:val="18"/>
        </w:rPr>
        <w:t xml:space="preserve"> постановлением Правительства Российской Федерации от 19 ноября 2014 г. № 1221, а также в соответствии </w:t>
      </w:r>
      <w:proofErr w:type="gramStart"/>
      <w:r w:rsidRPr="001B5D80">
        <w:rPr>
          <w:color w:val="333333"/>
          <w:sz w:val="18"/>
          <w:szCs w:val="18"/>
        </w:rPr>
        <w:t>с</w:t>
      </w:r>
      <w:proofErr w:type="gramEnd"/>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jc w:val="center"/>
        <w:rPr>
          <w:color w:val="333333"/>
          <w:sz w:val="18"/>
          <w:szCs w:val="18"/>
        </w:rPr>
      </w:pPr>
      <w:proofErr w:type="gramStart"/>
      <w:r w:rsidRPr="001B5D80">
        <w:rPr>
          <w:color w:val="333333"/>
          <w:sz w:val="18"/>
          <w:szCs w:val="18"/>
        </w:rPr>
        <w:t>(указываются реквизиты иных документов, на основании которых принято</w:t>
      </w:r>
      <w:proofErr w:type="gramEnd"/>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решение о присвоении адреса, включая реквизиты правил присвоения,</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 xml:space="preserve">изменения и аннулирования адресов, утвержденных </w:t>
      </w:r>
      <w:proofErr w:type="gramStart"/>
      <w:r w:rsidRPr="001B5D80">
        <w:rPr>
          <w:color w:val="333333"/>
          <w:sz w:val="18"/>
          <w:szCs w:val="18"/>
        </w:rPr>
        <w:t>муниципальными</w:t>
      </w:r>
      <w:proofErr w:type="gramEnd"/>
      <w:r w:rsidRPr="001B5D80">
        <w:rPr>
          <w:color w:val="333333"/>
          <w:sz w:val="18"/>
          <w:szCs w:val="18"/>
        </w:rPr>
        <w:t xml:space="preserve"> правовыми</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актами и нормативными правовыми актами субъектов Российской Федерации -</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городов федерального значения до дня вступления в силу Федерального</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закона № 443-ФЗ, и/или реквизиты заявления о присвоении адреса объекту</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адресации)</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 xml:space="preserve">                            (наименование органа местного самоуправления)     </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ПОСТАНОВЛЯЕТ:</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1. Присвоить адрес 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(присвоенный объекту адресации адрес)</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следующему объекту адресации 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(вид, наименование, описание местонахождения  объекта адресации)</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        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аннулируемый адрес объекта адресации и уникальный номер аннулируемого адреса объекта адресации в государственном адресном реестре</w:t>
      </w: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        (в случае присвоения нового адреса объекту адресации),</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другие необходимые сведения, определенные уполномоченным органом</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(при наличии)</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     _____________________</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             (должность, Ф.И.О.)                          (подпись)</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                                                                   М.П.</w:t>
      </w:r>
    </w:p>
    <w:p w:rsidR="001B5D80" w:rsidRPr="001B5D80" w:rsidRDefault="001B5D80" w:rsidP="001B5D80">
      <w:pPr>
        <w:pStyle w:val="af1"/>
        <w:shd w:val="clear" w:color="auto" w:fill="FFFFFF"/>
        <w:spacing w:before="0" w:beforeAutospacing="0" w:after="0" w:afterAutospacing="0"/>
        <w:jc w:val="right"/>
        <w:rPr>
          <w:b/>
          <w:color w:val="333333"/>
          <w:sz w:val="18"/>
          <w:szCs w:val="18"/>
        </w:rPr>
      </w:pPr>
      <w:r w:rsidRPr="001B5D80">
        <w:rPr>
          <w:color w:val="333333"/>
          <w:sz w:val="18"/>
          <w:szCs w:val="18"/>
        </w:rPr>
        <w:tab/>
      </w:r>
      <w:r w:rsidRPr="001B5D80">
        <w:rPr>
          <w:color w:val="333333"/>
          <w:sz w:val="18"/>
          <w:szCs w:val="18"/>
        </w:rPr>
        <w:br/>
      </w:r>
    </w:p>
    <w:p w:rsidR="001B5D80" w:rsidRPr="001B5D80" w:rsidRDefault="001B5D80" w:rsidP="001B5D80">
      <w:pPr>
        <w:pStyle w:val="af1"/>
        <w:shd w:val="clear" w:color="auto" w:fill="FFFFFF"/>
        <w:spacing w:before="0" w:beforeAutospacing="0" w:after="255" w:afterAutospacing="0" w:line="270" w:lineRule="atLeast"/>
        <w:jc w:val="center"/>
        <w:rPr>
          <w:b/>
          <w:color w:val="333333"/>
          <w:sz w:val="18"/>
          <w:szCs w:val="18"/>
        </w:rPr>
      </w:pPr>
      <w:r w:rsidRPr="001B5D80">
        <w:rPr>
          <w:b/>
          <w:color w:val="333333"/>
          <w:sz w:val="18"/>
          <w:szCs w:val="18"/>
        </w:rPr>
        <w:t>Форма решения об аннулировании адреса объекта адресации</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lastRenderedPageBreak/>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(наименование органа местного самоуправления)</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                                                          (вид документа)</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              от _______________           № __________</w:t>
      </w:r>
    </w:p>
    <w:p w:rsidR="001B5D80" w:rsidRPr="001B5D80" w:rsidRDefault="001B5D80" w:rsidP="001B5D80">
      <w:pPr>
        <w:pStyle w:val="af1"/>
        <w:shd w:val="clear" w:color="auto" w:fill="FFFFFF"/>
        <w:spacing w:before="0" w:beforeAutospacing="0" w:after="255" w:afterAutospacing="0" w:line="270" w:lineRule="atLeast"/>
        <w:jc w:val="both"/>
        <w:rPr>
          <w:color w:val="333333"/>
          <w:sz w:val="18"/>
          <w:szCs w:val="18"/>
        </w:rPr>
      </w:pPr>
      <w:r w:rsidRPr="001B5D80">
        <w:rPr>
          <w:color w:val="333333"/>
          <w:sz w:val="18"/>
          <w:szCs w:val="18"/>
        </w:rPr>
        <w:t>     </w:t>
      </w:r>
      <w:proofErr w:type="gramStart"/>
      <w:r w:rsidRPr="001B5D80">
        <w:rPr>
          <w:color w:val="333333"/>
          <w:sz w:val="18"/>
          <w:szCs w:val="1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1B5D80">
        <w:rPr>
          <w:color w:val="333333"/>
          <w:sz w:val="18"/>
          <w:szCs w:val="18"/>
        </w:rPr>
        <w:t xml:space="preserve"> постановлением Правительства Российской Федерации от 19 ноября 2014 г. № 1221, а также в соответствии </w:t>
      </w:r>
      <w:proofErr w:type="gramStart"/>
      <w:r w:rsidRPr="001B5D80">
        <w:rPr>
          <w:color w:val="333333"/>
          <w:sz w:val="18"/>
          <w:szCs w:val="18"/>
        </w:rPr>
        <w:t>с</w:t>
      </w:r>
      <w:proofErr w:type="gramEnd"/>
      <w:r w:rsidRPr="001B5D80">
        <w:rPr>
          <w:color w:val="333333"/>
          <w:sz w:val="18"/>
          <w:szCs w:val="18"/>
        </w:rPr>
        <w:t>__________________________________________________________________________</w:t>
      </w:r>
    </w:p>
    <w:p w:rsidR="001B5D80" w:rsidRPr="001B5D80" w:rsidRDefault="001B5D80" w:rsidP="001B5D80">
      <w:pPr>
        <w:pStyle w:val="af1"/>
        <w:shd w:val="clear" w:color="auto" w:fill="FFFFFF"/>
        <w:spacing w:before="0" w:beforeAutospacing="0" w:after="0" w:afterAutospacing="0"/>
        <w:jc w:val="center"/>
        <w:rPr>
          <w:color w:val="333333"/>
          <w:sz w:val="18"/>
          <w:szCs w:val="18"/>
        </w:rPr>
      </w:pPr>
      <w:proofErr w:type="gramStart"/>
      <w:r w:rsidRPr="001B5D80">
        <w:rPr>
          <w:color w:val="333333"/>
          <w:sz w:val="18"/>
          <w:szCs w:val="18"/>
        </w:rPr>
        <w:t>(указываются реквизиты иных документов, на основании которых принято</w:t>
      </w:r>
      <w:proofErr w:type="gramEnd"/>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решение о присвоении адреса, включая реквизиты правил присвоения,</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 xml:space="preserve">изменения и аннулирования адресов, утвержденных </w:t>
      </w:r>
      <w:proofErr w:type="gramStart"/>
      <w:r w:rsidRPr="001B5D80">
        <w:rPr>
          <w:color w:val="333333"/>
          <w:sz w:val="18"/>
          <w:szCs w:val="18"/>
        </w:rPr>
        <w:t>муниципальными</w:t>
      </w:r>
      <w:proofErr w:type="gramEnd"/>
      <w:r w:rsidRPr="001B5D80">
        <w:rPr>
          <w:color w:val="333333"/>
          <w:sz w:val="18"/>
          <w:szCs w:val="18"/>
        </w:rPr>
        <w:t xml:space="preserve"> правовыми</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актами и нормативными правовыми актами субъектов Российской Федерации -</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городов федерального значения до дня вступления в силу Федерального</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закона N 443-ФЗ, и/или реквизиты заявления о присвоении адреса</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объекту адресации)</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                                  (наименование органа местного самоуправления)</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ПОСТАНОВЛЯЕТ:</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1. Аннулировать адрес ___________________________________________________</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 xml:space="preserve">                                </w:t>
      </w:r>
      <w:proofErr w:type="gramStart"/>
      <w:r w:rsidRPr="001B5D80">
        <w:rPr>
          <w:color w:val="333333"/>
          <w:sz w:val="18"/>
          <w:szCs w:val="18"/>
        </w:rPr>
        <w:t>(аннулируемый адрес объекта адресации, уникальный</w:t>
      </w:r>
      <w:proofErr w:type="gramEnd"/>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 xml:space="preserve">                                номер аннулируемого адреса объекта адресации</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 xml:space="preserve">                                      в государственном адресном реестре)</w:t>
      </w: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объекта адресации 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                                                    </w:t>
      </w:r>
      <w:proofErr w:type="gramStart"/>
      <w:r w:rsidRPr="001B5D80">
        <w:rPr>
          <w:color w:val="333333"/>
          <w:sz w:val="18"/>
          <w:szCs w:val="18"/>
        </w:rPr>
        <w:t>(вид и наименование объекта адресации,</w:t>
      </w:r>
      <w:proofErr w:type="gramEnd"/>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_________________________________________________________________________________________</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 xml:space="preserve">кадастровый номер объекта адресации и дату его снятия </w:t>
      </w:r>
      <w:proofErr w:type="gramStart"/>
      <w:r w:rsidRPr="001B5D80">
        <w:rPr>
          <w:color w:val="333333"/>
          <w:sz w:val="18"/>
          <w:szCs w:val="18"/>
        </w:rPr>
        <w:t>с</w:t>
      </w:r>
      <w:proofErr w:type="gramEnd"/>
      <w:r w:rsidRPr="001B5D80">
        <w:rPr>
          <w:color w:val="333333"/>
          <w:sz w:val="18"/>
          <w:szCs w:val="18"/>
        </w:rPr>
        <w:t xml:space="preserve"> кадастрового</w:t>
      </w:r>
    </w:p>
    <w:p w:rsidR="001B5D80" w:rsidRPr="001B5D80" w:rsidRDefault="001B5D80" w:rsidP="001B5D80">
      <w:pPr>
        <w:pStyle w:val="af1"/>
        <w:shd w:val="clear" w:color="auto" w:fill="FFFFFF"/>
        <w:spacing w:before="0" w:beforeAutospacing="0" w:after="0" w:afterAutospacing="0"/>
        <w:jc w:val="center"/>
        <w:rPr>
          <w:color w:val="333333"/>
          <w:sz w:val="18"/>
          <w:szCs w:val="18"/>
        </w:rPr>
      </w:pPr>
      <w:proofErr w:type="gramStart"/>
      <w:r w:rsidRPr="001B5D80">
        <w:rPr>
          <w:color w:val="333333"/>
          <w:sz w:val="18"/>
          <w:szCs w:val="18"/>
        </w:rPr>
        <w:t>учета (в случае аннулирования адреса объекта адресации в связи с</w:t>
      </w:r>
      <w:proofErr w:type="gramEnd"/>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 xml:space="preserve">прекращением существования объекта адресации и (или) снятия </w:t>
      </w:r>
      <w:proofErr w:type="gramStart"/>
      <w:r w:rsidRPr="001B5D80">
        <w:rPr>
          <w:color w:val="333333"/>
          <w:sz w:val="18"/>
          <w:szCs w:val="18"/>
        </w:rPr>
        <w:t>с</w:t>
      </w:r>
      <w:proofErr w:type="gramEnd"/>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государственного кадастрового учета объекта недвижимости, являющегося</w:t>
      </w:r>
    </w:p>
    <w:p w:rsidR="001B5D80" w:rsidRPr="001B5D80" w:rsidRDefault="001B5D80" w:rsidP="001B5D80">
      <w:pPr>
        <w:pStyle w:val="af1"/>
        <w:shd w:val="clear" w:color="auto" w:fill="FFFFFF"/>
        <w:spacing w:before="0" w:beforeAutospacing="0" w:after="0" w:afterAutospacing="0"/>
        <w:jc w:val="center"/>
        <w:rPr>
          <w:color w:val="333333"/>
          <w:sz w:val="18"/>
          <w:szCs w:val="18"/>
        </w:rPr>
      </w:pPr>
      <w:r w:rsidRPr="001B5D80">
        <w:rPr>
          <w:color w:val="333333"/>
          <w:sz w:val="18"/>
          <w:szCs w:val="18"/>
        </w:rPr>
        <w:t>объектом адресации),</w:t>
      </w: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 xml:space="preserve">   реквизиты решения о присвоении объекту адресации адреса и </w:t>
      </w:r>
      <w:proofErr w:type="gramStart"/>
      <w:r w:rsidRPr="001B5D80">
        <w:rPr>
          <w:color w:val="333333"/>
          <w:sz w:val="18"/>
          <w:szCs w:val="18"/>
        </w:rPr>
        <w:t>кадастровый</w:t>
      </w:r>
      <w:proofErr w:type="gramEnd"/>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 </w:t>
      </w:r>
      <w:proofErr w:type="gramStart"/>
      <w:r w:rsidRPr="001B5D80">
        <w:rPr>
          <w:color w:val="333333"/>
          <w:sz w:val="18"/>
          <w:szCs w:val="18"/>
        </w:rPr>
        <w:t>номер объекта адресации (в случае аннулирования адреса объекта адресации</w:t>
      </w:r>
      <w:proofErr w:type="gramEnd"/>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       на основании присвоения этому объекту адресации нового адреса),</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другие необходимые сведения, определенные уполномоченным органом</w:t>
      </w:r>
    </w:p>
    <w:p w:rsidR="001B5D80" w:rsidRPr="001B5D80" w:rsidRDefault="001B5D80" w:rsidP="001B5D80">
      <w:pPr>
        <w:pStyle w:val="af1"/>
        <w:shd w:val="clear" w:color="auto" w:fill="FFFFFF"/>
        <w:spacing w:before="0" w:beforeAutospacing="0" w:after="0" w:afterAutospacing="0" w:line="270" w:lineRule="atLeast"/>
        <w:jc w:val="center"/>
        <w:rPr>
          <w:color w:val="333333"/>
          <w:sz w:val="18"/>
          <w:szCs w:val="18"/>
        </w:rPr>
      </w:pPr>
      <w:r w:rsidRPr="001B5D80">
        <w:rPr>
          <w:color w:val="333333"/>
          <w:sz w:val="18"/>
          <w:szCs w:val="18"/>
        </w:rPr>
        <w:t>(при наличии)</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по причине ______________________________________________________________</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                 (причина аннулирования адреса объекта адресации)</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_________________________________________________     ___________________</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               (должность, Ф.И.О.)                          (подпись)</w:t>
      </w:r>
    </w:p>
    <w:p w:rsidR="001B5D80" w:rsidRPr="001B5D80" w:rsidRDefault="001B5D80" w:rsidP="001B5D80">
      <w:pPr>
        <w:pStyle w:val="af1"/>
        <w:shd w:val="clear" w:color="auto" w:fill="FFFFFF"/>
        <w:spacing w:before="0" w:beforeAutospacing="0" w:after="255" w:afterAutospacing="0" w:line="270" w:lineRule="atLeast"/>
        <w:rPr>
          <w:color w:val="333333"/>
          <w:sz w:val="18"/>
          <w:szCs w:val="18"/>
        </w:rPr>
      </w:pPr>
      <w:r w:rsidRPr="001B5D80">
        <w:rPr>
          <w:color w:val="333333"/>
          <w:sz w:val="18"/>
          <w:szCs w:val="18"/>
        </w:rPr>
        <w:t>                                                                   М.П</w:t>
      </w:r>
      <w:r>
        <w:rPr>
          <w:color w:val="333333"/>
          <w:sz w:val="18"/>
          <w:szCs w:val="18"/>
        </w:rPr>
        <w:t>.</w:t>
      </w:r>
    </w:p>
    <w:p w:rsidR="001B5D80" w:rsidRPr="001B5D80" w:rsidRDefault="001B5D80" w:rsidP="001B5D80">
      <w:pPr>
        <w:pStyle w:val="af1"/>
        <w:shd w:val="clear" w:color="auto" w:fill="FFFFFF"/>
        <w:spacing w:before="0" w:beforeAutospacing="0" w:after="0" w:afterAutospacing="0"/>
        <w:jc w:val="right"/>
        <w:rPr>
          <w:color w:val="333333"/>
          <w:sz w:val="18"/>
          <w:szCs w:val="18"/>
        </w:rPr>
      </w:pPr>
      <w:r w:rsidRPr="001B5D80">
        <w:rPr>
          <w:color w:val="333333"/>
          <w:sz w:val="18"/>
          <w:szCs w:val="18"/>
        </w:rPr>
        <w:lastRenderedPageBreak/>
        <w:t>Приложение № 3</w:t>
      </w:r>
      <w:r w:rsidRPr="001B5D80">
        <w:rPr>
          <w:color w:val="333333"/>
          <w:sz w:val="18"/>
          <w:szCs w:val="18"/>
        </w:rPr>
        <w:br/>
      </w:r>
      <w:r w:rsidRPr="001B5D80">
        <w:rPr>
          <w:sz w:val="18"/>
          <w:szCs w:val="18"/>
        </w:rPr>
        <w:t xml:space="preserve">к </w:t>
      </w:r>
      <w:hyperlink r:id="rId177" w:anchor="1000" w:history="1">
        <w:r w:rsidRPr="001B5D80">
          <w:rPr>
            <w:rStyle w:val="ab"/>
            <w:sz w:val="18"/>
            <w:szCs w:val="18"/>
            <w:u w:val="none"/>
            <w:bdr w:val="none" w:sz="0" w:space="0" w:color="auto" w:frame="1"/>
          </w:rPr>
          <w:t>административному регламенту</w:t>
        </w:r>
      </w:hyperlink>
      <w:r w:rsidRPr="001B5D80">
        <w:rPr>
          <w:color w:val="333333"/>
          <w:sz w:val="18"/>
          <w:szCs w:val="18"/>
        </w:rPr>
        <w:br/>
        <w:t>предоставления муниципальной услуги</w:t>
      </w:r>
      <w:r w:rsidRPr="001B5D80">
        <w:rPr>
          <w:color w:val="333333"/>
          <w:sz w:val="18"/>
          <w:szCs w:val="18"/>
        </w:rPr>
        <w:br/>
        <w:t>«Присвоение адреса объекту адресации,</w:t>
      </w:r>
      <w:r w:rsidRPr="001B5D80">
        <w:rPr>
          <w:color w:val="333333"/>
          <w:sz w:val="18"/>
          <w:szCs w:val="18"/>
        </w:rPr>
        <w:br/>
        <w:t>изменение и аннулирование такого адреса»</w:t>
      </w:r>
    </w:p>
    <w:p w:rsidR="001B5D80" w:rsidRPr="001B5D80" w:rsidRDefault="001B5D80" w:rsidP="001B5D80">
      <w:pPr>
        <w:pStyle w:val="af1"/>
        <w:shd w:val="clear" w:color="auto" w:fill="FFFFFF"/>
        <w:spacing w:before="0" w:beforeAutospacing="0" w:after="0" w:afterAutospacing="0"/>
        <w:jc w:val="right"/>
        <w:rPr>
          <w:color w:val="333333"/>
          <w:sz w:val="18"/>
          <w:szCs w:val="18"/>
        </w:rPr>
      </w:pP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p>
    <w:p w:rsidR="001B5D80" w:rsidRPr="001B5D80" w:rsidRDefault="001B5D80" w:rsidP="001B5D80">
      <w:pPr>
        <w:pStyle w:val="af1"/>
        <w:shd w:val="clear" w:color="auto" w:fill="FFFFFF"/>
        <w:spacing w:before="0" w:beforeAutospacing="0" w:after="0" w:afterAutospacing="0" w:line="270" w:lineRule="atLeast"/>
        <w:jc w:val="center"/>
        <w:rPr>
          <w:b/>
          <w:color w:val="333333"/>
          <w:sz w:val="18"/>
          <w:szCs w:val="18"/>
        </w:rPr>
      </w:pPr>
      <w:r w:rsidRPr="001B5D80">
        <w:rPr>
          <w:b/>
          <w:color w:val="333333"/>
          <w:sz w:val="18"/>
          <w:szCs w:val="18"/>
        </w:rPr>
        <w:t>Форма решения об отказе в приеме документов, необходимых</w:t>
      </w:r>
    </w:p>
    <w:p w:rsidR="001B5D80" w:rsidRPr="001B5D80" w:rsidRDefault="001B5D80" w:rsidP="001B5D80">
      <w:pPr>
        <w:pStyle w:val="af1"/>
        <w:shd w:val="clear" w:color="auto" w:fill="FFFFFF"/>
        <w:spacing w:before="0" w:beforeAutospacing="0" w:after="0" w:afterAutospacing="0" w:line="270" w:lineRule="atLeast"/>
        <w:jc w:val="center"/>
        <w:rPr>
          <w:color w:val="333333"/>
          <w:sz w:val="18"/>
          <w:szCs w:val="18"/>
        </w:rPr>
      </w:pPr>
      <w:r w:rsidRPr="001B5D80">
        <w:rPr>
          <w:b/>
          <w:color w:val="333333"/>
          <w:sz w:val="18"/>
          <w:szCs w:val="18"/>
        </w:rPr>
        <w:t>для предоставления услуги</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jc w:val="center"/>
        <w:rPr>
          <w:color w:val="333333"/>
          <w:sz w:val="18"/>
          <w:szCs w:val="18"/>
        </w:rPr>
      </w:pPr>
      <w:r w:rsidRPr="001B5D80">
        <w:rPr>
          <w:color w:val="333333"/>
          <w:sz w:val="18"/>
          <w:szCs w:val="18"/>
        </w:rPr>
        <w:t>(наименование органа местного самоуправления)</w:t>
      </w:r>
    </w:p>
    <w:p w:rsidR="001B5D80" w:rsidRPr="001B5D80" w:rsidRDefault="001B5D80" w:rsidP="001B5D80">
      <w:pPr>
        <w:pStyle w:val="af1"/>
        <w:shd w:val="clear" w:color="auto" w:fill="FFFFFF"/>
        <w:spacing w:before="0" w:beforeAutospacing="0" w:after="0" w:afterAutospacing="0" w:line="270" w:lineRule="atLeast"/>
        <w:jc w:val="center"/>
        <w:rPr>
          <w:color w:val="333333"/>
          <w:sz w:val="18"/>
          <w:szCs w:val="18"/>
        </w:rPr>
      </w:pPr>
      <w:r w:rsidRPr="001B5D80">
        <w:rPr>
          <w:color w:val="333333"/>
          <w:sz w:val="18"/>
          <w:szCs w:val="18"/>
        </w:rPr>
        <w:t>________________________________________________________________________________________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w:t>
      </w:r>
      <w:proofErr w:type="gramStart"/>
      <w:r w:rsidRPr="001B5D80">
        <w:rPr>
          <w:color w:val="333333"/>
          <w:sz w:val="18"/>
          <w:szCs w:val="18"/>
        </w:rPr>
        <w:t>(Ф.И.О., адрес заявителя (представителя заявителя)</w:t>
      </w:r>
      <w:proofErr w:type="gramEnd"/>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w:t>
      </w:r>
      <w:proofErr w:type="gramStart"/>
      <w:r w:rsidRPr="001B5D80">
        <w:rPr>
          <w:color w:val="333333"/>
          <w:sz w:val="18"/>
          <w:szCs w:val="18"/>
        </w:rPr>
        <w:t>(регистрационный номер заявления о присвоении объекту</w:t>
      </w:r>
      <w:proofErr w:type="gramEnd"/>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адресации адреса или аннулировании его адреса)</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w:t>
      </w:r>
    </w:p>
    <w:p w:rsidR="001B5D80" w:rsidRPr="001B5D80" w:rsidRDefault="001B5D80" w:rsidP="001B5D80">
      <w:pPr>
        <w:pStyle w:val="af1"/>
        <w:shd w:val="clear" w:color="auto" w:fill="FFFFFF"/>
        <w:spacing w:before="0" w:beforeAutospacing="0" w:after="0" w:afterAutospacing="0" w:line="270" w:lineRule="atLeast"/>
        <w:jc w:val="center"/>
        <w:rPr>
          <w:color w:val="333333"/>
          <w:sz w:val="18"/>
          <w:szCs w:val="18"/>
        </w:rPr>
      </w:pPr>
      <w:r w:rsidRPr="001B5D80">
        <w:rPr>
          <w:color w:val="333333"/>
          <w:sz w:val="18"/>
          <w:szCs w:val="18"/>
        </w:rPr>
        <w:t>Решение об отказе</w:t>
      </w:r>
    </w:p>
    <w:p w:rsidR="001B5D80" w:rsidRPr="001B5D80" w:rsidRDefault="001B5D80" w:rsidP="001B5D80">
      <w:pPr>
        <w:pStyle w:val="af1"/>
        <w:shd w:val="clear" w:color="auto" w:fill="FFFFFF"/>
        <w:spacing w:before="0" w:beforeAutospacing="0" w:after="0" w:afterAutospacing="0" w:line="270" w:lineRule="atLeast"/>
        <w:jc w:val="center"/>
        <w:rPr>
          <w:color w:val="333333"/>
          <w:sz w:val="18"/>
          <w:szCs w:val="18"/>
        </w:rPr>
      </w:pPr>
      <w:r w:rsidRPr="001B5D80">
        <w:rPr>
          <w:color w:val="333333"/>
          <w:sz w:val="18"/>
          <w:szCs w:val="18"/>
        </w:rPr>
        <w:t>в приеме документов, необходимых для предоставления услуги</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от ___________       № ______</w:t>
      </w: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Дополнительно информируем:</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_________________________________________________________________________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указывается дополнительная информация (при необходимости)</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w:t>
      </w: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   Вы вправе повторно обратиться в уполномоченный орган с заявлением о предоставлении услуги после устранения указанных нарушений.</w:t>
      </w: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r w:rsidRPr="001B5D80">
        <w:rPr>
          <w:color w:val="333333"/>
          <w:sz w:val="18"/>
          <w:szCs w:val="18"/>
        </w:rPr>
        <w:t>     Данный отказ может быть обжалован в досудебном порядке путем направления жалобы в уполномоченный орган, а также в судебном порядке.</w:t>
      </w: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p>
    <w:p w:rsidR="001B5D80" w:rsidRPr="001B5D80" w:rsidRDefault="001B5D80" w:rsidP="001B5D80">
      <w:pPr>
        <w:pStyle w:val="af1"/>
        <w:shd w:val="clear" w:color="auto" w:fill="FFFFFF"/>
        <w:spacing w:before="0" w:beforeAutospacing="0" w:after="0" w:afterAutospacing="0" w:line="270" w:lineRule="atLeast"/>
        <w:jc w:val="both"/>
        <w:rPr>
          <w:color w:val="333333"/>
          <w:sz w:val="18"/>
          <w:szCs w:val="18"/>
        </w:rPr>
      </w:pP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_________________________________________               _________________</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(должность, Ф.И.О.)                                                           (подпись)</w:t>
      </w:r>
    </w:p>
    <w:p w:rsidR="001B5D80" w:rsidRPr="001B5D80" w:rsidRDefault="001B5D80" w:rsidP="001B5D80">
      <w:pPr>
        <w:pStyle w:val="af1"/>
        <w:shd w:val="clear" w:color="auto" w:fill="FFFFFF"/>
        <w:spacing w:before="0" w:beforeAutospacing="0" w:after="0" w:afterAutospacing="0" w:line="270" w:lineRule="atLeast"/>
        <w:rPr>
          <w:color w:val="333333"/>
          <w:sz w:val="18"/>
          <w:szCs w:val="18"/>
        </w:rPr>
      </w:pPr>
      <w:r w:rsidRPr="001B5D80">
        <w:rPr>
          <w:color w:val="333333"/>
          <w:sz w:val="18"/>
          <w:szCs w:val="18"/>
        </w:rPr>
        <w:t>                                                                      М.П.</w:t>
      </w: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spacing w:line="276" w:lineRule="auto"/>
        <w:jc w:val="center"/>
        <w:rPr>
          <w:b/>
          <w:sz w:val="18"/>
          <w:szCs w:val="18"/>
        </w:rPr>
      </w:pPr>
      <w:r w:rsidRPr="001B5D80">
        <w:rPr>
          <w:b/>
          <w:sz w:val="18"/>
          <w:szCs w:val="18"/>
        </w:rPr>
        <w:t>МУНИЦИПАЛЬНОЕ ОБРАЗОВАНИЕ</w:t>
      </w:r>
    </w:p>
    <w:p w:rsidR="001B5D80" w:rsidRPr="001B5D80" w:rsidRDefault="001B5D80" w:rsidP="001B5D80">
      <w:pPr>
        <w:spacing w:line="276" w:lineRule="auto"/>
        <w:jc w:val="center"/>
        <w:rPr>
          <w:b/>
          <w:sz w:val="18"/>
          <w:szCs w:val="18"/>
        </w:rPr>
      </w:pPr>
      <w:r w:rsidRPr="001B5D80">
        <w:rPr>
          <w:b/>
          <w:sz w:val="18"/>
          <w:szCs w:val="18"/>
        </w:rPr>
        <w:t xml:space="preserve"> «ЧАИНСКОЕ СЕЛЬСКОЕ ПОСЕЛЕНИЕ»</w:t>
      </w:r>
    </w:p>
    <w:p w:rsidR="001B5D80" w:rsidRPr="001B5D80" w:rsidRDefault="001B5D80" w:rsidP="001B5D80">
      <w:pPr>
        <w:spacing w:line="276" w:lineRule="auto"/>
        <w:jc w:val="center"/>
        <w:rPr>
          <w:b/>
          <w:sz w:val="18"/>
          <w:szCs w:val="18"/>
        </w:rPr>
      </w:pPr>
      <w:r w:rsidRPr="001B5D80">
        <w:rPr>
          <w:b/>
          <w:sz w:val="18"/>
          <w:szCs w:val="18"/>
        </w:rPr>
        <w:t>АДМИНИСТРАЦИЯ ЧАИНСКОГО СЕЛЬСКОГО ПОСЕЛЕНИЯ</w:t>
      </w:r>
    </w:p>
    <w:p w:rsidR="001B5D80" w:rsidRPr="001B5D80" w:rsidRDefault="001B5D80" w:rsidP="001B5D80">
      <w:pPr>
        <w:jc w:val="center"/>
        <w:rPr>
          <w:sz w:val="18"/>
          <w:szCs w:val="18"/>
        </w:rPr>
      </w:pPr>
    </w:p>
    <w:p w:rsidR="001B5D80" w:rsidRPr="001B5D80" w:rsidRDefault="001B5D80" w:rsidP="001B5D80">
      <w:pPr>
        <w:jc w:val="center"/>
        <w:rPr>
          <w:b/>
          <w:sz w:val="18"/>
          <w:szCs w:val="18"/>
        </w:rPr>
      </w:pPr>
      <w:r w:rsidRPr="001B5D80">
        <w:rPr>
          <w:sz w:val="18"/>
          <w:szCs w:val="18"/>
        </w:rPr>
        <w:t xml:space="preserve"> </w:t>
      </w:r>
      <w:r w:rsidRPr="001B5D80">
        <w:rPr>
          <w:b/>
          <w:sz w:val="18"/>
          <w:szCs w:val="18"/>
        </w:rPr>
        <w:t>ПОСТАНОВЛЕНИЕ</w:t>
      </w:r>
    </w:p>
    <w:p w:rsidR="001B5D80" w:rsidRPr="001B5D80" w:rsidRDefault="001B5D80" w:rsidP="001B5D80">
      <w:pPr>
        <w:jc w:val="center"/>
        <w:rPr>
          <w:sz w:val="18"/>
          <w:szCs w:val="18"/>
        </w:rPr>
      </w:pPr>
    </w:p>
    <w:p w:rsidR="001B5D80" w:rsidRPr="001B5D80" w:rsidRDefault="001B5D80" w:rsidP="001B5D80">
      <w:pPr>
        <w:tabs>
          <w:tab w:val="center" w:pos="4790"/>
        </w:tabs>
        <w:jc w:val="center"/>
        <w:rPr>
          <w:sz w:val="18"/>
          <w:szCs w:val="18"/>
        </w:rPr>
      </w:pPr>
      <w:r w:rsidRPr="001B5D80">
        <w:rPr>
          <w:sz w:val="18"/>
          <w:szCs w:val="18"/>
        </w:rPr>
        <w:t>27.04.2023</w:t>
      </w:r>
      <w:r w:rsidRPr="001B5D80">
        <w:rPr>
          <w:sz w:val="18"/>
          <w:szCs w:val="18"/>
        </w:rPr>
        <w:tab/>
        <w:t xml:space="preserve">                                                      с.Чаинск                                                      № 44</w:t>
      </w:r>
    </w:p>
    <w:p w:rsidR="001B5D80" w:rsidRPr="001B5D80" w:rsidRDefault="001B5D80" w:rsidP="001B5D80">
      <w:pPr>
        <w:jc w:val="center"/>
        <w:rPr>
          <w:sz w:val="18"/>
          <w:szCs w:val="18"/>
        </w:rPr>
      </w:pPr>
      <w:r w:rsidRPr="001B5D80">
        <w:rPr>
          <w:sz w:val="18"/>
          <w:szCs w:val="18"/>
        </w:rPr>
        <w:t>Чаинского района</w:t>
      </w:r>
    </w:p>
    <w:p w:rsidR="001B5D80" w:rsidRPr="001B5D80" w:rsidRDefault="001B5D80" w:rsidP="001B5D80">
      <w:pPr>
        <w:jc w:val="center"/>
        <w:rPr>
          <w:sz w:val="18"/>
          <w:szCs w:val="18"/>
        </w:rPr>
      </w:pPr>
    </w:p>
    <w:tbl>
      <w:tblPr>
        <w:tblW w:w="0" w:type="auto"/>
        <w:tblLook w:val="01E0"/>
      </w:tblPr>
      <w:tblGrid>
        <w:gridCol w:w="4787"/>
        <w:gridCol w:w="1592"/>
        <w:gridCol w:w="3191"/>
      </w:tblGrid>
      <w:tr w:rsidR="001B5D80" w:rsidRPr="001B5D80" w:rsidTr="008C5184">
        <w:tc>
          <w:tcPr>
            <w:tcW w:w="4787" w:type="dxa"/>
          </w:tcPr>
          <w:p w:rsidR="001B5D80" w:rsidRPr="001B5D80" w:rsidRDefault="001B5D80" w:rsidP="008C5184">
            <w:pPr>
              <w:jc w:val="both"/>
              <w:rPr>
                <w:bCs/>
                <w:sz w:val="18"/>
                <w:szCs w:val="18"/>
              </w:rPr>
            </w:pPr>
            <w:r w:rsidRPr="001B5D80">
              <w:rPr>
                <w:sz w:val="18"/>
                <w:szCs w:val="18"/>
              </w:rPr>
              <w:t xml:space="preserve">О Порядке проведения </w:t>
            </w:r>
            <w:proofErr w:type="spellStart"/>
            <w:r w:rsidRPr="001B5D80">
              <w:rPr>
                <w:sz w:val="18"/>
                <w:szCs w:val="18"/>
              </w:rPr>
              <w:t>антикоррупционной</w:t>
            </w:r>
            <w:proofErr w:type="spellEnd"/>
            <w:r w:rsidRPr="001B5D80">
              <w:rPr>
                <w:sz w:val="18"/>
                <w:szCs w:val="18"/>
              </w:rPr>
              <w:t xml:space="preserve"> экспертизы нормативных правовых актов (проектов нормативных правовых актов) органов местного самоуправления муниципального образования «Чаинское сельское поселение Чаинского района Томской области»</w:t>
            </w:r>
            <w:r w:rsidRPr="001B5D80">
              <w:rPr>
                <w:bCs/>
                <w:color w:val="000000"/>
                <w:sz w:val="18"/>
                <w:szCs w:val="18"/>
              </w:rPr>
              <w:t xml:space="preserve"> </w:t>
            </w:r>
          </w:p>
        </w:tc>
        <w:tc>
          <w:tcPr>
            <w:tcW w:w="1592" w:type="dxa"/>
          </w:tcPr>
          <w:p w:rsidR="001B5D80" w:rsidRPr="001B5D80" w:rsidRDefault="001B5D80" w:rsidP="008C5184">
            <w:pPr>
              <w:jc w:val="center"/>
              <w:rPr>
                <w:bCs/>
                <w:sz w:val="18"/>
                <w:szCs w:val="18"/>
              </w:rPr>
            </w:pPr>
          </w:p>
        </w:tc>
        <w:tc>
          <w:tcPr>
            <w:tcW w:w="3191" w:type="dxa"/>
          </w:tcPr>
          <w:p w:rsidR="001B5D80" w:rsidRPr="001B5D80" w:rsidRDefault="001B5D80" w:rsidP="008C5184">
            <w:pPr>
              <w:jc w:val="center"/>
              <w:rPr>
                <w:bCs/>
                <w:sz w:val="18"/>
                <w:szCs w:val="18"/>
              </w:rPr>
            </w:pPr>
          </w:p>
        </w:tc>
      </w:tr>
    </w:tbl>
    <w:p w:rsidR="001B5D80" w:rsidRPr="001B5D80" w:rsidRDefault="001B5D80" w:rsidP="001B5D80">
      <w:pPr>
        <w:autoSpaceDE w:val="0"/>
        <w:autoSpaceDN w:val="0"/>
        <w:adjustRightInd w:val="0"/>
        <w:ind w:firstLine="540"/>
        <w:jc w:val="both"/>
        <w:outlineLvl w:val="0"/>
        <w:rPr>
          <w:sz w:val="18"/>
          <w:szCs w:val="18"/>
        </w:rPr>
      </w:pPr>
    </w:p>
    <w:p w:rsidR="001B5D80" w:rsidRPr="001B5D80" w:rsidRDefault="001B5D80" w:rsidP="001B5D80">
      <w:pPr>
        <w:autoSpaceDE w:val="0"/>
        <w:autoSpaceDN w:val="0"/>
        <w:adjustRightInd w:val="0"/>
        <w:ind w:firstLine="540"/>
        <w:jc w:val="both"/>
        <w:outlineLvl w:val="0"/>
        <w:rPr>
          <w:sz w:val="18"/>
          <w:szCs w:val="18"/>
        </w:rPr>
      </w:pPr>
      <w:proofErr w:type="gramStart"/>
      <w:r w:rsidRPr="001B5D80">
        <w:rPr>
          <w:sz w:val="18"/>
          <w:szCs w:val="18"/>
        </w:rPr>
        <w:lastRenderedPageBreak/>
        <w:t xml:space="preserve">В соответствии со статьей 3 Федерального закона от 17 июля 2009 года </w:t>
      </w:r>
      <w:hyperlink r:id="rId178" w:history="1">
        <w:r w:rsidRPr="001B5D80">
          <w:rPr>
            <w:sz w:val="18"/>
            <w:szCs w:val="18"/>
          </w:rPr>
          <w:t>№ 172-ФЗ</w:t>
        </w:r>
      </w:hyperlink>
      <w:r w:rsidRPr="001B5D80">
        <w:rPr>
          <w:sz w:val="18"/>
          <w:szCs w:val="18"/>
        </w:rPr>
        <w:t xml:space="preserve"> «Об </w:t>
      </w:r>
      <w:proofErr w:type="spellStart"/>
      <w:r w:rsidRPr="001B5D80">
        <w:rPr>
          <w:sz w:val="18"/>
          <w:szCs w:val="18"/>
        </w:rPr>
        <w:t>антикоррупционной</w:t>
      </w:r>
      <w:proofErr w:type="spellEnd"/>
      <w:r w:rsidRPr="001B5D80">
        <w:rPr>
          <w:sz w:val="18"/>
          <w:szCs w:val="18"/>
        </w:rPr>
        <w:t xml:space="preserve"> экспертизе нормативных правовых актов и проектов нормативных правовых актов», постановлением Правительства Российской Федерации от 26 февраля 2010 года № 96 «Об </w:t>
      </w:r>
      <w:proofErr w:type="spellStart"/>
      <w:r w:rsidRPr="001B5D80">
        <w:rPr>
          <w:sz w:val="18"/>
          <w:szCs w:val="18"/>
        </w:rPr>
        <w:t>антикоррупционной</w:t>
      </w:r>
      <w:proofErr w:type="spellEnd"/>
      <w:r w:rsidRPr="001B5D80">
        <w:rPr>
          <w:sz w:val="18"/>
          <w:szCs w:val="18"/>
        </w:rPr>
        <w:t xml:space="preserve"> экспертизе нормативных правовых актов и проектов нормативных правовых актов», руководствуясь Уставом муниципального образования «Чаинское сельское поселение Чаинского района Томской области</w:t>
      </w:r>
      <w:proofErr w:type="gramEnd"/>
    </w:p>
    <w:p w:rsidR="001B5D80" w:rsidRPr="001B5D80" w:rsidRDefault="001B5D80" w:rsidP="001B5D80">
      <w:pPr>
        <w:autoSpaceDE w:val="0"/>
        <w:autoSpaceDN w:val="0"/>
        <w:adjustRightInd w:val="0"/>
        <w:ind w:firstLine="540"/>
        <w:jc w:val="both"/>
        <w:outlineLvl w:val="0"/>
        <w:rPr>
          <w:sz w:val="18"/>
          <w:szCs w:val="18"/>
        </w:rPr>
      </w:pPr>
    </w:p>
    <w:p w:rsidR="001B5D80" w:rsidRPr="001B5D80" w:rsidRDefault="001B5D80" w:rsidP="001B5D80">
      <w:pPr>
        <w:autoSpaceDE w:val="0"/>
        <w:autoSpaceDN w:val="0"/>
        <w:adjustRightInd w:val="0"/>
        <w:jc w:val="both"/>
        <w:outlineLvl w:val="0"/>
        <w:rPr>
          <w:sz w:val="18"/>
          <w:szCs w:val="18"/>
        </w:rPr>
      </w:pPr>
      <w:r w:rsidRPr="001B5D80">
        <w:rPr>
          <w:sz w:val="18"/>
          <w:szCs w:val="18"/>
        </w:rPr>
        <w:t>ПОСТАНОВЛЯЮ:</w:t>
      </w:r>
    </w:p>
    <w:p w:rsidR="001B5D80" w:rsidRPr="001B5D80" w:rsidRDefault="001B5D80" w:rsidP="001B5D80">
      <w:pPr>
        <w:autoSpaceDE w:val="0"/>
        <w:autoSpaceDN w:val="0"/>
        <w:adjustRightInd w:val="0"/>
        <w:jc w:val="both"/>
        <w:outlineLvl w:val="0"/>
        <w:rPr>
          <w:sz w:val="18"/>
          <w:szCs w:val="18"/>
        </w:rPr>
      </w:pPr>
    </w:p>
    <w:p w:rsidR="001B5D80" w:rsidRPr="001B5D80" w:rsidRDefault="001B5D80" w:rsidP="001B5D80">
      <w:pPr>
        <w:autoSpaceDE w:val="0"/>
        <w:autoSpaceDN w:val="0"/>
        <w:adjustRightInd w:val="0"/>
        <w:ind w:firstLine="709"/>
        <w:jc w:val="both"/>
        <w:outlineLvl w:val="0"/>
        <w:rPr>
          <w:sz w:val="18"/>
          <w:szCs w:val="18"/>
        </w:rPr>
      </w:pPr>
      <w:r w:rsidRPr="001B5D80">
        <w:rPr>
          <w:sz w:val="18"/>
          <w:szCs w:val="18"/>
        </w:rPr>
        <w:t xml:space="preserve">1. Утвердить прилагаемый </w:t>
      </w:r>
      <w:hyperlink r:id="rId179" w:history="1">
        <w:r w:rsidRPr="001B5D80">
          <w:rPr>
            <w:sz w:val="18"/>
            <w:szCs w:val="18"/>
          </w:rPr>
          <w:t>Порядок</w:t>
        </w:r>
      </w:hyperlink>
      <w:r w:rsidRPr="001B5D80">
        <w:rPr>
          <w:sz w:val="18"/>
          <w:szCs w:val="18"/>
        </w:rPr>
        <w:t xml:space="preserve"> проведения </w:t>
      </w:r>
      <w:proofErr w:type="spellStart"/>
      <w:r w:rsidRPr="001B5D80">
        <w:rPr>
          <w:sz w:val="18"/>
          <w:szCs w:val="18"/>
        </w:rPr>
        <w:t>антикоррупционной</w:t>
      </w:r>
      <w:proofErr w:type="spellEnd"/>
      <w:r w:rsidRPr="001B5D80">
        <w:rPr>
          <w:sz w:val="18"/>
          <w:szCs w:val="18"/>
        </w:rPr>
        <w:t xml:space="preserve"> экспертизы нормативных правовых актов (проектов нормативных правовых актов) органов местного самоуправления муниципального образования «Чаинское сельское поселение Чаинского района Томской области».</w:t>
      </w:r>
    </w:p>
    <w:p w:rsidR="001B5D80" w:rsidRPr="001B5D80" w:rsidRDefault="001B5D80" w:rsidP="001B5D80">
      <w:pPr>
        <w:tabs>
          <w:tab w:val="left" w:pos="720"/>
        </w:tabs>
        <w:jc w:val="both"/>
        <w:rPr>
          <w:sz w:val="18"/>
          <w:szCs w:val="18"/>
        </w:rPr>
      </w:pPr>
      <w:r w:rsidRPr="001B5D80">
        <w:rPr>
          <w:sz w:val="18"/>
          <w:szCs w:val="18"/>
        </w:rPr>
        <w:tab/>
        <w:t>2. Признать утратившими силу постановления Администрации Чаинского сельского поселения:</w:t>
      </w:r>
    </w:p>
    <w:p w:rsidR="001B5D80" w:rsidRPr="001B5D80" w:rsidRDefault="001B5D80" w:rsidP="001B5D80">
      <w:pPr>
        <w:tabs>
          <w:tab w:val="left" w:pos="720"/>
        </w:tabs>
        <w:jc w:val="both"/>
        <w:rPr>
          <w:sz w:val="18"/>
          <w:szCs w:val="18"/>
        </w:rPr>
      </w:pPr>
      <w:r w:rsidRPr="001B5D80">
        <w:rPr>
          <w:sz w:val="18"/>
          <w:szCs w:val="18"/>
        </w:rPr>
        <w:tab/>
        <w:t xml:space="preserve">от 06.04.2016 № 23 «О Порядке проведения </w:t>
      </w:r>
      <w:proofErr w:type="spellStart"/>
      <w:r w:rsidRPr="001B5D80">
        <w:rPr>
          <w:sz w:val="18"/>
          <w:szCs w:val="18"/>
        </w:rPr>
        <w:t>антикоррупционной</w:t>
      </w:r>
      <w:proofErr w:type="spellEnd"/>
      <w:r w:rsidRPr="001B5D80">
        <w:rPr>
          <w:sz w:val="18"/>
          <w:szCs w:val="18"/>
        </w:rPr>
        <w:t xml:space="preserve"> экспертизы нормативных правовых актов (проектов нормативных правовых актов);</w:t>
      </w:r>
    </w:p>
    <w:p w:rsidR="001B5D80" w:rsidRPr="001B5D80" w:rsidRDefault="001B5D80" w:rsidP="001B5D80">
      <w:pPr>
        <w:jc w:val="both"/>
        <w:rPr>
          <w:sz w:val="18"/>
          <w:szCs w:val="18"/>
        </w:rPr>
      </w:pPr>
      <w:r w:rsidRPr="001B5D80">
        <w:rPr>
          <w:sz w:val="18"/>
          <w:szCs w:val="18"/>
        </w:rPr>
        <w:tab/>
        <w:t xml:space="preserve">от 17.09.2019 № 58 «О внесении изменений в Порядок проведения </w:t>
      </w:r>
      <w:proofErr w:type="spellStart"/>
      <w:r w:rsidRPr="001B5D80">
        <w:rPr>
          <w:sz w:val="18"/>
          <w:szCs w:val="18"/>
        </w:rPr>
        <w:t>антикоррупционной</w:t>
      </w:r>
      <w:proofErr w:type="spellEnd"/>
      <w:r w:rsidRPr="001B5D80">
        <w:rPr>
          <w:sz w:val="18"/>
          <w:szCs w:val="18"/>
        </w:rPr>
        <w:t xml:space="preserve"> экспертизы нормативных правовых актов (проектов нормативных правовых актов), утвержденный постановлением Администрации Чаинского сельского поселения от 06.04.2016 № 23».</w:t>
      </w:r>
    </w:p>
    <w:p w:rsidR="001B5D80" w:rsidRPr="001B5D80" w:rsidRDefault="001B5D80" w:rsidP="001B5D80">
      <w:pPr>
        <w:jc w:val="both"/>
        <w:rPr>
          <w:rFonts w:eastAsia="Calibri"/>
          <w:sz w:val="18"/>
          <w:szCs w:val="18"/>
        </w:rPr>
      </w:pPr>
      <w:r w:rsidRPr="001B5D80">
        <w:rPr>
          <w:sz w:val="18"/>
          <w:szCs w:val="18"/>
        </w:rPr>
        <w:tab/>
        <w:t>3.</w:t>
      </w:r>
      <w:r w:rsidRPr="001B5D80">
        <w:rPr>
          <w:rFonts w:eastAsia="Calibri"/>
          <w:sz w:val="18"/>
          <w:szCs w:val="18"/>
        </w:rPr>
        <w:t xml:space="preserve">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 xml:space="preserve">4. </w:t>
      </w:r>
      <w:r w:rsidRPr="001B5D80">
        <w:rPr>
          <w:sz w:val="18"/>
          <w:szCs w:val="18"/>
        </w:rPr>
        <w:t>Настоящее постановление вступает в силу после официального опубликования (обнародования).</w:t>
      </w:r>
    </w:p>
    <w:p w:rsidR="001B5D80" w:rsidRPr="001B5D80" w:rsidRDefault="001B5D80" w:rsidP="001B5D80">
      <w:pPr>
        <w:tabs>
          <w:tab w:val="left" w:pos="720"/>
        </w:tabs>
        <w:jc w:val="both"/>
        <w:rPr>
          <w:sz w:val="18"/>
          <w:szCs w:val="18"/>
        </w:rPr>
      </w:pPr>
      <w:r w:rsidRPr="001B5D80">
        <w:rPr>
          <w:sz w:val="18"/>
          <w:szCs w:val="18"/>
        </w:rPr>
        <w:t xml:space="preserve"> </w:t>
      </w:r>
      <w:r w:rsidRPr="001B5D80">
        <w:rPr>
          <w:sz w:val="18"/>
          <w:szCs w:val="18"/>
        </w:rPr>
        <w:tab/>
        <w:t xml:space="preserve">5. </w:t>
      </w:r>
      <w:proofErr w:type="gramStart"/>
      <w:r w:rsidRPr="001B5D80">
        <w:rPr>
          <w:sz w:val="18"/>
          <w:szCs w:val="18"/>
        </w:rPr>
        <w:t>Контроль за</w:t>
      </w:r>
      <w:proofErr w:type="gramEnd"/>
      <w:r w:rsidRPr="001B5D80">
        <w:rPr>
          <w:sz w:val="18"/>
          <w:szCs w:val="18"/>
        </w:rPr>
        <w:t xml:space="preserve"> исполнением настоящего постановления оставляю за собой.</w:t>
      </w:r>
    </w:p>
    <w:p w:rsidR="001B5D80" w:rsidRPr="001B5D80" w:rsidRDefault="001B5D80" w:rsidP="001B5D80">
      <w:pPr>
        <w:autoSpaceDE w:val="0"/>
        <w:autoSpaceDN w:val="0"/>
        <w:adjustRightInd w:val="0"/>
        <w:jc w:val="both"/>
        <w:rPr>
          <w:sz w:val="18"/>
          <w:szCs w:val="18"/>
        </w:rPr>
      </w:pPr>
    </w:p>
    <w:p w:rsidR="001B5D80" w:rsidRPr="001B5D80" w:rsidRDefault="001B5D80" w:rsidP="001B5D80">
      <w:pPr>
        <w:autoSpaceDE w:val="0"/>
        <w:autoSpaceDN w:val="0"/>
        <w:adjustRightInd w:val="0"/>
        <w:jc w:val="both"/>
        <w:rPr>
          <w:sz w:val="18"/>
          <w:szCs w:val="18"/>
        </w:rPr>
      </w:pPr>
    </w:p>
    <w:p w:rsidR="001B5D80" w:rsidRPr="001B5D80" w:rsidRDefault="001B5D80" w:rsidP="001B5D80">
      <w:pPr>
        <w:autoSpaceDE w:val="0"/>
        <w:autoSpaceDN w:val="0"/>
        <w:adjustRightInd w:val="0"/>
        <w:jc w:val="both"/>
        <w:rPr>
          <w:sz w:val="18"/>
          <w:szCs w:val="18"/>
        </w:rPr>
      </w:pPr>
      <w:r w:rsidRPr="001B5D80">
        <w:rPr>
          <w:sz w:val="18"/>
          <w:szCs w:val="18"/>
        </w:rPr>
        <w:t>Глава Чаинского сельского поселения                                                                      В.Н. Аникин</w:t>
      </w:r>
    </w:p>
    <w:p w:rsidR="001B5D80" w:rsidRPr="001B5D80" w:rsidRDefault="001B5D80" w:rsidP="001B5D80">
      <w:pPr>
        <w:autoSpaceDE w:val="0"/>
        <w:autoSpaceDN w:val="0"/>
        <w:adjustRightInd w:val="0"/>
        <w:ind w:firstLine="540"/>
        <w:jc w:val="both"/>
        <w:rPr>
          <w:sz w:val="18"/>
          <w:szCs w:val="18"/>
        </w:rPr>
      </w:pPr>
    </w:p>
    <w:p w:rsidR="001B5D80" w:rsidRPr="001B5D80" w:rsidRDefault="001B5D80" w:rsidP="001B5D80">
      <w:pPr>
        <w:autoSpaceDE w:val="0"/>
        <w:autoSpaceDN w:val="0"/>
        <w:adjustRightInd w:val="0"/>
        <w:spacing w:line="240" w:lineRule="exact"/>
        <w:ind w:left="4820"/>
        <w:jc w:val="right"/>
        <w:outlineLvl w:val="0"/>
        <w:rPr>
          <w:sz w:val="18"/>
          <w:szCs w:val="18"/>
        </w:rPr>
      </w:pPr>
      <w:r w:rsidRPr="001B5D80">
        <w:rPr>
          <w:sz w:val="18"/>
          <w:szCs w:val="18"/>
        </w:rPr>
        <w:t>УТВЕРЖДЕН</w:t>
      </w:r>
    </w:p>
    <w:p w:rsidR="001B5D80" w:rsidRPr="001B5D80" w:rsidRDefault="001B5D80" w:rsidP="001B5D80">
      <w:pPr>
        <w:autoSpaceDE w:val="0"/>
        <w:autoSpaceDN w:val="0"/>
        <w:adjustRightInd w:val="0"/>
        <w:spacing w:line="240" w:lineRule="exact"/>
        <w:ind w:left="4820"/>
        <w:jc w:val="right"/>
        <w:outlineLvl w:val="0"/>
        <w:rPr>
          <w:sz w:val="18"/>
          <w:szCs w:val="18"/>
        </w:rPr>
      </w:pPr>
      <w:r w:rsidRPr="001B5D80">
        <w:rPr>
          <w:sz w:val="18"/>
          <w:szCs w:val="18"/>
        </w:rPr>
        <w:t>постановлением Администрации</w:t>
      </w:r>
    </w:p>
    <w:p w:rsidR="001B5D80" w:rsidRPr="001B5D80" w:rsidRDefault="001B5D80" w:rsidP="001B5D80">
      <w:pPr>
        <w:autoSpaceDE w:val="0"/>
        <w:autoSpaceDN w:val="0"/>
        <w:adjustRightInd w:val="0"/>
        <w:spacing w:line="240" w:lineRule="exact"/>
        <w:ind w:left="4820"/>
        <w:jc w:val="right"/>
        <w:outlineLvl w:val="0"/>
        <w:rPr>
          <w:sz w:val="18"/>
          <w:szCs w:val="18"/>
        </w:rPr>
      </w:pPr>
      <w:r w:rsidRPr="001B5D80">
        <w:rPr>
          <w:sz w:val="18"/>
          <w:szCs w:val="18"/>
        </w:rPr>
        <w:t xml:space="preserve">Чаинского сельского поселения </w:t>
      </w:r>
    </w:p>
    <w:p w:rsidR="001B5D80" w:rsidRPr="001B5D80" w:rsidRDefault="001B5D80" w:rsidP="001B5D80">
      <w:pPr>
        <w:autoSpaceDE w:val="0"/>
        <w:autoSpaceDN w:val="0"/>
        <w:adjustRightInd w:val="0"/>
        <w:spacing w:line="240" w:lineRule="exact"/>
        <w:ind w:left="4820"/>
        <w:jc w:val="right"/>
        <w:outlineLvl w:val="0"/>
        <w:rPr>
          <w:sz w:val="18"/>
          <w:szCs w:val="18"/>
        </w:rPr>
      </w:pPr>
      <w:r w:rsidRPr="001B5D80">
        <w:rPr>
          <w:sz w:val="18"/>
          <w:szCs w:val="18"/>
        </w:rPr>
        <w:t xml:space="preserve">от 27.04.2023 № 44 </w:t>
      </w:r>
    </w:p>
    <w:p w:rsidR="001B5D80" w:rsidRPr="001B5D80" w:rsidRDefault="001B5D80" w:rsidP="001B5D80">
      <w:pPr>
        <w:autoSpaceDE w:val="0"/>
        <w:autoSpaceDN w:val="0"/>
        <w:adjustRightInd w:val="0"/>
        <w:ind w:firstLine="540"/>
        <w:jc w:val="both"/>
        <w:outlineLvl w:val="0"/>
        <w:rPr>
          <w:sz w:val="18"/>
          <w:szCs w:val="18"/>
        </w:rPr>
      </w:pPr>
    </w:p>
    <w:p w:rsidR="001B5D80" w:rsidRPr="001B5D80" w:rsidRDefault="001B5D80" w:rsidP="001B5D80">
      <w:pPr>
        <w:autoSpaceDE w:val="0"/>
        <w:autoSpaceDN w:val="0"/>
        <w:adjustRightInd w:val="0"/>
        <w:jc w:val="center"/>
        <w:rPr>
          <w:b/>
          <w:sz w:val="18"/>
          <w:szCs w:val="18"/>
        </w:rPr>
      </w:pPr>
    </w:p>
    <w:p w:rsidR="001B5D80" w:rsidRPr="001B5D80" w:rsidRDefault="001B5D80" w:rsidP="001B5D80">
      <w:pPr>
        <w:autoSpaceDE w:val="0"/>
        <w:autoSpaceDN w:val="0"/>
        <w:adjustRightInd w:val="0"/>
        <w:jc w:val="center"/>
        <w:rPr>
          <w:b/>
          <w:sz w:val="18"/>
          <w:szCs w:val="18"/>
        </w:rPr>
      </w:pPr>
      <w:hyperlink r:id="rId180" w:history="1">
        <w:r w:rsidRPr="001B5D80">
          <w:rPr>
            <w:b/>
            <w:sz w:val="18"/>
            <w:szCs w:val="18"/>
          </w:rPr>
          <w:t>Порядок</w:t>
        </w:r>
      </w:hyperlink>
      <w:r w:rsidRPr="001B5D80">
        <w:rPr>
          <w:b/>
          <w:sz w:val="18"/>
          <w:szCs w:val="18"/>
        </w:rPr>
        <w:t xml:space="preserve"> проведения </w:t>
      </w:r>
      <w:proofErr w:type="spellStart"/>
      <w:r w:rsidRPr="001B5D80">
        <w:rPr>
          <w:b/>
          <w:sz w:val="18"/>
          <w:szCs w:val="18"/>
        </w:rPr>
        <w:t>антикоррупционной</w:t>
      </w:r>
      <w:proofErr w:type="spellEnd"/>
      <w:r w:rsidRPr="001B5D80">
        <w:rPr>
          <w:b/>
          <w:sz w:val="18"/>
          <w:szCs w:val="18"/>
        </w:rPr>
        <w:t xml:space="preserve"> экспертизы нормативных правовых актов (проектов нормативных правовых актов) органов местного самоуправления муниципального образования «Чаинское сельское поселение </w:t>
      </w:r>
    </w:p>
    <w:p w:rsidR="001B5D80" w:rsidRPr="001B5D80" w:rsidRDefault="001B5D80" w:rsidP="001B5D80">
      <w:pPr>
        <w:autoSpaceDE w:val="0"/>
        <w:autoSpaceDN w:val="0"/>
        <w:adjustRightInd w:val="0"/>
        <w:jc w:val="center"/>
        <w:rPr>
          <w:bCs/>
          <w:sz w:val="18"/>
          <w:szCs w:val="18"/>
        </w:rPr>
      </w:pPr>
      <w:r w:rsidRPr="001B5D80">
        <w:rPr>
          <w:b/>
          <w:sz w:val="18"/>
          <w:szCs w:val="18"/>
        </w:rPr>
        <w:t>Чаинского района Томской области»</w:t>
      </w:r>
      <w:r w:rsidRPr="001B5D80">
        <w:rPr>
          <w:bCs/>
          <w:color w:val="000000"/>
          <w:sz w:val="18"/>
          <w:szCs w:val="18"/>
        </w:rPr>
        <w:t xml:space="preserve"> </w:t>
      </w:r>
      <w:r w:rsidRPr="001B5D80">
        <w:rPr>
          <w:sz w:val="18"/>
          <w:szCs w:val="18"/>
        </w:rPr>
        <w:t xml:space="preserve"> </w:t>
      </w:r>
    </w:p>
    <w:p w:rsidR="001B5D80" w:rsidRPr="001B5D80" w:rsidRDefault="001B5D80" w:rsidP="001B5D80">
      <w:pPr>
        <w:autoSpaceDE w:val="0"/>
        <w:autoSpaceDN w:val="0"/>
        <w:adjustRightInd w:val="0"/>
        <w:jc w:val="center"/>
        <w:outlineLvl w:val="1"/>
        <w:rPr>
          <w:b/>
          <w:sz w:val="18"/>
          <w:szCs w:val="18"/>
        </w:rPr>
      </w:pPr>
      <w:r w:rsidRPr="001B5D80">
        <w:rPr>
          <w:b/>
          <w:sz w:val="18"/>
          <w:szCs w:val="18"/>
        </w:rPr>
        <w:t>1. Общие положения</w:t>
      </w:r>
    </w:p>
    <w:p w:rsidR="001B5D80" w:rsidRPr="001B5D80" w:rsidRDefault="001B5D80" w:rsidP="00A57E30">
      <w:pPr>
        <w:numPr>
          <w:ilvl w:val="0"/>
          <w:numId w:val="5"/>
        </w:numPr>
        <w:autoSpaceDE w:val="0"/>
        <w:autoSpaceDN w:val="0"/>
        <w:adjustRightInd w:val="0"/>
        <w:ind w:left="0" w:firstLine="709"/>
        <w:jc w:val="both"/>
        <w:rPr>
          <w:sz w:val="18"/>
          <w:szCs w:val="18"/>
        </w:rPr>
      </w:pPr>
      <w:proofErr w:type="gramStart"/>
      <w:r w:rsidRPr="001B5D80">
        <w:rPr>
          <w:color w:val="555555"/>
          <w:sz w:val="18"/>
          <w:szCs w:val="18"/>
        </w:rPr>
        <w:t xml:space="preserve">Настоящий Порядок разработан в соответствии с Конституцией Российской Федерации, Федеральным законом от 25 декабря 2008 года № 273-ФЗ «О противодействии коррупции», Федеральным законом от 17 июля 2009 года № 172 - ФЗ «Об </w:t>
      </w:r>
      <w:proofErr w:type="spellStart"/>
      <w:r w:rsidRPr="001B5D80">
        <w:rPr>
          <w:color w:val="555555"/>
          <w:sz w:val="18"/>
          <w:szCs w:val="18"/>
        </w:rPr>
        <w:t>антикоррупционной</w:t>
      </w:r>
      <w:proofErr w:type="spellEnd"/>
      <w:r w:rsidRPr="001B5D80">
        <w:rPr>
          <w:color w:val="555555"/>
          <w:sz w:val="18"/>
          <w:szCs w:val="18"/>
        </w:rPr>
        <w:t xml:space="preserve"> экспертизе нормативных правовых актов и проектов нормативных правовых актов», иными нормативными правовыми актами Российской Федерации и Томской области и</w:t>
      </w:r>
      <w:r w:rsidRPr="001B5D80">
        <w:rPr>
          <w:color w:val="555555"/>
          <w:sz w:val="18"/>
          <w:szCs w:val="18"/>
          <w:shd w:val="clear" w:color="auto" w:fill="F1F5F8"/>
        </w:rPr>
        <w:t xml:space="preserve"> </w:t>
      </w:r>
      <w:r w:rsidRPr="001B5D80">
        <w:rPr>
          <w:sz w:val="18"/>
          <w:szCs w:val="18"/>
        </w:rPr>
        <w:t xml:space="preserve">устанавливает процедуру проведения </w:t>
      </w:r>
      <w:proofErr w:type="spellStart"/>
      <w:r w:rsidRPr="001B5D80">
        <w:rPr>
          <w:sz w:val="18"/>
          <w:szCs w:val="18"/>
        </w:rPr>
        <w:t>антикоррупционной</w:t>
      </w:r>
      <w:proofErr w:type="spellEnd"/>
      <w:r w:rsidRPr="001B5D80">
        <w:rPr>
          <w:sz w:val="18"/>
          <w:szCs w:val="18"/>
        </w:rPr>
        <w:t xml:space="preserve"> экспертизы нормативных правовых актов (далее - правовой</w:t>
      </w:r>
      <w:proofErr w:type="gramEnd"/>
      <w:r w:rsidRPr="001B5D80">
        <w:rPr>
          <w:sz w:val="18"/>
          <w:szCs w:val="18"/>
        </w:rPr>
        <w:t xml:space="preserve"> акт) и проектов нормативных правовых актов (далее - проект) органов местного самоуправления муниципального образования «Чаинское сельское поселение Чаинского района Томской области».</w:t>
      </w:r>
    </w:p>
    <w:p w:rsidR="001B5D80" w:rsidRPr="001B5D80" w:rsidRDefault="001B5D80" w:rsidP="001B5D80">
      <w:pPr>
        <w:autoSpaceDE w:val="0"/>
        <w:autoSpaceDN w:val="0"/>
        <w:adjustRightInd w:val="0"/>
        <w:ind w:firstLine="709"/>
        <w:jc w:val="both"/>
        <w:rPr>
          <w:sz w:val="18"/>
          <w:szCs w:val="18"/>
        </w:rPr>
      </w:pPr>
      <w:proofErr w:type="spellStart"/>
      <w:r w:rsidRPr="001B5D80">
        <w:rPr>
          <w:sz w:val="18"/>
          <w:szCs w:val="18"/>
        </w:rPr>
        <w:t>Антикоррупционная</w:t>
      </w:r>
      <w:proofErr w:type="spellEnd"/>
      <w:r w:rsidRPr="001B5D80">
        <w:rPr>
          <w:sz w:val="18"/>
          <w:szCs w:val="18"/>
        </w:rPr>
        <w:t xml:space="preserve"> экспертиза правовых актов и проектов проводится при проведении их правовой экспертизы и мониторинге их применения, в целях выявления в них </w:t>
      </w:r>
      <w:proofErr w:type="spellStart"/>
      <w:r w:rsidRPr="001B5D80">
        <w:rPr>
          <w:sz w:val="18"/>
          <w:szCs w:val="18"/>
        </w:rPr>
        <w:t>коррупциогенных</w:t>
      </w:r>
      <w:proofErr w:type="spellEnd"/>
      <w:r w:rsidRPr="001B5D80">
        <w:rPr>
          <w:sz w:val="18"/>
          <w:szCs w:val="18"/>
        </w:rPr>
        <w:t xml:space="preserve"> факторов и их последующего устранения.</w:t>
      </w:r>
    </w:p>
    <w:p w:rsidR="001B5D80" w:rsidRPr="001B5D80" w:rsidRDefault="001B5D80" w:rsidP="001B5D80">
      <w:pPr>
        <w:autoSpaceDE w:val="0"/>
        <w:autoSpaceDN w:val="0"/>
        <w:adjustRightInd w:val="0"/>
        <w:ind w:firstLine="709"/>
        <w:jc w:val="both"/>
        <w:rPr>
          <w:sz w:val="18"/>
          <w:szCs w:val="18"/>
        </w:rPr>
      </w:pPr>
      <w:proofErr w:type="spellStart"/>
      <w:r w:rsidRPr="001B5D80">
        <w:rPr>
          <w:sz w:val="18"/>
          <w:szCs w:val="18"/>
        </w:rPr>
        <w:t>Коррупциогенными</w:t>
      </w:r>
      <w:proofErr w:type="spellEnd"/>
      <w:r w:rsidRPr="001B5D80">
        <w:rPr>
          <w:sz w:val="18"/>
          <w:szCs w:val="18"/>
        </w:rPr>
        <w:t xml:space="preserve"> факторами являются положения правовых актов и проектов, устанавливающие для </w:t>
      </w:r>
      <w:proofErr w:type="spellStart"/>
      <w:r w:rsidRPr="001B5D80">
        <w:rPr>
          <w:sz w:val="18"/>
          <w:szCs w:val="18"/>
        </w:rPr>
        <w:t>правоприменителя</w:t>
      </w:r>
      <w:proofErr w:type="spellEnd"/>
      <w:r w:rsidRPr="001B5D80">
        <w:rPr>
          <w:sz w:val="18"/>
          <w:szCs w:val="1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1B5D80" w:rsidRPr="001B5D80" w:rsidRDefault="001B5D80" w:rsidP="001B5D80">
      <w:pPr>
        <w:autoSpaceDE w:val="0"/>
        <w:autoSpaceDN w:val="0"/>
        <w:adjustRightInd w:val="0"/>
        <w:ind w:firstLine="709"/>
        <w:jc w:val="both"/>
        <w:outlineLvl w:val="1"/>
        <w:rPr>
          <w:sz w:val="18"/>
          <w:szCs w:val="18"/>
        </w:rPr>
      </w:pPr>
      <w:r w:rsidRPr="001B5D80">
        <w:rPr>
          <w:sz w:val="18"/>
          <w:szCs w:val="18"/>
        </w:rPr>
        <w:t xml:space="preserve">2. </w:t>
      </w:r>
      <w:proofErr w:type="spellStart"/>
      <w:proofErr w:type="gramStart"/>
      <w:r w:rsidRPr="001B5D80">
        <w:rPr>
          <w:color w:val="555555"/>
          <w:sz w:val="18"/>
          <w:szCs w:val="18"/>
        </w:rPr>
        <w:t>Антикоррупционная</w:t>
      </w:r>
      <w:proofErr w:type="spellEnd"/>
      <w:r w:rsidRPr="001B5D80">
        <w:rPr>
          <w:color w:val="555555"/>
          <w:sz w:val="18"/>
          <w:szCs w:val="18"/>
        </w:rPr>
        <w:t xml:space="preserve"> экспертиза проводиться в соответствии с Федеральным законом от 17 июля 2009 года № 172-ФЗ «Об </w:t>
      </w:r>
      <w:proofErr w:type="spellStart"/>
      <w:r w:rsidRPr="001B5D80">
        <w:rPr>
          <w:color w:val="555555"/>
          <w:sz w:val="18"/>
          <w:szCs w:val="18"/>
        </w:rPr>
        <w:t>антикоррупционной</w:t>
      </w:r>
      <w:proofErr w:type="spellEnd"/>
      <w:r w:rsidRPr="001B5D80">
        <w:rPr>
          <w:color w:val="555555"/>
          <w:sz w:val="18"/>
          <w:szCs w:val="18"/>
        </w:rPr>
        <w:t xml:space="preserve"> экспертизе нормативных правовых актов и проектов нормативных правовых актов», Методикой проведения </w:t>
      </w:r>
      <w:proofErr w:type="spellStart"/>
      <w:r w:rsidRPr="001B5D80">
        <w:rPr>
          <w:color w:val="555555"/>
          <w:sz w:val="18"/>
          <w:szCs w:val="18"/>
        </w:rPr>
        <w:t>антикоррупционной</w:t>
      </w:r>
      <w:proofErr w:type="spellEnd"/>
      <w:r w:rsidRPr="001B5D80">
        <w:rPr>
          <w:color w:val="555555"/>
          <w:sz w:val="18"/>
          <w:szCs w:val="18"/>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w:t>
      </w:r>
      <w:proofErr w:type="spellStart"/>
      <w:r w:rsidRPr="001B5D80">
        <w:rPr>
          <w:color w:val="555555"/>
          <w:sz w:val="18"/>
          <w:szCs w:val="18"/>
        </w:rPr>
        <w:t>антикоррупционной</w:t>
      </w:r>
      <w:proofErr w:type="spellEnd"/>
      <w:r w:rsidRPr="001B5D80">
        <w:rPr>
          <w:color w:val="555555"/>
          <w:sz w:val="18"/>
          <w:szCs w:val="18"/>
        </w:rPr>
        <w:t xml:space="preserve"> экспертизе нормативных правовых актов и проектов нормативных правовых актов», а также настоящим Порядком.</w:t>
      </w:r>
      <w:r w:rsidRPr="001B5D80">
        <w:rPr>
          <w:sz w:val="18"/>
          <w:szCs w:val="18"/>
        </w:rPr>
        <w:t xml:space="preserve"> </w:t>
      </w:r>
      <w:proofErr w:type="gramEnd"/>
    </w:p>
    <w:p w:rsidR="001B5D80" w:rsidRPr="001B5D80" w:rsidRDefault="001B5D80" w:rsidP="001B5D80">
      <w:pPr>
        <w:autoSpaceDE w:val="0"/>
        <w:autoSpaceDN w:val="0"/>
        <w:adjustRightInd w:val="0"/>
        <w:ind w:firstLine="709"/>
        <w:jc w:val="both"/>
        <w:outlineLvl w:val="1"/>
        <w:rPr>
          <w:sz w:val="18"/>
          <w:szCs w:val="18"/>
        </w:rPr>
      </w:pPr>
      <w:r w:rsidRPr="001B5D80">
        <w:rPr>
          <w:sz w:val="18"/>
          <w:szCs w:val="18"/>
        </w:rPr>
        <w:t xml:space="preserve">3. </w:t>
      </w:r>
      <w:proofErr w:type="spellStart"/>
      <w:r w:rsidRPr="001B5D80">
        <w:rPr>
          <w:sz w:val="18"/>
          <w:szCs w:val="18"/>
        </w:rPr>
        <w:t>Антикоррупционная</w:t>
      </w:r>
      <w:proofErr w:type="spellEnd"/>
      <w:r w:rsidRPr="001B5D80">
        <w:rPr>
          <w:sz w:val="18"/>
          <w:szCs w:val="18"/>
        </w:rPr>
        <w:t xml:space="preserve"> экспертиза правовых актов и проектов проводится управляющим делами Администрации (далее – уполномоченное лицо).</w:t>
      </w:r>
    </w:p>
    <w:p w:rsidR="001B5D80" w:rsidRPr="001B5D80" w:rsidRDefault="001B5D80" w:rsidP="001B5D80">
      <w:pPr>
        <w:autoSpaceDE w:val="0"/>
        <w:autoSpaceDN w:val="0"/>
        <w:adjustRightInd w:val="0"/>
        <w:ind w:firstLine="708"/>
        <w:jc w:val="both"/>
        <w:rPr>
          <w:sz w:val="18"/>
          <w:szCs w:val="18"/>
        </w:rPr>
      </w:pPr>
      <w:r w:rsidRPr="001B5D80">
        <w:rPr>
          <w:sz w:val="18"/>
          <w:szCs w:val="18"/>
        </w:rPr>
        <w:t>4. Институты гражданского общества и граждане Российской Федерации (далее - граждане) могут в порядке, предусмотренном нормативными правовыми актами Российской Федерации, за счет собственных сре</w:t>
      </w:r>
      <w:proofErr w:type="gramStart"/>
      <w:r w:rsidRPr="001B5D80">
        <w:rPr>
          <w:sz w:val="18"/>
          <w:szCs w:val="18"/>
        </w:rPr>
        <w:t>дств пр</w:t>
      </w:r>
      <w:proofErr w:type="gramEnd"/>
      <w:r w:rsidRPr="001B5D80">
        <w:rPr>
          <w:sz w:val="18"/>
          <w:szCs w:val="18"/>
        </w:rPr>
        <w:t xml:space="preserve">оводить независимую </w:t>
      </w:r>
      <w:proofErr w:type="spellStart"/>
      <w:r w:rsidRPr="001B5D80">
        <w:rPr>
          <w:sz w:val="18"/>
          <w:szCs w:val="18"/>
        </w:rPr>
        <w:t>антикоррупционную</w:t>
      </w:r>
      <w:proofErr w:type="spellEnd"/>
      <w:r w:rsidRPr="001B5D80">
        <w:rPr>
          <w:sz w:val="18"/>
          <w:szCs w:val="18"/>
        </w:rPr>
        <w:t xml:space="preserve"> экспертизу правовых актов и проектов. Порядок и условия аккредитации экспертов по проведению независимой </w:t>
      </w:r>
      <w:proofErr w:type="spellStart"/>
      <w:r w:rsidRPr="001B5D80">
        <w:rPr>
          <w:sz w:val="18"/>
          <w:szCs w:val="18"/>
        </w:rPr>
        <w:t>антикоррупционной</w:t>
      </w:r>
      <w:proofErr w:type="spellEnd"/>
      <w:r w:rsidRPr="001B5D80">
        <w:rPr>
          <w:sz w:val="18"/>
          <w:szCs w:val="18"/>
        </w:rPr>
        <w:t xml:space="preserve"> экспертизы правовых актов и проектов устанавливаются федеральным органом исполнительной власти в области юстиции.</w:t>
      </w:r>
    </w:p>
    <w:p w:rsidR="001B5D80" w:rsidRPr="001B5D80" w:rsidRDefault="001B5D80" w:rsidP="001B5D80">
      <w:pPr>
        <w:autoSpaceDE w:val="0"/>
        <w:autoSpaceDN w:val="0"/>
        <w:adjustRightInd w:val="0"/>
        <w:ind w:firstLine="708"/>
        <w:jc w:val="both"/>
        <w:rPr>
          <w:sz w:val="18"/>
          <w:szCs w:val="18"/>
        </w:rPr>
      </w:pPr>
      <w:r w:rsidRPr="001B5D80">
        <w:rPr>
          <w:sz w:val="18"/>
          <w:szCs w:val="18"/>
        </w:rPr>
        <w:t xml:space="preserve">5. </w:t>
      </w:r>
      <w:proofErr w:type="gramStart"/>
      <w:r w:rsidRPr="001B5D80">
        <w:rPr>
          <w:sz w:val="18"/>
          <w:szCs w:val="18"/>
        </w:rPr>
        <w:t xml:space="preserve">В целях обеспечения возможности проведения независимой </w:t>
      </w:r>
      <w:proofErr w:type="spellStart"/>
      <w:r w:rsidRPr="001B5D80">
        <w:rPr>
          <w:sz w:val="18"/>
          <w:szCs w:val="18"/>
        </w:rPr>
        <w:t>антикоррупционной</w:t>
      </w:r>
      <w:proofErr w:type="spellEnd"/>
      <w:r w:rsidRPr="001B5D80">
        <w:rPr>
          <w:sz w:val="18"/>
          <w:szCs w:val="18"/>
        </w:rPr>
        <w:t xml:space="preserve"> экспертизы проектов органов местного самоуправления муниципального образования «Чаинское сельское поселение Чаинского района Томской области»,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органы местного самоуправления муниципального образования «Чаинское сельское поселение Чаинского района Томской области - разработчики проектов в течение рабочего дня, соответствующего дню направления указанных проектов</w:t>
      </w:r>
      <w:proofErr w:type="gramEnd"/>
      <w:r w:rsidRPr="001B5D80">
        <w:rPr>
          <w:sz w:val="18"/>
          <w:szCs w:val="18"/>
        </w:rPr>
        <w:t xml:space="preserve"> на рассмотрение уполномоченному лицу, размещают эти проекты на сайте </w:t>
      </w:r>
      <w:proofErr w:type="spellStart"/>
      <w:r w:rsidRPr="001B5D80">
        <w:rPr>
          <w:sz w:val="18"/>
          <w:szCs w:val="18"/>
        </w:rPr>
        <w:t>regulation.gov.ru</w:t>
      </w:r>
      <w:proofErr w:type="spellEnd"/>
      <w:r w:rsidRPr="001B5D80">
        <w:rPr>
          <w:sz w:val="18"/>
          <w:szCs w:val="18"/>
        </w:rPr>
        <w:t xml:space="preserve"> в информационно-телекоммуникационной сети «Интернет» с указанием дат начала и окончания приема заключений по результатам независимой </w:t>
      </w:r>
      <w:proofErr w:type="spellStart"/>
      <w:r w:rsidRPr="001B5D80">
        <w:rPr>
          <w:sz w:val="18"/>
          <w:szCs w:val="18"/>
        </w:rPr>
        <w:t>антикоррупционной</w:t>
      </w:r>
      <w:proofErr w:type="spellEnd"/>
      <w:r w:rsidRPr="001B5D80">
        <w:rPr>
          <w:sz w:val="18"/>
          <w:szCs w:val="18"/>
        </w:rPr>
        <w:t xml:space="preserve"> экспертизы.</w:t>
      </w:r>
    </w:p>
    <w:p w:rsidR="001B5D80" w:rsidRPr="001B5D80" w:rsidRDefault="001B5D80" w:rsidP="001B5D80">
      <w:pPr>
        <w:autoSpaceDE w:val="0"/>
        <w:autoSpaceDN w:val="0"/>
        <w:adjustRightInd w:val="0"/>
        <w:ind w:firstLine="708"/>
        <w:jc w:val="both"/>
        <w:rPr>
          <w:sz w:val="18"/>
          <w:szCs w:val="18"/>
        </w:rPr>
      </w:pPr>
      <w:proofErr w:type="gramStart"/>
      <w:r w:rsidRPr="001B5D80">
        <w:rPr>
          <w:sz w:val="18"/>
          <w:szCs w:val="18"/>
        </w:rPr>
        <w:t xml:space="preserve">Повторное размещение указанных проектов на сайте </w:t>
      </w:r>
      <w:proofErr w:type="spellStart"/>
      <w:r w:rsidRPr="001B5D80">
        <w:rPr>
          <w:sz w:val="18"/>
          <w:szCs w:val="18"/>
        </w:rPr>
        <w:t>regulation.gov.ru</w:t>
      </w:r>
      <w:proofErr w:type="spellEnd"/>
      <w:r w:rsidRPr="001B5D80">
        <w:rPr>
          <w:sz w:val="18"/>
          <w:szCs w:val="18"/>
        </w:rPr>
        <w:t xml:space="preserve"> в информационно-телекоммуникационной сети «Интернет» в порядке, установленном абзацами первым и вторым пункта 6 Правил проведения </w:t>
      </w:r>
      <w:proofErr w:type="spellStart"/>
      <w:r w:rsidRPr="001B5D80">
        <w:rPr>
          <w:sz w:val="18"/>
          <w:szCs w:val="18"/>
        </w:rPr>
        <w:t>антикоррупционной</w:t>
      </w:r>
      <w:proofErr w:type="spellEnd"/>
      <w:r w:rsidRPr="001B5D80">
        <w:rPr>
          <w:sz w:val="18"/>
          <w:szCs w:val="18"/>
        </w:rPr>
        <w:t xml:space="preserve"> экспертизы </w:t>
      </w:r>
      <w:r w:rsidRPr="001B5D80">
        <w:rPr>
          <w:sz w:val="18"/>
          <w:szCs w:val="18"/>
        </w:rPr>
        <w:lastRenderedPageBreak/>
        <w:t>нормативных правовых актов и проектов нормативных правовых актов, утвержденных Постановлением Правительства Российской Федерации от 26 февраля 2010 г. № 96, требуется только в случае изменения их редакции по итогам публичных консультаций или общественного обсуждения.</w:t>
      </w:r>
      <w:proofErr w:type="gramEnd"/>
    </w:p>
    <w:p w:rsidR="001B5D80" w:rsidRPr="001B5D80" w:rsidRDefault="001B5D80" w:rsidP="001B5D80">
      <w:pPr>
        <w:widowControl w:val="0"/>
        <w:autoSpaceDE w:val="0"/>
        <w:autoSpaceDN w:val="0"/>
        <w:adjustRightInd w:val="0"/>
        <w:ind w:firstLine="708"/>
        <w:jc w:val="both"/>
        <w:rPr>
          <w:rFonts w:eastAsia="Calibri"/>
          <w:sz w:val="18"/>
          <w:szCs w:val="18"/>
        </w:rPr>
      </w:pPr>
      <w:r w:rsidRPr="001B5D80">
        <w:rPr>
          <w:rFonts w:eastAsia="Calibri"/>
          <w:sz w:val="18"/>
          <w:szCs w:val="18"/>
        </w:rPr>
        <w:t xml:space="preserve">6. Не допускается проведение независимой </w:t>
      </w:r>
      <w:proofErr w:type="spellStart"/>
      <w:r w:rsidRPr="001B5D80">
        <w:rPr>
          <w:rFonts w:eastAsia="Calibri"/>
          <w:sz w:val="18"/>
          <w:szCs w:val="18"/>
        </w:rPr>
        <w:t>антикоррупционной</w:t>
      </w:r>
      <w:proofErr w:type="spellEnd"/>
      <w:r w:rsidRPr="001B5D80">
        <w:rPr>
          <w:rFonts w:eastAsia="Calibri"/>
          <w:sz w:val="18"/>
          <w:szCs w:val="18"/>
        </w:rPr>
        <w:t xml:space="preserve"> экспертизы правовых актов и проектов:</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1) гражданами, имеющими неснятую или непогашенную судимость;</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 xml:space="preserve">3) гражданами, осуществляющими деятельность в органах и организациях, указанных в пункте 3 части 1 статьи 3 Федерального закона № 172-ФЗ «Об </w:t>
      </w:r>
      <w:proofErr w:type="spellStart"/>
      <w:r w:rsidRPr="001B5D80">
        <w:rPr>
          <w:rFonts w:eastAsia="Calibri"/>
          <w:sz w:val="18"/>
          <w:szCs w:val="18"/>
        </w:rPr>
        <w:t>антикоррупционной</w:t>
      </w:r>
      <w:proofErr w:type="spellEnd"/>
      <w:r w:rsidRPr="001B5D80">
        <w:rPr>
          <w:rFonts w:eastAsia="Calibri"/>
          <w:sz w:val="18"/>
          <w:szCs w:val="18"/>
        </w:rPr>
        <w:t xml:space="preserve"> экспертизе нормативных правовых актов и проектов нормативных правовых актов»;</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4) международными и иностранными организациями;</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5) иностранными агентами.</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 xml:space="preserve">7. В заключении по результатам независимой </w:t>
      </w:r>
      <w:proofErr w:type="spellStart"/>
      <w:r w:rsidRPr="001B5D80">
        <w:rPr>
          <w:rFonts w:eastAsia="Calibri"/>
          <w:sz w:val="18"/>
          <w:szCs w:val="18"/>
        </w:rPr>
        <w:t>антикоррупционной</w:t>
      </w:r>
      <w:proofErr w:type="spellEnd"/>
      <w:r w:rsidRPr="001B5D80">
        <w:rPr>
          <w:rFonts w:eastAsia="Calibri"/>
          <w:sz w:val="18"/>
          <w:szCs w:val="18"/>
        </w:rPr>
        <w:t xml:space="preserve"> экспертизы должны быть указаны выявленные в нормативном правовом акте (проекте нормативного правового акта) </w:t>
      </w:r>
      <w:proofErr w:type="spellStart"/>
      <w:r w:rsidRPr="001B5D80">
        <w:rPr>
          <w:rFonts w:eastAsia="Calibri"/>
          <w:sz w:val="18"/>
          <w:szCs w:val="18"/>
        </w:rPr>
        <w:t>коррупциогенные</w:t>
      </w:r>
      <w:proofErr w:type="spellEnd"/>
      <w:r w:rsidRPr="001B5D80">
        <w:rPr>
          <w:rFonts w:eastAsia="Calibri"/>
          <w:sz w:val="18"/>
          <w:szCs w:val="18"/>
        </w:rPr>
        <w:t xml:space="preserve"> факторы и предложены способы их устранения.</w:t>
      </w:r>
    </w:p>
    <w:p w:rsidR="001B5D80" w:rsidRPr="001B5D80" w:rsidRDefault="001B5D80" w:rsidP="001B5D80">
      <w:pPr>
        <w:widowControl w:val="0"/>
        <w:autoSpaceDE w:val="0"/>
        <w:autoSpaceDN w:val="0"/>
        <w:adjustRightInd w:val="0"/>
        <w:ind w:firstLine="720"/>
        <w:jc w:val="both"/>
        <w:rPr>
          <w:rFonts w:eastAsia="Calibri"/>
          <w:sz w:val="18"/>
          <w:szCs w:val="18"/>
        </w:rPr>
      </w:pPr>
      <w:r w:rsidRPr="001B5D80">
        <w:rPr>
          <w:rFonts w:eastAsia="Calibri"/>
          <w:sz w:val="18"/>
          <w:szCs w:val="18"/>
        </w:rPr>
        <w:t xml:space="preserve">8. Заключение по результатам независимой </w:t>
      </w:r>
      <w:proofErr w:type="spellStart"/>
      <w:r w:rsidRPr="001B5D80">
        <w:rPr>
          <w:rFonts w:eastAsia="Calibri"/>
          <w:sz w:val="18"/>
          <w:szCs w:val="18"/>
        </w:rPr>
        <w:t>антикоррупционной</w:t>
      </w:r>
      <w:proofErr w:type="spellEnd"/>
      <w:r w:rsidRPr="001B5D80">
        <w:rPr>
          <w:rFonts w:eastAsia="Calibri"/>
          <w:sz w:val="18"/>
          <w:szCs w:val="18"/>
        </w:rPr>
        <w:t xml:space="preserve">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1B5D80">
        <w:rPr>
          <w:rFonts w:eastAsia="Calibri"/>
          <w:sz w:val="18"/>
          <w:szCs w:val="18"/>
        </w:rPr>
        <w:t>коррупциогенных</w:t>
      </w:r>
      <w:proofErr w:type="spellEnd"/>
      <w:r w:rsidRPr="001B5D80">
        <w:rPr>
          <w:rFonts w:eastAsia="Calibri"/>
          <w:sz w:val="18"/>
          <w:szCs w:val="18"/>
        </w:rPr>
        <w:t xml:space="preserve"> факторов.</w:t>
      </w:r>
    </w:p>
    <w:p w:rsidR="001B5D80" w:rsidRPr="001B5D80" w:rsidRDefault="001B5D80" w:rsidP="001B5D80">
      <w:pPr>
        <w:autoSpaceDE w:val="0"/>
        <w:autoSpaceDN w:val="0"/>
        <w:adjustRightInd w:val="0"/>
        <w:ind w:firstLine="709"/>
        <w:jc w:val="center"/>
        <w:outlineLvl w:val="1"/>
        <w:rPr>
          <w:b/>
          <w:sz w:val="18"/>
          <w:szCs w:val="18"/>
        </w:rPr>
      </w:pPr>
      <w:r w:rsidRPr="001B5D80">
        <w:rPr>
          <w:b/>
          <w:sz w:val="18"/>
          <w:szCs w:val="18"/>
        </w:rPr>
        <w:t xml:space="preserve">2. </w:t>
      </w:r>
      <w:proofErr w:type="spellStart"/>
      <w:r w:rsidRPr="001B5D80">
        <w:rPr>
          <w:b/>
          <w:sz w:val="18"/>
          <w:szCs w:val="18"/>
        </w:rPr>
        <w:t>Антикоррупционная</w:t>
      </w:r>
      <w:proofErr w:type="spellEnd"/>
      <w:r w:rsidRPr="001B5D80">
        <w:rPr>
          <w:b/>
          <w:sz w:val="18"/>
          <w:szCs w:val="18"/>
        </w:rPr>
        <w:t xml:space="preserve"> экспертиза правового акта</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9. </w:t>
      </w:r>
      <w:proofErr w:type="spellStart"/>
      <w:r w:rsidRPr="001B5D80">
        <w:rPr>
          <w:rFonts w:ascii="Times New Roman" w:hAnsi="Times New Roman" w:cs="Times New Roman"/>
          <w:sz w:val="18"/>
          <w:szCs w:val="18"/>
        </w:rPr>
        <w:t>Антикоррупционная</w:t>
      </w:r>
      <w:proofErr w:type="spellEnd"/>
      <w:r w:rsidRPr="001B5D80">
        <w:rPr>
          <w:rFonts w:ascii="Times New Roman" w:hAnsi="Times New Roman" w:cs="Times New Roman"/>
          <w:sz w:val="18"/>
          <w:szCs w:val="18"/>
        </w:rPr>
        <w:t xml:space="preserve"> экспертиза правовых актов проводится в плановом и внеплановом порядке.</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10. Плановая </w:t>
      </w:r>
      <w:proofErr w:type="spellStart"/>
      <w:r w:rsidRPr="001B5D80">
        <w:rPr>
          <w:rFonts w:ascii="Times New Roman" w:hAnsi="Times New Roman" w:cs="Times New Roman"/>
          <w:sz w:val="18"/>
          <w:szCs w:val="18"/>
        </w:rPr>
        <w:t>антикоррупционная</w:t>
      </w:r>
      <w:proofErr w:type="spellEnd"/>
      <w:r w:rsidRPr="001B5D80">
        <w:rPr>
          <w:rFonts w:ascii="Times New Roman" w:hAnsi="Times New Roman" w:cs="Times New Roman"/>
          <w:sz w:val="18"/>
          <w:szCs w:val="18"/>
        </w:rPr>
        <w:t xml:space="preserve"> экспертиза правовых актов проводится в соответствии с утвержденным Главой муниципального образования планом мониторинга правоприменения в срок, установленный в плане мониторинга правоприменения.</w:t>
      </w:r>
    </w:p>
    <w:p w:rsidR="001B5D80" w:rsidRPr="001B5D80" w:rsidRDefault="001B5D80" w:rsidP="001B5D80">
      <w:pPr>
        <w:pStyle w:val="ConsPlusNormal1"/>
        <w:ind w:firstLine="540"/>
        <w:jc w:val="both"/>
        <w:rPr>
          <w:rFonts w:ascii="Times New Roman" w:hAnsi="Times New Roman" w:cs="Times New Roman"/>
          <w:sz w:val="18"/>
          <w:szCs w:val="18"/>
        </w:rPr>
      </w:pPr>
      <w:bookmarkStart w:id="13" w:name="Par7"/>
      <w:bookmarkEnd w:id="13"/>
      <w:r w:rsidRPr="001B5D80">
        <w:rPr>
          <w:rFonts w:ascii="Times New Roman" w:hAnsi="Times New Roman" w:cs="Times New Roman"/>
          <w:sz w:val="18"/>
          <w:szCs w:val="18"/>
        </w:rPr>
        <w:t xml:space="preserve">11. Внеплановая </w:t>
      </w:r>
      <w:proofErr w:type="spellStart"/>
      <w:r w:rsidRPr="001B5D80">
        <w:rPr>
          <w:rFonts w:ascii="Times New Roman" w:hAnsi="Times New Roman" w:cs="Times New Roman"/>
          <w:sz w:val="18"/>
          <w:szCs w:val="18"/>
        </w:rPr>
        <w:t>антикоррупционная</w:t>
      </w:r>
      <w:proofErr w:type="spellEnd"/>
      <w:r w:rsidRPr="001B5D80">
        <w:rPr>
          <w:rFonts w:ascii="Times New Roman" w:hAnsi="Times New Roman" w:cs="Times New Roman"/>
          <w:sz w:val="18"/>
          <w:szCs w:val="18"/>
        </w:rPr>
        <w:t xml:space="preserve"> экспертиза правовых актов проводится в случаях поступления в органы местного самоуправления муниципального образования «Чаинское сельское поселение Чаинского района Томской области»:</w:t>
      </w:r>
    </w:p>
    <w:p w:rsidR="001B5D80" w:rsidRPr="001B5D80" w:rsidRDefault="001B5D80" w:rsidP="001B5D80">
      <w:pPr>
        <w:pStyle w:val="ConsPlusNormal1"/>
        <w:ind w:firstLine="540"/>
        <w:jc w:val="both"/>
        <w:rPr>
          <w:rFonts w:ascii="Times New Roman" w:hAnsi="Times New Roman" w:cs="Times New Roman"/>
          <w:sz w:val="18"/>
          <w:szCs w:val="18"/>
        </w:rPr>
      </w:pPr>
      <w:bookmarkStart w:id="14" w:name="Par8"/>
      <w:bookmarkEnd w:id="14"/>
      <w:r w:rsidRPr="001B5D80">
        <w:rPr>
          <w:rFonts w:ascii="Times New Roman" w:hAnsi="Times New Roman" w:cs="Times New Roman"/>
          <w:sz w:val="18"/>
          <w:szCs w:val="18"/>
        </w:rPr>
        <w:t>1) требования в порядке статьи 9.1 Федерального закона от 17 января 1992 года № 2202-1 «О прокуратуре Российской Федерации»;</w:t>
      </w:r>
    </w:p>
    <w:p w:rsidR="001B5D80" w:rsidRPr="001B5D80" w:rsidRDefault="001B5D80" w:rsidP="001B5D80">
      <w:pPr>
        <w:pStyle w:val="ConsPlusNormal1"/>
        <w:ind w:firstLine="540"/>
        <w:jc w:val="both"/>
        <w:rPr>
          <w:rFonts w:ascii="Times New Roman" w:hAnsi="Times New Roman" w:cs="Times New Roman"/>
          <w:sz w:val="18"/>
          <w:szCs w:val="18"/>
        </w:rPr>
      </w:pPr>
      <w:bookmarkStart w:id="15" w:name="Par9"/>
      <w:bookmarkEnd w:id="15"/>
      <w:r w:rsidRPr="001B5D80">
        <w:rPr>
          <w:rFonts w:ascii="Times New Roman" w:hAnsi="Times New Roman" w:cs="Times New Roman"/>
          <w:sz w:val="18"/>
          <w:szCs w:val="18"/>
        </w:rPr>
        <w:t xml:space="preserve">2) заключения по результатам независимой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12. Внеплановая </w:t>
      </w:r>
      <w:proofErr w:type="spellStart"/>
      <w:r w:rsidRPr="001B5D80">
        <w:rPr>
          <w:rFonts w:ascii="Times New Roman" w:hAnsi="Times New Roman" w:cs="Times New Roman"/>
          <w:sz w:val="18"/>
          <w:szCs w:val="18"/>
        </w:rPr>
        <w:t>антикоррупционная</w:t>
      </w:r>
      <w:proofErr w:type="spellEnd"/>
      <w:r w:rsidRPr="001B5D80">
        <w:rPr>
          <w:rFonts w:ascii="Times New Roman" w:hAnsi="Times New Roman" w:cs="Times New Roman"/>
          <w:sz w:val="18"/>
          <w:szCs w:val="18"/>
        </w:rPr>
        <w:t xml:space="preserve"> экспертиза правовых актов проводится в сроки, установленные для рассмотрения указанных в пункте 11 настоящего Порядка документов.</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13. Результаты внеплановой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 правового акта оформляются в виде письменного ответа за подписью главы муниципального образования.</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14. В случае выявления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 при проведении плановой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 правового акта уполномоченным лицом составляется заключение.</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15. В заключении по результатам проведенной плановой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 правового акта отражаются следующие сведения:</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1) дата и место подготовки заключения, данные о проводящем </w:t>
      </w:r>
      <w:proofErr w:type="spellStart"/>
      <w:r w:rsidRPr="001B5D80">
        <w:rPr>
          <w:rFonts w:ascii="Times New Roman" w:hAnsi="Times New Roman" w:cs="Times New Roman"/>
          <w:sz w:val="18"/>
          <w:szCs w:val="18"/>
        </w:rPr>
        <w:t>антикоррупционную</w:t>
      </w:r>
      <w:proofErr w:type="spellEnd"/>
      <w:r w:rsidRPr="001B5D80">
        <w:rPr>
          <w:rFonts w:ascii="Times New Roman" w:hAnsi="Times New Roman" w:cs="Times New Roman"/>
          <w:sz w:val="18"/>
          <w:szCs w:val="18"/>
        </w:rPr>
        <w:t xml:space="preserve"> экспертизу уполномоченном лице;</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2) основание для проведения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3) обозначение вида правового акта, заголовок (наименование), место и дата принятия (издания), номер правового акта, проходящего </w:t>
      </w:r>
      <w:proofErr w:type="spellStart"/>
      <w:r w:rsidRPr="001B5D80">
        <w:rPr>
          <w:rFonts w:ascii="Times New Roman" w:hAnsi="Times New Roman" w:cs="Times New Roman"/>
          <w:sz w:val="18"/>
          <w:szCs w:val="18"/>
        </w:rPr>
        <w:t>антикоррупционную</w:t>
      </w:r>
      <w:proofErr w:type="spellEnd"/>
      <w:r w:rsidRPr="001B5D80">
        <w:rPr>
          <w:rFonts w:ascii="Times New Roman" w:hAnsi="Times New Roman" w:cs="Times New Roman"/>
          <w:sz w:val="18"/>
          <w:szCs w:val="18"/>
        </w:rPr>
        <w:t xml:space="preserve"> экспертизу;</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4) выводы о наличии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 в правовом акте;</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5) перечень выявленных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 с указанием их признаков и соответствующих статей (пунктов, подпунктов) правового акта, в которых </w:t>
      </w:r>
      <w:proofErr w:type="spellStart"/>
      <w:r w:rsidRPr="001B5D80">
        <w:rPr>
          <w:rFonts w:ascii="Times New Roman" w:hAnsi="Times New Roman" w:cs="Times New Roman"/>
          <w:sz w:val="18"/>
          <w:szCs w:val="18"/>
        </w:rPr>
        <w:t>коррупциогенные</w:t>
      </w:r>
      <w:proofErr w:type="spellEnd"/>
      <w:r w:rsidRPr="001B5D80">
        <w:rPr>
          <w:rFonts w:ascii="Times New Roman" w:hAnsi="Times New Roman" w:cs="Times New Roman"/>
          <w:sz w:val="18"/>
          <w:szCs w:val="18"/>
        </w:rPr>
        <w:t xml:space="preserve"> факторы выявлены;</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6) предложения о способах устранения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16. Заключение по результатам проведенной плановой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 правового акта в день его составления направляется уполномоченным лицом для устранения выявленных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 должностному лицу, осуществлявшему подготовку проекта.</w:t>
      </w:r>
    </w:p>
    <w:p w:rsidR="001B5D80" w:rsidRPr="001B5D80" w:rsidRDefault="001B5D80" w:rsidP="001B5D80">
      <w:pPr>
        <w:pStyle w:val="ConsPlusNormal1"/>
        <w:ind w:firstLine="540"/>
        <w:jc w:val="both"/>
        <w:rPr>
          <w:rFonts w:ascii="Times New Roman" w:hAnsi="Times New Roman" w:cs="Times New Roman"/>
          <w:sz w:val="18"/>
          <w:szCs w:val="18"/>
        </w:rPr>
      </w:pPr>
      <w:bookmarkStart w:id="16" w:name="Par31"/>
      <w:bookmarkEnd w:id="16"/>
      <w:r w:rsidRPr="001B5D80">
        <w:rPr>
          <w:rFonts w:ascii="Times New Roman" w:hAnsi="Times New Roman" w:cs="Times New Roman"/>
          <w:sz w:val="18"/>
          <w:szCs w:val="18"/>
        </w:rPr>
        <w:t xml:space="preserve">17. Меры к устранению выявленных в правовом акте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 принимаются должностным лицом, осуществлявшим подготовку проекта:</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1) не позднее чем в десятидневный срок со дня поступления требования в порядке статьи 9.1 Федерального закона от 17 января 1992 года № 2202-1 «О прокуратуре Российской Федерации»;</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2) не позднее чем в тридцатидневный срок со дня получения заключения по результатам независимой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w:t>
      </w:r>
    </w:p>
    <w:p w:rsidR="001B5D80" w:rsidRPr="001B5D80" w:rsidRDefault="001B5D80" w:rsidP="001B5D80">
      <w:pPr>
        <w:pStyle w:val="ConsPlusNormal1"/>
        <w:ind w:firstLine="540"/>
        <w:jc w:val="both"/>
        <w:rPr>
          <w:rFonts w:ascii="Times New Roman" w:hAnsi="Times New Roman" w:cs="Times New Roman"/>
          <w:sz w:val="18"/>
          <w:szCs w:val="18"/>
        </w:rPr>
      </w:pPr>
      <w:r w:rsidRPr="001B5D80">
        <w:rPr>
          <w:rFonts w:ascii="Times New Roman" w:hAnsi="Times New Roman" w:cs="Times New Roman"/>
          <w:sz w:val="18"/>
          <w:szCs w:val="18"/>
        </w:rPr>
        <w:t xml:space="preserve">3) не позднее чем в пятидневный срок со дня получения заключения по результатам проведенной плановой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 правового акта.</w:t>
      </w:r>
    </w:p>
    <w:p w:rsidR="001B5D80" w:rsidRPr="001B5D80" w:rsidRDefault="001B5D80" w:rsidP="001B5D80">
      <w:pPr>
        <w:pStyle w:val="ConsPlusNormal1"/>
        <w:jc w:val="center"/>
        <w:rPr>
          <w:rFonts w:ascii="Times New Roman" w:hAnsi="Times New Roman" w:cs="Times New Roman"/>
          <w:sz w:val="18"/>
          <w:szCs w:val="18"/>
        </w:rPr>
      </w:pPr>
      <w:r w:rsidRPr="001B5D80">
        <w:rPr>
          <w:rFonts w:ascii="Times New Roman" w:hAnsi="Times New Roman" w:cs="Times New Roman"/>
          <w:sz w:val="18"/>
          <w:szCs w:val="18"/>
        </w:rPr>
        <w:t xml:space="preserve">3. </w:t>
      </w:r>
      <w:proofErr w:type="spellStart"/>
      <w:r w:rsidRPr="001B5D80">
        <w:rPr>
          <w:rFonts w:ascii="Times New Roman" w:hAnsi="Times New Roman" w:cs="Times New Roman"/>
          <w:sz w:val="18"/>
          <w:szCs w:val="18"/>
        </w:rPr>
        <w:t>Антикоррупционная</w:t>
      </w:r>
      <w:proofErr w:type="spellEnd"/>
      <w:r w:rsidRPr="001B5D80">
        <w:rPr>
          <w:rFonts w:ascii="Times New Roman" w:hAnsi="Times New Roman" w:cs="Times New Roman"/>
          <w:sz w:val="18"/>
          <w:szCs w:val="18"/>
        </w:rPr>
        <w:t xml:space="preserve"> экспертиза проекта</w:t>
      </w:r>
    </w:p>
    <w:p w:rsidR="001B5D80" w:rsidRPr="001B5D80" w:rsidRDefault="001B5D80" w:rsidP="001B5D80">
      <w:pPr>
        <w:pStyle w:val="ConsPlusNormal1"/>
        <w:ind w:firstLine="709"/>
        <w:jc w:val="both"/>
        <w:rPr>
          <w:rFonts w:ascii="Times New Roman" w:hAnsi="Times New Roman" w:cs="Times New Roman"/>
          <w:sz w:val="18"/>
          <w:szCs w:val="18"/>
        </w:rPr>
      </w:pPr>
      <w:r w:rsidRPr="001B5D80">
        <w:rPr>
          <w:rFonts w:ascii="Times New Roman" w:hAnsi="Times New Roman" w:cs="Times New Roman"/>
          <w:sz w:val="18"/>
          <w:szCs w:val="18"/>
        </w:rPr>
        <w:t xml:space="preserve">14. </w:t>
      </w:r>
      <w:proofErr w:type="spellStart"/>
      <w:r w:rsidRPr="001B5D80">
        <w:rPr>
          <w:rFonts w:ascii="Times New Roman" w:hAnsi="Times New Roman" w:cs="Times New Roman"/>
          <w:sz w:val="18"/>
          <w:szCs w:val="18"/>
        </w:rPr>
        <w:t>Антикоррупционная</w:t>
      </w:r>
      <w:proofErr w:type="spellEnd"/>
      <w:r w:rsidRPr="001B5D80">
        <w:rPr>
          <w:rFonts w:ascii="Times New Roman" w:hAnsi="Times New Roman" w:cs="Times New Roman"/>
          <w:sz w:val="18"/>
          <w:szCs w:val="18"/>
        </w:rPr>
        <w:t xml:space="preserve"> экспертиза проекта проводится уполномоченным лицом в течение трёх рабочих дней со дня поступления к нему проекта.</w:t>
      </w:r>
    </w:p>
    <w:p w:rsidR="001B5D80" w:rsidRPr="001B5D80" w:rsidRDefault="001B5D80" w:rsidP="001B5D80">
      <w:pPr>
        <w:pStyle w:val="ConsPlusNormal1"/>
        <w:ind w:firstLine="709"/>
        <w:jc w:val="both"/>
        <w:rPr>
          <w:rFonts w:ascii="Times New Roman" w:hAnsi="Times New Roman" w:cs="Times New Roman"/>
          <w:sz w:val="18"/>
          <w:szCs w:val="18"/>
        </w:rPr>
      </w:pPr>
      <w:r w:rsidRPr="001B5D80">
        <w:rPr>
          <w:rFonts w:ascii="Times New Roman" w:hAnsi="Times New Roman" w:cs="Times New Roman"/>
          <w:sz w:val="18"/>
          <w:szCs w:val="18"/>
        </w:rPr>
        <w:t xml:space="preserve">15. Результаты проведения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 проекта оформляются:</w:t>
      </w:r>
    </w:p>
    <w:p w:rsidR="001B5D80" w:rsidRPr="001B5D80" w:rsidRDefault="001B5D80" w:rsidP="001B5D80">
      <w:pPr>
        <w:pStyle w:val="ConsPlusNormal1"/>
        <w:ind w:firstLine="709"/>
        <w:jc w:val="both"/>
        <w:rPr>
          <w:rFonts w:ascii="Times New Roman" w:hAnsi="Times New Roman" w:cs="Times New Roman"/>
          <w:sz w:val="18"/>
          <w:szCs w:val="18"/>
        </w:rPr>
      </w:pPr>
      <w:r w:rsidRPr="001B5D80">
        <w:rPr>
          <w:rFonts w:ascii="Times New Roman" w:hAnsi="Times New Roman" w:cs="Times New Roman"/>
          <w:sz w:val="18"/>
          <w:szCs w:val="18"/>
        </w:rPr>
        <w:t xml:space="preserve">1) в виде заключения по результатам проведенной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 проекта в случае выявления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w:t>
      </w:r>
    </w:p>
    <w:p w:rsidR="001B5D80" w:rsidRPr="001B5D80" w:rsidRDefault="001B5D80" w:rsidP="001B5D80">
      <w:pPr>
        <w:pStyle w:val="ConsPlusNormal1"/>
        <w:ind w:firstLine="709"/>
        <w:jc w:val="both"/>
        <w:rPr>
          <w:rFonts w:ascii="Times New Roman" w:hAnsi="Times New Roman" w:cs="Times New Roman"/>
          <w:sz w:val="18"/>
          <w:szCs w:val="18"/>
        </w:rPr>
      </w:pPr>
      <w:r w:rsidRPr="001B5D80">
        <w:rPr>
          <w:rFonts w:ascii="Times New Roman" w:hAnsi="Times New Roman" w:cs="Times New Roman"/>
          <w:sz w:val="18"/>
          <w:szCs w:val="18"/>
        </w:rPr>
        <w:t xml:space="preserve">2) в виде  визирования проекта правового акта с резолюцией «Проект прошел </w:t>
      </w:r>
      <w:proofErr w:type="spellStart"/>
      <w:r w:rsidRPr="001B5D80">
        <w:rPr>
          <w:rFonts w:ascii="Times New Roman" w:hAnsi="Times New Roman" w:cs="Times New Roman"/>
          <w:sz w:val="18"/>
          <w:szCs w:val="18"/>
        </w:rPr>
        <w:t>антикоррупционную</w:t>
      </w:r>
      <w:proofErr w:type="spellEnd"/>
      <w:r w:rsidRPr="001B5D80">
        <w:rPr>
          <w:rFonts w:ascii="Times New Roman" w:hAnsi="Times New Roman" w:cs="Times New Roman"/>
          <w:sz w:val="18"/>
          <w:szCs w:val="18"/>
        </w:rPr>
        <w:t xml:space="preserve"> экспертизу» в случае отсутствия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w:t>
      </w:r>
    </w:p>
    <w:p w:rsidR="001B5D80" w:rsidRPr="001B5D80" w:rsidRDefault="001B5D80" w:rsidP="001B5D80">
      <w:pPr>
        <w:pStyle w:val="ConsPlusNormal1"/>
        <w:ind w:firstLine="709"/>
        <w:jc w:val="both"/>
        <w:rPr>
          <w:rFonts w:ascii="Times New Roman" w:hAnsi="Times New Roman" w:cs="Times New Roman"/>
          <w:sz w:val="18"/>
          <w:szCs w:val="18"/>
        </w:rPr>
      </w:pPr>
      <w:r w:rsidRPr="001B5D80">
        <w:rPr>
          <w:rFonts w:ascii="Times New Roman" w:hAnsi="Times New Roman" w:cs="Times New Roman"/>
          <w:sz w:val="18"/>
          <w:szCs w:val="18"/>
        </w:rPr>
        <w:t xml:space="preserve">16. В заключении по результатам проведенной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 проекта отражаются следующие сведения:</w:t>
      </w:r>
    </w:p>
    <w:p w:rsidR="001B5D80" w:rsidRPr="001B5D80" w:rsidRDefault="001B5D80" w:rsidP="001B5D80">
      <w:pPr>
        <w:pStyle w:val="ConsPlusNormal1"/>
        <w:ind w:firstLine="709"/>
        <w:jc w:val="both"/>
        <w:rPr>
          <w:rFonts w:ascii="Times New Roman" w:hAnsi="Times New Roman" w:cs="Times New Roman"/>
          <w:sz w:val="18"/>
          <w:szCs w:val="18"/>
        </w:rPr>
      </w:pPr>
      <w:r w:rsidRPr="001B5D80">
        <w:rPr>
          <w:rFonts w:ascii="Times New Roman" w:hAnsi="Times New Roman" w:cs="Times New Roman"/>
          <w:sz w:val="18"/>
          <w:szCs w:val="18"/>
        </w:rPr>
        <w:t xml:space="preserve">1) дата и место подготовки заключения, данные о проводящем </w:t>
      </w:r>
      <w:proofErr w:type="spellStart"/>
      <w:r w:rsidRPr="001B5D80">
        <w:rPr>
          <w:rFonts w:ascii="Times New Roman" w:hAnsi="Times New Roman" w:cs="Times New Roman"/>
          <w:sz w:val="18"/>
          <w:szCs w:val="18"/>
        </w:rPr>
        <w:t>антикоррупционную</w:t>
      </w:r>
      <w:proofErr w:type="spellEnd"/>
      <w:r w:rsidRPr="001B5D80">
        <w:rPr>
          <w:rFonts w:ascii="Times New Roman" w:hAnsi="Times New Roman" w:cs="Times New Roman"/>
          <w:sz w:val="18"/>
          <w:szCs w:val="18"/>
        </w:rPr>
        <w:t xml:space="preserve"> экспертизу уполномоченном лице;</w:t>
      </w:r>
    </w:p>
    <w:p w:rsidR="001B5D80" w:rsidRPr="001B5D80" w:rsidRDefault="001B5D80" w:rsidP="001B5D80">
      <w:pPr>
        <w:pStyle w:val="ConsPlusNormal1"/>
        <w:ind w:firstLine="709"/>
        <w:jc w:val="both"/>
        <w:rPr>
          <w:rFonts w:ascii="Times New Roman" w:hAnsi="Times New Roman" w:cs="Times New Roman"/>
          <w:sz w:val="18"/>
          <w:szCs w:val="18"/>
        </w:rPr>
      </w:pPr>
      <w:r w:rsidRPr="001B5D80">
        <w:rPr>
          <w:rFonts w:ascii="Times New Roman" w:hAnsi="Times New Roman" w:cs="Times New Roman"/>
          <w:sz w:val="18"/>
          <w:szCs w:val="18"/>
        </w:rPr>
        <w:t>2) наименование проекта;</w:t>
      </w:r>
    </w:p>
    <w:p w:rsidR="001B5D80" w:rsidRPr="001B5D80" w:rsidRDefault="001B5D80" w:rsidP="001B5D80">
      <w:pPr>
        <w:pStyle w:val="ConsPlusNormal1"/>
        <w:ind w:firstLine="709"/>
        <w:jc w:val="both"/>
        <w:rPr>
          <w:rFonts w:ascii="Times New Roman" w:hAnsi="Times New Roman" w:cs="Times New Roman"/>
          <w:sz w:val="18"/>
          <w:szCs w:val="18"/>
        </w:rPr>
      </w:pPr>
      <w:r w:rsidRPr="001B5D80">
        <w:rPr>
          <w:rFonts w:ascii="Times New Roman" w:hAnsi="Times New Roman" w:cs="Times New Roman"/>
          <w:sz w:val="18"/>
          <w:szCs w:val="18"/>
        </w:rPr>
        <w:t xml:space="preserve">3) выводы о наличии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 в проекте;</w:t>
      </w:r>
    </w:p>
    <w:p w:rsidR="001B5D80" w:rsidRPr="001B5D80" w:rsidRDefault="001B5D80" w:rsidP="001B5D80">
      <w:pPr>
        <w:pStyle w:val="ConsPlusNormal1"/>
        <w:ind w:firstLine="709"/>
        <w:jc w:val="both"/>
        <w:rPr>
          <w:rFonts w:ascii="Times New Roman" w:hAnsi="Times New Roman" w:cs="Times New Roman"/>
          <w:sz w:val="18"/>
          <w:szCs w:val="18"/>
        </w:rPr>
      </w:pPr>
      <w:r w:rsidRPr="001B5D80">
        <w:rPr>
          <w:rFonts w:ascii="Times New Roman" w:hAnsi="Times New Roman" w:cs="Times New Roman"/>
          <w:sz w:val="18"/>
          <w:szCs w:val="18"/>
        </w:rPr>
        <w:t xml:space="preserve">4) перечень выявленных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 с указанием их признаков и соответствующих статей (пунктов, подпунктов) проекта, в которых </w:t>
      </w:r>
      <w:proofErr w:type="spellStart"/>
      <w:r w:rsidRPr="001B5D80">
        <w:rPr>
          <w:rFonts w:ascii="Times New Roman" w:hAnsi="Times New Roman" w:cs="Times New Roman"/>
          <w:sz w:val="18"/>
          <w:szCs w:val="18"/>
        </w:rPr>
        <w:t>коррупциогенные</w:t>
      </w:r>
      <w:proofErr w:type="spellEnd"/>
      <w:r w:rsidRPr="001B5D80">
        <w:rPr>
          <w:rFonts w:ascii="Times New Roman" w:hAnsi="Times New Roman" w:cs="Times New Roman"/>
          <w:sz w:val="18"/>
          <w:szCs w:val="18"/>
        </w:rPr>
        <w:t xml:space="preserve"> факторы выявлены;</w:t>
      </w:r>
    </w:p>
    <w:p w:rsidR="001B5D80" w:rsidRPr="001B5D80" w:rsidRDefault="001B5D80" w:rsidP="001B5D80">
      <w:pPr>
        <w:pStyle w:val="ConsPlusNormal1"/>
        <w:ind w:firstLine="709"/>
        <w:jc w:val="both"/>
        <w:rPr>
          <w:rFonts w:ascii="Times New Roman" w:hAnsi="Times New Roman" w:cs="Times New Roman"/>
          <w:sz w:val="18"/>
          <w:szCs w:val="18"/>
        </w:rPr>
      </w:pPr>
      <w:r w:rsidRPr="001B5D80">
        <w:rPr>
          <w:rFonts w:ascii="Times New Roman" w:hAnsi="Times New Roman" w:cs="Times New Roman"/>
          <w:sz w:val="18"/>
          <w:szCs w:val="18"/>
        </w:rPr>
        <w:t xml:space="preserve">5) предложения о способах устранения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w:t>
      </w:r>
    </w:p>
    <w:p w:rsidR="001B5D80" w:rsidRPr="001B5D80" w:rsidRDefault="001B5D80" w:rsidP="001B5D80">
      <w:pPr>
        <w:pStyle w:val="ConsPlusNormal1"/>
        <w:ind w:firstLine="709"/>
        <w:jc w:val="both"/>
        <w:rPr>
          <w:rFonts w:ascii="Times New Roman" w:hAnsi="Times New Roman" w:cs="Times New Roman"/>
          <w:sz w:val="18"/>
          <w:szCs w:val="18"/>
        </w:rPr>
      </w:pPr>
      <w:r w:rsidRPr="001B5D80">
        <w:rPr>
          <w:rFonts w:ascii="Times New Roman" w:hAnsi="Times New Roman" w:cs="Times New Roman"/>
          <w:sz w:val="18"/>
          <w:szCs w:val="18"/>
        </w:rPr>
        <w:lastRenderedPageBreak/>
        <w:t xml:space="preserve">17. Заключение по результатам проведенной </w:t>
      </w:r>
      <w:proofErr w:type="spellStart"/>
      <w:r w:rsidRPr="001B5D80">
        <w:rPr>
          <w:rFonts w:ascii="Times New Roman" w:hAnsi="Times New Roman" w:cs="Times New Roman"/>
          <w:sz w:val="18"/>
          <w:szCs w:val="18"/>
        </w:rPr>
        <w:t>антикоррупционной</w:t>
      </w:r>
      <w:proofErr w:type="spellEnd"/>
      <w:r w:rsidRPr="001B5D80">
        <w:rPr>
          <w:rFonts w:ascii="Times New Roman" w:hAnsi="Times New Roman" w:cs="Times New Roman"/>
          <w:sz w:val="18"/>
          <w:szCs w:val="18"/>
        </w:rPr>
        <w:t xml:space="preserve"> экспертизы проекта в день его составления направляется уполномоченным лицом должностному лицу, осуществлявшему подготовку проекта, для устранения выявленных </w:t>
      </w:r>
      <w:proofErr w:type="spellStart"/>
      <w:r w:rsidRPr="001B5D80">
        <w:rPr>
          <w:rFonts w:ascii="Times New Roman" w:hAnsi="Times New Roman" w:cs="Times New Roman"/>
          <w:sz w:val="18"/>
          <w:szCs w:val="18"/>
        </w:rPr>
        <w:t>коррупциогенных</w:t>
      </w:r>
      <w:proofErr w:type="spellEnd"/>
      <w:r w:rsidRPr="001B5D80">
        <w:rPr>
          <w:rFonts w:ascii="Times New Roman" w:hAnsi="Times New Roman" w:cs="Times New Roman"/>
          <w:sz w:val="18"/>
          <w:szCs w:val="18"/>
        </w:rPr>
        <w:t xml:space="preserve"> факторов в срок, установленный для подготовки проекта.</w:t>
      </w:r>
    </w:p>
    <w:p w:rsidR="001B5D80" w:rsidRPr="001B5D80" w:rsidRDefault="001B5D80" w:rsidP="001B5D80">
      <w:pPr>
        <w:pStyle w:val="ConsPlusNormal1"/>
        <w:ind w:firstLine="709"/>
        <w:jc w:val="both"/>
        <w:rPr>
          <w:rFonts w:ascii="Times New Roman" w:hAnsi="Times New Roman" w:cs="Times New Roman"/>
          <w:sz w:val="18"/>
          <w:szCs w:val="18"/>
        </w:rPr>
      </w:pPr>
    </w:p>
    <w:p w:rsidR="001B5D80" w:rsidRPr="001B5D80" w:rsidRDefault="001B5D80" w:rsidP="001B5D80">
      <w:pPr>
        <w:jc w:val="center"/>
        <w:rPr>
          <w:b/>
          <w:sz w:val="18"/>
          <w:szCs w:val="18"/>
        </w:rPr>
      </w:pPr>
      <w:r w:rsidRPr="001B5D80">
        <w:rPr>
          <w:b/>
          <w:sz w:val="18"/>
          <w:szCs w:val="18"/>
        </w:rPr>
        <w:t>МУНИЦИПАЛЬНОЕ ОБРАЗОВАНИЕ</w:t>
      </w:r>
    </w:p>
    <w:p w:rsidR="001B5D80" w:rsidRPr="001B5D80" w:rsidRDefault="001B5D80" w:rsidP="001B5D80">
      <w:pPr>
        <w:jc w:val="center"/>
        <w:rPr>
          <w:b/>
          <w:sz w:val="18"/>
          <w:szCs w:val="18"/>
        </w:rPr>
      </w:pPr>
      <w:r w:rsidRPr="001B5D80">
        <w:rPr>
          <w:b/>
          <w:sz w:val="18"/>
          <w:szCs w:val="18"/>
        </w:rPr>
        <w:t>«ЧАИНСКОЕ СЕЛЬСКОЕ ПОСЕЛЕНИЕ»</w:t>
      </w:r>
    </w:p>
    <w:p w:rsidR="001B5D80" w:rsidRPr="001B5D80" w:rsidRDefault="001B5D80" w:rsidP="001B5D80">
      <w:pPr>
        <w:jc w:val="center"/>
        <w:rPr>
          <w:b/>
          <w:sz w:val="18"/>
          <w:szCs w:val="18"/>
        </w:rPr>
      </w:pPr>
      <w:r w:rsidRPr="001B5D80">
        <w:rPr>
          <w:b/>
          <w:sz w:val="18"/>
          <w:szCs w:val="18"/>
        </w:rPr>
        <w:t>АДМИНИСТРАЦИЯ ЧАИНСКОГО СЕЛЬСКОГО ПОСЕЛЕНИЯ</w:t>
      </w:r>
    </w:p>
    <w:p w:rsidR="001B5D80" w:rsidRPr="001B5D80" w:rsidRDefault="001B5D80" w:rsidP="001B5D80">
      <w:pPr>
        <w:tabs>
          <w:tab w:val="left" w:pos="1584"/>
        </w:tabs>
        <w:jc w:val="center"/>
        <w:rPr>
          <w:b/>
          <w:sz w:val="18"/>
          <w:szCs w:val="18"/>
        </w:rPr>
      </w:pPr>
    </w:p>
    <w:p w:rsidR="001B5D80" w:rsidRPr="001B5D80" w:rsidRDefault="001B5D80" w:rsidP="001B5D80">
      <w:pPr>
        <w:tabs>
          <w:tab w:val="left" w:pos="3840"/>
        </w:tabs>
        <w:jc w:val="center"/>
        <w:rPr>
          <w:b/>
          <w:sz w:val="18"/>
          <w:szCs w:val="18"/>
        </w:rPr>
      </w:pPr>
      <w:r w:rsidRPr="001B5D80">
        <w:rPr>
          <w:b/>
          <w:sz w:val="18"/>
          <w:szCs w:val="18"/>
        </w:rPr>
        <w:t>ПОСТАНОВЛЕНИЕ</w:t>
      </w:r>
    </w:p>
    <w:p w:rsidR="001B5D80" w:rsidRPr="001B5D80" w:rsidRDefault="001B5D80" w:rsidP="001B5D80">
      <w:pPr>
        <w:rPr>
          <w:b/>
          <w:sz w:val="18"/>
          <w:szCs w:val="18"/>
        </w:rPr>
      </w:pPr>
    </w:p>
    <w:p w:rsidR="001B5D80" w:rsidRPr="001B5D80" w:rsidRDefault="001B5D80" w:rsidP="001B5D80">
      <w:pPr>
        <w:jc w:val="center"/>
        <w:rPr>
          <w:sz w:val="18"/>
          <w:szCs w:val="18"/>
        </w:rPr>
      </w:pPr>
      <w:r w:rsidRPr="001B5D80">
        <w:rPr>
          <w:sz w:val="18"/>
          <w:szCs w:val="18"/>
        </w:rPr>
        <w:t>28.04.2023                                                  с.Чаинск                                              № 45</w:t>
      </w:r>
    </w:p>
    <w:p w:rsidR="001B5D80" w:rsidRPr="001B5D80" w:rsidRDefault="001B5D80" w:rsidP="001B5D80">
      <w:pPr>
        <w:jc w:val="center"/>
        <w:rPr>
          <w:sz w:val="18"/>
          <w:szCs w:val="18"/>
        </w:rPr>
      </w:pPr>
      <w:r w:rsidRPr="001B5D80">
        <w:rPr>
          <w:sz w:val="18"/>
          <w:szCs w:val="18"/>
        </w:rPr>
        <w:t>Чаинского района</w:t>
      </w:r>
    </w:p>
    <w:p w:rsidR="001B5D80" w:rsidRPr="001B5D80" w:rsidRDefault="001B5D80" w:rsidP="001B5D80">
      <w:pPr>
        <w:jc w:val="center"/>
        <w:rPr>
          <w:sz w:val="18"/>
          <w:szCs w:val="18"/>
        </w:rPr>
      </w:pPr>
    </w:p>
    <w:p w:rsidR="001B5D80" w:rsidRPr="001B5D80" w:rsidRDefault="001B5D80" w:rsidP="001B5D80">
      <w:pPr>
        <w:rPr>
          <w:sz w:val="18"/>
          <w:szCs w:val="18"/>
        </w:rPr>
      </w:pPr>
      <w:r w:rsidRPr="001B5D80">
        <w:rPr>
          <w:noProof/>
          <w:sz w:val="18"/>
          <w:szCs w:val="18"/>
        </w:rPr>
        <w:pict>
          <v:shapetype id="_x0000_t202" coordsize="21600,21600" o:spt="202" path="m,l,21600r21600,l21600,xe">
            <v:stroke joinstyle="miter"/>
            <v:path gradientshapeok="t" o:connecttype="rect"/>
          </v:shapetype>
          <v:shape id="_x0000_s1028" type="#_x0000_t202" style="position:absolute;margin-left:-15.1pt;margin-top:1.35pt;width:249.05pt;height:48.8pt;z-index:251660288;mso-wrap-distance-left:9.05pt;mso-wrap-distance-right:9.05pt" strokecolor="white" strokeweight="0">
            <v:fill color2="black"/>
            <v:stroke color2="black"/>
            <v:textbox style="mso-next-textbox:#_x0000_s1028" inset="7.95pt,4.35pt,7.95pt,4.35pt">
              <w:txbxContent>
                <w:p w:rsidR="001B5D80" w:rsidRPr="001B5D80" w:rsidRDefault="001B5D80" w:rsidP="001B5D80">
                  <w:pPr>
                    <w:jc w:val="both"/>
                    <w:rPr>
                      <w:sz w:val="18"/>
                      <w:szCs w:val="18"/>
                    </w:rPr>
                  </w:pPr>
                  <w:r w:rsidRPr="001B5D80">
                    <w:rPr>
                      <w:sz w:val="18"/>
                      <w:szCs w:val="18"/>
                    </w:rPr>
                    <w:t xml:space="preserve">Об утверждении отчета об исполнении бюджета муниципального образования «Чаинское сельское поселение Чаинского района Томской области» за 1 квартал 2023 года </w:t>
                  </w:r>
                </w:p>
                <w:p w:rsidR="001B5D80" w:rsidRPr="00BF3053" w:rsidRDefault="001B5D80" w:rsidP="001B5D80">
                  <w:pPr>
                    <w:jc w:val="center"/>
                    <w:rPr>
                      <w:rFonts w:ascii="Calibri" w:eastAsia="Calibri" w:hAnsi="Calibri"/>
                    </w:rPr>
                  </w:pPr>
                </w:p>
              </w:txbxContent>
            </v:textbox>
          </v:shape>
        </w:pict>
      </w:r>
    </w:p>
    <w:p w:rsidR="001B5D80" w:rsidRPr="001B5D80" w:rsidRDefault="001B5D80" w:rsidP="001B5D80">
      <w:pPr>
        <w:jc w:val="center"/>
        <w:rPr>
          <w:sz w:val="18"/>
          <w:szCs w:val="18"/>
        </w:rPr>
      </w:pPr>
    </w:p>
    <w:p w:rsidR="001B5D80" w:rsidRPr="001B5D80" w:rsidRDefault="001B5D80" w:rsidP="001B5D80">
      <w:pPr>
        <w:jc w:val="center"/>
        <w:rPr>
          <w:sz w:val="18"/>
          <w:szCs w:val="18"/>
        </w:rPr>
      </w:pPr>
    </w:p>
    <w:p w:rsidR="001B5D80" w:rsidRPr="001B5D80" w:rsidRDefault="001B5D80" w:rsidP="001B5D80">
      <w:pPr>
        <w:jc w:val="center"/>
        <w:rPr>
          <w:sz w:val="18"/>
          <w:szCs w:val="18"/>
        </w:rPr>
      </w:pPr>
    </w:p>
    <w:p w:rsidR="001B5D80" w:rsidRPr="001B5D80" w:rsidRDefault="001B5D80" w:rsidP="001B5D80">
      <w:pPr>
        <w:jc w:val="center"/>
        <w:rPr>
          <w:sz w:val="18"/>
          <w:szCs w:val="18"/>
        </w:rPr>
      </w:pPr>
    </w:p>
    <w:p w:rsidR="001B5D80" w:rsidRPr="001B5D80" w:rsidRDefault="001B5D80" w:rsidP="001B5D80">
      <w:pPr>
        <w:jc w:val="both"/>
        <w:rPr>
          <w:sz w:val="18"/>
          <w:szCs w:val="18"/>
        </w:rPr>
      </w:pPr>
    </w:p>
    <w:p w:rsidR="001B5D80" w:rsidRPr="001B5D80" w:rsidRDefault="001B5D80" w:rsidP="001B5D80">
      <w:pPr>
        <w:ind w:firstLine="709"/>
        <w:jc w:val="both"/>
        <w:rPr>
          <w:sz w:val="18"/>
          <w:szCs w:val="18"/>
        </w:rPr>
      </w:pPr>
      <w:r w:rsidRPr="001B5D80">
        <w:rPr>
          <w:sz w:val="18"/>
          <w:szCs w:val="18"/>
        </w:rPr>
        <w:t>В соответствии с пунктом 4 статьи 33 Положения о бюджетном процессе в муниципальном образовании «Чаинское сельское поселение Чаинского района Томской области», утвержденного решением Совета Чаинского сельского поселения от 16.03.2023 года № 9,</w:t>
      </w:r>
    </w:p>
    <w:p w:rsidR="001B5D80" w:rsidRPr="001B5D80" w:rsidRDefault="001B5D80" w:rsidP="001B5D80">
      <w:pPr>
        <w:jc w:val="both"/>
        <w:rPr>
          <w:sz w:val="18"/>
          <w:szCs w:val="18"/>
        </w:rPr>
      </w:pPr>
    </w:p>
    <w:p w:rsidR="001B5D80" w:rsidRPr="001B5D80" w:rsidRDefault="001B5D80" w:rsidP="001B5D80">
      <w:pPr>
        <w:jc w:val="both"/>
        <w:rPr>
          <w:b/>
          <w:sz w:val="18"/>
          <w:szCs w:val="18"/>
        </w:rPr>
      </w:pPr>
      <w:r w:rsidRPr="001B5D80">
        <w:rPr>
          <w:b/>
          <w:sz w:val="18"/>
          <w:szCs w:val="18"/>
        </w:rPr>
        <w:t>ПОСТАНОВЛЯЮ:</w:t>
      </w:r>
    </w:p>
    <w:p w:rsidR="001B5D80" w:rsidRPr="001B5D80" w:rsidRDefault="001B5D80" w:rsidP="001B5D80">
      <w:pPr>
        <w:jc w:val="both"/>
        <w:rPr>
          <w:sz w:val="18"/>
          <w:szCs w:val="18"/>
        </w:rPr>
      </w:pPr>
    </w:p>
    <w:p w:rsidR="001B5D80" w:rsidRPr="001B5D80" w:rsidRDefault="001B5D80" w:rsidP="001B5D80">
      <w:pPr>
        <w:ind w:firstLine="709"/>
        <w:jc w:val="both"/>
        <w:rPr>
          <w:sz w:val="18"/>
          <w:szCs w:val="18"/>
        </w:rPr>
      </w:pPr>
      <w:r w:rsidRPr="001B5D80">
        <w:rPr>
          <w:sz w:val="18"/>
          <w:szCs w:val="18"/>
        </w:rPr>
        <w:t>1. Утвердить отчет об исполнении бюджета муниципального образования «Чаинское сельское поселение Чаинского района Томской области» за 1 квартал 2023 года согласно приложениям 1 - 6 к настоящему постановлению.</w:t>
      </w:r>
    </w:p>
    <w:p w:rsidR="001B5D80" w:rsidRPr="001B5D80" w:rsidRDefault="001B5D80" w:rsidP="001B5D80">
      <w:pPr>
        <w:ind w:firstLine="709"/>
        <w:jc w:val="both"/>
        <w:rPr>
          <w:sz w:val="18"/>
          <w:szCs w:val="18"/>
        </w:rPr>
      </w:pPr>
      <w:r w:rsidRPr="001B5D80">
        <w:rPr>
          <w:sz w:val="18"/>
          <w:szCs w:val="18"/>
        </w:rPr>
        <w:t>2. Направить отчет об исполнении бюджета муниципального образования «Чаинское сельское поселение Чаинского района Томской области» в Совет Чаинского сельского поселения не позднее 15 мая 2023 года.</w:t>
      </w:r>
    </w:p>
    <w:p w:rsidR="001B5D80" w:rsidRPr="001B5D80" w:rsidRDefault="001B5D80" w:rsidP="001B5D80">
      <w:pPr>
        <w:ind w:firstLine="709"/>
        <w:jc w:val="both"/>
        <w:rPr>
          <w:sz w:val="18"/>
          <w:szCs w:val="18"/>
        </w:rPr>
      </w:pPr>
      <w:r w:rsidRPr="001B5D80">
        <w:rPr>
          <w:sz w:val="18"/>
          <w:szCs w:val="18"/>
        </w:rPr>
        <w:t>3. Опубликовать настоящее постановление в периодическом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1B5D80" w:rsidRPr="001B5D80" w:rsidRDefault="001B5D80" w:rsidP="001B5D80">
      <w:pPr>
        <w:ind w:firstLine="709"/>
        <w:jc w:val="both"/>
        <w:rPr>
          <w:sz w:val="18"/>
          <w:szCs w:val="18"/>
        </w:rPr>
      </w:pPr>
      <w:r w:rsidRPr="001B5D80">
        <w:rPr>
          <w:sz w:val="18"/>
          <w:szCs w:val="18"/>
        </w:rPr>
        <w:t xml:space="preserve">4. </w:t>
      </w:r>
      <w:proofErr w:type="gramStart"/>
      <w:r w:rsidRPr="001B5D80">
        <w:rPr>
          <w:sz w:val="18"/>
          <w:szCs w:val="18"/>
        </w:rPr>
        <w:t>Контроль за</w:t>
      </w:r>
      <w:proofErr w:type="gramEnd"/>
      <w:r w:rsidRPr="001B5D80">
        <w:rPr>
          <w:sz w:val="18"/>
          <w:szCs w:val="18"/>
        </w:rPr>
        <w:t xml:space="preserve"> исполнением настоящего постановления возложить на ведущего специалиста Л.Ю. </w:t>
      </w:r>
      <w:proofErr w:type="spellStart"/>
      <w:r w:rsidRPr="001B5D80">
        <w:rPr>
          <w:sz w:val="18"/>
          <w:szCs w:val="18"/>
        </w:rPr>
        <w:t>Куусмаа</w:t>
      </w:r>
      <w:proofErr w:type="spellEnd"/>
      <w:r w:rsidRPr="001B5D80">
        <w:rPr>
          <w:sz w:val="18"/>
          <w:szCs w:val="18"/>
        </w:rPr>
        <w:t>.</w:t>
      </w:r>
    </w:p>
    <w:p w:rsidR="001B5D80" w:rsidRPr="001B5D80" w:rsidRDefault="001B5D80" w:rsidP="001B5D80">
      <w:pPr>
        <w:ind w:firstLine="709"/>
        <w:jc w:val="both"/>
        <w:rPr>
          <w:sz w:val="18"/>
          <w:szCs w:val="18"/>
        </w:rPr>
      </w:pPr>
    </w:p>
    <w:p w:rsidR="001B5D80" w:rsidRPr="001B5D80" w:rsidRDefault="001B5D80" w:rsidP="001B5D80">
      <w:pPr>
        <w:ind w:firstLine="709"/>
        <w:jc w:val="both"/>
        <w:rPr>
          <w:sz w:val="18"/>
          <w:szCs w:val="18"/>
        </w:rPr>
      </w:pPr>
    </w:p>
    <w:p w:rsidR="001B5D80" w:rsidRPr="001B5D80" w:rsidRDefault="001B5D80" w:rsidP="001B5D80">
      <w:pPr>
        <w:ind w:firstLine="709"/>
        <w:jc w:val="both"/>
        <w:rPr>
          <w:sz w:val="18"/>
          <w:szCs w:val="18"/>
        </w:rPr>
      </w:pPr>
    </w:p>
    <w:p w:rsidR="001B5D80" w:rsidRPr="001B5D80" w:rsidRDefault="001B5D80" w:rsidP="001B5D80">
      <w:pPr>
        <w:rPr>
          <w:sz w:val="18"/>
          <w:szCs w:val="18"/>
        </w:rPr>
      </w:pPr>
      <w:r w:rsidRPr="001B5D80">
        <w:rPr>
          <w:sz w:val="18"/>
          <w:szCs w:val="18"/>
        </w:rPr>
        <w:t>Глава Чаинского сельского поселения                                             В.Н. Аникин</w:t>
      </w: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pPr>
        <w:spacing w:after="200" w:line="276" w:lineRule="auto"/>
        <w:rPr>
          <w:sz w:val="18"/>
          <w:szCs w:val="18"/>
        </w:rPr>
        <w:sectPr w:rsidR="001B5D80" w:rsidRPr="001B5D80" w:rsidSect="001B5D80">
          <w:footerReference w:type="even" r:id="rId181"/>
          <w:footerReference w:type="default" r:id="rId182"/>
          <w:pgSz w:w="11906" w:h="16838"/>
          <w:pgMar w:top="720" w:right="720" w:bottom="720" w:left="720" w:header="709" w:footer="709" w:gutter="0"/>
          <w:cols w:space="708"/>
          <w:docGrid w:linePitch="360"/>
        </w:sectPr>
      </w:pPr>
      <w:r w:rsidRPr="001B5D80">
        <w:rPr>
          <w:sz w:val="18"/>
          <w:szCs w:val="18"/>
        </w:rPr>
        <w:br w:type="page"/>
      </w:r>
    </w:p>
    <w:p w:rsidR="001B5D80" w:rsidRPr="001B5D80" w:rsidRDefault="001B5D80">
      <w:pPr>
        <w:spacing w:after="200" w:line="276" w:lineRule="auto"/>
        <w:rPr>
          <w:sz w:val="18"/>
          <w:szCs w:val="18"/>
        </w:rPr>
      </w:pPr>
    </w:p>
    <w:tbl>
      <w:tblPr>
        <w:tblpPr w:leftFromText="180" w:rightFromText="180" w:vertAnchor="text" w:horzAnchor="margin" w:tblpXSpec="right" w:tblpY="-814"/>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1B5D80" w:rsidRPr="001B5D80" w:rsidTr="008C5184">
        <w:trPr>
          <w:trHeight w:val="974"/>
        </w:trPr>
        <w:tc>
          <w:tcPr>
            <w:tcW w:w="2967" w:type="dxa"/>
            <w:tcBorders>
              <w:top w:val="nil"/>
              <w:left w:val="nil"/>
              <w:bottom w:val="nil"/>
              <w:right w:val="nil"/>
            </w:tcBorders>
          </w:tcPr>
          <w:p w:rsidR="001B5D80" w:rsidRPr="001B5D80" w:rsidRDefault="001B5D80" w:rsidP="008C5184">
            <w:pPr>
              <w:rPr>
                <w:sz w:val="18"/>
                <w:szCs w:val="18"/>
              </w:rPr>
            </w:pPr>
            <w:r w:rsidRPr="001B5D80">
              <w:rPr>
                <w:sz w:val="18"/>
                <w:szCs w:val="18"/>
              </w:rPr>
              <w:t xml:space="preserve">Приложение 1 </w:t>
            </w:r>
          </w:p>
          <w:p w:rsidR="001B5D80" w:rsidRPr="001B5D80" w:rsidRDefault="001B5D80" w:rsidP="008C5184">
            <w:pPr>
              <w:rPr>
                <w:sz w:val="18"/>
                <w:szCs w:val="18"/>
              </w:rPr>
            </w:pPr>
            <w:r w:rsidRPr="001B5D80">
              <w:rPr>
                <w:sz w:val="18"/>
                <w:szCs w:val="18"/>
              </w:rPr>
              <w:t>к постановлению Администрации</w:t>
            </w:r>
          </w:p>
          <w:p w:rsidR="001B5D80" w:rsidRPr="001B5D80" w:rsidRDefault="001B5D80" w:rsidP="008C5184">
            <w:pPr>
              <w:rPr>
                <w:sz w:val="18"/>
                <w:szCs w:val="18"/>
              </w:rPr>
            </w:pPr>
            <w:r w:rsidRPr="001B5D80">
              <w:rPr>
                <w:sz w:val="18"/>
                <w:szCs w:val="18"/>
              </w:rPr>
              <w:t xml:space="preserve">Чаинского сельского поселения                                                                                        </w:t>
            </w:r>
          </w:p>
          <w:p w:rsidR="001B5D80" w:rsidRPr="001B5D80" w:rsidRDefault="001B5D80" w:rsidP="008C5184">
            <w:pPr>
              <w:rPr>
                <w:sz w:val="18"/>
                <w:szCs w:val="18"/>
              </w:rPr>
            </w:pPr>
            <w:r w:rsidRPr="001B5D80">
              <w:rPr>
                <w:sz w:val="18"/>
                <w:szCs w:val="18"/>
              </w:rPr>
              <w:t xml:space="preserve"> от 28.04.2023 г. № 45</w:t>
            </w:r>
          </w:p>
          <w:p w:rsidR="001B5D80" w:rsidRPr="001B5D80" w:rsidRDefault="001B5D80" w:rsidP="008C5184">
            <w:pPr>
              <w:ind w:right="252"/>
              <w:jc w:val="both"/>
              <w:rPr>
                <w:sz w:val="18"/>
                <w:szCs w:val="18"/>
              </w:rPr>
            </w:pPr>
          </w:p>
        </w:tc>
      </w:tr>
    </w:tbl>
    <w:p w:rsidR="001B5D80" w:rsidRPr="001B5D80" w:rsidRDefault="001B5D80" w:rsidP="001B5D80">
      <w:pPr>
        <w:jc w:val="right"/>
        <w:rPr>
          <w:sz w:val="18"/>
          <w:szCs w:val="18"/>
        </w:rPr>
      </w:pPr>
    </w:p>
    <w:p w:rsidR="001B5D80" w:rsidRPr="001B5D80" w:rsidRDefault="001B5D80" w:rsidP="001B5D80">
      <w:pPr>
        <w:rPr>
          <w:b/>
          <w:sz w:val="18"/>
          <w:szCs w:val="18"/>
        </w:rPr>
      </w:pPr>
    </w:p>
    <w:p w:rsidR="001B5D80" w:rsidRPr="001B5D80" w:rsidRDefault="001B5D80" w:rsidP="001B5D80">
      <w:pPr>
        <w:jc w:val="center"/>
        <w:rPr>
          <w:b/>
          <w:sz w:val="18"/>
          <w:szCs w:val="18"/>
        </w:rPr>
      </w:pPr>
    </w:p>
    <w:p w:rsidR="001B5D80" w:rsidRPr="001B5D80" w:rsidRDefault="001B5D80" w:rsidP="001B5D80">
      <w:pPr>
        <w:jc w:val="center"/>
        <w:rPr>
          <w:b/>
          <w:sz w:val="18"/>
          <w:szCs w:val="18"/>
        </w:rPr>
      </w:pPr>
      <w:r w:rsidRPr="001B5D80">
        <w:rPr>
          <w:b/>
          <w:sz w:val="18"/>
          <w:szCs w:val="18"/>
        </w:rPr>
        <w:t>ОТЧЕТ</w:t>
      </w:r>
    </w:p>
    <w:p w:rsidR="001B5D80" w:rsidRPr="001B5D80" w:rsidRDefault="001B5D80" w:rsidP="001B5D80">
      <w:pPr>
        <w:jc w:val="center"/>
        <w:rPr>
          <w:b/>
          <w:sz w:val="18"/>
          <w:szCs w:val="18"/>
        </w:rPr>
      </w:pPr>
      <w:r w:rsidRPr="001B5D80">
        <w:rPr>
          <w:b/>
          <w:sz w:val="18"/>
          <w:szCs w:val="18"/>
        </w:rPr>
        <w:t>о поступлениях доходов бюджета поселения по группам, подгруппам, статьям, подстатьям классификации</w:t>
      </w:r>
    </w:p>
    <w:p w:rsidR="001B5D80" w:rsidRPr="001B5D80" w:rsidRDefault="001B5D80" w:rsidP="001B5D80">
      <w:pPr>
        <w:jc w:val="center"/>
        <w:rPr>
          <w:b/>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3827"/>
        <w:gridCol w:w="1701"/>
        <w:gridCol w:w="1134"/>
        <w:gridCol w:w="2127"/>
        <w:gridCol w:w="1275"/>
        <w:gridCol w:w="1701"/>
      </w:tblGrid>
      <w:tr w:rsidR="001B5D80" w:rsidRPr="001B5D80" w:rsidTr="001B5D80">
        <w:trPr>
          <w:trHeight w:val="1684"/>
        </w:trPr>
        <w:tc>
          <w:tcPr>
            <w:tcW w:w="959" w:type="dxa"/>
          </w:tcPr>
          <w:p w:rsidR="001B5D80" w:rsidRPr="001B5D80" w:rsidRDefault="001B5D80" w:rsidP="008C5184">
            <w:pPr>
              <w:jc w:val="center"/>
              <w:rPr>
                <w:sz w:val="18"/>
                <w:szCs w:val="18"/>
              </w:rPr>
            </w:pPr>
            <w:proofErr w:type="spellStart"/>
            <w:r w:rsidRPr="001B5D80">
              <w:rPr>
                <w:sz w:val="18"/>
                <w:szCs w:val="18"/>
              </w:rPr>
              <w:t>Админист</w:t>
            </w:r>
            <w:proofErr w:type="spellEnd"/>
          </w:p>
          <w:p w:rsidR="001B5D80" w:rsidRPr="001B5D80" w:rsidRDefault="001B5D80" w:rsidP="008C5184">
            <w:pPr>
              <w:jc w:val="center"/>
              <w:rPr>
                <w:sz w:val="18"/>
                <w:szCs w:val="18"/>
              </w:rPr>
            </w:pPr>
            <w:proofErr w:type="spellStart"/>
            <w:r w:rsidRPr="001B5D80">
              <w:rPr>
                <w:sz w:val="18"/>
                <w:szCs w:val="18"/>
              </w:rPr>
              <w:t>ратор</w:t>
            </w:r>
            <w:proofErr w:type="spellEnd"/>
          </w:p>
          <w:p w:rsidR="001B5D80" w:rsidRPr="001B5D80" w:rsidRDefault="001B5D80" w:rsidP="008C5184">
            <w:pPr>
              <w:jc w:val="center"/>
              <w:rPr>
                <w:sz w:val="18"/>
                <w:szCs w:val="18"/>
              </w:rPr>
            </w:pPr>
            <w:proofErr w:type="spellStart"/>
            <w:r w:rsidRPr="001B5D80">
              <w:rPr>
                <w:sz w:val="18"/>
                <w:szCs w:val="18"/>
              </w:rPr>
              <w:t>поступле</w:t>
            </w:r>
            <w:proofErr w:type="spellEnd"/>
          </w:p>
          <w:p w:rsidR="001B5D80" w:rsidRPr="001B5D80" w:rsidRDefault="001B5D80" w:rsidP="008C5184">
            <w:pPr>
              <w:jc w:val="center"/>
              <w:rPr>
                <w:sz w:val="18"/>
                <w:szCs w:val="18"/>
              </w:rPr>
            </w:pPr>
            <w:proofErr w:type="spellStart"/>
            <w:r w:rsidRPr="001B5D80">
              <w:rPr>
                <w:sz w:val="18"/>
                <w:szCs w:val="18"/>
              </w:rPr>
              <w:t>ний</w:t>
            </w:r>
            <w:proofErr w:type="spellEnd"/>
          </w:p>
        </w:tc>
        <w:tc>
          <w:tcPr>
            <w:tcW w:w="2693" w:type="dxa"/>
          </w:tcPr>
          <w:p w:rsidR="001B5D80" w:rsidRPr="001B5D80" w:rsidRDefault="001B5D80" w:rsidP="008C5184">
            <w:pPr>
              <w:jc w:val="center"/>
              <w:rPr>
                <w:sz w:val="18"/>
                <w:szCs w:val="18"/>
              </w:rPr>
            </w:pPr>
            <w:r w:rsidRPr="001B5D80">
              <w:rPr>
                <w:sz w:val="18"/>
                <w:szCs w:val="18"/>
              </w:rPr>
              <w:t xml:space="preserve">Код </w:t>
            </w:r>
          </w:p>
          <w:p w:rsidR="001B5D80" w:rsidRPr="001B5D80" w:rsidRDefault="001B5D80" w:rsidP="008C5184">
            <w:pPr>
              <w:jc w:val="center"/>
              <w:rPr>
                <w:sz w:val="18"/>
                <w:szCs w:val="18"/>
              </w:rPr>
            </w:pPr>
            <w:r w:rsidRPr="001B5D80">
              <w:rPr>
                <w:sz w:val="18"/>
                <w:szCs w:val="18"/>
              </w:rPr>
              <w:t>бюджетной</w:t>
            </w:r>
          </w:p>
          <w:p w:rsidR="001B5D80" w:rsidRPr="001B5D80" w:rsidRDefault="001B5D80" w:rsidP="008C5184">
            <w:pPr>
              <w:jc w:val="center"/>
              <w:rPr>
                <w:sz w:val="18"/>
                <w:szCs w:val="18"/>
              </w:rPr>
            </w:pPr>
            <w:r w:rsidRPr="001B5D80">
              <w:rPr>
                <w:sz w:val="18"/>
                <w:szCs w:val="18"/>
              </w:rPr>
              <w:t>классификации</w:t>
            </w:r>
          </w:p>
          <w:p w:rsidR="001B5D80" w:rsidRPr="001B5D80" w:rsidRDefault="001B5D80" w:rsidP="008C5184">
            <w:pPr>
              <w:jc w:val="center"/>
              <w:rPr>
                <w:sz w:val="18"/>
                <w:szCs w:val="18"/>
              </w:rPr>
            </w:pPr>
          </w:p>
        </w:tc>
        <w:tc>
          <w:tcPr>
            <w:tcW w:w="3827" w:type="dxa"/>
          </w:tcPr>
          <w:p w:rsidR="001B5D80" w:rsidRPr="001B5D80" w:rsidRDefault="001B5D80" w:rsidP="008C5184">
            <w:pPr>
              <w:jc w:val="both"/>
              <w:rPr>
                <w:sz w:val="18"/>
                <w:szCs w:val="18"/>
              </w:rPr>
            </w:pPr>
          </w:p>
          <w:p w:rsidR="001B5D80" w:rsidRPr="001B5D80" w:rsidRDefault="001B5D80" w:rsidP="008C5184">
            <w:pPr>
              <w:jc w:val="center"/>
              <w:rPr>
                <w:sz w:val="18"/>
                <w:szCs w:val="18"/>
              </w:rPr>
            </w:pPr>
            <w:r w:rsidRPr="001B5D80">
              <w:rPr>
                <w:sz w:val="18"/>
                <w:szCs w:val="18"/>
              </w:rPr>
              <w:t>Наименование статей бюджета</w:t>
            </w:r>
          </w:p>
        </w:tc>
        <w:tc>
          <w:tcPr>
            <w:tcW w:w="1701" w:type="dxa"/>
          </w:tcPr>
          <w:p w:rsidR="001B5D80" w:rsidRPr="001B5D80" w:rsidRDefault="001B5D80" w:rsidP="008C5184">
            <w:pPr>
              <w:jc w:val="center"/>
              <w:rPr>
                <w:sz w:val="18"/>
                <w:szCs w:val="18"/>
              </w:rPr>
            </w:pPr>
            <w:r w:rsidRPr="001B5D80">
              <w:rPr>
                <w:sz w:val="18"/>
                <w:szCs w:val="18"/>
              </w:rPr>
              <w:t>План на год,</w:t>
            </w:r>
          </w:p>
          <w:p w:rsidR="001B5D80" w:rsidRPr="001B5D80" w:rsidRDefault="001B5D80" w:rsidP="008C5184">
            <w:pPr>
              <w:jc w:val="center"/>
              <w:rPr>
                <w:sz w:val="18"/>
                <w:szCs w:val="18"/>
              </w:rPr>
            </w:pPr>
            <w:r w:rsidRPr="001B5D80">
              <w:rPr>
                <w:sz w:val="18"/>
                <w:szCs w:val="18"/>
              </w:rPr>
              <w:t>(тыс. руб.)</w:t>
            </w:r>
          </w:p>
        </w:tc>
        <w:tc>
          <w:tcPr>
            <w:tcW w:w="1134" w:type="dxa"/>
          </w:tcPr>
          <w:p w:rsidR="001B5D80" w:rsidRPr="001B5D80" w:rsidRDefault="001B5D80" w:rsidP="008C5184">
            <w:pPr>
              <w:jc w:val="center"/>
              <w:rPr>
                <w:sz w:val="18"/>
                <w:szCs w:val="18"/>
              </w:rPr>
            </w:pPr>
            <w:r w:rsidRPr="001B5D80">
              <w:rPr>
                <w:sz w:val="18"/>
                <w:szCs w:val="18"/>
              </w:rPr>
              <w:t>План на 1 квартал 2023г</w:t>
            </w:r>
          </w:p>
          <w:p w:rsidR="001B5D80" w:rsidRPr="001B5D80" w:rsidRDefault="001B5D80" w:rsidP="008C5184">
            <w:pPr>
              <w:jc w:val="center"/>
              <w:rPr>
                <w:sz w:val="18"/>
                <w:szCs w:val="18"/>
              </w:rPr>
            </w:pPr>
            <w:r w:rsidRPr="001B5D80">
              <w:rPr>
                <w:sz w:val="18"/>
                <w:szCs w:val="18"/>
              </w:rPr>
              <w:t>(тыс</w:t>
            </w:r>
            <w:proofErr w:type="gramStart"/>
            <w:r w:rsidRPr="001B5D80">
              <w:rPr>
                <w:sz w:val="18"/>
                <w:szCs w:val="18"/>
              </w:rPr>
              <w:t>.р</w:t>
            </w:r>
            <w:proofErr w:type="gramEnd"/>
            <w:r w:rsidRPr="001B5D80">
              <w:rPr>
                <w:sz w:val="18"/>
                <w:szCs w:val="18"/>
              </w:rPr>
              <w:t>уб.)</w:t>
            </w:r>
          </w:p>
        </w:tc>
        <w:tc>
          <w:tcPr>
            <w:tcW w:w="2127" w:type="dxa"/>
          </w:tcPr>
          <w:p w:rsidR="001B5D80" w:rsidRPr="001B5D80" w:rsidRDefault="001B5D80" w:rsidP="008C5184">
            <w:pPr>
              <w:jc w:val="center"/>
              <w:rPr>
                <w:sz w:val="18"/>
                <w:szCs w:val="18"/>
              </w:rPr>
            </w:pPr>
            <w:r w:rsidRPr="001B5D80">
              <w:rPr>
                <w:sz w:val="18"/>
                <w:szCs w:val="18"/>
              </w:rPr>
              <w:t>Исполнено за 1 квартал 2023 г.</w:t>
            </w:r>
          </w:p>
          <w:p w:rsidR="001B5D80" w:rsidRPr="001B5D80" w:rsidRDefault="001B5D80" w:rsidP="008C5184">
            <w:pPr>
              <w:jc w:val="center"/>
              <w:rPr>
                <w:sz w:val="18"/>
                <w:szCs w:val="18"/>
              </w:rPr>
            </w:pPr>
            <w:r w:rsidRPr="001B5D80">
              <w:rPr>
                <w:sz w:val="18"/>
                <w:szCs w:val="18"/>
              </w:rPr>
              <w:t>(тыс</w:t>
            </w:r>
            <w:proofErr w:type="gramStart"/>
            <w:r w:rsidRPr="001B5D80">
              <w:rPr>
                <w:sz w:val="18"/>
                <w:szCs w:val="18"/>
              </w:rPr>
              <w:t>.р</w:t>
            </w:r>
            <w:proofErr w:type="gramEnd"/>
            <w:r w:rsidRPr="001B5D80">
              <w:rPr>
                <w:sz w:val="18"/>
                <w:szCs w:val="18"/>
              </w:rPr>
              <w:t>уб.)</w:t>
            </w:r>
          </w:p>
        </w:tc>
        <w:tc>
          <w:tcPr>
            <w:tcW w:w="1275" w:type="dxa"/>
          </w:tcPr>
          <w:p w:rsidR="001B5D80" w:rsidRPr="001B5D80" w:rsidRDefault="001B5D80" w:rsidP="008C5184">
            <w:pPr>
              <w:jc w:val="center"/>
              <w:rPr>
                <w:sz w:val="18"/>
                <w:szCs w:val="18"/>
              </w:rPr>
            </w:pPr>
            <w:r w:rsidRPr="001B5D80">
              <w:rPr>
                <w:sz w:val="18"/>
                <w:szCs w:val="18"/>
              </w:rPr>
              <w:t>%</w:t>
            </w:r>
          </w:p>
          <w:p w:rsidR="001B5D80" w:rsidRPr="001B5D80" w:rsidRDefault="001B5D80" w:rsidP="008C5184">
            <w:pPr>
              <w:jc w:val="center"/>
              <w:rPr>
                <w:sz w:val="18"/>
                <w:szCs w:val="18"/>
              </w:rPr>
            </w:pPr>
            <w:r w:rsidRPr="001B5D80">
              <w:rPr>
                <w:sz w:val="18"/>
                <w:szCs w:val="18"/>
              </w:rPr>
              <w:t>Исполнения плана</w:t>
            </w:r>
          </w:p>
          <w:p w:rsidR="001B5D80" w:rsidRPr="001B5D80" w:rsidRDefault="001B5D80" w:rsidP="008C5184">
            <w:pPr>
              <w:jc w:val="center"/>
              <w:rPr>
                <w:sz w:val="18"/>
                <w:szCs w:val="18"/>
              </w:rPr>
            </w:pPr>
            <w:r w:rsidRPr="001B5D80">
              <w:rPr>
                <w:sz w:val="18"/>
                <w:szCs w:val="18"/>
              </w:rPr>
              <w:t>на год</w:t>
            </w:r>
          </w:p>
        </w:tc>
        <w:tc>
          <w:tcPr>
            <w:tcW w:w="1701" w:type="dxa"/>
          </w:tcPr>
          <w:p w:rsidR="001B5D80" w:rsidRPr="001B5D80" w:rsidRDefault="001B5D80" w:rsidP="008C5184">
            <w:pPr>
              <w:jc w:val="center"/>
              <w:rPr>
                <w:sz w:val="18"/>
                <w:szCs w:val="18"/>
              </w:rPr>
            </w:pPr>
            <w:r w:rsidRPr="001B5D80">
              <w:rPr>
                <w:sz w:val="18"/>
                <w:szCs w:val="18"/>
              </w:rPr>
              <w:t>%</w:t>
            </w:r>
          </w:p>
          <w:p w:rsidR="001B5D80" w:rsidRPr="001B5D80" w:rsidRDefault="001B5D80" w:rsidP="008C5184">
            <w:pPr>
              <w:jc w:val="center"/>
              <w:rPr>
                <w:sz w:val="18"/>
                <w:szCs w:val="18"/>
              </w:rPr>
            </w:pPr>
            <w:r w:rsidRPr="001B5D80">
              <w:rPr>
                <w:sz w:val="18"/>
                <w:szCs w:val="18"/>
              </w:rPr>
              <w:t>Исполнения плана</w:t>
            </w:r>
          </w:p>
          <w:p w:rsidR="001B5D80" w:rsidRPr="001B5D80" w:rsidRDefault="001B5D80" w:rsidP="008C5184">
            <w:pPr>
              <w:jc w:val="center"/>
              <w:rPr>
                <w:sz w:val="18"/>
                <w:szCs w:val="18"/>
              </w:rPr>
            </w:pPr>
            <w:r w:rsidRPr="001B5D80">
              <w:rPr>
                <w:sz w:val="18"/>
                <w:szCs w:val="18"/>
              </w:rPr>
              <w:t>1 квартал 2023 г.</w:t>
            </w:r>
          </w:p>
        </w:tc>
      </w:tr>
      <w:tr w:rsidR="001B5D80" w:rsidRPr="001B5D80" w:rsidTr="001B5D80">
        <w:tc>
          <w:tcPr>
            <w:tcW w:w="959" w:type="dxa"/>
          </w:tcPr>
          <w:p w:rsidR="001B5D80" w:rsidRPr="001B5D80" w:rsidRDefault="001B5D80" w:rsidP="008C5184">
            <w:pPr>
              <w:jc w:val="center"/>
              <w:rPr>
                <w:b/>
                <w:sz w:val="18"/>
                <w:szCs w:val="18"/>
              </w:rPr>
            </w:pPr>
            <w:r w:rsidRPr="001B5D80">
              <w:rPr>
                <w:b/>
                <w:sz w:val="18"/>
                <w:szCs w:val="18"/>
              </w:rPr>
              <w:t>100</w:t>
            </w:r>
          </w:p>
        </w:tc>
        <w:tc>
          <w:tcPr>
            <w:tcW w:w="2693" w:type="dxa"/>
          </w:tcPr>
          <w:p w:rsidR="001B5D80" w:rsidRPr="001B5D80" w:rsidRDefault="001B5D80" w:rsidP="008C5184">
            <w:pPr>
              <w:jc w:val="center"/>
              <w:rPr>
                <w:b/>
                <w:sz w:val="18"/>
                <w:szCs w:val="18"/>
              </w:rPr>
            </w:pPr>
          </w:p>
        </w:tc>
        <w:tc>
          <w:tcPr>
            <w:tcW w:w="3827" w:type="dxa"/>
          </w:tcPr>
          <w:p w:rsidR="001B5D80" w:rsidRPr="001B5D80" w:rsidRDefault="001B5D80" w:rsidP="008C5184">
            <w:pPr>
              <w:jc w:val="both"/>
              <w:rPr>
                <w:b/>
                <w:iCs/>
                <w:sz w:val="18"/>
                <w:szCs w:val="18"/>
              </w:rPr>
            </w:pPr>
            <w:r w:rsidRPr="001B5D80">
              <w:rPr>
                <w:b/>
                <w:iCs/>
                <w:sz w:val="18"/>
                <w:szCs w:val="18"/>
              </w:rPr>
              <w:t>Федеральное казначейство</w:t>
            </w:r>
          </w:p>
        </w:tc>
        <w:tc>
          <w:tcPr>
            <w:tcW w:w="1701" w:type="dxa"/>
          </w:tcPr>
          <w:p w:rsidR="001B5D80" w:rsidRPr="001B5D80" w:rsidRDefault="001B5D80" w:rsidP="008C5184">
            <w:pPr>
              <w:jc w:val="center"/>
              <w:rPr>
                <w:b/>
                <w:iCs/>
                <w:sz w:val="18"/>
                <w:szCs w:val="18"/>
              </w:rPr>
            </w:pPr>
            <w:r w:rsidRPr="001B5D80">
              <w:rPr>
                <w:b/>
                <w:iCs/>
                <w:sz w:val="18"/>
                <w:szCs w:val="18"/>
              </w:rPr>
              <w:t>1291,0</w:t>
            </w:r>
          </w:p>
        </w:tc>
        <w:tc>
          <w:tcPr>
            <w:tcW w:w="1134" w:type="dxa"/>
          </w:tcPr>
          <w:p w:rsidR="001B5D80" w:rsidRPr="001B5D80" w:rsidRDefault="001B5D80" w:rsidP="008C5184">
            <w:pPr>
              <w:jc w:val="center"/>
              <w:rPr>
                <w:b/>
                <w:iCs/>
                <w:sz w:val="18"/>
                <w:szCs w:val="18"/>
              </w:rPr>
            </w:pPr>
            <w:r w:rsidRPr="001B5D80">
              <w:rPr>
                <w:b/>
                <w:iCs/>
                <w:sz w:val="18"/>
                <w:szCs w:val="18"/>
              </w:rPr>
              <w:t>299,9</w:t>
            </w:r>
          </w:p>
        </w:tc>
        <w:tc>
          <w:tcPr>
            <w:tcW w:w="2127" w:type="dxa"/>
          </w:tcPr>
          <w:p w:rsidR="001B5D80" w:rsidRPr="001B5D80" w:rsidRDefault="001B5D80" w:rsidP="008C5184">
            <w:pPr>
              <w:jc w:val="center"/>
              <w:rPr>
                <w:b/>
                <w:iCs/>
                <w:sz w:val="18"/>
                <w:szCs w:val="18"/>
              </w:rPr>
            </w:pPr>
            <w:r w:rsidRPr="001B5D80">
              <w:rPr>
                <w:b/>
                <w:iCs/>
                <w:sz w:val="18"/>
                <w:szCs w:val="18"/>
              </w:rPr>
              <w:t>327,9</w:t>
            </w:r>
          </w:p>
        </w:tc>
        <w:tc>
          <w:tcPr>
            <w:tcW w:w="1275" w:type="dxa"/>
          </w:tcPr>
          <w:p w:rsidR="001B5D80" w:rsidRPr="001B5D80" w:rsidRDefault="001B5D80" w:rsidP="008C5184">
            <w:pPr>
              <w:jc w:val="center"/>
              <w:rPr>
                <w:b/>
                <w:iCs/>
                <w:sz w:val="18"/>
                <w:szCs w:val="18"/>
              </w:rPr>
            </w:pPr>
            <w:r w:rsidRPr="001B5D80">
              <w:rPr>
                <w:b/>
                <w:iCs/>
                <w:sz w:val="18"/>
                <w:szCs w:val="18"/>
              </w:rPr>
              <w:t>25,4</w:t>
            </w:r>
          </w:p>
        </w:tc>
        <w:tc>
          <w:tcPr>
            <w:tcW w:w="1701" w:type="dxa"/>
          </w:tcPr>
          <w:p w:rsidR="001B5D80" w:rsidRPr="001B5D80" w:rsidRDefault="001B5D80" w:rsidP="008C5184">
            <w:pPr>
              <w:jc w:val="center"/>
              <w:rPr>
                <w:b/>
                <w:iCs/>
                <w:sz w:val="18"/>
                <w:szCs w:val="18"/>
              </w:rPr>
            </w:pPr>
            <w:r w:rsidRPr="001B5D80">
              <w:rPr>
                <w:b/>
                <w:iCs/>
                <w:sz w:val="18"/>
                <w:szCs w:val="18"/>
              </w:rPr>
              <w:t>109,3</w:t>
            </w: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100</w:t>
            </w:r>
          </w:p>
        </w:tc>
        <w:tc>
          <w:tcPr>
            <w:tcW w:w="2693" w:type="dxa"/>
          </w:tcPr>
          <w:p w:rsidR="001B5D80" w:rsidRPr="001B5D80" w:rsidRDefault="001B5D80" w:rsidP="008C5184">
            <w:pPr>
              <w:jc w:val="center"/>
              <w:rPr>
                <w:sz w:val="18"/>
                <w:szCs w:val="18"/>
              </w:rPr>
            </w:pPr>
            <w:r w:rsidRPr="001B5D80">
              <w:rPr>
                <w:sz w:val="18"/>
                <w:szCs w:val="18"/>
              </w:rPr>
              <w:t>1 03 02231 01 0000 110</w:t>
            </w:r>
          </w:p>
        </w:tc>
        <w:tc>
          <w:tcPr>
            <w:tcW w:w="3827" w:type="dxa"/>
          </w:tcPr>
          <w:p w:rsidR="001B5D80" w:rsidRPr="001B5D80" w:rsidRDefault="001B5D80" w:rsidP="008C5184">
            <w:pPr>
              <w:tabs>
                <w:tab w:val="left" w:pos="315"/>
              </w:tabs>
              <w:jc w:val="both"/>
              <w:rPr>
                <w:sz w:val="18"/>
                <w:szCs w:val="18"/>
              </w:rPr>
            </w:pPr>
            <w:r w:rsidRPr="001B5D80">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1B5D80" w:rsidRPr="001B5D80" w:rsidRDefault="001B5D80" w:rsidP="008C5184">
            <w:pPr>
              <w:jc w:val="center"/>
              <w:rPr>
                <w:sz w:val="18"/>
                <w:szCs w:val="18"/>
              </w:rPr>
            </w:pPr>
            <w:r w:rsidRPr="001B5D80">
              <w:rPr>
                <w:sz w:val="18"/>
                <w:szCs w:val="18"/>
              </w:rPr>
              <w:t>634,0</w:t>
            </w:r>
          </w:p>
        </w:tc>
        <w:tc>
          <w:tcPr>
            <w:tcW w:w="1134" w:type="dxa"/>
          </w:tcPr>
          <w:p w:rsidR="001B5D80" w:rsidRPr="001B5D80" w:rsidRDefault="001B5D80" w:rsidP="008C5184">
            <w:pPr>
              <w:jc w:val="center"/>
              <w:rPr>
                <w:sz w:val="18"/>
                <w:szCs w:val="18"/>
              </w:rPr>
            </w:pPr>
            <w:r w:rsidRPr="001B5D80">
              <w:rPr>
                <w:sz w:val="18"/>
                <w:szCs w:val="18"/>
              </w:rPr>
              <w:t>145,6</w:t>
            </w:r>
          </w:p>
        </w:tc>
        <w:tc>
          <w:tcPr>
            <w:tcW w:w="2127" w:type="dxa"/>
          </w:tcPr>
          <w:p w:rsidR="001B5D80" w:rsidRPr="001B5D80" w:rsidRDefault="001B5D80" w:rsidP="008C5184">
            <w:pPr>
              <w:jc w:val="center"/>
              <w:rPr>
                <w:sz w:val="18"/>
                <w:szCs w:val="18"/>
              </w:rPr>
            </w:pPr>
            <w:r w:rsidRPr="001B5D80">
              <w:rPr>
                <w:sz w:val="18"/>
                <w:szCs w:val="18"/>
              </w:rPr>
              <w:t>168,6</w:t>
            </w:r>
          </w:p>
        </w:tc>
        <w:tc>
          <w:tcPr>
            <w:tcW w:w="1275" w:type="dxa"/>
          </w:tcPr>
          <w:p w:rsidR="001B5D80" w:rsidRPr="001B5D80" w:rsidRDefault="001B5D80" w:rsidP="008C5184">
            <w:pPr>
              <w:jc w:val="center"/>
              <w:rPr>
                <w:sz w:val="18"/>
                <w:szCs w:val="18"/>
              </w:rPr>
            </w:pPr>
            <w:r w:rsidRPr="001B5D80">
              <w:rPr>
                <w:sz w:val="18"/>
                <w:szCs w:val="18"/>
              </w:rPr>
              <w:t>26,6</w:t>
            </w:r>
          </w:p>
        </w:tc>
        <w:tc>
          <w:tcPr>
            <w:tcW w:w="1701" w:type="dxa"/>
          </w:tcPr>
          <w:p w:rsidR="001B5D80" w:rsidRPr="001B5D80" w:rsidRDefault="001B5D80" w:rsidP="008C5184">
            <w:pPr>
              <w:jc w:val="center"/>
              <w:rPr>
                <w:sz w:val="18"/>
                <w:szCs w:val="18"/>
              </w:rPr>
            </w:pPr>
            <w:r w:rsidRPr="001B5D80">
              <w:rPr>
                <w:sz w:val="18"/>
                <w:szCs w:val="18"/>
              </w:rPr>
              <w:t>115,8</w:t>
            </w: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100</w:t>
            </w:r>
          </w:p>
        </w:tc>
        <w:tc>
          <w:tcPr>
            <w:tcW w:w="2693" w:type="dxa"/>
          </w:tcPr>
          <w:p w:rsidR="001B5D80" w:rsidRPr="001B5D80" w:rsidRDefault="001B5D80" w:rsidP="008C5184">
            <w:pPr>
              <w:jc w:val="center"/>
              <w:rPr>
                <w:sz w:val="18"/>
                <w:szCs w:val="18"/>
              </w:rPr>
            </w:pPr>
            <w:r w:rsidRPr="001B5D80">
              <w:rPr>
                <w:sz w:val="18"/>
                <w:szCs w:val="18"/>
              </w:rPr>
              <w:t>1 03 02241 01 0000 110</w:t>
            </w:r>
          </w:p>
        </w:tc>
        <w:tc>
          <w:tcPr>
            <w:tcW w:w="3827" w:type="dxa"/>
          </w:tcPr>
          <w:p w:rsidR="001B5D80" w:rsidRPr="001B5D80" w:rsidRDefault="001B5D80" w:rsidP="008C5184">
            <w:pPr>
              <w:tabs>
                <w:tab w:val="left" w:pos="315"/>
              </w:tabs>
              <w:jc w:val="both"/>
              <w:rPr>
                <w:sz w:val="18"/>
                <w:szCs w:val="18"/>
              </w:rPr>
            </w:pPr>
            <w:r w:rsidRPr="001B5D80">
              <w:rPr>
                <w:sz w:val="18"/>
                <w:szCs w:val="18"/>
              </w:rPr>
              <w:t>Доходы от уплаты акцизов на моторные масла для дизельных и (или) карбюраторных (</w:t>
            </w:r>
            <w:proofErr w:type="spellStart"/>
            <w:r w:rsidRPr="001B5D80">
              <w:rPr>
                <w:sz w:val="18"/>
                <w:szCs w:val="18"/>
              </w:rPr>
              <w:t>инжекторных</w:t>
            </w:r>
            <w:proofErr w:type="spellEnd"/>
            <w:r w:rsidRPr="001B5D80">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1B5D80" w:rsidRPr="001B5D80" w:rsidRDefault="001B5D80" w:rsidP="008C5184">
            <w:pPr>
              <w:jc w:val="center"/>
              <w:rPr>
                <w:sz w:val="18"/>
                <w:szCs w:val="18"/>
              </w:rPr>
            </w:pPr>
            <w:r w:rsidRPr="001B5D80">
              <w:rPr>
                <w:sz w:val="18"/>
                <w:szCs w:val="18"/>
              </w:rPr>
              <w:t>3,0</w:t>
            </w:r>
          </w:p>
        </w:tc>
        <w:tc>
          <w:tcPr>
            <w:tcW w:w="1134" w:type="dxa"/>
          </w:tcPr>
          <w:p w:rsidR="001B5D80" w:rsidRPr="001B5D80" w:rsidRDefault="001B5D80" w:rsidP="008C5184">
            <w:pPr>
              <w:jc w:val="center"/>
              <w:rPr>
                <w:sz w:val="18"/>
                <w:szCs w:val="18"/>
              </w:rPr>
            </w:pPr>
            <w:r w:rsidRPr="001B5D80">
              <w:rPr>
                <w:sz w:val="18"/>
                <w:szCs w:val="18"/>
              </w:rPr>
              <w:t>0,8</w:t>
            </w:r>
          </w:p>
        </w:tc>
        <w:tc>
          <w:tcPr>
            <w:tcW w:w="2127" w:type="dxa"/>
          </w:tcPr>
          <w:p w:rsidR="001B5D80" w:rsidRPr="001B5D80" w:rsidRDefault="001B5D80" w:rsidP="008C5184">
            <w:pPr>
              <w:jc w:val="center"/>
              <w:rPr>
                <w:sz w:val="18"/>
                <w:szCs w:val="18"/>
              </w:rPr>
            </w:pPr>
            <w:r w:rsidRPr="001B5D80">
              <w:rPr>
                <w:sz w:val="18"/>
                <w:szCs w:val="18"/>
              </w:rPr>
              <w:t>0,7</w:t>
            </w:r>
          </w:p>
        </w:tc>
        <w:tc>
          <w:tcPr>
            <w:tcW w:w="1275" w:type="dxa"/>
          </w:tcPr>
          <w:p w:rsidR="001B5D80" w:rsidRPr="001B5D80" w:rsidRDefault="001B5D80" w:rsidP="008C5184">
            <w:pPr>
              <w:jc w:val="center"/>
              <w:rPr>
                <w:sz w:val="18"/>
                <w:szCs w:val="18"/>
              </w:rPr>
            </w:pPr>
            <w:r w:rsidRPr="001B5D80">
              <w:rPr>
                <w:sz w:val="18"/>
                <w:szCs w:val="18"/>
              </w:rPr>
              <w:t>23,3</w:t>
            </w:r>
          </w:p>
        </w:tc>
        <w:tc>
          <w:tcPr>
            <w:tcW w:w="1701" w:type="dxa"/>
          </w:tcPr>
          <w:p w:rsidR="001B5D80" w:rsidRPr="001B5D80" w:rsidRDefault="001B5D80" w:rsidP="008C5184">
            <w:pPr>
              <w:jc w:val="center"/>
              <w:rPr>
                <w:sz w:val="18"/>
                <w:szCs w:val="18"/>
              </w:rPr>
            </w:pPr>
            <w:r w:rsidRPr="001B5D80">
              <w:rPr>
                <w:sz w:val="18"/>
                <w:szCs w:val="18"/>
              </w:rPr>
              <w:t>87,5</w:t>
            </w: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100</w:t>
            </w:r>
          </w:p>
        </w:tc>
        <w:tc>
          <w:tcPr>
            <w:tcW w:w="2693" w:type="dxa"/>
          </w:tcPr>
          <w:p w:rsidR="001B5D80" w:rsidRPr="001B5D80" w:rsidRDefault="001B5D80" w:rsidP="008C5184">
            <w:pPr>
              <w:jc w:val="center"/>
              <w:rPr>
                <w:sz w:val="18"/>
                <w:szCs w:val="18"/>
              </w:rPr>
            </w:pPr>
            <w:r w:rsidRPr="001B5D80">
              <w:rPr>
                <w:sz w:val="18"/>
                <w:szCs w:val="18"/>
              </w:rPr>
              <w:t>1 03 02251 01 0000 110</w:t>
            </w:r>
          </w:p>
        </w:tc>
        <w:tc>
          <w:tcPr>
            <w:tcW w:w="3827" w:type="dxa"/>
          </w:tcPr>
          <w:p w:rsidR="001B5D80" w:rsidRPr="001B5D80" w:rsidRDefault="001B5D80" w:rsidP="008C5184">
            <w:pPr>
              <w:tabs>
                <w:tab w:val="left" w:pos="315"/>
              </w:tabs>
              <w:jc w:val="both"/>
              <w:rPr>
                <w:sz w:val="18"/>
                <w:szCs w:val="18"/>
              </w:rPr>
            </w:pPr>
            <w:r w:rsidRPr="001B5D80">
              <w:rPr>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1B5D80">
              <w:rPr>
                <w:sz w:val="18"/>
                <w:szCs w:val="18"/>
              </w:rPr>
              <w:lastRenderedPageBreak/>
              <w:t>Федеральным законом о федеральном бюджете в целях формирования дорожных фондов субъектов Российской Федерации)</w:t>
            </w:r>
          </w:p>
        </w:tc>
        <w:tc>
          <w:tcPr>
            <w:tcW w:w="1701" w:type="dxa"/>
          </w:tcPr>
          <w:p w:rsidR="001B5D80" w:rsidRPr="001B5D80" w:rsidRDefault="001B5D80" w:rsidP="008C5184">
            <w:pPr>
              <w:jc w:val="center"/>
              <w:rPr>
                <w:sz w:val="18"/>
                <w:szCs w:val="18"/>
              </w:rPr>
            </w:pPr>
            <w:r w:rsidRPr="001B5D80">
              <w:rPr>
                <w:sz w:val="18"/>
                <w:szCs w:val="18"/>
              </w:rPr>
              <w:lastRenderedPageBreak/>
              <w:t>721,0</w:t>
            </w:r>
          </w:p>
        </w:tc>
        <w:tc>
          <w:tcPr>
            <w:tcW w:w="1134" w:type="dxa"/>
          </w:tcPr>
          <w:p w:rsidR="001B5D80" w:rsidRPr="001B5D80" w:rsidRDefault="001B5D80" w:rsidP="008C5184">
            <w:pPr>
              <w:jc w:val="center"/>
              <w:rPr>
                <w:sz w:val="18"/>
                <w:szCs w:val="18"/>
              </w:rPr>
            </w:pPr>
            <w:r w:rsidRPr="001B5D80">
              <w:rPr>
                <w:sz w:val="18"/>
                <w:szCs w:val="18"/>
              </w:rPr>
              <w:t>170,0</w:t>
            </w:r>
          </w:p>
        </w:tc>
        <w:tc>
          <w:tcPr>
            <w:tcW w:w="2127" w:type="dxa"/>
          </w:tcPr>
          <w:p w:rsidR="001B5D80" w:rsidRPr="001B5D80" w:rsidRDefault="001B5D80" w:rsidP="008C5184">
            <w:pPr>
              <w:jc w:val="center"/>
              <w:rPr>
                <w:sz w:val="18"/>
                <w:szCs w:val="18"/>
              </w:rPr>
            </w:pPr>
            <w:r w:rsidRPr="001B5D80">
              <w:rPr>
                <w:sz w:val="18"/>
                <w:szCs w:val="18"/>
              </w:rPr>
              <w:t>180,3</w:t>
            </w:r>
          </w:p>
        </w:tc>
        <w:tc>
          <w:tcPr>
            <w:tcW w:w="1275" w:type="dxa"/>
          </w:tcPr>
          <w:p w:rsidR="001B5D80" w:rsidRPr="001B5D80" w:rsidRDefault="001B5D80" w:rsidP="008C5184">
            <w:pPr>
              <w:jc w:val="center"/>
              <w:rPr>
                <w:sz w:val="18"/>
                <w:szCs w:val="18"/>
              </w:rPr>
            </w:pPr>
            <w:r w:rsidRPr="001B5D80">
              <w:rPr>
                <w:sz w:val="18"/>
                <w:szCs w:val="18"/>
              </w:rPr>
              <w:t>25,0</w:t>
            </w:r>
          </w:p>
        </w:tc>
        <w:tc>
          <w:tcPr>
            <w:tcW w:w="1701" w:type="dxa"/>
          </w:tcPr>
          <w:p w:rsidR="001B5D80" w:rsidRPr="001B5D80" w:rsidRDefault="001B5D80" w:rsidP="008C5184">
            <w:pPr>
              <w:jc w:val="center"/>
              <w:rPr>
                <w:sz w:val="18"/>
                <w:szCs w:val="18"/>
              </w:rPr>
            </w:pPr>
            <w:r w:rsidRPr="001B5D80">
              <w:rPr>
                <w:sz w:val="18"/>
                <w:szCs w:val="18"/>
              </w:rPr>
              <w:t>106,1</w:t>
            </w:r>
          </w:p>
        </w:tc>
      </w:tr>
      <w:tr w:rsidR="001B5D80" w:rsidRPr="001B5D80" w:rsidTr="001B5D80">
        <w:trPr>
          <w:trHeight w:val="1155"/>
        </w:trPr>
        <w:tc>
          <w:tcPr>
            <w:tcW w:w="959" w:type="dxa"/>
          </w:tcPr>
          <w:p w:rsidR="001B5D80" w:rsidRPr="001B5D80" w:rsidRDefault="001B5D80" w:rsidP="008C5184">
            <w:pPr>
              <w:jc w:val="center"/>
              <w:rPr>
                <w:sz w:val="18"/>
                <w:szCs w:val="18"/>
              </w:rPr>
            </w:pPr>
            <w:r w:rsidRPr="001B5D80">
              <w:rPr>
                <w:sz w:val="18"/>
                <w:szCs w:val="18"/>
              </w:rPr>
              <w:lastRenderedPageBreak/>
              <w:t>100</w:t>
            </w:r>
          </w:p>
        </w:tc>
        <w:tc>
          <w:tcPr>
            <w:tcW w:w="2693" w:type="dxa"/>
          </w:tcPr>
          <w:p w:rsidR="001B5D80" w:rsidRPr="001B5D80" w:rsidRDefault="001B5D80" w:rsidP="008C5184">
            <w:pPr>
              <w:jc w:val="center"/>
              <w:rPr>
                <w:sz w:val="18"/>
                <w:szCs w:val="18"/>
              </w:rPr>
            </w:pPr>
            <w:r w:rsidRPr="001B5D80">
              <w:rPr>
                <w:sz w:val="18"/>
                <w:szCs w:val="18"/>
              </w:rPr>
              <w:t>1 03 02261 01 0000 110</w:t>
            </w:r>
          </w:p>
        </w:tc>
        <w:tc>
          <w:tcPr>
            <w:tcW w:w="3827" w:type="dxa"/>
          </w:tcPr>
          <w:p w:rsidR="001B5D80" w:rsidRPr="001B5D80" w:rsidRDefault="001B5D80" w:rsidP="008C5184">
            <w:pPr>
              <w:tabs>
                <w:tab w:val="left" w:pos="315"/>
              </w:tabs>
              <w:jc w:val="both"/>
              <w:rPr>
                <w:sz w:val="18"/>
                <w:szCs w:val="18"/>
              </w:rPr>
            </w:pPr>
            <w:r w:rsidRPr="001B5D80">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1B5D80" w:rsidRPr="001B5D80" w:rsidRDefault="001B5D80" w:rsidP="008C5184">
            <w:pPr>
              <w:jc w:val="center"/>
              <w:rPr>
                <w:sz w:val="18"/>
                <w:szCs w:val="18"/>
              </w:rPr>
            </w:pPr>
            <w:r w:rsidRPr="001B5D80">
              <w:rPr>
                <w:sz w:val="18"/>
                <w:szCs w:val="18"/>
              </w:rPr>
              <w:t>-67,0</w:t>
            </w:r>
          </w:p>
        </w:tc>
        <w:tc>
          <w:tcPr>
            <w:tcW w:w="1134" w:type="dxa"/>
          </w:tcPr>
          <w:p w:rsidR="001B5D80" w:rsidRPr="001B5D80" w:rsidRDefault="001B5D80" w:rsidP="008C5184">
            <w:pPr>
              <w:jc w:val="center"/>
              <w:rPr>
                <w:sz w:val="18"/>
                <w:szCs w:val="18"/>
              </w:rPr>
            </w:pPr>
            <w:r w:rsidRPr="001B5D80">
              <w:rPr>
                <w:sz w:val="18"/>
                <w:szCs w:val="18"/>
              </w:rPr>
              <w:t>-16,5</w:t>
            </w:r>
          </w:p>
        </w:tc>
        <w:tc>
          <w:tcPr>
            <w:tcW w:w="2127" w:type="dxa"/>
          </w:tcPr>
          <w:p w:rsidR="001B5D80" w:rsidRPr="001B5D80" w:rsidRDefault="001B5D80" w:rsidP="008C5184">
            <w:pPr>
              <w:jc w:val="center"/>
              <w:rPr>
                <w:sz w:val="18"/>
                <w:szCs w:val="18"/>
              </w:rPr>
            </w:pPr>
            <w:r w:rsidRPr="001B5D80">
              <w:rPr>
                <w:sz w:val="18"/>
                <w:szCs w:val="18"/>
              </w:rPr>
              <w:t>-21,6</w:t>
            </w:r>
          </w:p>
        </w:tc>
        <w:tc>
          <w:tcPr>
            <w:tcW w:w="1275" w:type="dxa"/>
          </w:tcPr>
          <w:p w:rsidR="001B5D80" w:rsidRPr="001B5D80" w:rsidRDefault="001B5D80" w:rsidP="008C5184">
            <w:pPr>
              <w:jc w:val="center"/>
              <w:rPr>
                <w:sz w:val="18"/>
                <w:szCs w:val="18"/>
              </w:rPr>
            </w:pPr>
            <w:r w:rsidRPr="001B5D80">
              <w:rPr>
                <w:sz w:val="18"/>
                <w:szCs w:val="18"/>
              </w:rPr>
              <w:t>32,2</w:t>
            </w:r>
          </w:p>
        </w:tc>
        <w:tc>
          <w:tcPr>
            <w:tcW w:w="1701" w:type="dxa"/>
          </w:tcPr>
          <w:p w:rsidR="001B5D80" w:rsidRPr="001B5D80" w:rsidRDefault="001B5D80" w:rsidP="008C5184">
            <w:pPr>
              <w:jc w:val="center"/>
              <w:rPr>
                <w:sz w:val="18"/>
                <w:szCs w:val="18"/>
              </w:rPr>
            </w:pPr>
            <w:r w:rsidRPr="001B5D80">
              <w:rPr>
                <w:sz w:val="18"/>
                <w:szCs w:val="18"/>
              </w:rPr>
              <w:t>130,9</w:t>
            </w:r>
          </w:p>
        </w:tc>
      </w:tr>
      <w:tr w:rsidR="001B5D80" w:rsidRPr="001B5D80" w:rsidTr="001B5D80">
        <w:tc>
          <w:tcPr>
            <w:tcW w:w="959" w:type="dxa"/>
          </w:tcPr>
          <w:p w:rsidR="001B5D80" w:rsidRPr="001B5D80" w:rsidRDefault="001B5D80" w:rsidP="008C5184">
            <w:pPr>
              <w:jc w:val="center"/>
              <w:rPr>
                <w:b/>
                <w:sz w:val="18"/>
                <w:szCs w:val="18"/>
              </w:rPr>
            </w:pPr>
            <w:r w:rsidRPr="001B5D80">
              <w:rPr>
                <w:b/>
                <w:sz w:val="18"/>
                <w:szCs w:val="18"/>
              </w:rPr>
              <w:t>182</w:t>
            </w:r>
          </w:p>
        </w:tc>
        <w:tc>
          <w:tcPr>
            <w:tcW w:w="2693" w:type="dxa"/>
          </w:tcPr>
          <w:p w:rsidR="001B5D80" w:rsidRPr="001B5D80" w:rsidRDefault="001B5D80" w:rsidP="008C5184">
            <w:pPr>
              <w:jc w:val="center"/>
              <w:rPr>
                <w:b/>
                <w:sz w:val="18"/>
                <w:szCs w:val="18"/>
              </w:rPr>
            </w:pPr>
          </w:p>
        </w:tc>
        <w:tc>
          <w:tcPr>
            <w:tcW w:w="3827" w:type="dxa"/>
          </w:tcPr>
          <w:p w:rsidR="001B5D80" w:rsidRPr="001B5D80" w:rsidRDefault="001B5D80" w:rsidP="008C5184">
            <w:pPr>
              <w:jc w:val="both"/>
              <w:rPr>
                <w:b/>
                <w:iCs/>
                <w:sz w:val="18"/>
                <w:szCs w:val="18"/>
              </w:rPr>
            </w:pPr>
            <w:r w:rsidRPr="001B5D80">
              <w:rPr>
                <w:b/>
                <w:iCs/>
                <w:sz w:val="18"/>
                <w:szCs w:val="18"/>
              </w:rPr>
              <w:t>Федеральная налоговая служба</w:t>
            </w:r>
          </w:p>
        </w:tc>
        <w:tc>
          <w:tcPr>
            <w:tcW w:w="1701" w:type="dxa"/>
          </w:tcPr>
          <w:p w:rsidR="001B5D80" w:rsidRPr="001B5D80" w:rsidRDefault="001B5D80" w:rsidP="008C5184">
            <w:pPr>
              <w:jc w:val="center"/>
              <w:rPr>
                <w:b/>
                <w:iCs/>
                <w:sz w:val="18"/>
                <w:szCs w:val="18"/>
              </w:rPr>
            </w:pPr>
            <w:r w:rsidRPr="001B5D80">
              <w:rPr>
                <w:b/>
                <w:iCs/>
                <w:sz w:val="18"/>
                <w:szCs w:val="18"/>
              </w:rPr>
              <w:t>415,4</w:t>
            </w:r>
          </w:p>
        </w:tc>
        <w:tc>
          <w:tcPr>
            <w:tcW w:w="1134" w:type="dxa"/>
          </w:tcPr>
          <w:p w:rsidR="001B5D80" w:rsidRPr="001B5D80" w:rsidRDefault="001B5D80" w:rsidP="008C5184">
            <w:pPr>
              <w:jc w:val="center"/>
              <w:rPr>
                <w:b/>
                <w:iCs/>
                <w:sz w:val="18"/>
                <w:szCs w:val="18"/>
              </w:rPr>
            </w:pPr>
            <w:r w:rsidRPr="001B5D80">
              <w:rPr>
                <w:b/>
                <w:iCs/>
                <w:sz w:val="18"/>
                <w:szCs w:val="18"/>
              </w:rPr>
              <w:t>1,5</w:t>
            </w:r>
          </w:p>
        </w:tc>
        <w:tc>
          <w:tcPr>
            <w:tcW w:w="2127" w:type="dxa"/>
          </w:tcPr>
          <w:p w:rsidR="001B5D80" w:rsidRPr="001B5D80" w:rsidRDefault="001B5D80" w:rsidP="008C5184">
            <w:pPr>
              <w:jc w:val="center"/>
              <w:rPr>
                <w:b/>
                <w:iCs/>
                <w:sz w:val="18"/>
                <w:szCs w:val="18"/>
              </w:rPr>
            </w:pPr>
            <w:r w:rsidRPr="001B5D80">
              <w:rPr>
                <w:b/>
                <w:iCs/>
                <w:sz w:val="18"/>
                <w:szCs w:val="18"/>
              </w:rPr>
              <w:t>1,3</w:t>
            </w:r>
          </w:p>
        </w:tc>
        <w:tc>
          <w:tcPr>
            <w:tcW w:w="1275" w:type="dxa"/>
          </w:tcPr>
          <w:p w:rsidR="001B5D80" w:rsidRPr="001B5D80" w:rsidRDefault="001B5D80" w:rsidP="008C5184">
            <w:pPr>
              <w:jc w:val="center"/>
              <w:rPr>
                <w:b/>
                <w:iCs/>
                <w:sz w:val="18"/>
                <w:szCs w:val="18"/>
              </w:rPr>
            </w:pPr>
            <w:r w:rsidRPr="001B5D80">
              <w:rPr>
                <w:b/>
                <w:iCs/>
                <w:sz w:val="18"/>
                <w:szCs w:val="18"/>
              </w:rPr>
              <w:t>0,3</w:t>
            </w:r>
          </w:p>
        </w:tc>
        <w:tc>
          <w:tcPr>
            <w:tcW w:w="1701" w:type="dxa"/>
          </w:tcPr>
          <w:p w:rsidR="001B5D80" w:rsidRPr="001B5D80" w:rsidRDefault="001B5D80" w:rsidP="008C5184">
            <w:pPr>
              <w:jc w:val="center"/>
              <w:rPr>
                <w:b/>
                <w:iCs/>
                <w:sz w:val="18"/>
                <w:szCs w:val="18"/>
              </w:rPr>
            </w:pPr>
            <w:r w:rsidRPr="001B5D80">
              <w:rPr>
                <w:b/>
                <w:iCs/>
                <w:sz w:val="18"/>
                <w:szCs w:val="18"/>
              </w:rPr>
              <w:t>86,7</w:t>
            </w: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182</w:t>
            </w:r>
          </w:p>
        </w:tc>
        <w:tc>
          <w:tcPr>
            <w:tcW w:w="2693" w:type="dxa"/>
          </w:tcPr>
          <w:p w:rsidR="001B5D80" w:rsidRPr="001B5D80" w:rsidRDefault="001B5D80" w:rsidP="008C5184">
            <w:pPr>
              <w:jc w:val="center"/>
              <w:rPr>
                <w:sz w:val="18"/>
                <w:szCs w:val="18"/>
              </w:rPr>
            </w:pPr>
            <w:r w:rsidRPr="001B5D80">
              <w:rPr>
                <w:sz w:val="18"/>
                <w:szCs w:val="18"/>
              </w:rPr>
              <w:t>1 01 02010 01 1000 110</w:t>
            </w:r>
          </w:p>
        </w:tc>
        <w:tc>
          <w:tcPr>
            <w:tcW w:w="3827" w:type="dxa"/>
          </w:tcPr>
          <w:p w:rsidR="001B5D80" w:rsidRPr="001B5D80" w:rsidRDefault="001B5D80" w:rsidP="008C5184">
            <w:pPr>
              <w:tabs>
                <w:tab w:val="left" w:pos="315"/>
              </w:tabs>
              <w:jc w:val="both"/>
              <w:rPr>
                <w:sz w:val="18"/>
                <w:szCs w:val="18"/>
              </w:rPr>
            </w:pPr>
            <w:proofErr w:type="gramStart"/>
            <w:r w:rsidRPr="001B5D80">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w:t>
            </w:r>
            <w:r w:rsidRPr="001B5D80">
              <w:rPr>
                <w:sz w:val="18"/>
                <w:szCs w:val="18"/>
                <w:vertAlign w:val="superscript"/>
              </w:rPr>
              <w:t>1</w:t>
            </w:r>
            <w:r w:rsidRPr="001B5D80">
              <w:rPr>
                <w:sz w:val="18"/>
                <w:szCs w:val="18"/>
              </w:rPr>
              <w:t xml:space="preserve">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701" w:type="dxa"/>
          </w:tcPr>
          <w:p w:rsidR="001B5D80" w:rsidRPr="001B5D80" w:rsidRDefault="001B5D80" w:rsidP="008C5184">
            <w:pPr>
              <w:jc w:val="center"/>
              <w:rPr>
                <w:sz w:val="18"/>
                <w:szCs w:val="18"/>
              </w:rPr>
            </w:pPr>
            <w:r w:rsidRPr="001B5D80">
              <w:rPr>
                <w:sz w:val="18"/>
                <w:szCs w:val="18"/>
              </w:rPr>
              <w:t>402,6</w:t>
            </w:r>
          </w:p>
        </w:tc>
        <w:tc>
          <w:tcPr>
            <w:tcW w:w="1134" w:type="dxa"/>
          </w:tcPr>
          <w:p w:rsidR="001B5D80" w:rsidRPr="001B5D80" w:rsidRDefault="001B5D80" w:rsidP="008C5184">
            <w:pPr>
              <w:jc w:val="center"/>
              <w:rPr>
                <w:sz w:val="18"/>
                <w:szCs w:val="18"/>
              </w:rPr>
            </w:pPr>
            <w:r w:rsidRPr="001B5D80">
              <w:rPr>
                <w:sz w:val="18"/>
                <w:szCs w:val="18"/>
              </w:rPr>
              <w:t>1,5</w:t>
            </w:r>
          </w:p>
        </w:tc>
        <w:tc>
          <w:tcPr>
            <w:tcW w:w="2127" w:type="dxa"/>
          </w:tcPr>
          <w:p w:rsidR="001B5D80" w:rsidRPr="001B5D80" w:rsidRDefault="001B5D80" w:rsidP="008C5184">
            <w:pPr>
              <w:jc w:val="center"/>
              <w:rPr>
                <w:sz w:val="18"/>
                <w:szCs w:val="18"/>
              </w:rPr>
            </w:pPr>
            <w:r w:rsidRPr="001B5D80">
              <w:rPr>
                <w:sz w:val="18"/>
                <w:szCs w:val="18"/>
              </w:rPr>
              <w:t>1,5</w:t>
            </w:r>
          </w:p>
        </w:tc>
        <w:tc>
          <w:tcPr>
            <w:tcW w:w="1275" w:type="dxa"/>
          </w:tcPr>
          <w:p w:rsidR="001B5D80" w:rsidRPr="001B5D80" w:rsidRDefault="001B5D80" w:rsidP="008C5184">
            <w:pPr>
              <w:jc w:val="center"/>
              <w:rPr>
                <w:sz w:val="18"/>
                <w:szCs w:val="18"/>
              </w:rPr>
            </w:pPr>
            <w:r w:rsidRPr="001B5D80">
              <w:rPr>
                <w:sz w:val="18"/>
                <w:szCs w:val="18"/>
              </w:rPr>
              <w:t>0,4</w:t>
            </w:r>
          </w:p>
        </w:tc>
        <w:tc>
          <w:tcPr>
            <w:tcW w:w="1701" w:type="dxa"/>
          </w:tcPr>
          <w:p w:rsidR="001B5D80" w:rsidRPr="001B5D80" w:rsidRDefault="001B5D80" w:rsidP="008C5184">
            <w:pPr>
              <w:jc w:val="center"/>
              <w:rPr>
                <w:sz w:val="18"/>
                <w:szCs w:val="18"/>
              </w:rPr>
            </w:pPr>
            <w:r w:rsidRPr="001B5D80">
              <w:rPr>
                <w:sz w:val="18"/>
                <w:szCs w:val="18"/>
              </w:rPr>
              <w:t>100,0</w:t>
            </w: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182</w:t>
            </w:r>
          </w:p>
        </w:tc>
        <w:tc>
          <w:tcPr>
            <w:tcW w:w="2693" w:type="dxa"/>
          </w:tcPr>
          <w:p w:rsidR="001B5D80" w:rsidRPr="001B5D80" w:rsidRDefault="001B5D80" w:rsidP="008C5184">
            <w:pPr>
              <w:jc w:val="center"/>
              <w:rPr>
                <w:sz w:val="18"/>
                <w:szCs w:val="18"/>
              </w:rPr>
            </w:pPr>
            <w:r w:rsidRPr="001B5D80">
              <w:rPr>
                <w:sz w:val="18"/>
                <w:szCs w:val="18"/>
              </w:rPr>
              <w:t>1 06 01030 10 1000 110</w:t>
            </w:r>
          </w:p>
        </w:tc>
        <w:tc>
          <w:tcPr>
            <w:tcW w:w="3827" w:type="dxa"/>
          </w:tcPr>
          <w:p w:rsidR="001B5D80" w:rsidRPr="001B5D80" w:rsidRDefault="001B5D80" w:rsidP="008C5184">
            <w:pPr>
              <w:jc w:val="both"/>
              <w:rPr>
                <w:sz w:val="18"/>
                <w:szCs w:val="18"/>
              </w:rPr>
            </w:pPr>
            <w:proofErr w:type="gramStart"/>
            <w:r w:rsidRPr="001B5D80">
              <w:rPr>
                <w:sz w:val="18"/>
                <w:szCs w:val="18"/>
              </w:rPr>
              <w:t>Налог на имущество физических лиц, взимаемый по ставкам, применяемым к объектам налогообложения, расположенным в границах поселений (сумма платежа (перерасчеты, недоимка и задолженности по соответствующему платежу, в том числе по отмененному)</w:t>
            </w:r>
            <w:proofErr w:type="gramEnd"/>
          </w:p>
        </w:tc>
        <w:tc>
          <w:tcPr>
            <w:tcW w:w="1701" w:type="dxa"/>
          </w:tcPr>
          <w:p w:rsidR="001B5D80" w:rsidRPr="001B5D80" w:rsidRDefault="001B5D80" w:rsidP="008C5184">
            <w:pPr>
              <w:jc w:val="center"/>
              <w:rPr>
                <w:sz w:val="18"/>
                <w:szCs w:val="18"/>
              </w:rPr>
            </w:pPr>
            <w:r w:rsidRPr="001B5D80">
              <w:rPr>
                <w:sz w:val="18"/>
                <w:szCs w:val="18"/>
              </w:rPr>
              <w:t>7,8</w:t>
            </w:r>
          </w:p>
        </w:tc>
        <w:tc>
          <w:tcPr>
            <w:tcW w:w="1134" w:type="dxa"/>
          </w:tcPr>
          <w:p w:rsidR="001B5D80" w:rsidRPr="001B5D80" w:rsidRDefault="001B5D80" w:rsidP="008C5184">
            <w:pPr>
              <w:jc w:val="center"/>
              <w:rPr>
                <w:sz w:val="18"/>
                <w:szCs w:val="18"/>
              </w:rPr>
            </w:pPr>
            <w:r w:rsidRPr="001B5D80">
              <w:rPr>
                <w:sz w:val="18"/>
                <w:szCs w:val="18"/>
              </w:rPr>
              <w:t>0,0</w:t>
            </w:r>
          </w:p>
        </w:tc>
        <w:tc>
          <w:tcPr>
            <w:tcW w:w="2127" w:type="dxa"/>
          </w:tcPr>
          <w:p w:rsidR="001B5D80" w:rsidRPr="001B5D80" w:rsidRDefault="001B5D80" w:rsidP="008C5184">
            <w:pPr>
              <w:jc w:val="center"/>
              <w:rPr>
                <w:sz w:val="18"/>
                <w:szCs w:val="18"/>
              </w:rPr>
            </w:pPr>
            <w:r w:rsidRPr="001B5D80">
              <w:rPr>
                <w:sz w:val="18"/>
                <w:szCs w:val="18"/>
              </w:rPr>
              <w:t>-0,1</w:t>
            </w:r>
          </w:p>
        </w:tc>
        <w:tc>
          <w:tcPr>
            <w:tcW w:w="1275" w:type="dxa"/>
          </w:tcPr>
          <w:p w:rsidR="001B5D80" w:rsidRPr="001B5D80" w:rsidRDefault="001B5D80" w:rsidP="008C5184">
            <w:pPr>
              <w:jc w:val="center"/>
              <w:rPr>
                <w:sz w:val="18"/>
                <w:szCs w:val="18"/>
              </w:rPr>
            </w:pPr>
          </w:p>
        </w:tc>
        <w:tc>
          <w:tcPr>
            <w:tcW w:w="1701" w:type="dxa"/>
          </w:tcPr>
          <w:p w:rsidR="001B5D80" w:rsidRPr="001B5D80" w:rsidRDefault="001B5D80" w:rsidP="008C5184">
            <w:pPr>
              <w:jc w:val="center"/>
              <w:rPr>
                <w:sz w:val="18"/>
                <w:szCs w:val="18"/>
              </w:rPr>
            </w:pP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182</w:t>
            </w:r>
          </w:p>
        </w:tc>
        <w:tc>
          <w:tcPr>
            <w:tcW w:w="2693" w:type="dxa"/>
          </w:tcPr>
          <w:p w:rsidR="001B5D80" w:rsidRPr="001B5D80" w:rsidRDefault="001B5D80" w:rsidP="008C5184">
            <w:pPr>
              <w:rPr>
                <w:sz w:val="18"/>
                <w:szCs w:val="18"/>
              </w:rPr>
            </w:pPr>
            <w:r w:rsidRPr="001B5D80">
              <w:rPr>
                <w:sz w:val="18"/>
                <w:szCs w:val="18"/>
              </w:rPr>
              <w:t>1 06 0603310 1000 110</w:t>
            </w:r>
          </w:p>
        </w:tc>
        <w:tc>
          <w:tcPr>
            <w:tcW w:w="3827" w:type="dxa"/>
          </w:tcPr>
          <w:p w:rsidR="001B5D80" w:rsidRPr="001B5D80" w:rsidRDefault="001B5D80" w:rsidP="008C5184">
            <w:pPr>
              <w:jc w:val="both"/>
              <w:rPr>
                <w:sz w:val="18"/>
                <w:szCs w:val="18"/>
              </w:rPr>
            </w:pPr>
            <w:proofErr w:type="gramStart"/>
            <w:r w:rsidRPr="001B5D80">
              <w:rPr>
                <w:sz w:val="18"/>
                <w:szCs w:val="18"/>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задолженности по соответствующему платежу, в том числе по отмененному)</w:t>
            </w:r>
            <w:proofErr w:type="gramEnd"/>
          </w:p>
        </w:tc>
        <w:tc>
          <w:tcPr>
            <w:tcW w:w="1701" w:type="dxa"/>
          </w:tcPr>
          <w:p w:rsidR="001B5D80" w:rsidRPr="001B5D80" w:rsidRDefault="001B5D80" w:rsidP="008C5184">
            <w:pPr>
              <w:jc w:val="center"/>
              <w:rPr>
                <w:sz w:val="18"/>
                <w:szCs w:val="18"/>
              </w:rPr>
            </w:pPr>
            <w:r w:rsidRPr="001B5D80">
              <w:rPr>
                <w:sz w:val="18"/>
                <w:szCs w:val="18"/>
              </w:rPr>
              <w:t>1,0</w:t>
            </w:r>
          </w:p>
        </w:tc>
        <w:tc>
          <w:tcPr>
            <w:tcW w:w="1134" w:type="dxa"/>
          </w:tcPr>
          <w:p w:rsidR="001B5D80" w:rsidRPr="001B5D80" w:rsidRDefault="001B5D80" w:rsidP="008C5184">
            <w:pPr>
              <w:jc w:val="center"/>
              <w:rPr>
                <w:sz w:val="18"/>
                <w:szCs w:val="18"/>
              </w:rPr>
            </w:pPr>
            <w:r w:rsidRPr="001B5D80">
              <w:rPr>
                <w:sz w:val="18"/>
                <w:szCs w:val="18"/>
              </w:rPr>
              <w:t>0,0</w:t>
            </w:r>
          </w:p>
        </w:tc>
        <w:tc>
          <w:tcPr>
            <w:tcW w:w="2127" w:type="dxa"/>
          </w:tcPr>
          <w:p w:rsidR="001B5D80" w:rsidRPr="001B5D80" w:rsidRDefault="001B5D80" w:rsidP="008C5184">
            <w:pPr>
              <w:jc w:val="center"/>
              <w:rPr>
                <w:sz w:val="18"/>
                <w:szCs w:val="18"/>
              </w:rPr>
            </w:pPr>
            <w:r w:rsidRPr="001B5D80">
              <w:rPr>
                <w:sz w:val="18"/>
                <w:szCs w:val="18"/>
              </w:rPr>
              <w:t>0,0</w:t>
            </w:r>
          </w:p>
        </w:tc>
        <w:tc>
          <w:tcPr>
            <w:tcW w:w="1275" w:type="dxa"/>
          </w:tcPr>
          <w:p w:rsidR="001B5D80" w:rsidRPr="001B5D80" w:rsidRDefault="001B5D80" w:rsidP="008C5184">
            <w:pPr>
              <w:jc w:val="center"/>
              <w:rPr>
                <w:sz w:val="18"/>
                <w:szCs w:val="18"/>
              </w:rPr>
            </w:pPr>
          </w:p>
        </w:tc>
        <w:tc>
          <w:tcPr>
            <w:tcW w:w="1701" w:type="dxa"/>
          </w:tcPr>
          <w:p w:rsidR="001B5D80" w:rsidRPr="001B5D80" w:rsidRDefault="001B5D80" w:rsidP="008C5184">
            <w:pPr>
              <w:jc w:val="center"/>
              <w:rPr>
                <w:sz w:val="18"/>
                <w:szCs w:val="18"/>
              </w:rPr>
            </w:pP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182</w:t>
            </w:r>
          </w:p>
        </w:tc>
        <w:tc>
          <w:tcPr>
            <w:tcW w:w="2693" w:type="dxa"/>
          </w:tcPr>
          <w:p w:rsidR="001B5D80" w:rsidRPr="001B5D80" w:rsidRDefault="001B5D80" w:rsidP="008C5184">
            <w:pPr>
              <w:jc w:val="center"/>
              <w:rPr>
                <w:sz w:val="18"/>
                <w:szCs w:val="18"/>
              </w:rPr>
            </w:pPr>
            <w:r w:rsidRPr="001B5D80">
              <w:rPr>
                <w:sz w:val="18"/>
                <w:szCs w:val="18"/>
              </w:rPr>
              <w:t>1 06 06043 10 1000 110</w:t>
            </w:r>
          </w:p>
        </w:tc>
        <w:tc>
          <w:tcPr>
            <w:tcW w:w="3827" w:type="dxa"/>
          </w:tcPr>
          <w:p w:rsidR="001B5D80" w:rsidRPr="001B5D80" w:rsidRDefault="001B5D80" w:rsidP="008C5184">
            <w:pPr>
              <w:jc w:val="both"/>
              <w:rPr>
                <w:sz w:val="18"/>
                <w:szCs w:val="18"/>
              </w:rPr>
            </w:pPr>
            <w:proofErr w:type="gramStart"/>
            <w:r w:rsidRPr="001B5D80">
              <w:rPr>
                <w:sz w:val="18"/>
                <w:szCs w:val="18"/>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задолженности по соответствующему платежу, в том числе по отмененному)</w:t>
            </w:r>
            <w:proofErr w:type="gramEnd"/>
          </w:p>
        </w:tc>
        <w:tc>
          <w:tcPr>
            <w:tcW w:w="1701" w:type="dxa"/>
          </w:tcPr>
          <w:p w:rsidR="001B5D80" w:rsidRPr="001B5D80" w:rsidRDefault="001B5D80" w:rsidP="008C5184">
            <w:pPr>
              <w:jc w:val="center"/>
              <w:rPr>
                <w:sz w:val="18"/>
                <w:szCs w:val="18"/>
              </w:rPr>
            </w:pPr>
            <w:r w:rsidRPr="001B5D80">
              <w:rPr>
                <w:sz w:val="18"/>
                <w:szCs w:val="18"/>
              </w:rPr>
              <w:t>4,0</w:t>
            </w:r>
          </w:p>
        </w:tc>
        <w:tc>
          <w:tcPr>
            <w:tcW w:w="1134" w:type="dxa"/>
          </w:tcPr>
          <w:p w:rsidR="001B5D80" w:rsidRPr="001B5D80" w:rsidRDefault="001B5D80" w:rsidP="008C5184">
            <w:pPr>
              <w:jc w:val="center"/>
              <w:rPr>
                <w:sz w:val="18"/>
                <w:szCs w:val="18"/>
              </w:rPr>
            </w:pPr>
            <w:r w:rsidRPr="001B5D80">
              <w:rPr>
                <w:sz w:val="18"/>
                <w:szCs w:val="18"/>
              </w:rPr>
              <w:t>0,0</w:t>
            </w:r>
          </w:p>
        </w:tc>
        <w:tc>
          <w:tcPr>
            <w:tcW w:w="2127" w:type="dxa"/>
          </w:tcPr>
          <w:p w:rsidR="001B5D80" w:rsidRPr="001B5D80" w:rsidRDefault="001B5D80" w:rsidP="008C5184">
            <w:pPr>
              <w:jc w:val="center"/>
              <w:rPr>
                <w:sz w:val="18"/>
                <w:szCs w:val="18"/>
              </w:rPr>
            </w:pPr>
            <w:r w:rsidRPr="001B5D80">
              <w:rPr>
                <w:sz w:val="18"/>
                <w:szCs w:val="18"/>
              </w:rPr>
              <w:t>-0,1</w:t>
            </w:r>
          </w:p>
        </w:tc>
        <w:tc>
          <w:tcPr>
            <w:tcW w:w="1275" w:type="dxa"/>
          </w:tcPr>
          <w:p w:rsidR="001B5D80" w:rsidRPr="001B5D80" w:rsidRDefault="001B5D80" w:rsidP="008C5184">
            <w:pPr>
              <w:jc w:val="center"/>
              <w:rPr>
                <w:sz w:val="18"/>
                <w:szCs w:val="18"/>
              </w:rPr>
            </w:pPr>
          </w:p>
        </w:tc>
        <w:tc>
          <w:tcPr>
            <w:tcW w:w="1701" w:type="dxa"/>
          </w:tcPr>
          <w:p w:rsidR="001B5D80" w:rsidRPr="001B5D80" w:rsidRDefault="001B5D80" w:rsidP="008C5184">
            <w:pPr>
              <w:jc w:val="center"/>
              <w:rPr>
                <w:sz w:val="18"/>
                <w:szCs w:val="18"/>
              </w:rPr>
            </w:pPr>
          </w:p>
        </w:tc>
      </w:tr>
      <w:tr w:rsidR="001B5D80" w:rsidRPr="001B5D80" w:rsidTr="001B5D80">
        <w:tc>
          <w:tcPr>
            <w:tcW w:w="959" w:type="dxa"/>
          </w:tcPr>
          <w:p w:rsidR="001B5D80" w:rsidRPr="001B5D80" w:rsidRDefault="001B5D80" w:rsidP="008C5184">
            <w:pPr>
              <w:jc w:val="center"/>
              <w:rPr>
                <w:b/>
                <w:sz w:val="18"/>
                <w:szCs w:val="18"/>
              </w:rPr>
            </w:pPr>
            <w:r w:rsidRPr="001B5D80">
              <w:rPr>
                <w:b/>
                <w:sz w:val="18"/>
                <w:szCs w:val="18"/>
              </w:rPr>
              <w:t>980</w:t>
            </w:r>
          </w:p>
        </w:tc>
        <w:tc>
          <w:tcPr>
            <w:tcW w:w="2693" w:type="dxa"/>
          </w:tcPr>
          <w:p w:rsidR="001B5D80" w:rsidRPr="001B5D80" w:rsidRDefault="001B5D80" w:rsidP="008C5184">
            <w:pPr>
              <w:jc w:val="center"/>
              <w:rPr>
                <w:b/>
                <w:sz w:val="18"/>
                <w:szCs w:val="18"/>
              </w:rPr>
            </w:pPr>
          </w:p>
        </w:tc>
        <w:tc>
          <w:tcPr>
            <w:tcW w:w="3827" w:type="dxa"/>
          </w:tcPr>
          <w:p w:rsidR="001B5D80" w:rsidRPr="001B5D80" w:rsidRDefault="001B5D80" w:rsidP="008C5184">
            <w:pPr>
              <w:jc w:val="both"/>
              <w:rPr>
                <w:b/>
                <w:sz w:val="18"/>
                <w:szCs w:val="18"/>
              </w:rPr>
            </w:pPr>
            <w:r w:rsidRPr="001B5D80">
              <w:rPr>
                <w:b/>
                <w:sz w:val="18"/>
                <w:szCs w:val="18"/>
              </w:rPr>
              <w:t>Администрация Чаинского сельского поселения</w:t>
            </w:r>
          </w:p>
        </w:tc>
        <w:tc>
          <w:tcPr>
            <w:tcW w:w="1701" w:type="dxa"/>
          </w:tcPr>
          <w:p w:rsidR="001B5D80" w:rsidRPr="001B5D80" w:rsidRDefault="001B5D80" w:rsidP="008C5184">
            <w:pPr>
              <w:jc w:val="center"/>
              <w:rPr>
                <w:b/>
                <w:sz w:val="18"/>
                <w:szCs w:val="18"/>
              </w:rPr>
            </w:pPr>
            <w:r w:rsidRPr="001B5D80">
              <w:rPr>
                <w:b/>
                <w:sz w:val="18"/>
                <w:szCs w:val="18"/>
              </w:rPr>
              <w:t>14131,5</w:t>
            </w:r>
          </w:p>
        </w:tc>
        <w:tc>
          <w:tcPr>
            <w:tcW w:w="1134" w:type="dxa"/>
          </w:tcPr>
          <w:p w:rsidR="001B5D80" w:rsidRPr="001B5D80" w:rsidRDefault="001B5D80" w:rsidP="008C5184">
            <w:pPr>
              <w:jc w:val="center"/>
              <w:rPr>
                <w:b/>
                <w:sz w:val="18"/>
                <w:szCs w:val="18"/>
              </w:rPr>
            </w:pPr>
            <w:r w:rsidRPr="001B5D80">
              <w:rPr>
                <w:b/>
                <w:sz w:val="18"/>
                <w:szCs w:val="18"/>
              </w:rPr>
              <w:t>2386,2</w:t>
            </w:r>
          </w:p>
        </w:tc>
        <w:tc>
          <w:tcPr>
            <w:tcW w:w="2127" w:type="dxa"/>
          </w:tcPr>
          <w:p w:rsidR="001B5D80" w:rsidRPr="001B5D80" w:rsidRDefault="001B5D80" w:rsidP="008C5184">
            <w:pPr>
              <w:jc w:val="center"/>
              <w:rPr>
                <w:b/>
                <w:sz w:val="18"/>
                <w:szCs w:val="18"/>
              </w:rPr>
            </w:pPr>
            <w:r w:rsidRPr="001B5D80">
              <w:rPr>
                <w:b/>
                <w:sz w:val="18"/>
                <w:szCs w:val="18"/>
              </w:rPr>
              <w:t>2394,5</w:t>
            </w:r>
          </w:p>
        </w:tc>
        <w:tc>
          <w:tcPr>
            <w:tcW w:w="1275" w:type="dxa"/>
          </w:tcPr>
          <w:p w:rsidR="001B5D80" w:rsidRPr="001B5D80" w:rsidRDefault="001B5D80" w:rsidP="008C5184">
            <w:pPr>
              <w:jc w:val="center"/>
              <w:rPr>
                <w:b/>
                <w:sz w:val="18"/>
                <w:szCs w:val="18"/>
              </w:rPr>
            </w:pPr>
            <w:r w:rsidRPr="001B5D80">
              <w:rPr>
                <w:b/>
                <w:sz w:val="18"/>
                <w:szCs w:val="18"/>
              </w:rPr>
              <w:t>16,9</w:t>
            </w:r>
          </w:p>
        </w:tc>
        <w:tc>
          <w:tcPr>
            <w:tcW w:w="1701" w:type="dxa"/>
          </w:tcPr>
          <w:p w:rsidR="001B5D80" w:rsidRPr="001B5D80" w:rsidRDefault="001B5D80" w:rsidP="008C5184">
            <w:pPr>
              <w:jc w:val="center"/>
              <w:rPr>
                <w:b/>
                <w:sz w:val="18"/>
                <w:szCs w:val="18"/>
              </w:rPr>
            </w:pPr>
            <w:r w:rsidRPr="001B5D80">
              <w:rPr>
                <w:b/>
                <w:sz w:val="18"/>
                <w:szCs w:val="18"/>
              </w:rPr>
              <w:t>100,3</w:t>
            </w: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lastRenderedPageBreak/>
              <w:t>980</w:t>
            </w:r>
          </w:p>
        </w:tc>
        <w:tc>
          <w:tcPr>
            <w:tcW w:w="2693" w:type="dxa"/>
          </w:tcPr>
          <w:p w:rsidR="001B5D80" w:rsidRPr="001B5D80" w:rsidRDefault="001B5D80" w:rsidP="008C5184">
            <w:pPr>
              <w:jc w:val="center"/>
              <w:rPr>
                <w:sz w:val="18"/>
                <w:szCs w:val="18"/>
              </w:rPr>
            </w:pPr>
            <w:r w:rsidRPr="001B5D80">
              <w:rPr>
                <w:sz w:val="18"/>
                <w:szCs w:val="18"/>
              </w:rPr>
              <w:t>1 11 05025 10 0000 120</w:t>
            </w:r>
          </w:p>
        </w:tc>
        <w:tc>
          <w:tcPr>
            <w:tcW w:w="3827" w:type="dxa"/>
          </w:tcPr>
          <w:p w:rsidR="001B5D80" w:rsidRPr="001B5D80" w:rsidRDefault="001B5D80" w:rsidP="008C5184">
            <w:pPr>
              <w:jc w:val="both"/>
              <w:rPr>
                <w:sz w:val="18"/>
                <w:szCs w:val="18"/>
              </w:rPr>
            </w:pPr>
            <w:proofErr w:type="gramStart"/>
            <w:r w:rsidRPr="001B5D80">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Pr>
          <w:p w:rsidR="001B5D80" w:rsidRPr="001B5D80" w:rsidRDefault="001B5D80" w:rsidP="008C5184">
            <w:pPr>
              <w:jc w:val="center"/>
              <w:rPr>
                <w:sz w:val="18"/>
                <w:szCs w:val="18"/>
              </w:rPr>
            </w:pPr>
            <w:r w:rsidRPr="001B5D80">
              <w:rPr>
                <w:sz w:val="18"/>
                <w:szCs w:val="18"/>
              </w:rPr>
              <w:t>11,2</w:t>
            </w:r>
          </w:p>
        </w:tc>
        <w:tc>
          <w:tcPr>
            <w:tcW w:w="1134" w:type="dxa"/>
          </w:tcPr>
          <w:p w:rsidR="001B5D80" w:rsidRPr="001B5D80" w:rsidRDefault="001B5D80" w:rsidP="008C5184">
            <w:pPr>
              <w:jc w:val="center"/>
              <w:rPr>
                <w:sz w:val="18"/>
                <w:szCs w:val="18"/>
              </w:rPr>
            </w:pPr>
            <w:r w:rsidRPr="001B5D80">
              <w:rPr>
                <w:sz w:val="18"/>
                <w:szCs w:val="18"/>
              </w:rPr>
              <w:t>0,0</w:t>
            </w:r>
          </w:p>
        </w:tc>
        <w:tc>
          <w:tcPr>
            <w:tcW w:w="2127" w:type="dxa"/>
          </w:tcPr>
          <w:p w:rsidR="001B5D80" w:rsidRPr="001B5D80" w:rsidRDefault="001B5D80" w:rsidP="008C5184">
            <w:pPr>
              <w:jc w:val="center"/>
              <w:rPr>
                <w:sz w:val="18"/>
                <w:szCs w:val="18"/>
              </w:rPr>
            </w:pPr>
            <w:r w:rsidRPr="001B5D80">
              <w:rPr>
                <w:sz w:val="18"/>
                <w:szCs w:val="18"/>
              </w:rPr>
              <w:t>0,0</w:t>
            </w:r>
          </w:p>
        </w:tc>
        <w:tc>
          <w:tcPr>
            <w:tcW w:w="1275" w:type="dxa"/>
          </w:tcPr>
          <w:p w:rsidR="001B5D80" w:rsidRPr="001B5D80" w:rsidRDefault="001B5D80" w:rsidP="008C5184">
            <w:pPr>
              <w:jc w:val="center"/>
              <w:rPr>
                <w:sz w:val="18"/>
                <w:szCs w:val="18"/>
              </w:rPr>
            </w:pPr>
          </w:p>
        </w:tc>
        <w:tc>
          <w:tcPr>
            <w:tcW w:w="1701" w:type="dxa"/>
          </w:tcPr>
          <w:p w:rsidR="001B5D80" w:rsidRPr="001B5D80" w:rsidRDefault="001B5D80" w:rsidP="008C5184">
            <w:pPr>
              <w:jc w:val="center"/>
              <w:rPr>
                <w:sz w:val="18"/>
                <w:szCs w:val="18"/>
              </w:rPr>
            </w:pP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980</w:t>
            </w:r>
          </w:p>
        </w:tc>
        <w:tc>
          <w:tcPr>
            <w:tcW w:w="2693" w:type="dxa"/>
          </w:tcPr>
          <w:p w:rsidR="001B5D80" w:rsidRPr="001B5D80" w:rsidRDefault="001B5D80" w:rsidP="008C5184">
            <w:pPr>
              <w:jc w:val="center"/>
              <w:rPr>
                <w:sz w:val="18"/>
                <w:szCs w:val="18"/>
              </w:rPr>
            </w:pPr>
            <w:r w:rsidRPr="001B5D80">
              <w:rPr>
                <w:sz w:val="18"/>
                <w:szCs w:val="18"/>
              </w:rPr>
              <w:t>1 11 05035 10 0000 120</w:t>
            </w:r>
          </w:p>
        </w:tc>
        <w:tc>
          <w:tcPr>
            <w:tcW w:w="3827" w:type="dxa"/>
          </w:tcPr>
          <w:p w:rsidR="001B5D80" w:rsidRPr="001B5D80" w:rsidRDefault="001B5D80" w:rsidP="008C5184">
            <w:pPr>
              <w:jc w:val="both"/>
              <w:rPr>
                <w:sz w:val="18"/>
                <w:szCs w:val="18"/>
              </w:rPr>
            </w:pPr>
            <w:r w:rsidRPr="001B5D80">
              <w:rPr>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tcPr>
          <w:p w:rsidR="001B5D80" w:rsidRPr="001B5D80" w:rsidRDefault="001B5D80" w:rsidP="008C5184">
            <w:pPr>
              <w:jc w:val="center"/>
              <w:rPr>
                <w:sz w:val="18"/>
                <w:szCs w:val="18"/>
              </w:rPr>
            </w:pPr>
            <w:r w:rsidRPr="001B5D80">
              <w:rPr>
                <w:sz w:val="18"/>
                <w:szCs w:val="18"/>
              </w:rPr>
              <w:t>46,2</w:t>
            </w:r>
          </w:p>
        </w:tc>
        <w:tc>
          <w:tcPr>
            <w:tcW w:w="1134" w:type="dxa"/>
          </w:tcPr>
          <w:p w:rsidR="001B5D80" w:rsidRPr="001B5D80" w:rsidRDefault="001B5D80" w:rsidP="008C5184">
            <w:pPr>
              <w:jc w:val="center"/>
              <w:rPr>
                <w:sz w:val="18"/>
                <w:szCs w:val="18"/>
              </w:rPr>
            </w:pPr>
            <w:r w:rsidRPr="001B5D80">
              <w:rPr>
                <w:sz w:val="18"/>
                <w:szCs w:val="18"/>
              </w:rPr>
              <w:t>11,0</w:t>
            </w:r>
          </w:p>
        </w:tc>
        <w:tc>
          <w:tcPr>
            <w:tcW w:w="2127" w:type="dxa"/>
          </w:tcPr>
          <w:p w:rsidR="001B5D80" w:rsidRPr="001B5D80" w:rsidRDefault="001B5D80" w:rsidP="008C5184">
            <w:pPr>
              <w:jc w:val="center"/>
              <w:rPr>
                <w:sz w:val="18"/>
                <w:szCs w:val="18"/>
              </w:rPr>
            </w:pPr>
            <w:r w:rsidRPr="001B5D80">
              <w:rPr>
                <w:sz w:val="18"/>
                <w:szCs w:val="18"/>
              </w:rPr>
              <w:t>11,0</w:t>
            </w:r>
          </w:p>
        </w:tc>
        <w:tc>
          <w:tcPr>
            <w:tcW w:w="1275" w:type="dxa"/>
          </w:tcPr>
          <w:p w:rsidR="001B5D80" w:rsidRPr="001B5D80" w:rsidRDefault="001B5D80" w:rsidP="008C5184">
            <w:pPr>
              <w:jc w:val="center"/>
              <w:rPr>
                <w:sz w:val="18"/>
                <w:szCs w:val="18"/>
              </w:rPr>
            </w:pPr>
            <w:r w:rsidRPr="001B5D80">
              <w:rPr>
                <w:sz w:val="18"/>
                <w:szCs w:val="18"/>
              </w:rPr>
              <w:t>23,8</w:t>
            </w:r>
          </w:p>
        </w:tc>
        <w:tc>
          <w:tcPr>
            <w:tcW w:w="1701" w:type="dxa"/>
          </w:tcPr>
          <w:p w:rsidR="001B5D80" w:rsidRPr="001B5D80" w:rsidRDefault="001B5D80" w:rsidP="008C5184">
            <w:pPr>
              <w:jc w:val="center"/>
              <w:rPr>
                <w:sz w:val="18"/>
                <w:szCs w:val="18"/>
              </w:rPr>
            </w:pPr>
            <w:r w:rsidRPr="001B5D80">
              <w:rPr>
                <w:sz w:val="18"/>
                <w:szCs w:val="18"/>
              </w:rPr>
              <w:t>100,0</w:t>
            </w: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980</w:t>
            </w:r>
          </w:p>
        </w:tc>
        <w:tc>
          <w:tcPr>
            <w:tcW w:w="2693" w:type="dxa"/>
          </w:tcPr>
          <w:p w:rsidR="001B5D80" w:rsidRPr="001B5D80" w:rsidRDefault="001B5D80" w:rsidP="008C5184">
            <w:pPr>
              <w:jc w:val="center"/>
              <w:rPr>
                <w:sz w:val="18"/>
                <w:szCs w:val="18"/>
              </w:rPr>
            </w:pPr>
            <w:r w:rsidRPr="001B5D80">
              <w:rPr>
                <w:sz w:val="18"/>
                <w:szCs w:val="18"/>
              </w:rPr>
              <w:t>1 11 09045 10 0001 120</w:t>
            </w:r>
          </w:p>
        </w:tc>
        <w:tc>
          <w:tcPr>
            <w:tcW w:w="3827" w:type="dxa"/>
          </w:tcPr>
          <w:p w:rsidR="001B5D80" w:rsidRPr="001B5D80" w:rsidRDefault="001B5D80" w:rsidP="008C5184">
            <w:pPr>
              <w:jc w:val="both"/>
              <w:rPr>
                <w:sz w:val="18"/>
                <w:szCs w:val="18"/>
              </w:rPr>
            </w:pPr>
            <w:r w:rsidRPr="001B5D80">
              <w:rPr>
                <w:sz w:val="18"/>
                <w:szCs w:val="1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Pr>
          <w:p w:rsidR="001B5D80" w:rsidRPr="001B5D80" w:rsidRDefault="001B5D80" w:rsidP="008C5184">
            <w:pPr>
              <w:jc w:val="center"/>
              <w:rPr>
                <w:sz w:val="18"/>
                <w:szCs w:val="18"/>
              </w:rPr>
            </w:pPr>
            <w:r w:rsidRPr="001B5D80">
              <w:rPr>
                <w:sz w:val="18"/>
                <w:szCs w:val="18"/>
              </w:rPr>
              <w:t>16,6</w:t>
            </w:r>
          </w:p>
        </w:tc>
        <w:tc>
          <w:tcPr>
            <w:tcW w:w="1134" w:type="dxa"/>
          </w:tcPr>
          <w:p w:rsidR="001B5D80" w:rsidRPr="001B5D80" w:rsidRDefault="001B5D80" w:rsidP="008C5184">
            <w:pPr>
              <w:jc w:val="center"/>
              <w:rPr>
                <w:sz w:val="18"/>
                <w:szCs w:val="18"/>
              </w:rPr>
            </w:pPr>
            <w:r w:rsidRPr="001B5D80">
              <w:rPr>
                <w:sz w:val="18"/>
                <w:szCs w:val="18"/>
              </w:rPr>
              <w:t>1,5</w:t>
            </w:r>
          </w:p>
        </w:tc>
        <w:tc>
          <w:tcPr>
            <w:tcW w:w="2127" w:type="dxa"/>
          </w:tcPr>
          <w:p w:rsidR="001B5D80" w:rsidRPr="001B5D80" w:rsidRDefault="001B5D80" w:rsidP="008C5184">
            <w:pPr>
              <w:jc w:val="center"/>
              <w:rPr>
                <w:sz w:val="18"/>
                <w:szCs w:val="18"/>
              </w:rPr>
            </w:pPr>
            <w:r w:rsidRPr="001B5D80">
              <w:rPr>
                <w:sz w:val="18"/>
                <w:szCs w:val="18"/>
              </w:rPr>
              <w:t>7,2</w:t>
            </w:r>
          </w:p>
        </w:tc>
        <w:tc>
          <w:tcPr>
            <w:tcW w:w="1275" w:type="dxa"/>
          </w:tcPr>
          <w:p w:rsidR="001B5D80" w:rsidRPr="001B5D80" w:rsidRDefault="001B5D80" w:rsidP="008C5184">
            <w:pPr>
              <w:jc w:val="center"/>
              <w:rPr>
                <w:sz w:val="18"/>
                <w:szCs w:val="18"/>
              </w:rPr>
            </w:pPr>
            <w:r w:rsidRPr="001B5D80">
              <w:rPr>
                <w:sz w:val="18"/>
                <w:szCs w:val="18"/>
              </w:rPr>
              <w:t>43,4</w:t>
            </w:r>
          </w:p>
        </w:tc>
        <w:tc>
          <w:tcPr>
            <w:tcW w:w="1701" w:type="dxa"/>
          </w:tcPr>
          <w:p w:rsidR="001B5D80" w:rsidRPr="001B5D80" w:rsidRDefault="001B5D80" w:rsidP="008C5184">
            <w:pPr>
              <w:jc w:val="center"/>
              <w:rPr>
                <w:sz w:val="18"/>
                <w:szCs w:val="18"/>
              </w:rPr>
            </w:pPr>
            <w:r w:rsidRPr="001B5D80">
              <w:rPr>
                <w:sz w:val="18"/>
                <w:szCs w:val="18"/>
              </w:rPr>
              <w:t>480,0</w:t>
            </w: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980</w:t>
            </w:r>
          </w:p>
        </w:tc>
        <w:tc>
          <w:tcPr>
            <w:tcW w:w="2693" w:type="dxa"/>
          </w:tcPr>
          <w:p w:rsidR="001B5D80" w:rsidRPr="001B5D80" w:rsidRDefault="001B5D80" w:rsidP="008C5184">
            <w:pPr>
              <w:jc w:val="center"/>
              <w:rPr>
                <w:sz w:val="18"/>
                <w:szCs w:val="18"/>
              </w:rPr>
            </w:pPr>
            <w:r w:rsidRPr="001B5D80">
              <w:rPr>
                <w:sz w:val="18"/>
                <w:szCs w:val="18"/>
              </w:rPr>
              <w:t>1 13 01995 10 0000 130</w:t>
            </w:r>
          </w:p>
        </w:tc>
        <w:tc>
          <w:tcPr>
            <w:tcW w:w="3827" w:type="dxa"/>
          </w:tcPr>
          <w:p w:rsidR="001B5D80" w:rsidRPr="001B5D80" w:rsidRDefault="001B5D80" w:rsidP="008C5184">
            <w:pPr>
              <w:jc w:val="both"/>
              <w:rPr>
                <w:sz w:val="18"/>
                <w:szCs w:val="18"/>
              </w:rPr>
            </w:pPr>
            <w:r w:rsidRPr="001B5D80">
              <w:rPr>
                <w:sz w:val="18"/>
                <w:szCs w:val="18"/>
              </w:rPr>
              <w:t>Прочие доходы от оказания платных услуг (работ) получателями средств бюджетов поселений</w:t>
            </w:r>
          </w:p>
        </w:tc>
        <w:tc>
          <w:tcPr>
            <w:tcW w:w="1701" w:type="dxa"/>
          </w:tcPr>
          <w:p w:rsidR="001B5D80" w:rsidRPr="001B5D80" w:rsidRDefault="001B5D80" w:rsidP="008C5184">
            <w:pPr>
              <w:jc w:val="center"/>
              <w:rPr>
                <w:sz w:val="18"/>
                <w:szCs w:val="18"/>
              </w:rPr>
            </w:pPr>
            <w:r w:rsidRPr="001B5D80">
              <w:rPr>
                <w:sz w:val="18"/>
                <w:szCs w:val="18"/>
              </w:rPr>
              <w:t>5,8</w:t>
            </w:r>
          </w:p>
        </w:tc>
        <w:tc>
          <w:tcPr>
            <w:tcW w:w="1134" w:type="dxa"/>
          </w:tcPr>
          <w:p w:rsidR="001B5D80" w:rsidRPr="001B5D80" w:rsidRDefault="001B5D80" w:rsidP="008C5184">
            <w:pPr>
              <w:jc w:val="center"/>
              <w:rPr>
                <w:sz w:val="18"/>
                <w:szCs w:val="18"/>
              </w:rPr>
            </w:pPr>
            <w:r w:rsidRPr="001B5D80">
              <w:rPr>
                <w:sz w:val="18"/>
                <w:szCs w:val="18"/>
              </w:rPr>
              <w:t>1,4</w:t>
            </w:r>
          </w:p>
        </w:tc>
        <w:tc>
          <w:tcPr>
            <w:tcW w:w="2127" w:type="dxa"/>
          </w:tcPr>
          <w:p w:rsidR="001B5D80" w:rsidRPr="001B5D80" w:rsidRDefault="001B5D80" w:rsidP="008C5184">
            <w:pPr>
              <w:jc w:val="center"/>
              <w:rPr>
                <w:sz w:val="18"/>
                <w:szCs w:val="18"/>
              </w:rPr>
            </w:pPr>
            <w:r w:rsidRPr="001B5D80">
              <w:rPr>
                <w:sz w:val="18"/>
                <w:szCs w:val="18"/>
              </w:rPr>
              <w:t>4,1</w:t>
            </w:r>
          </w:p>
        </w:tc>
        <w:tc>
          <w:tcPr>
            <w:tcW w:w="1275" w:type="dxa"/>
          </w:tcPr>
          <w:p w:rsidR="001B5D80" w:rsidRPr="001B5D80" w:rsidRDefault="001B5D80" w:rsidP="008C5184">
            <w:pPr>
              <w:jc w:val="center"/>
              <w:rPr>
                <w:sz w:val="18"/>
                <w:szCs w:val="18"/>
              </w:rPr>
            </w:pPr>
            <w:r w:rsidRPr="001B5D80">
              <w:rPr>
                <w:sz w:val="18"/>
                <w:szCs w:val="18"/>
              </w:rPr>
              <w:t>70,7</w:t>
            </w:r>
          </w:p>
        </w:tc>
        <w:tc>
          <w:tcPr>
            <w:tcW w:w="1701" w:type="dxa"/>
          </w:tcPr>
          <w:p w:rsidR="001B5D80" w:rsidRPr="001B5D80" w:rsidRDefault="001B5D80" w:rsidP="008C5184">
            <w:pPr>
              <w:jc w:val="center"/>
              <w:rPr>
                <w:sz w:val="18"/>
                <w:szCs w:val="18"/>
              </w:rPr>
            </w:pPr>
            <w:r w:rsidRPr="001B5D80">
              <w:rPr>
                <w:sz w:val="18"/>
                <w:szCs w:val="18"/>
              </w:rPr>
              <w:t>292,9</w:t>
            </w: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980</w:t>
            </w:r>
          </w:p>
        </w:tc>
        <w:tc>
          <w:tcPr>
            <w:tcW w:w="2693" w:type="dxa"/>
          </w:tcPr>
          <w:p w:rsidR="001B5D80" w:rsidRPr="001B5D80" w:rsidRDefault="001B5D80" w:rsidP="008C5184">
            <w:pPr>
              <w:jc w:val="center"/>
              <w:rPr>
                <w:sz w:val="18"/>
                <w:szCs w:val="18"/>
              </w:rPr>
            </w:pPr>
            <w:r w:rsidRPr="001B5D80">
              <w:rPr>
                <w:sz w:val="18"/>
                <w:szCs w:val="18"/>
              </w:rPr>
              <w:t>2 02 15001 10 0000 150</w:t>
            </w:r>
          </w:p>
        </w:tc>
        <w:tc>
          <w:tcPr>
            <w:tcW w:w="3827" w:type="dxa"/>
          </w:tcPr>
          <w:p w:rsidR="001B5D80" w:rsidRPr="001B5D80" w:rsidRDefault="001B5D80" w:rsidP="008C5184">
            <w:pPr>
              <w:jc w:val="both"/>
              <w:rPr>
                <w:sz w:val="18"/>
                <w:szCs w:val="18"/>
              </w:rPr>
            </w:pPr>
            <w:r w:rsidRPr="001B5D80">
              <w:rPr>
                <w:sz w:val="18"/>
                <w:szCs w:val="18"/>
              </w:rPr>
              <w:t>Дотация бюджетам поселений на выравнивание бюджетной обеспеченности</w:t>
            </w:r>
          </w:p>
        </w:tc>
        <w:tc>
          <w:tcPr>
            <w:tcW w:w="1701" w:type="dxa"/>
          </w:tcPr>
          <w:p w:rsidR="001B5D80" w:rsidRPr="001B5D80" w:rsidRDefault="001B5D80" w:rsidP="008C5184">
            <w:pPr>
              <w:jc w:val="center"/>
              <w:rPr>
                <w:sz w:val="18"/>
                <w:szCs w:val="18"/>
              </w:rPr>
            </w:pPr>
            <w:r w:rsidRPr="001B5D80">
              <w:rPr>
                <w:sz w:val="18"/>
                <w:szCs w:val="18"/>
              </w:rPr>
              <w:t>1828,7</w:t>
            </w:r>
          </w:p>
        </w:tc>
        <w:tc>
          <w:tcPr>
            <w:tcW w:w="1134" w:type="dxa"/>
          </w:tcPr>
          <w:p w:rsidR="001B5D80" w:rsidRPr="001B5D80" w:rsidRDefault="001B5D80" w:rsidP="008C5184">
            <w:pPr>
              <w:jc w:val="center"/>
              <w:rPr>
                <w:sz w:val="18"/>
                <w:szCs w:val="18"/>
              </w:rPr>
            </w:pPr>
            <w:r w:rsidRPr="001B5D80">
              <w:rPr>
                <w:sz w:val="18"/>
                <w:szCs w:val="18"/>
              </w:rPr>
              <w:t>457,3</w:t>
            </w:r>
          </w:p>
        </w:tc>
        <w:tc>
          <w:tcPr>
            <w:tcW w:w="2127" w:type="dxa"/>
          </w:tcPr>
          <w:p w:rsidR="001B5D80" w:rsidRPr="001B5D80" w:rsidRDefault="001B5D80" w:rsidP="008C5184">
            <w:pPr>
              <w:jc w:val="center"/>
              <w:rPr>
                <w:sz w:val="18"/>
                <w:szCs w:val="18"/>
              </w:rPr>
            </w:pPr>
            <w:r w:rsidRPr="001B5D80">
              <w:rPr>
                <w:sz w:val="18"/>
                <w:szCs w:val="18"/>
              </w:rPr>
              <w:t>457,3</w:t>
            </w:r>
          </w:p>
        </w:tc>
        <w:tc>
          <w:tcPr>
            <w:tcW w:w="1275" w:type="dxa"/>
          </w:tcPr>
          <w:p w:rsidR="001B5D80" w:rsidRPr="001B5D80" w:rsidRDefault="001B5D80" w:rsidP="008C5184">
            <w:pPr>
              <w:jc w:val="center"/>
              <w:rPr>
                <w:sz w:val="18"/>
                <w:szCs w:val="18"/>
              </w:rPr>
            </w:pPr>
            <w:r w:rsidRPr="001B5D80">
              <w:rPr>
                <w:sz w:val="18"/>
                <w:szCs w:val="18"/>
              </w:rPr>
              <w:t>25,0</w:t>
            </w:r>
          </w:p>
        </w:tc>
        <w:tc>
          <w:tcPr>
            <w:tcW w:w="1701" w:type="dxa"/>
          </w:tcPr>
          <w:p w:rsidR="001B5D80" w:rsidRPr="001B5D80" w:rsidRDefault="001B5D80" w:rsidP="008C5184">
            <w:pPr>
              <w:jc w:val="center"/>
              <w:rPr>
                <w:sz w:val="18"/>
                <w:szCs w:val="18"/>
              </w:rPr>
            </w:pPr>
            <w:r w:rsidRPr="001B5D80">
              <w:rPr>
                <w:sz w:val="18"/>
                <w:szCs w:val="18"/>
              </w:rPr>
              <w:t>100,0</w:t>
            </w: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980</w:t>
            </w:r>
          </w:p>
        </w:tc>
        <w:tc>
          <w:tcPr>
            <w:tcW w:w="2693" w:type="dxa"/>
          </w:tcPr>
          <w:p w:rsidR="001B5D80" w:rsidRPr="001B5D80" w:rsidRDefault="001B5D80" w:rsidP="008C5184">
            <w:pPr>
              <w:jc w:val="center"/>
              <w:rPr>
                <w:sz w:val="18"/>
                <w:szCs w:val="18"/>
              </w:rPr>
            </w:pPr>
            <w:r w:rsidRPr="001B5D80">
              <w:rPr>
                <w:sz w:val="18"/>
                <w:szCs w:val="18"/>
              </w:rPr>
              <w:t>2 02 35118 10 0000 150</w:t>
            </w:r>
          </w:p>
        </w:tc>
        <w:tc>
          <w:tcPr>
            <w:tcW w:w="3827" w:type="dxa"/>
          </w:tcPr>
          <w:p w:rsidR="001B5D80" w:rsidRPr="001B5D80" w:rsidRDefault="001B5D80" w:rsidP="008C5184">
            <w:pPr>
              <w:jc w:val="both"/>
              <w:rPr>
                <w:sz w:val="18"/>
                <w:szCs w:val="18"/>
              </w:rPr>
            </w:pPr>
            <w:r w:rsidRPr="001B5D80">
              <w:rPr>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Pr>
          <w:p w:rsidR="001B5D80" w:rsidRPr="001B5D80" w:rsidRDefault="001B5D80" w:rsidP="008C5184">
            <w:pPr>
              <w:jc w:val="center"/>
              <w:rPr>
                <w:sz w:val="18"/>
                <w:szCs w:val="18"/>
              </w:rPr>
            </w:pPr>
            <w:r w:rsidRPr="001B5D80">
              <w:rPr>
                <w:sz w:val="18"/>
                <w:szCs w:val="18"/>
              </w:rPr>
              <w:t>215,8</w:t>
            </w:r>
          </w:p>
        </w:tc>
        <w:tc>
          <w:tcPr>
            <w:tcW w:w="1134" w:type="dxa"/>
          </w:tcPr>
          <w:p w:rsidR="001B5D80" w:rsidRPr="001B5D80" w:rsidRDefault="001B5D80" w:rsidP="008C5184">
            <w:pPr>
              <w:jc w:val="center"/>
              <w:rPr>
                <w:sz w:val="18"/>
                <w:szCs w:val="18"/>
              </w:rPr>
            </w:pPr>
            <w:r w:rsidRPr="001B5D80">
              <w:rPr>
                <w:sz w:val="18"/>
                <w:szCs w:val="18"/>
              </w:rPr>
              <w:t>40,5</w:t>
            </w:r>
          </w:p>
        </w:tc>
        <w:tc>
          <w:tcPr>
            <w:tcW w:w="2127" w:type="dxa"/>
          </w:tcPr>
          <w:p w:rsidR="001B5D80" w:rsidRPr="001B5D80" w:rsidRDefault="001B5D80" w:rsidP="008C5184">
            <w:pPr>
              <w:jc w:val="center"/>
              <w:rPr>
                <w:sz w:val="18"/>
                <w:szCs w:val="18"/>
              </w:rPr>
            </w:pPr>
            <w:r w:rsidRPr="001B5D80">
              <w:rPr>
                <w:sz w:val="18"/>
                <w:szCs w:val="18"/>
              </w:rPr>
              <w:t>40,5</w:t>
            </w:r>
          </w:p>
        </w:tc>
        <w:tc>
          <w:tcPr>
            <w:tcW w:w="1275" w:type="dxa"/>
          </w:tcPr>
          <w:p w:rsidR="001B5D80" w:rsidRPr="001B5D80" w:rsidRDefault="001B5D80" w:rsidP="008C5184">
            <w:pPr>
              <w:jc w:val="center"/>
              <w:rPr>
                <w:sz w:val="18"/>
                <w:szCs w:val="18"/>
              </w:rPr>
            </w:pPr>
            <w:r w:rsidRPr="001B5D80">
              <w:rPr>
                <w:sz w:val="18"/>
                <w:szCs w:val="18"/>
              </w:rPr>
              <w:t>18,8</w:t>
            </w:r>
          </w:p>
        </w:tc>
        <w:tc>
          <w:tcPr>
            <w:tcW w:w="1701" w:type="dxa"/>
          </w:tcPr>
          <w:p w:rsidR="001B5D80" w:rsidRPr="001B5D80" w:rsidRDefault="001B5D80" w:rsidP="008C5184">
            <w:pPr>
              <w:jc w:val="center"/>
              <w:rPr>
                <w:sz w:val="18"/>
                <w:szCs w:val="18"/>
              </w:rPr>
            </w:pPr>
            <w:r w:rsidRPr="001B5D80">
              <w:rPr>
                <w:sz w:val="18"/>
                <w:szCs w:val="18"/>
              </w:rPr>
              <w:t>100,0</w:t>
            </w: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t>980</w:t>
            </w:r>
          </w:p>
        </w:tc>
        <w:tc>
          <w:tcPr>
            <w:tcW w:w="2693" w:type="dxa"/>
          </w:tcPr>
          <w:p w:rsidR="001B5D80" w:rsidRPr="001B5D80" w:rsidRDefault="001B5D80" w:rsidP="008C5184">
            <w:pPr>
              <w:jc w:val="center"/>
              <w:rPr>
                <w:sz w:val="18"/>
                <w:szCs w:val="18"/>
              </w:rPr>
            </w:pPr>
            <w:r w:rsidRPr="001B5D80">
              <w:rPr>
                <w:sz w:val="18"/>
                <w:szCs w:val="18"/>
              </w:rPr>
              <w:t>2 02 49999 10 0000 150</w:t>
            </w:r>
          </w:p>
        </w:tc>
        <w:tc>
          <w:tcPr>
            <w:tcW w:w="3827" w:type="dxa"/>
          </w:tcPr>
          <w:p w:rsidR="001B5D80" w:rsidRPr="001B5D80" w:rsidRDefault="001B5D80" w:rsidP="008C5184">
            <w:pPr>
              <w:jc w:val="both"/>
              <w:rPr>
                <w:sz w:val="18"/>
                <w:szCs w:val="18"/>
              </w:rPr>
            </w:pPr>
            <w:r w:rsidRPr="001B5D80">
              <w:rPr>
                <w:sz w:val="18"/>
                <w:szCs w:val="18"/>
              </w:rPr>
              <w:t xml:space="preserve">Прочие межбюджетные трансферты, передаваемые бюджетам поселений </w:t>
            </w:r>
          </w:p>
        </w:tc>
        <w:tc>
          <w:tcPr>
            <w:tcW w:w="1701" w:type="dxa"/>
          </w:tcPr>
          <w:p w:rsidR="001B5D80" w:rsidRPr="001B5D80" w:rsidRDefault="001B5D80" w:rsidP="008C5184">
            <w:pPr>
              <w:jc w:val="center"/>
              <w:rPr>
                <w:sz w:val="18"/>
                <w:szCs w:val="18"/>
              </w:rPr>
            </w:pPr>
            <w:r w:rsidRPr="001B5D80">
              <w:rPr>
                <w:sz w:val="18"/>
                <w:szCs w:val="18"/>
              </w:rPr>
              <w:t>12007,2</w:t>
            </w:r>
          </w:p>
        </w:tc>
        <w:tc>
          <w:tcPr>
            <w:tcW w:w="1134" w:type="dxa"/>
          </w:tcPr>
          <w:p w:rsidR="001B5D80" w:rsidRPr="001B5D80" w:rsidRDefault="001B5D80" w:rsidP="008C5184">
            <w:pPr>
              <w:jc w:val="center"/>
              <w:rPr>
                <w:sz w:val="18"/>
                <w:szCs w:val="18"/>
              </w:rPr>
            </w:pPr>
            <w:r w:rsidRPr="001B5D80">
              <w:rPr>
                <w:sz w:val="18"/>
                <w:szCs w:val="18"/>
              </w:rPr>
              <w:t>1874,5</w:t>
            </w:r>
          </w:p>
        </w:tc>
        <w:tc>
          <w:tcPr>
            <w:tcW w:w="2127" w:type="dxa"/>
          </w:tcPr>
          <w:p w:rsidR="001B5D80" w:rsidRPr="001B5D80" w:rsidRDefault="001B5D80" w:rsidP="008C5184">
            <w:pPr>
              <w:jc w:val="center"/>
              <w:rPr>
                <w:sz w:val="18"/>
                <w:szCs w:val="18"/>
              </w:rPr>
            </w:pPr>
            <w:r w:rsidRPr="001B5D80">
              <w:rPr>
                <w:sz w:val="18"/>
                <w:szCs w:val="18"/>
              </w:rPr>
              <w:t>1874,5</w:t>
            </w:r>
          </w:p>
        </w:tc>
        <w:tc>
          <w:tcPr>
            <w:tcW w:w="1275" w:type="dxa"/>
          </w:tcPr>
          <w:p w:rsidR="001B5D80" w:rsidRPr="001B5D80" w:rsidRDefault="001B5D80" w:rsidP="008C5184">
            <w:pPr>
              <w:jc w:val="center"/>
              <w:rPr>
                <w:sz w:val="18"/>
                <w:szCs w:val="18"/>
              </w:rPr>
            </w:pPr>
            <w:r w:rsidRPr="001B5D80">
              <w:rPr>
                <w:sz w:val="18"/>
                <w:szCs w:val="18"/>
              </w:rPr>
              <w:t>15,6</w:t>
            </w:r>
          </w:p>
        </w:tc>
        <w:tc>
          <w:tcPr>
            <w:tcW w:w="1701" w:type="dxa"/>
          </w:tcPr>
          <w:p w:rsidR="001B5D80" w:rsidRPr="001B5D80" w:rsidRDefault="001B5D80" w:rsidP="008C5184">
            <w:pPr>
              <w:jc w:val="center"/>
              <w:rPr>
                <w:sz w:val="18"/>
                <w:szCs w:val="18"/>
              </w:rPr>
            </w:pPr>
            <w:r w:rsidRPr="001B5D80">
              <w:rPr>
                <w:sz w:val="18"/>
                <w:szCs w:val="18"/>
              </w:rPr>
              <w:t>100,0</w:t>
            </w:r>
          </w:p>
        </w:tc>
      </w:tr>
      <w:tr w:rsidR="001B5D80" w:rsidRPr="001B5D80" w:rsidTr="001B5D80">
        <w:tc>
          <w:tcPr>
            <w:tcW w:w="959" w:type="dxa"/>
          </w:tcPr>
          <w:p w:rsidR="001B5D80" w:rsidRPr="001B5D80" w:rsidRDefault="001B5D80" w:rsidP="008C5184">
            <w:pPr>
              <w:jc w:val="center"/>
              <w:rPr>
                <w:sz w:val="18"/>
                <w:szCs w:val="18"/>
              </w:rPr>
            </w:pPr>
          </w:p>
        </w:tc>
        <w:tc>
          <w:tcPr>
            <w:tcW w:w="2693" w:type="dxa"/>
          </w:tcPr>
          <w:p w:rsidR="001B5D80" w:rsidRPr="001B5D80" w:rsidRDefault="001B5D80" w:rsidP="008C5184">
            <w:pPr>
              <w:jc w:val="center"/>
              <w:rPr>
                <w:sz w:val="18"/>
                <w:szCs w:val="18"/>
              </w:rPr>
            </w:pPr>
          </w:p>
        </w:tc>
        <w:tc>
          <w:tcPr>
            <w:tcW w:w="3827" w:type="dxa"/>
          </w:tcPr>
          <w:p w:rsidR="001B5D80" w:rsidRPr="001B5D80" w:rsidRDefault="001B5D80" w:rsidP="008C5184">
            <w:pPr>
              <w:jc w:val="both"/>
              <w:rPr>
                <w:b/>
                <w:bCs/>
                <w:iCs/>
                <w:sz w:val="18"/>
                <w:szCs w:val="18"/>
              </w:rPr>
            </w:pPr>
            <w:r w:rsidRPr="001B5D80">
              <w:rPr>
                <w:b/>
                <w:bCs/>
                <w:iCs/>
                <w:sz w:val="18"/>
                <w:szCs w:val="18"/>
              </w:rPr>
              <w:t>ВСЕГО ДОХОДЫ</w:t>
            </w:r>
          </w:p>
        </w:tc>
        <w:tc>
          <w:tcPr>
            <w:tcW w:w="1701" w:type="dxa"/>
          </w:tcPr>
          <w:p w:rsidR="001B5D80" w:rsidRPr="001B5D80" w:rsidRDefault="001B5D80" w:rsidP="008C5184">
            <w:pPr>
              <w:jc w:val="center"/>
              <w:rPr>
                <w:b/>
                <w:bCs/>
                <w:iCs/>
                <w:sz w:val="18"/>
                <w:szCs w:val="18"/>
              </w:rPr>
            </w:pPr>
            <w:r w:rsidRPr="001B5D80">
              <w:rPr>
                <w:b/>
                <w:bCs/>
                <w:iCs/>
                <w:sz w:val="18"/>
                <w:szCs w:val="18"/>
              </w:rPr>
              <w:t>15837,9</w:t>
            </w:r>
          </w:p>
        </w:tc>
        <w:tc>
          <w:tcPr>
            <w:tcW w:w="1134" w:type="dxa"/>
          </w:tcPr>
          <w:p w:rsidR="001B5D80" w:rsidRPr="001B5D80" w:rsidRDefault="001B5D80" w:rsidP="008C5184">
            <w:pPr>
              <w:jc w:val="center"/>
              <w:rPr>
                <w:b/>
                <w:bCs/>
                <w:iCs/>
                <w:sz w:val="18"/>
                <w:szCs w:val="18"/>
              </w:rPr>
            </w:pPr>
            <w:r w:rsidRPr="001B5D80">
              <w:rPr>
                <w:b/>
                <w:bCs/>
                <w:iCs/>
                <w:sz w:val="18"/>
                <w:szCs w:val="18"/>
              </w:rPr>
              <w:t>2687,6</w:t>
            </w:r>
          </w:p>
        </w:tc>
        <w:tc>
          <w:tcPr>
            <w:tcW w:w="2127" w:type="dxa"/>
          </w:tcPr>
          <w:p w:rsidR="001B5D80" w:rsidRPr="001B5D80" w:rsidRDefault="001B5D80" w:rsidP="008C5184">
            <w:pPr>
              <w:jc w:val="center"/>
              <w:rPr>
                <w:b/>
                <w:bCs/>
                <w:iCs/>
                <w:sz w:val="18"/>
                <w:szCs w:val="18"/>
              </w:rPr>
            </w:pPr>
            <w:r w:rsidRPr="001B5D80">
              <w:rPr>
                <w:b/>
                <w:bCs/>
                <w:iCs/>
                <w:sz w:val="18"/>
                <w:szCs w:val="18"/>
              </w:rPr>
              <w:t>2723,7</w:t>
            </w:r>
          </w:p>
        </w:tc>
        <w:tc>
          <w:tcPr>
            <w:tcW w:w="1275" w:type="dxa"/>
          </w:tcPr>
          <w:p w:rsidR="001B5D80" w:rsidRPr="001B5D80" w:rsidRDefault="001B5D80" w:rsidP="008C5184">
            <w:pPr>
              <w:jc w:val="center"/>
              <w:rPr>
                <w:b/>
                <w:bCs/>
                <w:iCs/>
                <w:sz w:val="18"/>
                <w:szCs w:val="18"/>
              </w:rPr>
            </w:pPr>
            <w:r w:rsidRPr="001B5D80">
              <w:rPr>
                <w:b/>
                <w:bCs/>
                <w:iCs/>
                <w:sz w:val="18"/>
                <w:szCs w:val="18"/>
              </w:rPr>
              <w:t>17,2</w:t>
            </w:r>
          </w:p>
        </w:tc>
        <w:tc>
          <w:tcPr>
            <w:tcW w:w="1701" w:type="dxa"/>
          </w:tcPr>
          <w:p w:rsidR="001B5D80" w:rsidRPr="001B5D80" w:rsidRDefault="001B5D80" w:rsidP="008C5184">
            <w:pPr>
              <w:jc w:val="center"/>
              <w:rPr>
                <w:b/>
                <w:bCs/>
                <w:iCs/>
                <w:sz w:val="18"/>
                <w:szCs w:val="18"/>
              </w:rPr>
            </w:pPr>
            <w:r w:rsidRPr="001B5D80">
              <w:rPr>
                <w:b/>
                <w:bCs/>
                <w:iCs/>
                <w:sz w:val="18"/>
                <w:szCs w:val="18"/>
              </w:rPr>
              <w:t>101,3</w:t>
            </w:r>
          </w:p>
        </w:tc>
      </w:tr>
    </w:tbl>
    <w:p w:rsidR="001B5D80" w:rsidRPr="001B5D80" w:rsidRDefault="001B5D80" w:rsidP="001B5D80">
      <w:pPr>
        <w:rPr>
          <w:sz w:val="18"/>
          <w:szCs w:val="18"/>
        </w:rPr>
      </w:pPr>
    </w:p>
    <w:p w:rsidR="001B5D80" w:rsidRPr="001B5D80" w:rsidRDefault="001B5D80" w:rsidP="001B5D80">
      <w:pPr>
        <w:jc w:val="center"/>
        <w:rPr>
          <w:b/>
          <w:sz w:val="18"/>
          <w:szCs w:val="18"/>
        </w:rPr>
      </w:pPr>
    </w:p>
    <w:p w:rsidR="001B5D80" w:rsidRPr="001B5D80" w:rsidRDefault="001B5D80" w:rsidP="001B5D80">
      <w:pPr>
        <w:jc w:val="center"/>
        <w:rPr>
          <w:b/>
          <w:sz w:val="18"/>
          <w:szCs w:val="18"/>
        </w:rPr>
      </w:pPr>
    </w:p>
    <w:p w:rsidR="001B5D80" w:rsidRPr="001B5D80" w:rsidRDefault="001B5D80" w:rsidP="001B5D80">
      <w:pPr>
        <w:jc w:val="center"/>
        <w:rPr>
          <w:b/>
          <w:sz w:val="18"/>
          <w:szCs w:val="18"/>
        </w:rPr>
      </w:pPr>
    </w:p>
    <w:tbl>
      <w:tblPr>
        <w:tblpPr w:leftFromText="180" w:rightFromText="180" w:vertAnchor="text" w:horzAnchor="margin" w:tblpXSpec="right" w:tblpY="-619"/>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1B5D80" w:rsidRPr="001B5D80" w:rsidTr="008C5184">
        <w:trPr>
          <w:trHeight w:val="974"/>
        </w:trPr>
        <w:tc>
          <w:tcPr>
            <w:tcW w:w="2967" w:type="dxa"/>
            <w:tcBorders>
              <w:top w:val="nil"/>
              <w:left w:val="nil"/>
              <w:bottom w:val="nil"/>
              <w:right w:val="nil"/>
            </w:tcBorders>
          </w:tcPr>
          <w:p w:rsidR="001B5D80" w:rsidRPr="001B5D80" w:rsidRDefault="001B5D80" w:rsidP="008C5184">
            <w:pPr>
              <w:rPr>
                <w:sz w:val="18"/>
                <w:szCs w:val="18"/>
              </w:rPr>
            </w:pPr>
            <w:r w:rsidRPr="001B5D80">
              <w:rPr>
                <w:sz w:val="18"/>
                <w:szCs w:val="18"/>
              </w:rPr>
              <w:t xml:space="preserve">Приложение 2 </w:t>
            </w:r>
          </w:p>
          <w:p w:rsidR="001B5D80" w:rsidRPr="001B5D80" w:rsidRDefault="001B5D80" w:rsidP="008C5184">
            <w:pPr>
              <w:rPr>
                <w:sz w:val="18"/>
                <w:szCs w:val="18"/>
              </w:rPr>
            </w:pPr>
            <w:r w:rsidRPr="001B5D80">
              <w:rPr>
                <w:sz w:val="18"/>
                <w:szCs w:val="18"/>
              </w:rPr>
              <w:t>к постановлению Администрации</w:t>
            </w:r>
          </w:p>
          <w:p w:rsidR="001B5D80" w:rsidRPr="001B5D80" w:rsidRDefault="001B5D80" w:rsidP="008C5184">
            <w:pPr>
              <w:rPr>
                <w:sz w:val="18"/>
                <w:szCs w:val="18"/>
              </w:rPr>
            </w:pPr>
            <w:r w:rsidRPr="001B5D80">
              <w:rPr>
                <w:sz w:val="18"/>
                <w:szCs w:val="18"/>
              </w:rPr>
              <w:t xml:space="preserve">Чаинского сельского поселения                                                                                        </w:t>
            </w:r>
          </w:p>
          <w:p w:rsidR="001B5D80" w:rsidRPr="001B5D80" w:rsidRDefault="001B5D80" w:rsidP="008C5184">
            <w:pPr>
              <w:rPr>
                <w:sz w:val="18"/>
                <w:szCs w:val="18"/>
              </w:rPr>
            </w:pPr>
            <w:r w:rsidRPr="001B5D80">
              <w:rPr>
                <w:sz w:val="18"/>
                <w:szCs w:val="18"/>
              </w:rPr>
              <w:t xml:space="preserve"> от 28.04.2023 г. № 45</w:t>
            </w:r>
          </w:p>
          <w:p w:rsidR="001B5D80" w:rsidRPr="001B5D80" w:rsidRDefault="001B5D80" w:rsidP="008C5184">
            <w:pPr>
              <w:ind w:right="252"/>
              <w:jc w:val="both"/>
              <w:rPr>
                <w:sz w:val="18"/>
                <w:szCs w:val="18"/>
              </w:rPr>
            </w:pPr>
          </w:p>
        </w:tc>
      </w:tr>
    </w:tbl>
    <w:p w:rsidR="001B5D80" w:rsidRPr="001B5D80" w:rsidRDefault="001B5D80" w:rsidP="001B5D80">
      <w:pPr>
        <w:jc w:val="center"/>
        <w:rPr>
          <w:b/>
          <w:sz w:val="18"/>
          <w:szCs w:val="18"/>
        </w:rPr>
      </w:pPr>
    </w:p>
    <w:p w:rsidR="001B5D80" w:rsidRPr="001B5D80" w:rsidRDefault="001B5D80" w:rsidP="001B5D80">
      <w:pPr>
        <w:jc w:val="center"/>
        <w:rPr>
          <w:b/>
          <w:sz w:val="18"/>
          <w:szCs w:val="18"/>
        </w:rPr>
      </w:pPr>
    </w:p>
    <w:p w:rsidR="001B5D80" w:rsidRPr="001B5D80" w:rsidRDefault="001B5D80" w:rsidP="001B5D80">
      <w:pPr>
        <w:jc w:val="center"/>
        <w:rPr>
          <w:b/>
          <w:sz w:val="18"/>
          <w:szCs w:val="18"/>
        </w:rPr>
      </w:pPr>
      <w:r w:rsidRPr="001B5D80">
        <w:rPr>
          <w:b/>
          <w:sz w:val="18"/>
          <w:szCs w:val="18"/>
        </w:rPr>
        <w:t xml:space="preserve">Отчет о расходах бюджета поселения по разделам и подразделам </w:t>
      </w:r>
    </w:p>
    <w:p w:rsidR="001B5D80" w:rsidRPr="001B5D80" w:rsidRDefault="001B5D80" w:rsidP="001B5D80">
      <w:pPr>
        <w:jc w:val="center"/>
        <w:rPr>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670"/>
        <w:gridCol w:w="1276"/>
        <w:gridCol w:w="1418"/>
        <w:gridCol w:w="1417"/>
        <w:gridCol w:w="1559"/>
        <w:gridCol w:w="2268"/>
      </w:tblGrid>
      <w:tr w:rsidR="001B5D80" w:rsidRPr="001B5D80" w:rsidTr="001B5D80">
        <w:tc>
          <w:tcPr>
            <w:tcW w:w="1809" w:type="dxa"/>
          </w:tcPr>
          <w:p w:rsidR="001B5D80" w:rsidRPr="001B5D80" w:rsidRDefault="001B5D80" w:rsidP="008C5184">
            <w:pPr>
              <w:jc w:val="center"/>
              <w:rPr>
                <w:sz w:val="18"/>
                <w:szCs w:val="18"/>
              </w:rPr>
            </w:pPr>
            <w:r w:rsidRPr="001B5D80">
              <w:rPr>
                <w:sz w:val="18"/>
                <w:szCs w:val="18"/>
              </w:rPr>
              <w:t xml:space="preserve">Код </w:t>
            </w:r>
          </w:p>
          <w:p w:rsidR="001B5D80" w:rsidRPr="001B5D80" w:rsidRDefault="001B5D80" w:rsidP="008C5184">
            <w:pPr>
              <w:jc w:val="center"/>
              <w:rPr>
                <w:sz w:val="18"/>
                <w:szCs w:val="18"/>
              </w:rPr>
            </w:pPr>
            <w:r w:rsidRPr="001B5D80">
              <w:rPr>
                <w:sz w:val="18"/>
                <w:szCs w:val="18"/>
              </w:rPr>
              <w:t>бюджетной</w:t>
            </w:r>
          </w:p>
          <w:p w:rsidR="001B5D80" w:rsidRPr="001B5D80" w:rsidRDefault="001B5D80" w:rsidP="008C5184">
            <w:pPr>
              <w:jc w:val="center"/>
              <w:rPr>
                <w:sz w:val="18"/>
                <w:szCs w:val="18"/>
              </w:rPr>
            </w:pPr>
            <w:r w:rsidRPr="001B5D80">
              <w:rPr>
                <w:sz w:val="18"/>
                <w:szCs w:val="18"/>
              </w:rPr>
              <w:t>классификации</w:t>
            </w:r>
          </w:p>
          <w:p w:rsidR="001B5D80" w:rsidRPr="001B5D80" w:rsidRDefault="001B5D80" w:rsidP="008C5184">
            <w:pPr>
              <w:jc w:val="center"/>
              <w:rPr>
                <w:sz w:val="18"/>
                <w:szCs w:val="18"/>
              </w:rPr>
            </w:pPr>
          </w:p>
        </w:tc>
        <w:tc>
          <w:tcPr>
            <w:tcW w:w="5670" w:type="dxa"/>
          </w:tcPr>
          <w:p w:rsidR="001B5D80" w:rsidRPr="001B5D80" w:rsidRDefault="001B5D80" w:rsidP="008C5184">
            <w:pPr>
              <w:jc w:val="both"/>
              <w:rPr>
                <w:sz w:val="18"/>
                <w:szCs w:val="18"/>
              </w:rPr>
            </w:pPr>
          </w:p>
          <w:p w:rsidR="001B5D80" w:rsidRPr="001B5D80" w:rsidRDefault="001B5D80" w:rsidP="008C5184">
            <w:pPr>
              <w:jc w:val="center"/>
              <w:rPr>
                <w:sz w:val="18"/>
                <w:szCs w:val="18"/>
              </w:rPr>
            </w:pPr>
            <w:r w:rsidRPr="001B5D80">
              <w:rPr>
                <w:sz w:val="18"/>
                <w:szCs w:val="18"/>
              </w:rPr>
              <w:t>Наименование статей бюджета</w:t>
            </w:r>
          </w:p>
        </w:tc>
        <w:tc>
          <w:tcPr>
            <w:tcW w:w="1276" w:type="dxa"/>
          </w:tcPr>
          <w:p w:rsidR="001B5D80" w:rsidRPr="001B5D80" w:rsidRDefault="001B5D80" w:rsidP="008C5184">
            <w:pPr>
              <w:jc w:val="center"/>
              <w:rPr>
                <w:sz w:val="18"/>
                <w:szCs w:val="18"/>
              </w:rPr>
            </w:pPr>
            <w:r w:rsidRPr="001B5D80">
              <w:rPr>
                <w:sz w:val="18"/>
                <w:szCs w:val="18"/>
              </w:rPr>
              <w:t>План на год</w:t>
            </w:r>
          </w:p>
          <w:p w:rsidR="001B5D80" w:rsidRPr="001B5D80" w:rsidRDefault="001B5D80" w:rsidP="008C5184">
            <w:pPr>
              <w:jc w:val="center"/>
              <w:rPr>
                <w:sz w:val="18"/>
                <w:szCs w:val="18"/>
              </w:rPr>
            </w:pPr>
            <w:r w:rsidRPr="001B5D80">
              <w:rPr>
                <w:sz w:val="18"/>
                <w:szCs w:val="18"/>
              </w:rPr>
              <w:t>(тыс. руб.)</w:t>
            </w:r>
          </w:p>
        </w:tc>
        <w:tc>
          <w:tcPr>
            <w:tcW w:w="1418" w:type="dxa"/>
          </w:tcPr>
          <w:p w:rsidR="001B5D80" w:rsidRPr="001B5D80" w:rsidRDefault="001B5D80" w:rsidP="008C5184">
            <w:pPr>
              <w:jc w:val="center"/>
              <w:rPr>
                <w:sz w:val="18"/>
                <w:szCs w:val="18"/>
              </w:rPr>
            </w:pPr>
            <w:r w:rsidRPr="001B5D80">
              <w:rPr>
                <w:sz w:val="18"/>
                <w:szCs w:val="18"/>
              </w:rPr>
              <w:t>План на 1 квартал 2023 г.</w:t>
            </w:r>
          </w:p>
          <w:p w:rsidR="001B5D80" w:rsidRPr="001B5D80" w:rsidRDefault="001B5D80" w:rsidP="008C5184">
            <w:pPr>
              <w:jc w:val="center"/>
              <w:rPr>
                <w:sz w:val="18"/>
                <w:szCs w:val="18"/>
              </w:rPr>
            </w:pPr>
            <w:r w:rsidRPr="001B5D80">
              <w:rPr>
                <w:sz w:val="18"/>
                <w:szCs w:val="18"/>
              </w:rPr>
              <w:t>(</w:t>
            </w:r>
            <w:proofErr w:type="spellStart"/>
            <w:r w:rsidRPr="001B5D80">
              <w:rPr>
                <w:sz w:val="18"/>
                <w:szCs w:val="18"/>
              </w:rPr>
              <w:t>тыс</w:t>
            </w:r>
            <w:proofErr w:type="gramStart"/>
            <w:r w:rsidRPr="001B5D80">
              <w:rPr>
                <w:sz w:val="18"/>
                <w:szCs w:val="18"/>
              </w:rPr>
              <w:t>.р</w:t>
            </w:r>
            <w:proofErr w:type="gramEnd"/>
            <w:r w:rsidRPr="001B5D80">
              <w:rPr>
                <w:sz w:val="18"/>
                <w:szCs w:val="18"/>
              </w:rPr>
              <w:t>уб</w:t>
            </w:r>
            <w:proofErr w:type="spellEnd"/>
            <w:r w:rsidRPr="001B5D80">
              <w:rPr>
                <w:sz w:val="18"/>
                <w:szCs w:val="18"/>
              </w:rPr>
              <w:t>)</w:t>
            </w:r>
          </w:p>
        </w:tc>
        <w:tc>
          <w:tcPr>
            <w:tcW w:w="1417" w:type="dxa"/>
          </w:tcPr>
          <w:p w:rsidR="001B5D80" w:rsidRPr="001B5D80" w:rsidRDefault="001B5D80" w:rsidP="008C5184">
            <w:pPr>
              <w:jc w:val="center"/>
              <w:rPr>
                <w:sz w:val="18"/>
                <w:szCs w:val="18"/>
              </w:rPr>
            </w:pPr>
            <w:r w:rsidRPr="001B5D80">
              <w:rPr>
                <w:sz w:val="18"/>
                <w:szCs w:val="18"/>
              </w:rPr>
              <w:t>Исполнено за 1 квартал 2023 г.</w:t>
            </w:r>
          </w:p>
          <w:p w:rsidR="001B5D80" w:rsidRPr="001B5D80" w:rsidRDefault="001B5D80" w:rsidP="008C5184">
            <w:pPr>
              <w:jc w:val="center"/>
              <w:rPr>
                <w:sz w:val="18"/>
                <w:szCs w:val="18"/>
              </w:rPr>
            </w:pPr>
            <w:r w:rsidRPr="001B5D80">
              <w:rPr>
                <w:sz w:val="18"/>
                <w:szCs w:val="18"/>
              </w:rPr>
              <w:t>(тыс</w:t>
            </w:r>
            <w:proofErr w:type="gramStart"/>
            <w:r w:rsidRPr="001B5D80">
              <w:rPr>
                <w:sz w:val="18"/>
                <w:szCs w:val="18"/>
              </w:rPr>
              <w:t>.р</w:t>
            </w:r>
            <w:proofErr w:type="gramEnd"/>
            <w:r w:rsidRPr="001B5D80">
              <w:rPr>
                <w:sz w:val="18"/>
                <w:szCs w:val="18"/>
              </w:rPr>
              <w:t>уб.)</w:t>
            </w:r>
          </w:p>
        </w:tc>
        <w:tc>
          <w:tcPr>
            <w:tcW w:w="1559" w:type="dxa"/>
          </w:tcPr>
          <w:p w:rsidR="001B5D80" w:rsidRPr="001B5D80" w:rsidRDefault="001B5D80" w:rsidP="008C5184">
            <w:pPr>
              <w:jc w:val="center"/>
              <w:rPr>
                <w:sz w:val="18"/>
                <w:szCs w:val="18"/>
              </w:rPr>
            </w:pPr>
            <w:r w:rsidRPr="001B5D80">
              <w:rPr>
                <w:sz w:val="18"/>
                <w:szCs w:val="18"/>
              </w:rPr>
              <w:t>%</w:t>
            </w:r>
          </w:p>
          <w:p w:rsidR="001B5D80" w:rsidRPr="001B5D80" w:rsidRDefault="001B5D80" w:rsidP="008C5184">
            <w:pPr>
              <w:jc w:val="center"/>
              <w:rPr>
                <w:sz w:val="18"/>
                <w:szCs w:val="18"/>
              </w:rPr>
            </w:pPr>
            <w:r w:rsidRPr="001B5D80">
              <w:rPr>
                <w:sz w:val="18"/>
                <w:szCs w:val="18"/>
              </w:rPr>
              <w:t>Исполнения плана</w:t>
            </w:r>
          </w:p>
          <w:p w:rsidR="001B5D80" w:rsidRPr="001B5D80" w:rsidRDefault="001B5D80" w:rsidP="008C5184">
            <w:pPr>
              <w:jc w:val="center"/>
              <w:rPr>
                <w:sz w:val="18"/>
                <w:szCs w:val="18"/>
              </w:rPr>
            </w:pPr>
            <w:r w:rsidRPr="001B5D80">
              <w:rPr>
                <w:sz w:val="18"/>
                <w:szCs w:val="18"/>
              </w:rPr>
              <w:t>на год</w:t>
            </w:r>
          </w:p>
        </w:tc>
        <w:tc>
          <w:tcPr>
            <w:tcW w:w="2268" w:type="dxa"/>
          </w:tcPr>
          <w:p w:rsidR="001B5D80" w:rsidRPr="001B5D80" w:rsidRDefault="001B5D80" w:rsidP="008C5184">
            <w:pPr>
              <w:jc w:val="center"/>
              <w:rPr>
                <w:sz w:val="18"/>
                <w:szCs w:val="18"/>
              </w:rPr>
            </w:pPr>
            <w:r w:rsidRPr="001B5D80">
              <w:rPr>
                <w:sz w:val="18"/>
                <w:szCs w:val="18"/>
              </w:rPr>
              <w:t>%</w:t>
            </w:r>
          </w:p>
          <w:p w:rsidR="001B5D80" w:rsidRPr="001B5D80" w:rsidRDefault="001B5D80" w:rsidP="008C5184">
            <w:pPr>
              <w:jc w:val="center"/>
              <w:rPr>
                <w:sz w:val="18"/>
                <w:szCs w:val="18"/>
              </w:rPr>
            </w:pPr>
            <w:r w:rsidRPr="001B5D80">
              <w:rPr>
                <w:sz w:val="18"/>
                <w:szCs w:val="18"/>
              </w:rPr>
              <w:t>Исполнения плана</w:t>
            </w:r>
          </w:p>
          <w:p w:rsidR="001B5D80" w:rsidRPr="001B5D80" w:rsidRDefault="001B5D80" w:rsidP="008C5184">
            <w:pPr>
              <w:jc w:val="center"/>
              <w:rPr>
                <w:sz w:val="18"/>
                <w:szCs w:val="18"/>
              </w:rPr>
            </w:pPr>
            <w:r w:rsidRPr="001B5D80">
              <w:rPr>
                <w:sz w:val="18"/>
                <w:szCs w:val="18"/>
              </w:rPr>
              <w:t>1 квартал 2023г</w:t>
            </w:r>
          </w:p>
        </w:tc>
      </w:tr>
      <w:tr w:rsidR="001B5D80" w:rsidRPr="001B5D80" w:rsidTr="001B5D80">
        <w:tc>
          <w:tcPr>
            <w:tcW w:w="1809" w:type="dxa"/>
          </w:tcPr>
          <w:p w:rsidR="001B5D80" w:rsidRPr="001B5D80" w:rsidRDefault="001B5D80" w:rsidP="008C5184">
            <w:pPr>
              <w:jc w:val="center"/>
              <w:rPr>
                <w:b/>
                <w:sz w:val="18"/>
                <w:szCs w:val="18"/>
              </w:rPr>
            </w:pPr>
            <w:r w:rsidRPr="001B5D80">
              <w:rPr>
                <w:b/>
                <w:sz w:val="18"/>
                <w:szCs w:val="18"/>
              </w:rPr>
              <w:t>0100</w:t>
            </w:r>
          </w:p>
        </w:tc>
        <w:tc>
          <w:tcPr>
            <w:tcW w:w="5670" w:type="dxa"/>
          </w:tcPr>
          <w:p w:rsidR="001B5D80" w:rsidRPr="001B5D80" w:rsidRDefault="001B5D80" w:rsidP="008C5184">
            <w:pPr>
              <w:jc w:val="both"/>
              <w:rPr>
                <w:b/>
                <w:sz w:val="18"/>
                <w:szCs w:val="18"/>
              </w:rPr>
            </w:pPr>
            <w:r w:rsidRPr="001B5D80">
              <w:rPr>
                <w:b/>
                <w:sz w:val="18"/>
                <w:szCs w:val="18"/>
              </w:rPr>
              <w:t>Общегосударственные вопросы</w:t>
            </w:r>
          </w:p>
        </w:tc>
        <w:tc>
          <w:tcPr>
            <w:tcW w:w="1276" w:type="dxa"/>
          </w:tcPr>
          <w:p w:rsidR="001B5D80" w:rsidRPr="001B5D80" w:rsidRDefault="001B5D80" w:rsidP="008C5184">
            <w:pPr>
              <w:jc w:val="center"/>
              <w:rPr>
                <w:b/>
                <w:sz w:val="18"/>
                <w:szCs w:val="18"/>
              </w:rPr>
            </w:pPr>
            <w:r w:rsidRPr="001B5D80">
              <w:rPr>
                <w:b/>
                <w:sz w:val="18"/>
                <w:szCs w:val="18"/>
              </w:rPr>
              <w:t>4991,2</w:t>
            </w:r>
          </w:p>
        </w:tc>
        <w:tc>
          <w:tcPr>
            <w:tcW w:w="1418" w:type="dxa"/>
          </w:tcPr>
          <w:p w:rsidR="001B5D80" w:rsidRPr="001B5D80" w:rsidRDefault="001B5D80" w:rsidP="008C5184">
            <w:pPr>
              <w:jc w:val="center"/>
              <w:rPr>
                <w:b/>
                <w:sz w:val="18"/>
                <w:szCs w:val="18"/>
              </w:rPr>
            </w:pPr>
            <w:r w:rsidRPr="001B5D80">
              <w:rPr>
                <w:b/>
                <w:sz w:val="18"/>
                <w:szCs w:val="18"/>
              </w:rPr>
              <w:t>722,2</w:t>
            </w:r>
          </w:p>
        </w:tc>
        <w:tc>
          <w:tcPr>
            <w:tcW w:w="1417" w:type="dxa"/>
          </w:tcPr>
          <w:p w:rsidR="001B5D80" w:rsidRPr="001B5D80" w:rsidRDefault="001B5D80" w:rsidP="008C5184">
            <w:pPr>
              <w:jc w:val="center"/>
              <w:rPr>
                <w:b/>
                <w:sz w:val="18"/>
                <w:szCs w:val="18"/>
              </w:rPr>
            </w:pPr>
            <w:r w:rsidRPr="001B5D80">
              <w:rPr>
                <w:b/>
                <w:sz w:val="18"/>
                <w:szCs w:val="18"/>
              </w:rPr>
              <w:t>722,2</w:t>
            </w:r>
          </w:p>
        </w:tc>
        <w:tc>
          <w:tcPr>
            <w:tcW w:w="1559" w:type="dxa"/>
          </w:tcPr>
          <w:p w:rsidR="001B5D80" w:rsidRPr="001B5D80" w:rsidRDefault="001B5D80" w:rsidP="008C5184">
            <w:pPr>
              <w:jc w:val="center"/>
              <w:rPr>
                <w:b/>
                <w:sz w:val="18"/>
                <w:szCs w:val="18"/>
              </w:rPr>
            </w:pPr>
            <w:r w:rsidRPr="001B5D80">
              <w:rPr>
                <w:b/>
                <w:sz w:val="18"/>
                <w:szCs w:val="18"/>
              </w:rPr>
              <w:t>14,5</w:t>
            </w:r>
          </w:p>
        </w:tc>
        <w:tc>
          <w:tcPr>
            <w:tcW w:w="2268" w:type="dxa"/>
          </w:tcPr>
          <w:p w:rsidR="001B5D80" w:rsidRPr="001B5D80" w:rsidRDefault="001B5D80" w:rsidP="008C5184">
            <w:pPr>
              <w:jc w:val="center"/>
              <w:rPr>
                <w:b/>
                <w:sz w:val="18"/>
                <w:szCs w:val="18"/>
              </w:rPr>
            </w:pPr>
            <w:r w:rsidRPr="001B5D80">
              <w:rPr>
                <w:b/>
                <w:sz w:val="18"/>
                <w:szCs w:val="18"/>
              </w:rPr>
              <w:t>100,0</w:t>
            </w:r>
          </w:p>
        </w:tc>
      </w:tr>
      <w:tr w:rsidR="001B5D80" w:rsidRPr="001B5D80" w:rsidTr="001B5D80">
        <w:tc>
          <w:tcPr>
            <w:tcW w:w="1809" w:type="dxa"/>
          </w:tcPr>
          <w:p w:rsidR="001B5D80" w:rsidRPr="001B5D80" w:rsidRDefault="001B5D80" w:rsidP="008C5184">
            <w:pPr>
              <w:jc w:val="center"/>
              <w:rPr>
                <w:sz w:val="18"/>
                <w:szCs w:val="18"/>
              </w:rPr>
            </w:pPr>
          </w:p>
        </w:tc>
        <w:tc>
          <w:tcPr>
            <w:tcW w:w="5670" w:type="dxa"/>
          </w:tcPr>
          <w:p w:rsidR="001B5D80" w:rsidRPr="001B5D80" w:rsidRDefault="001B5D80" w:rsidP="008C5184">
            <w:pPr>
              <w:jc w:val="both"/>
              <w:rPr>
                <w:sz w:val="18"/>
                <w:szCs w:val="18"/>
              </w:rPr>
            </w:pPr>
            <w:r w:rsidRPr="001B5D80">
              <w:rPr>
                <w:sz w:val="18"/>
                <w:szCs w:val="18"/>
              </w:rPr>
              <w:t>в том числе:</w:t>
            </w:r>
          </w:p>
        </w:tc>
        <w:tc>
          <w:tcPr>
            <w:tcW w:w="1276" w:type="dxa"/>
          </w:tcPr>
          <w:p w:rsidR="001B5D80" w:rsidRPr="001B5D80" w:rsidRDefault="001B5D80" w:rsidP="008C5184">
            <w:pPr>
              <w:jc w:val="center"/>
              <w:rPr>
                <w:sz w:val="18"/>
                <w:szCs w:val="18"/>
              </w:rPr>
            </w:pPr>
          </w:p>
        </w:tc>
        <w:tc>
          <w:tcPr>
            <w:tcW w:w="1418" w:type="dxa"/>
          </w:tcPr>
          <w:p w:rsidR="001B5D80" w:rsidRPr="001B5D80" w:rsidRDefault="001B5D80" w:rsidP="008C5184">
            <w:pPr>
              <w:jc w:val="center"/>
              <w:rPr>
                <w:sz w:val="18"/>
                <w:szCs w:val="18"/>
              </w:rPr>
            </w:pPr>
          </w:p>
        </w:tc>
        <w:tc>
          <w:tcPr>
            <w:tcW w:w="1417" w:type="dxa"/>
          </w:tcPr>
          <w:p w:rsidR="001B5D80" w:rsidRPr="001B5D80" w:rsidRDefault="001B5D80" w:rsidP="008C5184">
            <w:pPr>
              <w:jc w:val="center"/>
              <w:rPr>
                <w:sz w:val="18"/>
                <w:szCs w:val="18"/>
              </w:rPr>
            </w:pPr>
          </w:p>
        </w:tc>
        <w:tc>
          <w:tcPr>
            <w:tcW w:w="1559"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rPr>
          <w:trHeight w:val="508"/>
        </w:trPr>
        <w:tc>
          <w:tcPr>
            <w:tcW w:w="1809" w:type="dxa"/>
          </w:tcPr>
          <w:p w:rsidR="001B5D80" w:rsidRPr="001B5D80" w:rsidRDefault="001B5D80" w:rsidP="008C5184">
            <w:pPr>
              <w:jc w:val="center"/>
              <w:rPr>
                <w:sz w:val="18"/>
                <w:szCs w:val="18"/>
              </w:rPr>
            </w:pPr>
            <w:r w:rsidRPr="001B5D80">
              <w:rPr>
                <w:sz w:val="18"/>
                <w:szCs w:val="18"/>
              </w:rPr>
              <w:lastRenderedPageBreak/>
              <w:t>0102</w:t>
            </w:r>
          </w:p>
        </w:tc>
        <w:tc>
          <w:tcPr>
            <w:tcW w:w="5670" w:type="dxa"/>
          </w:tcPr>
          <w:p w:rsidR="001B5D80" w:rsidRPr="001B5D80" w:rsidRDefault="001B5D80" w:rsidP="008C5184">
            <w:pPr>
              <w:jc w:val="both"/>
              <w:rPr>
                <w:sz w:val="18"/>
                <w:szCs w:val="18"/>
              </w:rPr>
            </w:pPr>
            <w:r w:rsidRPr="001B5D80">
              <w:rPr>
                <w:sz w:val="18"/>
                <w:szCs w:val="18"/>
              </w:rPr>
              <w:t>Функционирование высшего должностного лица субъекта Российской Федерации и муниципального образования</w:t>
            </w:r>
          </w:p>
        </w:tc>
        <w:tc>
          <w:tcPr>
            <w:tcW w:w="1276" w:type="dxa"/>
          </w:tcPr>
          <w:p w:rsidR="001B5D80" w:rsidRPr="001B5D80" w:rsidRDefault="001B5D80" w:rsidP="008C5184">
            <w:pPr>
              <w:jc w:val="center"/>
              <w:rPr>
                <w:sz w:val="18"/>
                <w:szCs w:val="18"/>
              </w:rPr>
            </w:pPr>
            <w:r w:rsidRPr="001B5D80">
              <w:rPr>
                <w:sz w:val="18"/>
                <w:szCs w:val="18"/>
              </w:rPr>
              <w:t>783,6</w:t>
            </w:r>
          </w:p>
        </w:tc>
        <w:tc>
          <w:tcPr>
            <w:tcW w:w="1418" w:type="dxa"/>
          </w:tcPr>
          <w:p w:rsidR="001B5D80" w:rsidRPr="001B5D80" w:rsidRDefault="001B5D80" w:rsidP="008C5184">
            <w:pPr>
              <w:jc w:val="center"/>
              <w:rPr>
                <w:sz w:val="18"/>
                <w:szCs w:val="18"/>
              </w:rPr>
            </w:pPr>
            <w:r w:rsidRPr="001B5D80">
              <w:rPr>
                <w:sz w:val="18"/>
                <w:szCs w:val="18"/>
              </w:rPr>
              <w:t>116,9</w:t>
            </w:r>
          </w:p>
        </w:tc>
        <w:tc>
          <w:tcPr>
            <w:tcW w:w="1417" w:type="dxa"/>
          </w:tcPr>
          <w:p w:rsidR="001B5D80" w:rsidRPr="001B5D80" w:rsidRDefault="001B5D80" w:rsidP="008C5184">
            <w:pPr>
              <w:jc w:val="center"/>
              <w:rPr>
                <w:sz w:val="18"/>
                <w:szCs w:val="18"/>
              </w:rPr>
            </w:pPr>
            <w:r w:rsidRPr="001B5D80">
              <w:rPr>
                <w:sz w:val="18"/>
                <w:szCs w:val="18"/>
              </w:rPr>
              <w:t>116,9</w:t>
            </w:r>
          </w:p>
        </w:tc>
        <w:tc>
          <w:tcPr>
            <w:tcW w:w="1559" w:type="dxa"/>
          </w:tcPr>
          <w:p w:rsidR="001B5D80" w:rsidRPr="001B5D80" w:rsidRDefault="001B5D80" w:rsidP="008C5184">
            <w:pPr>
              <w:jc w:val="center"/>
              <w:rPr>
                <w:sz w:val="18"/>
                <w:szCs w:val="18"/>
              </w:rPr>
            </w:pPr>
            <w:r w:rsidRPr="001B5D80">
              <w:rPr>
                <w:sz w:val="18"/>
                <w:szCs w:val="18"/>
              </w:rPr>
              <w:t>14,9</w:t>
            </w:r>
          </w:p>
        </w:tc>
        <w:tc>
          <w:tcPr>
            <w:tcW w:w="2268" w:type="dxa"/>
          </w:tcPr>
          <w:p w:rsidR="001B5D80" w:rsidRPr="001B5D80" w:rsidRDefault="001B5D80" w:rsidP="008C5184">
            <w:pPr>
              <w:jc w:val="center"/>
              <w:rPr>
                <w:sz w:val="18"/>
                <w:szCs w:val="18"/>
              </w:rPr>
            </w:pPr>
            <w:r w:rsidRPr="001B5D80">
              <w:rPr>
                <w:sz w:val="18"/>
                <w:szCs w:val="18"/>
              </w:rPr>
              <w:t>100,0</w:t>
            </w:r>
          </w:p>
        </w:tc>
      </w:tr>
      <w:tr w:rsidR="001B5D80" w:rsidRPr="001B5D80" w:rsidTr="001B5D80">
        <w:tc>
          <w:tcPr>
            <w:tcW w:w="1809" w:type="dxa"/>
          </w:tcPr>
          <w:p w:rsidR="001B5D80" w:rsidRPr="001B5D80" w:rsidRDefault="001B5D80" w:rsidP="008C5184">
            <w:pPr>
              <w:jc w:val="center"/>
              <w:rPr>
                <w:sz w:val="18"/>
                <w:szCs w:val="18"/>
              </w:rPr>
            </w:pPr>
            <w:r w:rsidRPr="001B5D80">
              <w:rPr>
                <w:sz w:val="18"/>
                <w:szCs w:val="18"/>
              </w:rPr>
              <w:t>0104</w:t>
            </w:r>
          </w:p>
        </w:tc>
        <w:tc>
          <w:tcPr>
            <w:tcW w:w="5670" w:type="dxa"/>
          </w:tcPr>
          <w:p w:rsidR="001B5D80" w:rsidRPr="001B5D80" w:rsidRDefault="001B5D80" w:rsidP="008C5184">
            <w:pPr>
              <w:jc w:val="both"/>
              <w:rPr>
                <w:sz w:val="18"/>
                <w:szCs w:val="18"/>
              </w:rPr>
            </w:pPr>
            <w:r w:rsidRPr="001B5D8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1B5D80" w:rsidRPr="001B5D80" w:rsidRDefault="001B5D80" w:rsidP="008C5184">
            <w:pPr>
              <w:jc w:val="center"/>
              <w:rPr>
                <w:sz w:val="18"/>
                <w:szCs w:val="18"/>
              </w:rPr>
            </w:pPr>
            <w:r w:rsidRPr="001B5D80">
              <w:rPr>
                <w:sz w:val="18"/>
                <w:szCs w:val="18"/>
              </w:rPr>
              <w:t>3726,1</w:t>
            </w:r>
          </w:p>
        </w:tc>
        <w:tc>
          <w:tcPr>
            <w:tcW w:w="1418" w:type="dxa"/>
          </w:tcPr>
          <w:p w:rsidR="001B5D80" w:rsidRPr="001B5D80" w:rsidRDefault="001B5D80" w:rsidP="008C5184">
            <w:pPr>
              <w:jc w:val="center"/>
              <w:rPr>
                <w:sz w:val="18"/>
                <w:szCs w:val="18"/>
              </w:rPr>
            </w:pPr>
            <w:r w:rsidRPr="001B5D80">
              <w:rPr>
                <w:sz w:val="18"/>
                <w:szCs w:val="18"/>
              </w:rPr>
              <w:t>599,3</w:t>
            </w:r>
          </w:p>
        </w:tc>
        <w:tc>
          <w:tcPr>
            <w:tcW w:w="1417" w:type="dxa"/>
          </w:tcPr>
          <w:p w:rsidR="001B5D80" w:rsidRPr="001B5D80" w:rsidRDefault="001B5D80" w:rsidP="008C5184">
            <w:pPr>
              <w:jc w:val="center"/>
              <w:rPr>
                <w:sz w:val="18"/>
                <w:szCs w:val="18"/>
              </w:rPr>
            </w:pPr>
            <w:r w:rsidRPr="001B5D80">
              <w:rPr>
                <w:sz w:val="18"/>
                <w:szCs w:val="18"/>
              </w:rPr>
              <w:t>599,3</w:t>
            </w:r>
          </w:p>
        </w:tc>
        <w:tc>
          <w:tcPr>
            <w:tcW w:w="1559" w:type="dxa"/>
          </w:tcPr>
          <w:p w:rsidR="001B5D80" w:rsidRPr="001B5D80" w:rsidRDefault="001B5D80" w:rsidP="008C5184">
            <w:pPr>
              <w:jc w:val="center"/>
              <w:rPr>
                <w:sz w:val="18"/>
                <w:szCs w:val="18"/>
              </w:rPr>
            </w:pPr>
            <w:r w:rsidRPr="001B5D80">
              <w:rPr>
                <w:sz w:val="18"/>
                <w:szCs w:val="18"/>
              </w:rPr>
              <w:t>16,1</w:t>
            </w:r>
          </w:p>
        </w:tc>
        <w:tc>
          <w:tcPr>
            <w:tcW w:w="2268" w:type="dxa"/>
          </w:tcPr>
          <w:p w:rsidR="001B5D80" w:rsidRPr="001B5D80" w:rsidRDefault="001B5D80" w:rsidP="008C5184">
            <w:pPr>
              <w:jc w:val="center"/>
              <w:rPr>
                <w:sz w:val="18"/>
                <w:szCs w:val="18"/>
              </w:rPr>
            </w:pPr>
            <w:r w:rsidRPr="001B5D80">
              <w:rPr>
                <w:sz w:val="18"/>
                <w:szCs w:val="18"/>
              </w:rPr>
              <w:t>100,0</w:t>
            </w:r>
          </w:p>
        </w:tc>
      </w:tr>
      <w:tr w:rsidR="001B5D80" w:rsidRPr="001B5D80" w:rsidTr="001B5D80">
        <w:tc>
          <w:tcPr>
            <w:tcW w:w="1809" w:type="dxa"/>
          </w:tcPr>
          <w:p w:rsidR="001B5D80" w:rsidRPr="001B5D80" w:rsidRDefault="001B5D80" w:rsidP="008C5184">
            <w:pPr>
              <w:jc w:val="center"/>
              <w:rPr>
                <w:sz w:val="18"/>
                <w:szCs w:val="18"/>
              </w:rPr>
            </w:pPr>
            <w:r w:rsidRPr="001B5D80">
              <w:rPr>
                <w:sz w:val="18"/>
                <w:szCs w:val="18"/>
              </w:rPr>
              <w:t>0106</w:t>
            </w:r>
          </w:p>
        </w:tc>
        <w:tc>
          <w:tcPr>
            <w:tcW w:w="5670" w:type="dxa"/>
          </w:tcPr>
          <w:p w:rsidR="001B5D80" w:rsidRPr="001B5D80" w:rsidRDefault="001B5D80" w:rsidP="008C5184">
            <w:pPr>
              <w:jc w:val="both"/>
              <w:rPr>
                <w:sz w:val="18"/>
                <w:szCs w:val="18"/>
              </w:rPr>
            </w:pPr>
            <w:r w:rsidRPr="001B5D80">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1B5D80" w:rsidRPr="001B5D80" w:rsidRDefault="001B5D80" w:rsidP="008C5184">
            <w:pPr>
              <w:jc w:val="center"/>
              <w:rPr>
                <w:sz w:val="18"/>
                <w:szCs w:val="18"/>
              </w:rPr>
            </w:pPr>
            <w:r w:rsidRPr="001B5D80">
              <w:rPr>
                <w:sz w:val="18"/>
                <w:szCs w:val="18"/>
              </w:rPr>
              <w:t>10,9</w:t>
            </w:r>
          </w:p>
        </w:tc>
        <w:tc>
          <w:tcPr>
            <w:tcW w:w="1418" w:type="dxa"/>
          </w:tcPr>
          <w:p w:rsidR="001B5D80" w:rsidRPr="001B5D80" w:rsidRDefault="001B5D80" w:rsidP="008C5184">
            <w:pPr>
              <w:jc w:val="center"/>
              <w:rPr>
                <w:sz w:val="18"/>
                <w:szCs w:val="18"/>
              </w:rPr>
            </w:pPr>
            <w:r w:rsidRPr="001B5D80">
              <w:rPr>
                <w:sz w:val="18"/>
                <w:szCs w:val="18"/>
              </w:rPr>
              <w:t>0,0</w:t>
            </w:r>
          </w:p>
        </w:tc>
        <w:tc>
          <w:tcPr>
            <w:tcW w:w="1417" w:type="dxa"/>
          </w:tcPr>
          <w:p w:rsidR="001B5D80" w:rsidRPr="001B5D80" w:rsidRDefault="001B5D80" w:rsidP="008C5184">
            <w:pPr>
              <w:jc w:val="center"/>
              <w:rPr>
                <w:sz w:val="18"/>
                <w:szCs w:val="18"/>
              </w:rPr>
            </w:pPr>
            <w:r w:rsidRPr="001B5D80">
              <w:rPr>
                <w:sz w:val="18"/>
                <w:szCs w:val="18"/>
              </w:rPr>
              <w:t>0,0</w:t>
            </w:r>
          </w:p>
        </w:tc>
        <w:tc>
          <w:tcPr>
            <w:tcW w:w="1559"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c>
          <w:tcPr>
            <w:tcW w:w="1809" w:type="dxa"/>
          </w:tcPr>
          <w:p w:rsidR="001B5D80" w:rsidRPr="001B5D80" w:rsidRDefault="001B5D80" w:rsidP="008C5184">
            <w:pPr>
              <w:jc w:val="center"/>
              <w:rPr>
                <w:sz w:val="18"/>
                <w:szCs w:val="18"/>
              </w:rPr>
            </w:pPr>
            <w:r w:rsidRPr="001B5D80">
              <w:rPr>
                <w:sz w:val="18"/>
                <w:szCs w:val="18"/>
              </w:rPr>
              <w:t>0111</w:t>
            </w:r>
          </w:p>
        </w:tc>
        <w:tc>
          <w:tcPr>
            <w:tcW w:w="5670" w:type="dxa"/>
          </w:tcPr>
          <w:p w:rsidR="001B5D80" w:rsidRPr="001B5D80" w:rsidRDefault="001B5D80" w:rsidP="008C5184">
            <w:pPr>
              <w:jc w:val="both"/>
              <w:rPr>
                <w:sz w:val="18"/>
                <w:szCs w:val="18"/>
              </w:rPr>
            </w:pPr>
            <w:r w:rsidRPr="001B5D80">
              <w:rPr>
                <w:sz w:val="18"/>
                <w:szCs w:val="18"/>
              </w:rPr>
              <w:t>Резервные фонды</w:t>
            </w:r>
          </w:p>
        </w:tc>
        <w:tc>
          <w:tcPr>
            <w:tcW w:w="1276" w:type="dxa"/>
          </w:tcPr>
          <w:p w:rsidR="001B5D80" w:rsidRPr="001B5D80" w:rsidRDefault="001B5D80" w:rsidP="008C5184">
            <w:pPr>
              <w:tabs>
                <w:tab w:val="left" w:pos="255"/>
                <w:tab w:val="center" w:pos="472"/>
              </w:tabs>
              <w:jc w:val="center"/>
              <w:rPr>
                <w:sz w:val="18"/>
                <w:szCs w:val="18"/>
              </w:rPr>
            </w:pPr>
            <w:r w:rsidRPr="001B5D80">
              <w:rPr>
                <w:sz w:val="18"/>
                <w:szCs w:val="18"/>
              </w:rPr>
              <w:t>20,0</w:t>
            </w:r>
          </w:p>
        </w:tc>
        <w:tc>
          <w:tcPr>
            <w:tcW w:w="1418" w:type="dxa"/>
          </w:tcPr>
          <w:p w:rsidR="001B5D80" w:rsidRPr="001B5D80" w:rsidRDefault="001B5D80" w:rsidP="008C5184">
            <w:pPr>
              <w:jc w:val="center"/>
              <w:rPr>
                <w:sz w:val="18"/>
                <w:szCs w:val="18"/>
              </w:rPr>
            </w:pPr>
            <w:r w:rsidRPr="001B5D80">
              <w:rPr>
                <w:sz w:val="18"/>
                <w:szCs w:val="18"/>
              </w:rPr>
              <w:t>0,0</w:t>
            </w:r>
          </w:p>
        </w:tc>
        <w:tc>
          <w:tcPr>
            <w:tcW w:w="1417" w:type="dxa"/>
          </w:tcPr>
          <w:p w:rsidR="001B5D80" w:rsidRPr="001B5D80" w:rsidRDefault="001B5D80" w:rsidP="008C5184">
            <w:pPr>
              <w:jc w:val="center"/>
              <w:rPr>
                <w:sz w:val="18"/>
                <w:szCs w:val="18"/>
              </w:rPr>
            </w:pPr>
            <w:r w:rsidRPr="001B5D80">
              <w:rPr>
                <w:sz w:val="18"/>
                <w:szCs w:val="18"/>
              </w:rPr>
              <w:t>0,0</w:t>
            </w:r>
          </w:p>
        </w:tc>
        <w:tc>
          <w:tcPr>
            <w:tcW w:w="1559"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rPr>
          <w:trHeight w:val="529"/>
        </w:trPr>
        <w:tc>
          <w:tcPr>
            <w:tcW w:w="1809" w:type="dxa"/>
          </w:tcPr>
          <w:p w:rsidR="001B5D80" w:rsidRPr="001B5D80" w:rsidRDefault="001B5D80" w:rsidP="008C5184">
            <w:pPr>
              <w:jc w:val="center"/>
              <w:rPr>
                <w:sz w:val="18"/>
                <w:szCs w:val="18"/>
              </w:rPr>
            </w:pPr>
            <w:r w:rsidRPr="001B5D80">
              <w:rPr>
                <w:sz w:val="18"/>
                <w:szCs w:val="18"/>
              </w:rPr>
              <w:t>0113</w:t>
            </w:r>
          </w:p>
        </w:tc>
        <w:tc>
          <w:tcPr>
            <w:tcW w:w="5670" w:type="dxa"/>
          </w:tcPr>
          <w:p w:rsidR="001B5D80" w:rsidRPr="001B5D80" w:rsidRDefault="001B5D80" w:rsidP="008C5184">
            <w:pPr>
              <w:jc w:val="both"/>
              <w:rPr>
                <w:sz w:val="18"/>
                <w:szCs w:val="18"/>
              </w:rPr>
            </w:pPr>
            <w:r w:rsidRPr="001B5D80">
              <w:rPr>
                <w:sz w:val="18"/>
                <w:szCs w:val="18"/>
              </w:rPr>
              <w:t>Другие общегосударственные вопросы</w:t>
            </w:r>
          </w:p>
        </w:tc>
        <w:tc>
          <w:tcPr>
            <w:tcW w:w="1276" w:type="dxa"/>
          </w:tcPr>
          <w:p w:rsidR="001B5D80" w:rsidRPr="001B5D80" w:rsidRDefault="001B5D80" w:rsidP="008C5184">
            <w:pPr>
              <w:tabs>
                <w:tab w:val="left" w:pos="255"/>
                <w:tab w:val="center" w:pos="472"/>
              </w:tabs>
              <w:jc w:val="center"/>
              <w:rPr>
                <w:sz w:val="18"/>
                <w:szCs w:val="18"/>
              </w:rPr>
            </w:pPr>
            <w:r w:rsidRPr="001B5D80">
              <w:rPr>
                <w:sz w:val="18"/>
                <w:szCs w:val="18"/>
              </w:rPr>
              <w:t>450,6</w:t>
            </w:r>
          </w:p>
        </w:tc>
        <w:tc>
          <w:tcPr>
            <w:tcW w:w="1418" w:type="dxa"/>
          </w:tcPr>
          <w:p w:rsidR="001B5D80" w:rsidRPr="001B5D80" w:rsidRDefault="001B5D80" w:rsidP="008C5184">
            <w:pPr>
              <w:jc w:val="center"/>
              <w:rPr>
                <w:sz w:val="18"/>
                <w:szCs w:val="18"/>
              </w:rPr>
            </w:pPr>
            <w:r w:rsidRPr="001B5D80">
              <w:rPr>
                <w:sz w:val="18"/>
                <w:szCs w:val="18"/>
              </w:rPr>
              <w:t>6,0</w:t>
            </w:r>
          </w:p>
        </w:tc>
        <w:tc>
          <w:tcPr>
            <w:tcW w:w="1417" w:type="dxa"/>
          </w:tcPr>
          <w:p w:rsidR="001B5D80" w:rsidRPr="001B5D80" w:rsidRDefault="001B5D80" w:rsidP="008C5184">
            <w:pPr>
              <w:jc w:val="center"/>
              <w:rPr>
                <w:sz w:val="18"/>
                <w:szCs w:val="18"/>
              </w:rPr>
            </w:pPr>
            <w:r w:rsidRPr="001B5D80">
              <w:rPr>
                <w:sz w:val="18"/>
                <w:szCs w:val="18"/>
              </w:rPr>
              <w:t>6,0</w:t>
            </w:r>
          </w:p>
        </w:tc>
        <w:tc>
          <w:tcPr>
            <w:tcW w:w="1559" w:type="dxa"/>
          </w:tcPr>
          <w:p w:rsidR="001B5D80" w:rsidRPr="001B5D80" w:rsidRDefault="001B5D80" w:rsidP="008C5184">
            <w:pPr>
              <w:jc w:val="center"/>
              <w:rPr>
                <w:sz w:val="18"/>
                <w:szCs w:val="18"/>
              </w:rPr>
            </w:pPr>
            <w:r w:rsidRPr="001B5D80">
              <w:rPr>
                <w:sz w:val="18"/>
                <w:szCs w:val="18"/>
              </w:rPr>
              <w:t>1,3</w:t>
            </w:r>
          </w:p>
        </w:tc>
        <w:tc>
          <w:tcPr>
            <w:tcW w:w="2268" w:type="dxa"/>
          </w:tcPr>
          <w:p w:rsidR="001B5D80" w:rsidRPr="001B5D80" w:rsidRDefault="001B5D80" w:rsidP="008C5184">
            <w:pPr>
              <w:jc w:val="center"/>
              <w:rPr>
                <w:sz w:val="18"/>
                <w:szCs w:val="18"/>
              </w:rPr>
            </w:pPr>
            <w:r w:rsidRPr="001B5D80">
              <w:rPr>
                <w:sz w:val="18"/>
                <w:szCs w:val="18"/>
              </w:rPr>
              <w:t>100,0</w:t>
            </w:r>
          </w:p>
        </w:tc>
      </w:tr>
      <w:tr w:rsidR="001B5D80" w:rsidRPr="001B5D80" w:rsidTr="001B5D80">
        <w:trPr>
          <w:trHeight w:val="305"/>
        </w:trPr>
        <w:tc>
          <w:tcPr>
            <w:tcW w:w="1809" w:type="dxa"/>
          </w:tcPr>
          <w:p w:rsidR="001B5D80" w:rsidRPr="001B5D80" w:rsidRDefault="001B5D80" w:rsidP="008C5184">
            <w:pPr>
              <w:jc w:val="center"/>
              <w:rPr>
                <w:b/>
                <w:sz w:val="18"/>
                <w:szCs w:val="18"/>
              </w:rPr>
            </w:pPr>
            <w:r w:rsidRPr="001B5D80">
              <w:rPr>
                <w:b/>
                <w:sz w:val="18"/>
                <w:szCs w:val="18"/>
              </w:rPr>
              <w:t>0200</w:t>
            </w:r>
          </w:p>
        </w:tc>
        <w:tc>
          <w:tcPr>
            <w:tcW w:w="5670" w:type="dxa"/>
          </w:tcPr>
          <w:p w:rsidR="001B5D80" w:rsidRPr="001B5D80" w:rsidRDefault="001B5D80" w:rsidP="008C5184">
            <w:pPr>
              <w:jc w:val="both"/>
              <w:rPr>
                <w:b/>
                <w:sz w:val="18"/>
                <w:szCs w:val="18"/>
              </w:rPr>
            </w:pPr>
            <w:r w:rsidRPr="001B5D80">
              <w:rPr>
                <w:b/>
                <w:sz w:val="18"/>
                <w:szCs w:val="18"/>
              </w:rPr>
              <w:t>Национальная оборона</w:t>
            </w:r>
          </w:p>
        </w:tc>
        <w:tc>
          <w:tcPr>
            <w:tcW w:w="1276" w:type="dxa"/>
          </w:tcPr>
          <w:p w:rsidR="001B5D80" w:rsidRPr="001B5D80" w:rsidRDefault="001B5D80" w:rsidP="008C5184">
            <w:pPr>
              <w:jc w:val="center"/>
              <w:rPr>
                <w:b/>
                <w:sz w:val="18"/>
                <w:szCs w:val="18"/>
              </w:rPr>
            </w:pPr>
            <w:r w:rsidRPr="001B5D80">
              <w:rPr>
                <w:b/>
                <w:sz w:val="18"/>
                <w:szCs w:val="18"/>
              </w:rPr>
              <w:t>215,8</w:t>
            </w:r>
          </w:p>
        </w:tc>
        <w:tc>
          <w:tcPr>
            <w:tcW w:w="1418" w:type="dxa"/>
          </w:tcPr>
          <w:p w:rsidR="001B5D80" w:rsidRPr="001B5D80" w:rsidRDefault="001B5D80" w:rsidP="008C5184">
            <w:pPr>
              <w:jc w:val="center"/>
              <w:rPr>
                <w:b/>
                <w:sz w:val="18"/>
                <w:szCs w:val="18"/>
              </w:rPr>
            </w:pPr>
            <w:r w:rsidRPr="001B5D80">
              <w:rPr>
                <w:b/>
                <w:sz w:val="18"/>
                <w:szCs w:val="18"/>
              </w:rPr>
              <w:t>40,5</w:t>
            </w:r>
          </w:p>
        </w:tc>
        <w:tc>
          <w:tcPr>
            <w:tcW w:w="1417" w:type="dxa"/>
          </w:tcPr>
          <w:p w:rsidR="001B5D80" w:rsidRPr="001B5D80" w:rsidRDefault="001B5D80" w:rsidP="008C5184">
            <w:pPr>
              <w:jc w:val="center"/>
              <w:rPr>
                <w:b/>
                <w:sz w:val="18"/>
                <w:szCs w:val="18"/>
              </w:rPr>
            </w:pPr>
            <w:r w:rsidRPr="001B5D80">
              <w:rPr>
                <w:b/>
                <w:sz w:val="18"/>
                <w:szCs w:val="18"/>
              </w:rPr>
              <w:t>40,3</w:t>
            </w:r>
          </w:p>
        </w:tc>
        <w:tc>
          <w:tcPr>
            <w:tcW w:w="1559" w:type="dxa"/>
          </w:tcPr>
          <w:p w:rsidR="001B5D80" w:rsidRPr="001B5D80" w:rsidRDefault="001B5D80" w:rsidP="008C5184">
            <w:pPr>
              <w:jc w:val="center"/>
              <w:rPr>
                <w:b/>
                <w:sz w:val="18"/>
                <w:szCs w:val="18"/>
              </w:rPr>
            </w:pPr>
            <w:r w:rsidRPr="001B5D80">
              <w:rPr>
                <w:b/>
                <w:sz w:val="18"/>
                <w:szCs w:val="18"/>
              </w:rPr>
              <w:t>18,7</w:t>
            </w:r>
          </w:p>
        </w:tc>
        <w:tc>
          <w:tcPr>
            <w:tcW w:w="2268" w:type="dxa"/>
          </w:tcPr>
          <w:p w:rsidR="001B5D80" w:rsidRPr="001B5D80" w:rsidRDefault="001B5D80" w:rsidP="008C5184">
            <w:pPr>
              <w:jc w:val="center"/>
              <w:rPr>
                <w:b/>
                <w:sz w:val="18"/>
                <w:szCs w:val="18"/>
              </w:rPr>
            </w:pPr>
            <w:r w:rsidRPr="001B5D80">
              <w:rPr>
                <w:b/>
                <w:sz w:val="18"/>
                <w:szCs w:val="18"/>
              </w:rPr>
              <w:t>99,5</w:t>
            </w:r>
          </w:p>
        </w:tc>
      </w:tr>
      <w:tr w:rsidR="001B5D80" w:rsidRPr="001B5D80" w:rsidTr="001B5D80">
        <w:trPr>
          <w:trHeight w:val="209"/>
        </w:trPr>
        <w:tc>
          <w:tcPr>
            <w:tcW w:w="1809" w:type="dxa"/>
          </w:tcPr>
          <w:p w:rsidR="001B5D80" w:rsidRPr="001B5D80" w:rsidRDefault="001B5D80" w:rsidP="008C5184">
            <w:pPr>
              <w:jc w:val="center"/>
              <w:rPr>
                <w:sz w:val="18"/>
                <w:szCs w:val="18"/>
              </w:rPr>
            </w:pPr>
          </w:p>
        </w:tc>
        <w:tc>
          <w:tcPr>
            <w:tcW w:w="5670" w:type="dxa"/>
          </w:tcPr>
          <w:p w:rsidR="001B5D80" w:rsidRPr="001B5D80" w:rsidRDefault="001B5D80" w:rsidP="008C5184">
            <w:pPr>
              <w:jc w:val="both"/>
              <w:rPr>
                <w:sz w:val="18"/>
                <w:szCs w:val="18"/>
              </w:rPr>
            </w:pPr>
            <w:r w:rsidRPr="001B5D80">
              <w:rPr>
                <w:sz w:val="18"/>
                <w:szCs w:val="18"/>
              </w:rPr>
              <w:t>в том числе:</w:t>
            </w:r>
          </w:p>
        </w:tc>
        <w:tc>
          <w:tcPr>
            <w:tcW w:w="1276" w:type="dxa"/>
          </w:tcPr>
          <w:p w:rsidR="001B5D80" w:rsidRPr="001B5D80" w:rsidRDefault="001B5D80" w:rsidP="008C5184">
            <w:pPr>
              <w:jc w:val="center"/>
              <w:rPr>
                <w:sz w:val="18"/>
                <w:szCs w:val="18"/>
              </w:rPr>
            </w:pPr>
          </w:p>
        </w:tc>
        <w:tc>
          <w:tcPr>
            <w:tcW w:w="1418" w:type="dxa"/>
          </w:tcPr>
          <w:p w:rsidR="001B5D80" w:rsidRPr="001B5D80" w:rsidRDefault="001B5D80" w:rsidP="008C5184">
            <w:pPr>
              <w:jc w:val="center"/>
              <w:rPr>
                <w:sz w:val="18"/>
                <w:szCs w:val="18"/>
              </w:rPr>
            </w:pPr>
          </w:p>
        </w:tc>
        <w:tc>
          <w:tcPr>
            <w:tcW w:w="1417" w:type="dxa"/>
          </w:tcPr>
          <w:p w:rsidR="001B5D80" w:rsidRPr="001B5D80" w:rsidRDefault="001B5D80" w:rsidP="008C5184">
            <w:pPr>
              <w:jc w:val="center"/>
              <w:rPr>
                <w:sz w:val="18"/>
                <w:szCs w:val="18"/>
              </w:rPr>
            </w:pPr>
          </w:p>
        </w:tc>
        <w:tc>
          <w:tcPr>
            <w:tcW w:w="1559"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c>
          <w:tcPr>
            <w:tcW w:w="1809" w:type="dxa"/>
          </w:tcPr>
          <w:p w:rsidR="001B5D80" w:rsidRPr="001B5D80" w:rsidRDefault="001B5D80" w:rsidP="008C5184">
            <w:pPr>
              <w:jc w:val="center"/>
              <w:rPr>
                <w:sz w:val="18"/>
                <w:szCs w:val="18"/>
              </w:rPr>
            </w:pPr>
            <w:r w:rsidRPr="001B5D80">
              <w:rPr>
                <w:sz w:val="18"/>
                <w:szCs w:val="18"/>
              </w:rPr>
              <w:t>0203</w:t>
            </w:r>
          </w:p>
        </w:tc>
        <w:tc>
          <w:tcPr>
            <w:tcW w:w="5670" w:type="dxa"/>
          </w:tcPr>
          <w:p w:rsidR="001B5D80" w:rsidRPr="001B5D80" w:rsidRDefault="001B5D80" w:rsidP="008C5184">
            <w:pPr>
              <w:jc w:val="both"/>
              <w:rPr>
                <w:sz w:val="18"/>
                <w:szCs w:val="18"/>
              </w:rPr>
            </w:pPr>
            <w:r w:rsidRPr="001B5D80">
              <w:rPr>
                <w:sz w:val="18"/>
                <w:szCs w:val="18"/>
              </w:rPr>
              <w:t>Мобилизационная и вневойсковая подготовка</w:t>
            </w:r>
          </w:p>
        </w:tc>
        <w:tc>
          <w:tcPr>
            <w:tcW w:w="1276" w:type="dxa"/>
          </w:tcPr>
          <w:p w:rsidR="001B5D80" w:rsidRPr="001B5D80" w:rsidRDefault="001B5D80" w:rsidP="008C5184">
            <w:pPr>
              <w:jc w:val="center"/>
              <w:rPr>
                <w:sz w:val="18"/>
                <w:szCs w:val="18"/>
              </w:rPr>
            </w:pPr>
            <w:r w:rsidRPr="001B5D80">
              <w:rPr>
                <w:sz w:val="18"/>
                <w:szCs w:val="18"/>
              </w:rPr>
              <w:t>215,8</w:t>
            </w:r>
          </w:p>
        </w:tc>
        <w:tc>
          <w:tcPr>
            <w:tcW w:w="1418" w:type="dxa"/>
          </w:tcPr>
          <w:p w:rsidR="001B5D80" w:rsidRPr="001B5D80" w:rsidRDefault="001B5D80" w:rsidP="008C5184">
            <w:pPr>
              <w:jc w:val="center"/>
              <w:rPr>
                <w:sz w:val="18"/>
                <w:szCs w:val="18"/>
              </w:rPr>
            </w:pPr>
            <w:r w:rsidRPr="001B5D80">
              <w:rPr>
                <w:sz w:val="18"/>
                <w:szCs w:val="18"/>
              </w:rPr>
              <w:t>40,5</w:t>
            </w:r>
          </w:p>
        </w:tc>
        <w:tc>
          <w:tcPr>
            <w:tcW w:w="1417" w:type="dxa"/>
          </w:tcPr>
          <w:p w:rsidR="001B5D80" w:rsidRPr="001B5D80" w:rsidRDefault="001B5D80" w:rsidP="008C5184">
            <w:pPr>
              <w:jc w:val="center"/>
              <w:rPr>
                <w:sz w:val="18"/>
                <w:szCs w:val="18"/>
              </w:rPr>
            </w:pPr>
            <w:r w:rsidRPr="001B5D80">
              <w:rPr>
                <w:sz w:val="18"/>
                <w:szCs w:val="18"/>
              </w:rPr>
              <w:t>40,3</w:t>
            </w:r>
          </w:p>
        </w:tc>
        <w:tc>
          <w:tcPr>
            <w:tcW w:w="1559" w:type="dxa"/>
          </w:tcPr>
          <w:p w:rsidR="001B5D80" w:rsidRPr="001B5D80" w:rsidRDefault="001B5D80" w:rsidP="008C5184">
            <w:pPr>
              <w:jc w:val="center"/>
              <w:rPr>
                <w:sz w:val="18"/>
                <w:szCs w:val="18"/>
              </w:rPr>
            </w:pPr>
            <w:r w:rsidRPr="001B5D80">
              <w:rPr>
                <w:sz w:val="18"/>
                <w:szCs w:val="18"/>
              </w:rPr>
              <w:t>18,7</w:t>
            </w:r>
          </w:p>
        </w:tc>
        <w:tc>
          <w:tcPr>
            <w:tcW w:w="2268" w:type="dxa"/>
          </w:tcPr>
          <w:p w:rsidR="001B5D80" w:rsidRPr="001B5D80" w:rsidRDefault="001B5D80" w:rsidP="008C5184">
            <w:pPr>
              <w:jc w:val="center"/>
              <w:rPr>
                <w:sz w:val="18"/>
                <w:szCs w:val="18"/>
              </w:rPr>
            </w:pPr>
            <w:r w:rsidRPr="001B5D80">
              <w:rPr>
                <w:sz w:val="18"/>
                <w:szCs w:val="18"/>
              </w:rPr>
              <w:t>99,5</w:t>
            </w:r>
          </w:p>
        </w:tc>
      </w:tr>
      <w:tr w:rsidR="001B5D80" w:rsidRPr="001B5D80" w:rsidTr="001B5D80">
        <w:tc>
          <w:tcPr>
            <w:tcW w:w="1809" w:type="dxa"/>
          </w:tcPr>
          <w:p w:rsidR="001B5D80" w:rsidRPr="001B5D80" w:rsidRDefault="001B5D80" w:rsidP="008C5184">
            <w:pPr>
              <w:jc w:val="center"/>
              <w:rPr>
                <w:b/>
                <w:iCs/>
                <w:sz w:val="18"/>
                <w:szCs w:val="18"/>
              </w:rPr>
            </w:pPr>
            <w:r w:rsidRPr="001B5D80">
              <w:rPr>
                <w:b/>
                <w:iCs/>
                <w:sz w:val="18"/>
                <w:szCs w:val="18"/>
              </w:rPr>
              <w:t>0300</w:t>
            </w:r>
          </w:p>
        </w:tc>
        <w:tc>
          <w:tcPr>
            <w:tcW w:w="5670" w:type="dxa"/>
          </w:tcPr>
          <w:p w:rsidR="001B5D80" w:rsidRPr="001B5D80" w:rsidRDefault="001B5D80" w:rsidP="008C5184">
            <w:pPr>
              <w:jc w:val="both"/>
              <w:rPr>
                <w:b/>
                <w:iCs/>
                <w:sz w:val="18"/>
                <w:szCs w:val="18"/>
              </w:rPr>
            </w:pPr>
            <w:r w:rsidRPr="001B5D80">
              <w:rPr>
                <w:b/>
                <w:iCs/>
                <w:sz w:val="18"/>
                <w:szCs w:val="18"/>
              </w:rPr>
              <w:t>Национальная безопасность и правоохранительная деятельность</w:t>
            </w:r>
          </w:p>
        </w:tc>
        <w:tc>
          <w:tcPr>
            <w:tcW w:w="1276" w:type="dxa"/>
          </w:tcPr>
          <w:p w:rsidR="001B5D80" w:rsidRPr="001B5D80" w:rsidRDefault="001B5D80" w:rsidP="008C5184">
            <w:pPr>
              <w:jc w:val="center"/>
              <w:rPr>
                <w:b/>
                <w:iCs/>
                <w:sz w:val="18"/>
                <w:szCs w:val="18"/>
              </w:rPr>
            </w:pPr>
            <w:r w:rsidRPr="001B5D80">
              <w:rPr>
                <w:b/>
                <w:iCs/>
                <w:sz w:val="18"/>
                <w:szCs w:val="18"/>
              </w:rPr>
              <w:t>40,0</w:t>
            </w:r>
          </w:p>
        </w:tc>
        <w:tc>
          <w:tcPr>
            <w:tcW w:w="1418" w:type="dxa"/>
          </w:tcPr>
          <w:p w:rsidR="001B5D80" w:rsidRPr="001B5D80" w:rsidRDefault="001B5D80" w:rsidP="008C5184">
            <w:pPr>
              <w:jc w:val="center"/>
              <w:rPr>
                <w:b/>
                <w:iCs/>
                <w:sz w:val="18"/>
                <w:szCs w:val="18"/>
              </w:rPr>
            </w:pPr>
            <w:r w:rsidRPr="001B5D80">
              <w:rPr>
                <w:b/>
                <w:iCs/>
                <w:sz w:val="18"/>
                <w:szCs w:val="18"/>
              </w:rPr>
              <w:t>0,0</w:t>
            </w:r>
          </w:p>
        </w:tc>
        <w:tc>
          <w:tcPr>
            <w:tcW w:w="1417" w:type="dxa"/>
          </w:tcPr>
          <w:p w:rsidR="001B5D80" w:rsidRPr="001B5D80" w:rsidRDefault="001B5D80" w:rsidP="008C5184">
            <w:pPr>
              <w:jc w:val="center"/>
              <w:rPr>
                <w:b/>
                <w:iCs/>
                <w:sz w:val="18"/>
                <w:szCs w:val="18"/>
              </w:rPr>
            </w:pPr>
            <w:r w:rsidRPr="001B5D80">
              <w:rPr>
                <w:b/>
                <w:iCs/>
                <w:sz w:val="18"/>
                <w:szCs w:val="18"/>
              </w:rPr>
              <w:t>0,0</w:t>
            </w:r>
          </w:p>
        </w:tc>
        <w:tc>
          <w:tcPr>
            <w:tcW w:w="1559" w:type="dxa"/>
          </w:tcPr>
          <w:p w:rsidR="001B5D80" w:rsidRPr="001B5D80" w:rsidRDefault="001B5D80" w:rsidP="008C5184">
            <w:pPr>
              <w:jc w:val="center"/>
              <w:rPr>
                <w:b/>
                <w:iCs/>
                <w:sz w:val="18"/>
                <w:szCs w:val="18"/>
              </w:rPr>
            </w:pPr>
          </w:p>
        </w:tc>
        <w:tc>
          <w:tcPr>
            <w:tcW w:w="2268" w:type="dxa"/>
          </w:tcPr>
          <w:p w:rsidR="001B5D80" w:rsidRPr="001B5D80" w:rsidRDefault="001B5D80" w:rsidP="008C5184">
            <w:pPr>
              <w:jc w:val="center"/>
              <w:rPr>
                <w:b/>
                <w:iCs/>
                <w:sz w:val="18"/>
                <w:szCs w:val="18"/>
              </w:rPr>
            </w:pPr>
          </w:p>
        </w:tc>
      </w:tr>
      <w:tr w:rsidR="001B5D80" w:rsidRPr="001B5D80" w:rsidTr="001B5D80">
        <w:tc>
          <w:tcPr>
            <w:tcW w:w="1809" w:type="dxa"/>
          </w:tcPr>
          <w:p w:rsidR="001B5D80" w:rsidRPr="001B5D80" w:rsidRDefault="001B5D80" w:rsidP="008C5184">
            <w:pPr>
              <w:jc w:val="center"/>
              <w:rPr>
                <w:iCs/>
                <w:sz w:val="18"/>
                <w:szCs w:val="18"/>
              </w:rPr>
            </w:pPr>
          </w:p>
        </w:tc>
        <w:tc>
          <w:tcPr>
            <w:tcW w:w="5670" w:type="dxa"/>
          </w:tcPr>
          <w:p w:rsidR="001B5D80" w:rsidRPr="001B5D80" w:rsidRDefault="001B5D80" w:rsidP="008C5184">
            <w:pPr>
              <w:jc w:val="both"/>
              <w:rPr>
                <w:iCs/>
                <w:sz w:val="18"/>
                <w:szCs w:val="18"/>
              </w:rPr>
            </w:pPr>
            <w:r w:rsidRPr="001B5D80">
              <w:rPr>
                <w:iCs/>
                <w:sz w:val="18"/>
                <w:szCs w:val="18"/>
              </w:rPr>
              <w:t>в том числе:</w:t>
            </w:r>
          </w:p>
        </w:tc>
        <w:tc>
          <w:tcPr>
            <w:tcW w:w="1276" w:type="dxa"/>
          </w:tcPr>
          <w:p w:rsidR="001B5D80" w:rsidRPr="001B5D80" w:rsidRDefault="001B5D80" w:rsidP="008C5184">
            <w:pPr>
              <w:jc w:val="center"/>
              <w:rPr>
                <w:iCs/>
                <w:sz w:val="18"/>
                <w:szCs w:val="18"/>
              </w:rPr>
            </w:pPr>
          </w:p>
        </w:tc>
        <w:tc>
          <w:tcPr>
            <w:tcW w:w="1418" w:type="dxa"/>
          </w:tcPr>
          <w:p w:rsidR="001B5D80" w:rsidRPr="001B5D80" w:rsidRDefault="001B5D80" w:rsidP="008C5184">
            <w:pPr>
              <w:jc w:val="center"/>
              <w:rPr>
                <w:iCs/>
                <w:sz w:val="18"/>
                <w:szCs w:val="18"/>
              </w:rPr>
            </w:pPr>
          </w:p>
        </w:tc>
        <w:tc>
          <w:tcPr>
            <w:tcW w:w="1417" w:type="dxa"/>
          </w:tcPr>
          <w:p w:rsidR="001B5D80" w:rsidRPr="001B5D80" w:rsidRDefault="001B5D80" w:rsidP="008C5184">
            <w:pPr>
              <w:jc w:val="center"/>
              <w:rPr>
                <w:iCs/>
                <w:sz w:val="18"/>
                <w:szCs w:val="18"/>
              </w:rPr>
            </w:pPr>
          </w:p>
        </w:tc>
        <w:tc>
          <w:tcPr>
            <w:tcW w:w="1559" w:type="dxa"/>
          </w:tcPr>
          <w:p w:rsidR="001B5D80" w:rsidRPr="001B5D80" w:rsidRDefault="001B5D80" w:rsidP="008C5184">
            <w:pPr>
              <w:jc w:val="center"/>
              <w:rPr>
                <w:iCs/>
                <w:sz w:val="18"/>
                <w:szCs w:val="18"/>
              </w:rPr>
            </w:pPr>
          </w:p>
        </w:tc>
        <w:tc>
          <w:tcPr>
            <w:tcW w:w="2268" w:type="dxa"/>
          </w:tcPr>
          <w:p w:rsidR="001B5D80" w:rsidRPr="001B5D80" w:rsidRDefault="001B5D80" w:rsidP="008C5184">
            <w:pPr>
              <w:jc w:val="center"/>
              <w:rPr>
                <w:iCs/>
                <w:sz w:val="18"/>
                <w:szCs w:val="18"/>
              </w:rPr>
            </w:pPr>
          </w:p>
        </w:tc>
      </w:tr>
      <w:tr w:rsidR="001B5D80" w:rsidRPr="001B5D80" w:rsidTr="001B5D80">
        <w:tc>
          <w:tcPr>
            <w:tcW w:w="1809" w:type="dxa"/>
          </w:tcPr>
          <w:p w:rsidR="001B5D80" w:rsidRPr="001B5D80" w:rsidRDefault="001B5D80" w:rsidP="008C5184">
            <w:pPr>
              <w:jc w:val="center"/>
              <w:rPr>
                <w:iCs/>
                <w:sz w:val="18"/>
                <w:szCs w:val="18"/>
              </w:rPr>
            </w:pPr>
            <w:r w:rsidRPr="001B5D80">
              <w:rPr>
                <w:iCs/>
                <w:sz w:val="18"/>
                <w:szCs w:val="18"/>
              </w:rPr>
              <w:t>0310</w:t>
            </w:r>
          </w:p>
        </w:tc>
        <w:tc>
          <w:tcPr>
            <w:tcW w:w="5670" w:type="dxa"/>
          </w:tcPr>
          <w:p w:rsidR="001B5D80" w:rsidRPr="001B5D80" w:rsidRDefault="001B5D80" w:rsidP="008C5184">
            <w:pPr>
              <w:jc w:val="both"/>
              <w:rPr>
                <w:iCs/>
                <w:sz w:val="18"/>
                <w:szCs w:val="18"/>
              </w:rPr>
            </w:pPr>
            <w:r w:rsidRPr="001B5D80">
              <w:rPr>
                <w:sz w:val="18"/>
                <w:szCs w:val="18"/>
              </w:rPr>
              <w:t>Защита населения и территории от чрезвычайных ситуаций природного и техногенного характера, гражданская оборона</w:t>
            </w:r>
          </w:p>
        </w:tc>
        <w:tc>
          <w:tcPr>
            <w:tcW w:w="1276" w:type="dxa"/>
          </w:tcPr>
          <w:p w:rsidR="001B5D80" w:rsidRPr="001B5D80" w:rsidRDefault="001B5D80" w:rsidP="008C5184">
            <w:pPr>
              <w:jc w:val="center"/>
              <w:rPr>
                <w:iCs/>
                <w:sz w:val="18"/>
                <w:szCs w:val="18"/>
              </w:rPr>
            </w:pPr>
            <w:r w:rsidRPr="001B5D80">
              <w:rPr>
                <w:iCs/>
                <w:sz w:val="18"/>
                <w:szCs w:val="18"/>
              </w:rPr>
              <w:t>40,0</w:t>
            </w:r>
          </w:p>
        </w:tc>
        <w:tc>
          <w:tcPr>
            <w:tcW w:w="1418" w:type="dxa"/>
          </w:tcPr>
          <w:p w:rsidR="001B5D80" w:rsidRPr="001B5D80" w:rsidRDefault="001B5D80" w:rsidP="008C5184">
            <w:pPr>
              <w:jc w:val="center"/>
              <w:rPr>
                <w:iCs/>
                <w:sz w:val="18"/>
                <w:szCs w:val="18"/>
              </w:rPr>
            </w:pPr>
            <w:r w:rsidRPr="001B5D80">
              <w:rPr>
                <w:iCs/>
                <w:sz w:val="18"/>
                <w:szCs w:val="18"/>
              </w:rPr>
              <w:t>0,0</w:t>
            </w:r>
          </w:p>
        </w:tc>
        <w:tc>
          <w:tcPr>
            <w:tcW w:w="1417" w:type="dxa"/>
          </w:tcPr>
          <w:p w:rsidR="001B5D80" w:rsidRPr="001B5D80" w:rsidRDefault="001B5D80" w:rsidP="008C5184">
            <w:pPr>
              <w:jc w:val="center"/>
              <w:rPr>
                <w:iCs/>
                <w:sz w:val="18"/>
                <w:szCs w:val="18"/>
              </w:rPr>
            </w:pPr>
            <w:r w:rsidRPr="001B5D80">
              <w:rPr>
                <w:iCs/>
                <w:sz w:val="18"/>
                <w:szCs w:val="18"/>
              </w:rPr>
              <w:t>0,0</w:t>
            </w:r>
          </w:p>
        </w:tc>
        <w:tc>
          <w:tcPr>
            <w:tcW w:w="1559" w:type="dxa"/>
          </w:tcPr>
          <w:p w:rsidR="001B5D80" w:rsidRPr="001B5D80" w:rsidRDefault="001B5D80" w:rsidP="008C5184">
            <w:pPr>
              <w:jc w:val="center"/>
              <w:rPr>
                <w:iCs/>
                <w:sz w:val="18"/>
                <w:szCs w:val="18"/>
              </w:rPr>
            </w:pPr>
          </w:p>
        </w:tc>
        <w:tc>
          <w:tcPr>
            <w:tcW w:w="2268" w:type="dxa"/>
          </w:tcPr>
          <w:p w:rsidR="001B5D80" w:rsidRPr="001B5D80" w:rsidRDefault="001B5D80" w:rsidP="008C5184">
            <w:pPr>
              <w:jc w:val="center"/>
              <w:rPr>
                <w:iCs/>
                <w:sz w:val="18"/>
                <w:szCs w:val="18"/>
              </w:rPr>
            </w:pPr>
          </w:p>
        </w:tc>
      </w:tr>
      <w:tr w:rsidR="001B5D80" w:rsidRPr="001B5D80" w:rsidTr="001B5D80">
        <w:tc>
          <w:tcPr>
            <w:tcW w:w="1809" w:type="dxa"/>
          </w:tcPr>
          <w:p w:rsidR="001B5D80" w:rsidRPr="001B5D80" w:rsidRDefault="001B5D80" w:rsidP="008C5184">
            <w:pPr>
              <w:jc w:val="center"/>
              <w:rPr>
                <w:b/>
                <w:iCs/>
                <w:sz w:val="18"/>
                <w:szCs w:val="18"/>
              </w:rPr>
            </w:pPr>
            <w:r w:rsidRPr="001B5D80">
              <w:rPr>
                <w:b/>
                <w:iCs/>
                <w:sz w:val="18"/>
                <w:szCs w:val="18"/>
              </w:rPr>
              <w:t>0400</w:t>
            </w:r>
          </w:p>
        </w:tc>
        <w:tc>
          <w:tcPr>
            <w:tcW w:w="5670" w:type="dxa"/>
          </w:tcPr>
          <w:p w:rsidR="001B5D80" w:rsidRPr="001B5D80" w:rsidRDefault="001B5D80" w:rsidP="008C5184">
            <w:pPr>
              <w:jc w:val="both"/>
              <w:rPr>
                <w:b/>
                <w:iCs/>
                <w:sz w:val="18"/>
                <w:szCs w:val="18"/>
              </w:rPr>
            </w:pPr>
            <w:r w:rsidRPr="001B5D80">
              <w:rPr>
                <w:b/>
                <w:iCs/>
                <w:sz w:val="18"/>
                <w:szCs w:val="18"/>
              </w:rPr>
              <w:t>Национальная экономика</w:t>
            </w:r>
          </w:p>
        </w:tc>
        <w:tc>
          <w:tcPr>
            <w:tcW w:w="1276" w:type="dxa"/>
          </w:tcPr>
          <w:p w:rsidR="001B5D80" w:rsidRPr="001B5D80" w:rsidRDefault="001B5D80" w:rsidP="008C5184">
            <w:pPr>
              <w:jc w:val="center"/>
              <w:rPr>
                <w:b/>
                <w:iCs/>
                <w:sz w:val="18"/>
                <w:szCs w:val="18"/>
              </w:rPr>
            </w:pPr>
            <w:r w:rsidRPr="001B5D80">
              <w:rPr>
                <w:b/>
                <w:iCs/>
                <w:sz w:val="18"/>
                <w:szCs w:val="18"/>
              </w:rPr>
              <w:t>6252,9</w:t>
            </w:r>
          </w:p>
        </w:tc>
        <w:tc>
          <w:tcPr>
            <w:tcW w:w="1418" w:type="dxa"/>
          </w:tcPr>
          <w:p w:rsidR="001B5D80" w:rsidRPr="001B5D80" w:rsidRDefault="001B5D80" w:rsidP="008C5184">
            <w:pPr>
              <w:jc w:val="center"/>
              <w:rPr>
                <w:b/>
                <w:sz w:val="18"/>
                <w:szCs w:val="18"/>
              </w:rPr>
            </w:pPr>
            <w:r w:rsidRPr="001B5D80">
              <w:rPr>
                <w:b/>
                <w:sz w:val="18"/>
                <w:szCs w:val="18"/>
              </w:rPr>
              <w:t>375,1</w:t>
            </w:r>
          </w:p>
        </w:tc>
        <w:tc>
          <w:tcPr>
            <w:tcW w:w="1417" w:type="dxa"/>
          </w:tcPr>
          <w:p w:rsidR="001B5D80" w:rsidRPr="001B5D80" w:rsidRDefault="001B5D80" w:rsidP="008C5184">
            <w:pPr>
              <w:jc w:val="center"/>
              <w:rPr>
                <w:b/>
                <w:sz w:val="18"/>
                <w:szCs w:val="18"/>
              </w:rPr>
            </w:pPr>
            <w:r w:rsidRPr="001B5D80">
              <w:rPr>
                <w:b/>
                <w:sz w:val="18"/>
                <w:szCs w:val="18"/>
              </w:rPr>
              <w:t>375,1</w:t>
            </w:r>
          </w:p>
        </w:tc>
        <w:tc>
          <w:tcPr>
            <w:tcW w:w="1559" w:type="dxa"/>
          </w:tcPr>
          <w:p w:rsidR="001B5D80" w:rsidRPr="001B5D80" w:rsidRDefault="001B5D80" w:rsidP="008C5184">
            <w:pPr>
              <w:jc w:val="center"/>
              <w:rPr>
                <w:b/>
                <w:sz w:val="18"/>
                <w:szCs w:val="18"/>
              </w:rPr>
            </w:pPr>
            <w:r w:rsidRPr="001B5D80">
              <w:rPr>
                <w:b/>
                <w:sz w:val="18"/>
                <w:szCs w:val="18"/>
              </w:rPr>
              <w:t>6,0</w:t>
            </w:r>
          </w:p>
        </w:tc>
        <w:tc>
          <w:tcPr>
            <w:tcW w:w="2268" w:type="dxa"/>
          </w:tcPr>
          <w:p w:rsidR="001B5D80" w:rsidRPr="001B5D80" w:rsidRDefault="001B5D80" w:rsidP="008C5184">
            <w:pPr>
              <w:jc w:val="center"/>
              <w:rPr>
                <w:b/>
                <w:sz w:val="18"/>
                <w:szCs w:val="18"/>
              </w:rPr>
            </w:pPr>
            <w:r w:rsidRPr="001B5D80">
              <w:rPr>
                <w:b/>
                <w:sz w:val="18"/>
                <w:szCs w:val="18"/>
              </w:rPr>
              <w:t>100,0</w:t>
            </w:r>
          </w:p>
        </w:tc>
      </w:tr>
      <w:tr w:rsidR="001B5D80" w:rsidRPr="001B5D80" w:rsidTr="001B5D80">
        <w:tc>
          <w:tcPr>
            <w:tcW w:w="1809" w:type="dxa"/>
          </w:tcPr>
          <w:p w:rsidR="001B5D80" w:rsidRPr="001B5D80" w:rsidRDefault="001B5D80" w:rsidP="008C5184">
            <w:pPr>
              <w:jc w:val="center"/>
              <w:rPr>
                <w:sz w:val="18"/>
                <w:szCs w:val="18"/>
              </w:rPr>
            </w:pPr>
          </w:p>
        </w:tc>
        <w:tc>
          <w:tcPr>
            <w:tcW w:w="5670" w:type="dxa"/>
          </w:tcPr>
          <w:p w:rsidR="001B5D80" w:rsidRPr="001B5D80" w:rsidRDefault="001B5D80" w:rsidP="008C5184">
            <w:pPr>
              <w:jc w:val="both"/>
              <w:rPr>
                <w:sz w:val="18"/>
                <w:szCs w:val="18"/>
              </w:rPr>
            </w:pPr>
            <w:r w:rsidRPr="001B5D80">
              <w:rPr>
                <w:sz w:val="18"/>
                <w:szCs w:val="18"/>
              </w:rPr>
              <w:t>в том числе:</w:t>
            </w:r>
          </w:p>
        </w:tc>
        <w:tc>
          <w:tcPr>
            <w:tcW w:w="1276" w:type="dxa"/>
          </w:tcPr>
          <w:p w:rsidR="001B5D80" w:rsidRPr="001B5D80" w:rsidRDefault="001B5D80" w:rsidP="008C5184">
            <w:pPr>
              <w:jc w:val="center"/>
              <w:rPr>
                <w:sz w:val="18"/>
                <w:szCs w:val="18"/>
              </w:rPr>
            </w:pPr>
          </w:p>
        </w:tc>
        <w:tc>
          <w:tcPr>
            <w:tcW w:w="1418" w:type="dxa"/>
          </w:tcPr>
          <w:p w:rsidR="001B5D80" w:rsidRPr="001B5D80" w:rsidRDefault="001B5D80" w:rsidP="008C5184">
            <w:pPr>
              <w:jc w:val="center"/>
              <w:rPr>
                <w:sz w:val="18"/>
                <w:szCs w:val="18"/>
              </w:rPr>
            </w:pPr>
          </w:p>
        </w:tc>
        <w:tc>
          <w:tcPr>
            <w:tcW w:w="1417" w:type="dxa"/>
          </w:tcPr>
          <w:p w:rsidR="001B5D80" w:rsidRPr="001B5D80" w:rsidRDefault="001B5D80" w:rsidP="008C5184">
            <w:pPr>
              <w:jc w:val="center"/>
              <w:rPr>
                <w:sz w:val="18"/>
                <w:szCs w:val="18"/>
              </w:rPr>
            </w:pPr>
          </w:p>
        </w:tc>
        <w:tc>
          <w:tcPr>
            <w:tcW w:w="1559"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c>
          <w:tcPr>
            <w:tcW w:w="1809" w:type="dxa"/>
          </w:tcPr>
          <w:p w:rsidR="001B5D80" w:rsidRPr="001B5D80" w:rsidRDefault="001B5D80" w:rsidP="008C5184">
            <w:pPr>
              <w:jc w:val="center"/>
              <w:rPr>
                <w:sz w:val="18"/>
                <w:szCs w:val="18"/>
              </w:rPr>
            </w:pPr>
            <w:r w:rsidRPr="001B5D80">
              <w:rPr>
                <w:sz w:val="18"/>
                <w:szCs w:val="18"/>
              </w:rPr>
              <w:t>0409</w:t>
            </w:r>
          </w:p>
        </w:tc>
        <w:tc>
          <w:tcPr>
            <w:tcW w:w="5670" w:type="dxa"/>
          </w:tcPr>
          <w:p w:rsidR="001B5D80" w:rsidRPr="001B5D80" w:rsidRDefault="001B5D80" w:rsidP="008C5184">
            <w:pPr>
              <w:jc w:val="both"/>
              <w:rPr>
                <w:sz w:val="18"/>
                <w:szCs w:val="18"/>
              </w:rPr>
            </w:pPr>
            <w:r w:rsidRPr="001B5D80">
              <w:rPr>
                <w:sz w:val="18"/>
                <w:szCs w:val="18"/>
              </w:rPr>
              <w:t>Дорожное хозяйство (дорожные фонды)</w:t>
            </w:r>
          </w:p>
        </w:tc>
        <w:tc>
          <w:tcPr>
            <w:tcW w:w="1276" w:type="dxa"/>
          </w:tcPr>
          <w:p w:rsidR="001B5D80" w:rsidRPr="001B5D80" w:rsidRDefault="001B5D80" w:rsidP="008C5184">
            <w:pPr>
              <w:jc w:val="center"/>
              <w:rPr>
                <w:iCs/>
                <w:sz w:val="18"/>
                <w:szCs w:val="18"/>
              </w:rPr>
            </w:pPr>
            <w:r w:rsidRPr="001B5D80">
              <w:rPr>
                <w:iCs/>
                <w:sz w:val="18"/>
                <w:szCs w:val="18"/>
              </w:rPr>
              <w:t>4352,9</w:t>
            </w:r>
          </w:p>
        </w:tc>
        <w:tc>
          <w:tcPr>
            <w:tcW w:w="1418" w:type="dxa"/>
          </w:tcPr>
          <w:p w:rsidR="001B5D80" w:rsidRPr="001B5D80" w:rsidRDefault="001B5D80" w:rsidP="008C5184">
            <w:pPr>
              <w:jc w:val="center"/>
              <w:rPr>
                <w:sz w:val="18"/>
                <w:szCs w:val="18"/>
              </w:rPr>
            </w:pPr>
            <w:r w:rsidRPr="001B5D80">
              <w:rPr>
                <w:sz w:val="18"/>
                <w:szCs w:val="18"/>
              </w:rPr>
              <w:t>375,1</w:t>
            </w:r>
          </w:p>
        </w:tc>
        <w:tc>
          <w:tcPr>
            <w:tcW w:w="1417" w:type="dxa"/>
          </w:tcPr>
          <w:p w:rsidR="001B5D80" w:rsidRPr="001B5D80" w:rsidRDefault="001B5D80" w:rsidP="008C5184">
            <w:pPr>
              <w:jc w:val="center"/>
              <w:rPr>
                <w:sz w:val="18"/>
                <w:szCs w:val="18"/>
              </w:rPr>
            </w:pPr>
            <w:r w:rsidRPr="001B5D80">
              <w:rPr>
                <w:sz w:val="18"/>
                <w:szCs w:val="18"/>
              </w:rPr>
              <w:t>375,1</w:t>
            </w:r>
          </w:p>
        </w:tc>
        <w:tc>
          <w:tcPr>
            <w:tcW w:w="1559" w:type="dxa"/>
          </w:tcPr>
          <w:p w:rsidR="001B5D80" w:rsidRPr="001B5D80" w:rsidRDefault="001B5D80" w:rsidP="008C5184">
            <w:pPr>
              <w:jc w:val="center"/>
              <w:rPr>
                <w:sz w:val="18"/>
                <w:szCs w:val="18"/>
              </w:rPr>
            </w:pPr>
            <w:r w:rsidRPr="001B5D80">
              <w:rPr>
                <w:sz w:val="18"/>
                <w:szCs w:val="18"/>
              </w:rPr>
              <w:t>6,0</w:t>
            </w:r>
          </w:p>
        </w:tc>
        <w:tc>
          <w:tcPr>
            <w:tcW w:w="2268" w:type="dxa"/>
          </w:tcPr>
          <w:p w:rsidR="001B5D80" w:rsidRPr="001B5D80" w:rsidRDefault="001B5D80" w:rsidP="008C5184">
            <w:pPr>
              <w:jc w:val="center"/>
              <w:rPr>
                <w:sz w:val="18"/>
                <w:szCs w:val="18"/>
              </w:rPr>
            </w:pPr>
            <w:r w:rsidRPr="001B5D80">
              <w:rPr>
                <w:sz w:val="18"/>
                <w:szCs w:val="18"/>
              </w:rPr>
              <w:t>100,0</w:t>
            </w:r>
          </w:p>
        </w:tc>
      </w:tr>
      <w:tr w:rsidR="001B5D80" w:rsidRPr="001B5D80" w:rsidTr="001B5D80">
        <w:tc>
          <w:tcPr>
            <w:tcW w:w="1809" w:type="dxa"/>
          </w:tcPr>
          <w:p w:rsidR="001B5D80" w:rsidRPr="001B5D80" w:rsidRDefault="001B5D80" w:rsidP="008C5184">
            <w:pPr>
              <w:jc w:val="center"/>
              <w:rPr>
                <w:sz w:val="18"/>
                <w:szCs w:val="18"/>
              </w:rPr>
            </w:pPr>
            <w:r w:rsidRPr="001B5D80">
              <w:rPr>
                <w:sz w:val="18"/>
                <w:szCs w:val="18"/>
              </w:rPr>
              <w:t>0412</w:t>
            </w:r>
          </w:p>
        </w:tc>
        <w:tc>
          <w:tcPr>
            <w:tcW w:w="5670" w:type="dxa"/>
          </w:tcPr>
          <w:p w:rsidR="001B5D80" w:rsidRPr="001B5D80" w:rsidRDefault="001B5D80" w:rsidP="008C5184">
            <w:pPr>
              <w:jc w:val="both"/>
              <w:rPr>
                <w:sz w:val="18"/>
                <w:szCs w:val="18"/>
              </w:rPr>
            </w:pPr>
            <w:r w:rsidRPr="001B5D80">
              <w:rPr>
                <w:sz w:val="18"/>
                <w:szCs w:val="18"/>
              </w:rPr>
              <w:t>Другие вопросы в области национальной экономики</w:t>
            </w:r>
          </w:p>
        </w:tc>
        <w:tc>
          <w:tcPr>
            <w:tcW w:w="1276" w:type="dxa"/>
          </w:tcPr>
          <w:p w:rsidR="001B5D80" w:rsidRPr="001B5D80" w:rsidRDefault="001B5D80" w:rsidP="008C5184">
            <w:pPr>
              <w:jc w:val="center"/>
              <w:rPr>
                <w:iCs/>
                <w:sz w:val="18"/>
                <w:szCs w:val="18"/>
              </w:rPr>
            </w:pPr>
            <w:r w:rsidRPr="001B5D80">
              <w:rPr>
                <w:iCs/>
                <w:sz w:val="18"/>
                <w:szCs w:val="18"/>
              </w:rPr>
              <w:t>1900,0</w:t>
            </w:r>
          </w:p>
        </w:tc>
        <w:tc>
          <w:tcPr>
            <w:tcW w:w="1418" w:type="dxa"/>
          </w:tcPr>
          <w:p w:rsidR="001B5D80" w:rsidRPr="001B5D80" w:rsidRDefault="001B5D80" w:rsidP="008C5184">
            <w:pPr>
              <w:jc w:val="center"/>
              <w:rPr>
                <w:sz w:val="18"/>
                <w:szCs w:val="18"/>
              </w:rPr>
            </w:pPr>
            <w:r w:rsidRPr="001B5D80">
              <w:rPr>
                <w:sz w:val="18"/>
                <w:szCs w:val="18"/>
              </w:rPr>
              <w:t>0,0</w:t>
            </w:r>
          </w:p>
        </w:tc>
        <w:tc>
          <w:tcPr>
            <w:tcW w:w="1417" w:type="dxa"/>
          </w:tcPr>
          <w:p w:rsidR="001B5D80" w:rsidRPr="001B5D80" w:rsidRDefault="001B5D80" w:rsidP="008C5184">
            <w:pPr>
              <w:jc w:val="center"/>
              <w:rPr>
                <w:sz w:val="18"/>
                <w:szCs w:val="18"/>
              </w:rPr>
            </w:pPr>
            <w:r w:rsidRPr="001B5D80">
              <w:rPr>
                <w:sz w:val="18"/>
                <w:szCs w:val="18"/>
              </w:rPr>
              <w:t>0,0</w:t>
            </w:r>
          </w:p>
        </w:tc>
        <w:tc>
          <w:tcPr>
            <w:tcW w:w="1559"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c>
          <w:tcPr>
            <w:tcW w:w="1809" w:type="dxa"/>
          </w:tcPr>
          <w:p w:rsidR="001B5D80" w:rsidRPr="001B5D80" w:rsidRDefault="001B5D80" w:rsidP="008C5184">
            <w:pPr>
              <w:jc w:val="center"/>
              <w:rPr>
                <w:b/>
                <w:sz w:val="18"/>
                <w:szCs w:val="18"/>
              </w:rPr>
            </w:pPr>
            <w:r w:rsidRPr="001B5D80">
              <w:rPr>
                <w:b/>
                <w:sz w:val="18"/>
                <w:szCs w:val="18"/>
              </w:rPr>
              <w:t>0500</w:t>
            </w:r>
          </w:p>
        </w:tc>
        <w:tc>
          <w:tcPr>
            <w:tcW w:w="5670" w:type="dxa"/>
          </w:tcPr>
          <w:p w:rsidR="001B5D80" w:rsidRPr="001B5D80" w:rsidRDefault="001B5D80" w:rsidP="008C5184">
            <w:pPr>
              <w:jc w:val="both"/>
              <w:rPr>
                <w:b/>
                <w:sz w:val="18"/>
                <w:szCs w:val="18"/>
              </w:rPr>
            </w:pPr>
            <w:r w:rsidRPr="001B5D80">
              <w:rPr>
                <w:b/>
                <w:sz w:val="18"/>
                <w:szCs w:val="18"/>
              </w:rPr>
              <w:t>Жилищно-коммунальное хозяйство</w:t>
            </w:r>
          </w:p>
        </w:tc>
        <w:tc>
          <w:tcPr>
            <w:tcW w:w="1276" w:type="dxa"/>
          </w:tcPr>
          <w:p w:rsidR="001B5D80" w:rsidRPr="001B5D80" w:rsidRDefault="001B5D80" w:rsidP="008C5184">
            <w:pPr>
              <w:jc w:val="center"/>
              <w:rPr>
                <w:b/>
                <w:sz w:val="18"/>
                <w:szCs w:val="18"/>
              </w:rPr>
            </w:pPr>
            <w:r w:rsidRPr="001B5D80">
              <w:rPr>
                <w:b/>
                <w:sz w:val="18"/>
                <w:szCs w:val="18"/>
              </w:rPr>
              <w:t>661,2</w:t>
            </w:r>
          </w:p>
        </w:tc>
        <w:tc>
          <w:tcPr>
            <w:tcW w:w="1418" w:type="dxa"/>
          </w:tcPr>
          <w:p w:rsidR="001B5D80" w:rsidRPr="001B5D80" w:rsidRDefault="001B5D80" w:rsidP="008C5184">
            <w:pPr>
              <w:jc w:val="center"/>
              <w:rPr>
                <w:b/>
                <w:sz w:val="18"/>
                <w:szCs w:val="18"/>
              </w:rPr>
            </w:pPr>
            <w:r w:rsidRPr="001B5D80">
              <w:rPr>
                <w:b/>
                <w:sz w:val="18"/>
                <w:szCs w:val="18"/>
              </w:rPr>
              <w:t>32,6</w:t>
            </w:r>
          </w:p>
        </w:tc>
        <w:tc>
          <w:tcPr>
            <w:tcW w:w="1417" w:type="dxa"/>
          </w:tcPr>
          <w:p w:rsidR="001B5D80" w:rsidRPr="001B5D80" w:rsidRDefault="001B5D80" w:rsidP="008C5184">
            <w:pPr>
              <w:jc w:val="center"/>
              <w:rPr>
                <w:b/>
                <w:sz w:val="18"/>
                <w:szCs w:val="18"/>
              </w:rPr>
            </w:pPr>
            <w:r w:rsidRPr="001B5D80">
              <w:rPr>
                <w:b/>
                <w:sz w:val="18"/>
                <w:szCs w:val="18"/>
              </w:rPr>
              <w:t>32,6</w:t>
            </w:r>
          </w:p>
        </w:tc>
        <w:tc>
          <w:tcPr>
            <w:tcW w:w="1559" w:type="dxa"/>
          </w:tcPr>
          <w:p w:rsidR="001B5D80" w:rsidRPr="001B5D80" w:rsidRDefault="001B5D80" w:rsidP="008C5184">
            <w:pPr>
              <w:jc w:val="center"/>
              <w:rPr>
                <w:b/>
                <w:sz w:val="18"/>
                <w:szCs w:val="18"/>
              </w:rPr>
            </w:pPr>
            <w:r w:rsidRPr="001B5D80">
              <w:rPr>
                <w:b/>
                <w:sz w:val="18"/>
                <w:szCs w:val="18"/>
              </w:rPr>
              <w:t>4,9</w:t>
            </w:r>
          </w:p>
        </w:tc>
        <w:tc>
          <w:tcPr>
            <w:tcW w:w="2268" w:type="dxa"/>
          </w:tcPr>
          <w:p w:rsidR="001B5D80" w:rsidRPr="001B5D80" w:rsidRDefault="001B5D80" w:rsidP="008C5184">
            <w:pPr>
              <w:jc w:val="center"/>
              <w:rPr>
                <w:b/>
                <w:sz w:val="18"/>
                <w:szCs w:val="18"/>
              </w:rPr>
            </w:pPr>
            <w:r w:rsidRPr="001B5D80">
              <w:rPr>
                <w:b/>
                <w:sz w:val="18"/>
                <w:szCs w:val="18"/>
              </w:rPr>
              <w:t>100,0</w:t>
            </w:r>
          </w:p>
        </w:tc>
      </w:tr>
      <w:tr w:rsidR="001B5D80" w:rsidRPr="001B5D80" w:rsidTr="001B5D80">
        <w:tc>
          <w:tcPr>
            <w:tcW w:w="1809" w:type="dxa"/>
          </w:tcPr>
          <w:p w:rsidR="001B5D80" w:rsidRPr="001B5D80" w:rsidRDefault="001B5D80" w:rsidP="008C5184">
            <w:pPr>
              <w:jc w:val="center"/>
              <w:rPr>
                <w:i/>
                <w:sz w:val="18"/>
                <w:szCs w:val="18"/>
              </w:rPr>
            </w:pPr>
          </w:p>
        </w:tc>
        <w:tc>
          <w:tcPr>
            <w:tcW w:w="5670" w:type="dxa"/>
          </w:tcPr>
          <w:p w:rsidR="001B5D80" w:rsidRPr="001B5D80" w:rsidRDefault="001B5D80" w:rsidP="008C5184">
            <w:pPr>
              <w:jc w:val="both"/>
              <w:rPr>
                <w:sz w:val="18"/>
                <w:szCs w:val="18"/>
              </w:rPr>
            </w:pPr>
            <w:r w:rsidRPr="001B5D80">
              <w:rPr>
                <w:sz w:val="18"/>
                <w:szCs w:val="18"/>
              </w:rPr>
              <w:t>в том числе:</w:t>
            </w:r>
          </w:p>
        </w:tc>
        <w:tc>
          <w:tcPr>
            <w:tcW w:w="1276" w:type="dxa"/>
          </w:tcPr>
          <w:p w:rsidR="001B5D80" w:rsidRPr="001B5D80" w:rsidRDefault="001B5D80" w:rsidP="008C5184">
            <w:pPr>
              <w:jc w:val="center"/>
              <w:rPr>
                <w:i/>
                <w:sz w:val="18"/>
                <w:szCs w:val="18"/>
              </w:rPr>
            </w:pPr>
          </w:p>
        </w:tc>
        <w:tc>
          <w:tcPr>
            <w:tcW w:w="1418" w:type="dxa"/>
          </w:tcPr>
          <w:p w:rsidR="001B5D80" w:rsidRPr="001B5D80" w:rsidRDefault="001B5D80" w:rsidP="008C5184">
            <w:pPr>
              <w:jc w:val="center"/>
              <w:rPr>
                <w:sz w:val="18"/>
                <w:szCs w:val="18"/>
              </w:rPr>
            </w:pPr>
          </w:p>
        </w:tc>
        <w:tc>
          <w:tcPr>
            <w:tcW w:w="1417" w:type="dxa"/>
          </w:tcPr>
          <w:p w:rsidR="001B5D80" w:rsidRPr="001B5D80" w:rsidRDefault="001B5D80" w:rsidP="008C5184">
            <w:pPr>
              <w:jc w:val="center"/>
              <w:rPr>
                <w:sz w:val="18"/>
                <w:szCs w:val="18"/>
              </w:rPr>
            </w:pPr>
          </w:p>
        </w:tc>
        <w:tc>
          <w:tcPr>
            <w:tcW w:w="1559"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c>
          <w:tcPr>
            <w:tcW w:w="1809" w:type="dxa"/>
          </w:tcPr>
          <w:p w:rsidR="001B5D80" w:rsidRPr="001B5D80" w:rsidRDefault="001B5D80" w:rsidP="008C5184">
            <w:pPr>
              <w:jc w:val="center"/>
              <w:rPr>
                <w:sz w:val="18"/>
                <w:szCs w:val="18"/>
              </w:rPr>
            </w:pPr>
            <w:r w:rsidRPr="001B5D80">
              <w:rPr>
                <w:sz w:val="18"/>
                <w:szCs w:val="18"/>
              </w:rPr>
              <w:t>0503</w:t>
            </w:r>
          </w:p>
        </w:tc>
        <w:tc>
          <w:tcPr>
            <w:tcW w:w="5670" w:type="dxa"/>
          </w:tcPr>
          <w:p w:rsidR="001B5D80" w:rsidRPr="001B5D80" w:rsidRDefault="001B5D80" w:rsidP="008C5184">
            <w:pPr>
              <w:jc w:val="both"/>
              <w:rPr>
                <w:sz w:val="18"/>
                <w:szCs w:val="18"/>
              </w:rPr>
            </w:pPr>
            <w:r w:rsidRPr="001B5D80">
              <w:rPr>
                <w:sz w:val="18"/>
                <w:szCs w:val="18"/>
              </w:rPr>
              <w:t>Благоустройство</w:t>
            </w:r>
          </w:p>
        </w:tc>
        <w:tc>
          <w:tcPr>
            <w:tcW w:w="1276" w:type="dxa"/>
          </w:tcPr>
          <w:p w:rsidR="001B5D80" w:rsidRPr="001B5D80" w:rsidRDefault="001B5D80" w:rsidP="008C5184">
            <w:pPr>
              <w:jc w:val="center"/>
              <w:rPr>
                <w:sz w:val="18"/>
                <w:szCs w:val="18"/>
              </w:rPr>
            </w:pPr>
            <w:r w:rsidRPr="001B5D80">
              <w:rPr>
                <w:sz w:val="18"/>
                <w:szCs w:val="18"/>
              </w:rPr>
              <w:t>661,2</w:t>
            </w:r>
          </w:p>
        </w:tc>
        <w:tc>
          <w:tcPr>
            <w:tcW w:w="1418" w:type="dxa"/>
          </w:tcPr>
          <w:p w:rsidR="001B5D80" w:rsidRPr="001B5D80" w:rsidRDefault="001B5D80" w:rsidP="008C5184">
            <w:pPr>
              <w:jc w:val="center"/>
              <w:rPr>
                <w:sz w:val="18"/>
                <w:szCs w:val="18"/>
              </w:rPr>
            </w:pPr>
            <w:r w:rsidRPr="001B5D80">
              <w:rPr>
                <w:sz w:val="18"/>
                <w:szCs w:val="18"/>
              </w:rPr>
              <w:t>32,6</w:t>
            </w:r>
          </w:p>
        </w:tc>
        <w:tc>
          <w:tcPr>
            <w:tcW w:w="1417" w:type="dxa"/>
          </w:tcPr>
          <w:p w:rsidR="001B5D80" w:rsidRPr="001B5D80" w:rsidRDefault="001B5D80" w:rsidP="008C5184">
            <w:pPr>
              <w:jc w:val="center"/>
              <w:rPr>
                <w:sz w:val="18"/>
                <w:szCs w:val="18"/>
              </w:rPr>
            </w:pPr>
            <w:r w:rsidRPr="001B5D80">
              <w:rPr>
                <w:sz w:val="18"/>
                <w:szCs w:val="18"/>
              </w:rPr>
              <w:t>32,6</w:t>
            </w:r>
          </w:p>
        </w:tc>
        <w:tc>
          <w:tcPr>
            <w:tcW w:w="1559" w:type="dxa"/>
          </w:tcPr>
          <w:p w:rsidR="001B5D80" w:rsidRPr="001B5D80" w:rsidRDefault="001B5D80" w:rsidP="008C5184">
            <w:pPr>
              <w:jc w:val="center"/>
              <w:rPr>
                <w:sz w:val="18"/>
                <w:szCs w:val="18"/>
              </w:rPr>
            </w:pPr>
            <w:r w:rsidRPr="001B5D80">
              <w:rPr>
                <w:sz w:val="18"/>
                <w:szCs w:val="18"/>
              </w:rPr>
              <w:t>4,9</w:t>
            </w:r>
          </w:p>
        </w:tc>
        <w:tc>
          <w:tcPr>
            <w:tcW w:w="2268" w:type="dxa"/>
          </w:tcPr>
          <w:p w:rsidR="001B5D80" w:rsidRPr="001B5D80" w:rsidRDefault="001B5D80" w:rsidP="008C5184">
            <w:pPr>
              <w:jc w:val="center"/>
              <w:rPr>
                <w:sz w:val="18"/>
                <w:szCs w:val="18"/>
              </w:rPr>
            </w:pPr>
            <w:r w:rsidRPr="001B5D80">
              <w:rPr>
                <w:sz w:val="18"/>
                <w:szCs w:val="18"/>
              </w:rPr>
              <w:t>100,0</w:t>
            </w:r>
          </w:p>
        </w:tc>
      </w:tr>
      <w:tr w:rsidR="001B5D80" w:rsidRPr="001B5D80" w:rsidTr="001B5D80">
        <w:tc>
          <w:tcPr>
            <w:tcW w:w="1809" w:type="dxa"/>
          </w:tcPr>
          <w:p w:rsidR="001B5D80" w:rsidRPr="001B5D80" w:rsidRDefault="001B5D80" w:rsidP="008C5184">
            <w:pPr>
              <w:jc w:val="center"/>
              <w:rPr>
                <w:b/>
                <w:sz w:val="18"/>
                <w:szCs w:val="18"/>
              </w:rPr>
            </w:pPr>
            <w:r w:rsidRPr="001B5D80">
              <w:rPr>
                <w:b/>
                <w:sz w:val="18"/>
                <w:szCs w:val="18"/>
              </w:rPr>
              <w:t>0800</w:t>
            </w:r>
          </w:p>
        </w:tc>
        <w:tc>
          <w:tcPr>
            <w:tcW w:w="5670" w:type="dxa"/>
          </w:tcPr>
          <w:p w:rsidR="001B5D80" w:rsidRPr="001B5D80" w:rsidRDefault="001B5D80" w:rsidP="008C5184">
            <w:pPr>
              <w:jc w:val="both"/>
              <w:rPr>
                <w:b/>
                <w:sz w:val="18"/>
                <w:szCs w:val="18"/>
              </w:rPr>
            </w:pPr>
            <w:r w:rsidRPr="001B5D80">
              <w:rPr>
                <w:b/>
                <w:sz w:val="18"/>
                <w:szCs w:val="18"/>
              </w:rPr>
              <w:t>Культура, кинематография</w:t>
            </w:r>
          </w:p>
        </w:tc>
        <w:tc>
          <w:tcPr>
            <w:tcW w:w="1276" w:type="dxa"/>
          </w:tcPr>
          <w:p w:rsidR="001B5D80" w:rsidRPr="001B5D80" w:rsidRDefault="001B5D80" w:rsidP="008C5184">
            <w:pPr>
              <w:jc w:val="center"/>
              <w:rPr>
                <w:b/>
                <w:sz w:val="18"/>
                <w:szCs w:val="18"/>
              </w:rPr>
            </w:pPr>
            <w:r w:rsidRPr="001B5D80">
              <w:rPr>
                <w:b/>
                <w:i/>
                <w:sz w:val="18"/>
                <w:szCs w:val="18"/>
                <w:shd w:val="clear" w:color="auto" w:fill="FFFFFF"/>
              </w:rPr>
              <w:t>3836,8</w:t>
            </w:r>
          </w:p>
        </w:tc>
        <w:tc>
          <w:tcPr>
            <w:tcW w:w="1418" w:type="dxa"/>
          </w:tcPr>
          <w:p w:rsidR="001B5D80" w:rsidRPr="001B5D80" w:rsidRDefault="001B5D80" w:rsidP="008C5184">
            <w:pPr>
              <w:jc w:val="center"/>
              <w:rPr>
                <w:b/>
                <w:sz w:val="18"/>
                <w:szCs w:val="18"/>
              </w:rPr>
            </w:pPr>
            <w:r w:rsidRPr="001B5D80">
              <w:rPr>
                <w:b/>
                <w:sz w:val="18"/>
                <w:szCs w:val="18"/>
              </w:rPr>
              <w:t>814,6</w:t>
            </w:r>
          </w:p>
        </w:tc>
        <w:tc>
          <w:tcPr>
            <w:tcW w:w="1417" w:type="dxa"/>
          </w:tcPr>
          <w:p w:rsidR="001B5D80" w:rsidRPr="001B5D80" w:rsidRDefault="001B5D80" w:rsidP="008C5184">
            <w:pPr>
              <w:jc w:val="center"/>
              <w:rPr>
                <w:b/>
                <w:sz w:val="18"/>
                <w:szCs w:val="18"/>
              </w:rPr>
            </w:pPr>
            <w:r w:rsidRPr="001B5D80">
              <w:rPr>
                <w:b/>
                <w:sz w:val="18"/>
                <w:szCs w:val="18"/>
              </w:rPr>
              <w:t>659,8</w:t>
            </w:r>
          </w:p>
        </w:tc>
        <w:tc>
          <w:tcPr>
            <w:tcW w:w="1559" w:type="dxa"/>
          </w:tcPr>
          <w:p w:rsidR="001B5D80" w:rsidRPr="001B5D80" w:rsidRDefault="001B5D80" w:rsidP="008C5184">
            <w:pPr>
              <w:jc w:val="center"/>
              <w:rPr>
                <w:b/>
                <w:sz w:val="18"/>
                <w:szCs w:val="18"/>
              </w:rPr>
            </w:pPr>
            <w:r w:rsidRPr="001B5D80">
              <w:rPr>
                <w:b/>
                <w:sz w:val="18"/>
                <w:szCs w:val="18"/>
              </w:rPr>
              <w:t>17,2</w:t>
            </w:r>
          </w:p>
        </w:tc>
        <w:tc>
          <w:tcPr>
            <w:tcW w:w="2268" w:type="dxa"/>
          </w:tcPr>
          <w:p w:rsidR="001B5D80" w:rsidRPr="001B5D80" w:rsidRDefault="001B5D80" w:rsidP="008C5184">
            <w:pPr>
              <w:jc w:val="center"/>
              <w:rPr>
                <w:b/>
                <w:sz w:val="18"/>
                <w:szCs w:val="18"/>
              </w:rPr>
            </w:pPr>
            <w:r w:rsidRPr="001B5D80">
              <w:rPr>
                <w:b/>
                <w:sz w:val="18"/>
                <w:szCs w:val="18"/>
              </w:rPr>
              <w:t>81,0</w:t>
            </w:r>
          </w:p>
        </w:tc>
      </w:tr>
      <w:tr w:rsidR="001B5D80" w:rsidRPr="001B5D80" w:rsidTr="001B5D80">
        <w:tc>
          <w:tcPr>
            <w:tcW w:w="1809" w:type="dxa"/>
          </w:tcPr>
          <w:p w:rsidR="001B5D80" w:rsidRPr="001B5D80" w:rsidRDefault="001B5D80" w:rsidP="008C5184">
            <w:pPr>
              <w:jc w:val="center"/>
              <w:rPr>
                <w:i/>
                <w:sz w:val="18"/>
                <w:szCs w:val="18"/>
              </w:rPr>
            </w:pPr>
          </w:p>
        </w:tc>
        <w:tc>
          <w:tcPr>
            <w:tcW w:w="5670" w:type="dxa"/>
          </w:tcPr>
          <w:p w:rsidR="001B5D80" w:rsidRPr="001B5D80" w:rsidRDefault="001B5D80" w:rsidP="008C5184">
            <w:pPr>
              <w:jc w:val="both"/>
              <w:rPr>
                <w:iCs/>
                <w:sz w:val="18"/>
                <w:szCs w:val="18"/>
              </w:rPr>
            </w:pPr>
            <w:r w:rsidRPr="001B5D80">
              <w:rPr>
                <w:iCs/>
                <w:sz w:val="18"/>
                <w:szCs w:val="18"/>
              </w:rPr>
              <w:t>в том числе:</w:t>
            </w:r>
          </w:p>
        </w:tc>
        <w:tc>
          <w:tcPr>
            <w:tcW w:w="1276" w:type="dxa"/>
          </w:tcPr>
          <w:p w:rsidR="001B5D80" w:rsidRPr="001B5D80" w:rsidRDefault="001B5D80" w:rsidP="008C5184">
            <w:pPr>
              <w:jc w:val="center"/>
              <w:rPr>
                <w:i/>
                <w:sz w:val="18"/>
                <w:szCs w:val="18"/>
              </w:rPr>
            </w:pPr>
          </w:p>
        </w:tc>
        <w:tc>
          <w:tcPr>
            <w:tcW w:w="1418" w:type="dxa"/>
          </w:tcPr>
          <w:p w:rsidR="001B5D80" w:rsidRPr="001B5D80" w:rsidRDefault="001B5D80" w:rsidP="008C5184">
            <w:pPr>
              <w:jc w:val="center"/>
              <w:rPr>
                <w:sz w:val="18"/>
                <w:szCs w:val="18"/>
              </w:rPr>
            </w:pPr>
          </w:p>
        </w:tc>
        <w:tc>
          <w:tcPr>
            <w:tcW w:w="1417" w:type="dxa"/>
          </w:tcPr>
          <w:p w:rsidR="001B5D80" w:rsidRPr="001B5D80" w:rsidRDefault="001B5D80" w:rsidP="008C5184">
            <w:pPr>
              <w:jc w:val="center"/>
              <w:rPr>
                <w:sz w:val="18"/>
                <w:szCs w:val="18"/>
              </w:rPr>
            </w:pPr>
          </w:p>
        </w:tc>
        <w:tc>
          <w:tcPr>
            <w:tcW w:w="1559"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c>
          <w:tcPr>
            <w:tcW w:w="1809" w:type="dxa"/>
          </w:tcPr>
          <w:p w:rsidR="001B5D80" w:rsidRPr="001B5D80" w:rsidRDefault="001B5D80" w:rsidP="008C5184">
            <w:pPr>
              <w:jc w:val="center"/>
              <w:rPr>
                <w:iCs/>
                <w:sz w:val="18"/>
                <w:szCs w:val="18"/>
              </w:rPr>
            </w:pPr>
            <w:r w:rsidRPr="001B5D80">
              <w:rPr>
                <w:iCs/>
                <w:sz w:val="18"/>
                <w:szCs w:val="18"/>
              </w:rPr>
              <w:t>0801</w:t>
            </w:r>
          </w:p>
        </w:tc>
        <w:tc>
          <w:tcPr>
            <w:tcW w:w="5670" w:type="dxa"/>
          </w:tcPr>
          <w:p w:rsidR="001B5D80" w:rsidRPr="001B5D80" w:rsidRDefault="001B5D80" w:rsidP="008C5184">
            <w:pPr>
              <w:jc w:val="both"/>
              <w:rPr>
                <w:iCs/>
                <w:sz w:val="18"/>
                <w:szCs w:val="18"/>
              </w:rPr>
            </w:pPr>
            <w:r w:rsidRPr="001B5D80">
              <w:rPr>
                <w:iCs/>
                <w:sz w:val="18"/>
                <w:szCs w:val="18"/>
              </w:rPr>
              <w:t xml:space="preserve">Культура </w:t>
            </w:r>
          </w:p>
        </w:tc>
        <w:tc>
          <w:tcPr>
            <w:tcW w:w="1276" w:type="dxa"/>
          </w:tcPr>
          <w:p w:rsidR="001B5D80" w:rsidRPr="001B5D80" w:rsidRDefault="001B5D80" w:rsidP="008C5184">
            <w:pPr>
              <w:jc w:val="center"/>
              <w:rPr>
                <w:sz w:val="18"/>
                <w:szCs w:val="18"/>
              </w:rPr>
            </w:pPr>
            <w:r w:rsidRPr="001B5D80">
              <w:rPr>
                <w:i/>
                <w:sz w:val="18"/>
                <w:szCs w:val="18"/>
                <w:shd w:val="clear" w:color="auto" w:fill="FFFFFF"/>
              </w:rPr>
              <w:t>3836,8</w:t>
            </w:r>
          </w:p>
        </w:tc>
        <w:tc>
          <w:tcPr>
            <w:tcW w:w="1418" w:type="dxa"/>
          </w:tcPr>
          <w:p w:rsidR="001B5D80" w:rsidRPr="001B5D80" w:rsidRDefault="001B5D80" w:rsidP="008C5184">
            <w:pPr>
              <w:jc w:val="center"/>
              <w:rPr>
                <w:sz w:val="18"/>
                <w:szCs w:val="18"/>
              </w:rPr>
            </w:pPr>
            <w:r w:rsidRPr="001B5D80">
              <w:rPr>
                <w:sz w:val="18"/>
                <w:szCs w:val="18"/>
              </w:rPr>
              <w:t>814,6</w:t>
            </w:r>
          </w:p>
        </w:tc>
        <w:tc>
          <w:tcPr>
            <w:tcW w:w="1417" w:type="dxa"/>
          </w:tcPr>
          <w:p w:rsidR="001B5D80" w:rsidRPr="001B5D80" w:rsidRDefault="001B5D80" w:rsidP="008C5184">
            <w:pPr>
              <w:jc w:val="center"/>
              <w:rPr>
                <w:sz w:val="18"/>
                <w:szCs w:val="18"/>
              </w:rPr>
            </w:pPr>
            <w:r w:rsidRPr="001B5D80">
              <w:rPr>
                <w:sz w:val="18"/>
                <w:szCs w:val="18"/>
              </w:rPr>
              <w:t>659,8</w:t>
            </w:r>
          </w:p>
        </w:tc>
        <w:tc>
          <w:tcPr>
            <w:tcW w:w="1559" w:type="dxa"/>
          </w:tcPr>
          <w:p w:rsidR="001B5D80" w:rsidRPr="001B5D80" w:rsidRDefault="001B5D80" w:rsidP="008C5184">
            <w:pPr>
              <w:jc w:val="center"/>
              <w:rPr>
                <w:sz w:val="18"/>
                <w:szCs w:val="18"/>
              </w:rPr>
            </w:pPr>
            <w:r w:rsidRPr="001B5D80">
              <w:rPr>
                <w:sz w:val="18"/>
                <w:szCs w:val="18"/>
              </w:rPr>
              <w:t>17,2</w:t>
            </w:r>
          </w:p>
        </w:tc>
        <w:tc>
          <w:tcPr>
            <w:tcW w:w="2268" w:type="dxa"/>
          </w:tcPr>
          <w:p w:rsidR="001B5D80" w:rsidRPr="001B5D80" w:rsidRDefault="001B5D80" w:rsidP="008C5184">
            <w:pPr>
              <w:jc w:val="center"/>
              <w:rPr>
                <w:sz w:val="18"/>
                <w:szCs w:val="18"/>
              </w:rPr>
            </w:pPr>
            <w:r w:rsidRPr="001B5D80">
              <w:rPr>
                <w:sz w:val="18"/>
                <w:szCs w:val="18"/>
              </w:rPr>
              <w:t>81,0</w:t>
            </w:r>
          </w:p>
        </w:tc>
      </w:tr>
      <w:tr w:rsidR="001B5D80" w:rsidRPr="001B5D80" w:rsidTr="001B5D80">
        <w:tc>
          <w:tcPr>
            <w:tcW w:w="1809" w:type="dxa"/>
          </w:tcPr>
          <w:p w:rsidR="001B5D80" w:rsidRPr="001B5D80" w:rsidRDefault="001B5D80" w:rsidP="008C5184">
            <w:pPr>
              <w:jc w:val="center"/>
              <w:rPr>
                <w:b/>
                <w:sz w:val="18"/>
                <w:szCs w:val="18"/>
              </w:rPr>
            </w:pPr>
            <w:r w:rsidRPr="001B5D80">
              <w:rPr>
                <w:b/>
                <w:sz w:val="18"/>
                <w:szCs w:val="18"/>
              </w:rPr>
              <w:t>1100</w:t>
            </w:r>
          </w:p>
        </w:tc>
        <w:tc>
          <w:tcPr>
            <w:tcW w:w="5670" w:type="dxa"/>
          </w:tcPr>
          <w:p w:rsidR="001B5D80" w:rsidRPr="001B5D80" w:rsidRDefault="001B5D80" w:rsidP="008C5184">
            <w:pPr>
              <w:jc w:val="both"/>
              <w:rPr>
                <w:b/>
                <w:sz w:val="18"/>
                <w:szCs w:val="18"/>
              </w:rPr>
            </w:pPr>
            <w:r w:rsidRPr="001B5D80">
              <w:rPr>
                <w:b/>
                <w:sz w:val="18"/>
                <w:szCs w:val="18"/>
              </w:rPr>
              <w:t>Физическая культура и спорт</w:t>
            </w:r>
          </w:p>
        </w:tc>
        <w:tc>
          <w:tcPr>
            <w:tcW w:w="1276" w:type="dxa"/>
            <w:vAlign w:val="center"/>
          </w:tcPr>
          <w:p w:rsidR="001B5D80" w:rsidRPr="001B5D80" w:rsidRDefault="001B5D80" w:rsidP="008C5184">
            <w:pPr>
              <w:jc w:val="center"/>
              <w:rPr>
                <w:b/>
                <w:bCs/>
                <w:sz w:val="18"/>
                <w:szCs w:val="18"/>
              </w:rPr>
            </w:pPr>
            <w:r w:rsidRPr="001B5D80">
              <w:rPr>
                <w:b/>
                <w:sz w:val="18"/>
                <w:szCs w:val="18"/>
              </w:rPr>
              <w:t>192,4</w:t>
            </w:r>
          </w:p>
        </w:tc>
        <w:tc>
          <w:tcPr>
            <w:tcW w:w="1418" w:type="dxa"/>
          </w:tcPr>
          <w:p w:rsidR="001B5D80" w:rsidRPr="001B5D80" w:rsidRDefault="001B5D80" w:rsidP="008C5184">
            <w:pPr>
              <w:jc w:val="center"/>
              <w:rPr>
                <w:b/>
                <w:sz w:val="18"/>
                <w:szCs w:val="18"/>
              </w:rPr>
            </w:pPr>
            <w:r w:rsidRPr="001B5D80">
              <w:rPr>
                <w:b/>
                <w:sz w:val="18"/>
                <w:szCs w:val="18"/>
              </w:rPr>
              <w:t>50,9</w:t>
            </w:r>
          </w:p>
        </w:tc>
        <w:tc>
          <w:tcPr>
            <w:tcW w:w="1417" w:type="dxa"/>
          </w:tcPr>
          <w:p w:rsidR="001B5D80" w:rsidRPr="001B5D80" w:rsidRDefault="001B5D80" w:rsidP="008C5184">
            <w:pPr>
              <w:jc w:val="center"/>
              <w:rPr>
                <w:b/>
                <w:sz w:val="18"/>
                <w:szCs w:val="18"/>
              </w:rPr>
            </w:pPr>
            <w:r w:rsidRPr="001B5D80">
              <w:rPr>
                <w:b/>
                <w:sz w:val="18"/>
                <w:szCs w:val="18"/>
              </w:rPr>
              <w:t>34,9</w:t>
            </w:r>
          </w:p>
        </w:tc>
        <w:tc>
          <w:tcPr>
            <w:tcW w:w="1559" w:type="dxa"/>
          </w:tcPr>
          <w:p w:rsidR="001B5D80" w:rsidRPr="001B5D80" w:rsidRDefault="001B5D80" w:rsidP="008C5184">
            <w:pPr>
              <w:jc w:val="center"/>
              <w:rPr>
                <w:b/>
                <w:sz w:val="18"/>
                <w:szCs w:val="18"/>
              </w:rPr>
            </w:pPr>
            <w:r w:rsidRPr="001B5D80">
              <w:rPr>
                <w:b/>
                <w:sz w:val="18"/>
                <w:szCs w:val="18"/>
              </w:rPr>
              <w:t>18,1</w:t>
            </w:r>
          </w:p>
        </w:tc>
        <w:tc>
          <w:tcPr>
            <w:tcW w:w="2268" w:type="dxa"/>
          </w:tcPr>
          <w:p w:rsidR="001B5D80" w:rsidRPr="001B5D80" w:rsidRDefault="001B5D80" w:rsidP="008C5184">
            <w:pPr>
              <w:jc w:val="center"/>
              <w:rPr>
                <w:b/>
                <w:sz w:val="18"/>
                <w:szCs w:val="18"/>
              </w:rPr>
            </w:pPr>
            <w:r w:rsidRPr="001B5D80">
              <w:rPr>
                <w:b/>
                <w:sz w:val="18"/>
                <w:szCs w:val="18"/>
              </w:rPr>
              <w:t>68,6</w:t>
            </w:r>
          </w:p>
        </w:tc>
      </w:tr>
      <w:tr w:rsidR="001B5D80" w:rsidRPr="001B5D80" w:rsidTr="001B5D80">
        <w:tc>
          <w:tcPr>
            <w:tcW w:w="1809" w:type="dxa"/>
          </w:tcPr>
          <w:p w:rsidR="001B5D80" w:rsidRPr="001B5D80" w:rsidRDefault="001B5D80" w:rsidP="008C5184">
            <w:pPr>
              <w:jc w:val="center"/>
              <w:rPr>
                <w:i/>
                <w:sz w:val="18"/>
                <w:szCs w:val="18"/>
              </w:rPr>
            </w:pPr>
          </w:p>
        </w:tc>
        <w:tc>
          <w:tcPr>
            <w:tcW w:w="5670" w:type="dxa"/>
          </w:tcPr>
          <w:p w:rsidR="001B5D80" w:rsidRPr="001B5D80" w:rsidRDefault="001B5D80" w:rsidP="008C5184">
            <w:pPr>
              <w:jc w:val="both"/>
              <w:rPr>
                <w:i/>
                <w:sz w:val="18"/>
                <w:szCs w:val="18"/>
              </w:rPr>
            </w:pPr>
            <w:r w:rsidRPr="001B5D80">
              <w:rPr>
                <w:iCs/>
                <w:sz w:val="18"/>
                <w:szCs w:val="18"/>
              </w:rPr>
              <w:t>в том числе</w:t>
            </w:r>
            <w:r w:rsidRPr="001B5D80">
              <w:rPr>
                <w:i/>
                <w:sz w:val="18"/>
                <w:szCs w:val="18"/>
              </w:rPr>
              <w:t>:</w:t>
            </w:r>
          </w:p>
        </w:tc>
        <w:tc>
          <w:tcPr>
            <w:tcW w:w="1276" w:type="dxa"/>
          </w:tcPr>
          <w:p w:rsidR="001B5D80" w:rsidRPr="001B5D80" w:rsidRDefault="001B5D80" w:rsidP="008C5184">
            <w:pPr>
              <w:jc w:val="center"/>
              <w:rPr>
                <w:i/>
                <w:sz w:val="18"/>
                <w:szCs w:val="18"/>
              </w:rPr>
            </w:pPr>
          </w:p>
        </w:tc>
        <w:tc>
          <w:tcPr>
            <w:tcW w:w="1418" w:type="dxa"/>
          </w:tcPr>
          <w:p w:rsidR="001B5D80" w:rsidRPr="001B5D80" w:rsidRDefault="001B5D80" w:rsidP="008C5184">
            <w:pPr>
              <w:jc w:val="center"/>
              <w:rPr>
                <w:i/>
                <w:iCs/>
                <w:sz w:val="18"/>
                <w:szCs w:val="18"/>
              </w:rPr>
            </w:pPr>
          </w:p>
        </w:tc>
        <w:tc>
          <w:tcPr>
            <w:tcW w:w="1417" w:type="dxa"/>
          </w:tcPr>
          <w:p w:rsidR="001B5D80" w:rsidRPr="001B5D80" w:rsidRDefault="001B5D80" w:rsidP="008C5184">
            <w:pPr>
              <w:jc w:val="center"/>
              <w:rPr>
                <w:i/>
                <w:iCs/>
                <w:sz w:val="18"/>
                <w:szCs w:val="18"/>
              </w:rPr>
            </w:pPr>
          </w:p>
        </w:tc>
        <w:tc>
          <w:tcPr>
            <w:tcW w:w="1559" w:type="dxa"/>
          </w:tcPr>
          <w:p w:rsidR="001B5D80" w:rsidRPr="001B5D80" w:rsidRDefault="001B5D80" w:rsidP="008C5184">
            <w:pPr>
              <w:jc w:val="center"/>
              <w:rPr>
                <w:i/>
                <w:iCs/>
                <w:sz w:val="18"/>
                <w:szCs w:val="18"/>
              </w:rPr>
            </w:pPr>
          </w:p>
        </w:tc>
        <w:tc>
          <w:tcPr>
            <w:tcW w:w="2268" w:type="dxa"/>
          </w:tcPr>
          <w:p w:rsidR="001B5D80" w:rsidRPr="001B5D80" w:rsidRDefault="001B5D80" w:rsidP="008C5184">
            <w:pPr>
              <w:jc w:val="center"/>
              <w:rPr>
                <w:i/>
                <w:iCs/>
                <w:sz w:val="18"/>
                <w:szCs w:val="18"/>
              </w:rPr>
            </w:pPr>
          </w:p>
        </w:tc>
      </w:tr>
      <w:tr w:rsidR="001B5D80" w:rsidRPr="001B5D80" w:rsidTr="001B5D80">
        <w:tc>
          <w:tcPr>
            <w:tcW w:w="1809" w:type="dxa"/>
          </w:tcPr>
          <w:p w:rsidR="001B5D80" w:rsidRPr="001B5D80" w:rsidRDefault="001B5D80" w:rsidP="008C5184">
            <w:pPr>
              <w:jc w:val="center"/>
              <w:rPr>
                <w:sz w:val="18"/>
                <w:szCs w:val="18"/>
              </w:rPr>
            </w:pPr>
            <w:r w:rsidRPr="001B5D80">
              <w:rPr>
                <w:sz w:val="18"/>
                <w:szCs w:val="18"/>
              </w:rPr>
              <w:t>1101</w:t>
            </w:r>
          </w:p>
        </w:tc>
        <w:tc>
          <w:tcPr>
            <w:tcW w:w="5670" w:type="dxa"/>
          </w:tcPr>
          <w:p w:rsidR="001B5D80" w:rsidRPr="001B5D80" w:rsidRDefault="001B5D80" w:rsidP="008C5184">
            <w:pPr>
              <w:jc w:val="both"/>
              <w:rPr>
                <w:sz w:val="18"/>
                <w:szCs w:val="18"/>
              </w:rPr>
            </w:pPr>
            <w:r w:rsidRPr="001B5D80">
              <w:rPr>
                <w:sz w:val="18"/>
                <w:szCs w:val="18"/>
              </w:rPr>
              <w:t xml:space="preserve">Физическая культура </w:t>
            </w:r>
          </w:p>
        </w:tc>
        <w:tc>
          <w:tcPr>
            <w:tcW w:w="1276" w:type="dxa"/>
            <w:vAlign w:val="center"/>
          </w:tcPr>
          <w:p w:rsidR="001B5D80" w:rsidRPr="001B5D80" w:rsidRDefault="001B5D80" w:rsidP="008C5184">
            <w:pPr>
              <w:jc w:val="center"/>
              <w:rPr>
                <w:bCs/>
                <w:sz w:val="18"/>
                <w:szCs w:val="18"/>
              </w:rPr>
            </w:pPr>
            <w:r w:rsidRPr="001B5D80">
              <w:rPr>
                <w:sz w:val="18"/>
                <w:szCs w:val="18"/>
              </w:rPr>
              <w:t>192,4</w:t>
            </w:r>
          </w:p>
        </w:tc>
        <w:tc>
          <w:tcPr>
            <w:tcW w:w="1418" w:type="dxa"/>
          </w:tcPr>
          <w:p w:rsidR="001B5D80" w:rsidRPr="001B5D80" w:rsidRDefault="001B5D80" w:rsidP="008C5184">
            <w:pPr>
              <w:jc w:val="center"/>
              <w:rPr>
                <w:sz w:val="18"/>
                <w:szCs w:val="18"/>
              </w:rPr>
            </w:pPr>
            <w:r w:rsidRPr="001B5D80">
              <w:rPr>
                <w:sz w:val="18"/>
                <w:szCs w:val="18"/>
              </w:rPr>
              <w:t>50,9</w:t>
            </w:r>
          </w:p>
        </w:tc>
        <w:tc>
          <w:tcPr>
            <w:tcW w:w="1417" w:type="dxa"/>
          </w:tcPr>
          <w:p w:rsidR="001B5D80" w:rsidRPr="001B5D80" w:rsidRDefault="001B5D80" w:rsidP="008C5184">
            <w:pPr>
              <w:jc w:val="center"/>
              <w:rPr>
                <w:sz w:val="18"/>
                <w:szCs w:val="18"/>
              </w:rPr>
            </w:pPr>
            <w:r w:rsidRPr="001B5D80">
              <w:rPr>
                <w:sz w:val="18"/>
                <w:szCs w:val="18"/>
              </w:rPr>
              <w:t>34,9</w:t>
            </w:r>
          </w:p>
        </w:tc>
        <w:tc>
          <w:tcPr>
            <w:tcW w:w="1559" w:type="dxa"/>
          </w:tcPr>
          <w:p w:rsidR="001B5D80" w:rsidRPr="001B5D80" w:rsidRDefault="001B5D80" w:rsidP="008C5184">
            <w:pPr>
              <w:jc w:val="center"/>
              <w:rPr>
                <w:sz w:val="18"/>
                <w:szCs w:val="18"/>
              </w:rPr>
            </w:pPr>
            <w:r w:rsidRPr="001B5D80">
              <w:rPr>
                <w:sz w:val="18"/>
                <w:szCs w:val="18"/>
              </w:rPr>
              <w:t>18,1</w:t>
            </w:r>
          </w:p>
        </w:tc>
        <w:tc>
          <w:tcPr>
            <w:tcW w:w="2268" w:type="dxa"/>
          </w:tcPr>
          <w:p w:rsidR="001B5D80" w:rsidRPr="001B5D80" w:rsidRDefault="001B5D80" w:rsidP="008C5184">
            <w:pPr>
              <w:jc w:val="center"/>
              <w:rPr>
                <w:sz w:val="18"/>
                <w:szCs w:val="18"/>
              </w:rPr>
            </w:pPr>
            <w:r w:rsidRPr="001B5D80">
              <w:rPr>
                <w:sz w:val="18"/>
                <w:szCs w:val="18"/>
              </w:rPr>
              <w:t>68,6</w:t>
            </w:r>
          </w:p>
        </w:tc>
      </w:tr>
      <w:tr w:rsidR="001B5D80" w:rsidRPr="001B5D80" w:rsidTr="001B5D80">
        <w:tc>
          <w:tcPr>
            <w:tcW w:w="1809" w:type="dxa"/>
          </w:tcPr>
          <w:p w:rsidR="001B5D80" w:rsidRPr="001B5D80" w:rsidRDefault="001B5D80" w:rsidP="008C5184">
            <w:pPr>
              <w:jc w:val="center"/>
              <w:rPr>
                <w:sz w:val="18"/>
                <w:szCs w:val="18"/>
              </w:rPr>
            </w:pPr>
          </w:p>
        </w:tc>
        <w:tc>
          <w:tcPr>
            <w:tcW w:w="5670" w:type="dxa"/>
          </w:tcPr>
          <w:p w:rsidR="001B5D80" w:rsidRPr="001B5D80" w:rsidRDefault="001B5D80" w:rsidP="008C5184">
            <w:pPr>
              <w:jc w:val="both"/>
              <w:rPr>
                <w:b/>
                <w:sz w:val="18"/>
                <w:szCs w:val="18"/>
              </w:rPr>
            </w:pPr>
            <w:r w:rsidRPr="001B5D80">
              <w:rPr>
                <w:b/>
                <w:sz w:val="18"/>
                <w:szCs w:val="18"/>
              </w:rPr>
              <w:t>ВСЕГО РАСХОДЫ</w:t>
            </w:r>
          </w:p>
        </w:tc>
        <w:tc>
          <w:tcPr>
            <w:tcW w:w="1276" w:type="dxa"/>
          </w:tcPr>
          <w:p w:rsidR="001B5D80" w:rsidRPr="001B5D80" w:rsidRDefault="001B5D80" w:rsidP="008C5184">
            <w:pPr>
              <w:jc w:val="center"/>
              <w:rPr>
                <w:b/>
                <w:sz w:val="18"/>
                <w:szCs w:val="18"/>
              </w:rPr>
            </w:pPr>
            <w:r w:rsidRPr="001B5D80">
              <w:rPr>
                <w:b/>
                <w:sz w:val="18"/>
                <w:szCs w:val="18"/>
              </w:rPr>
              <w:t>16190,3</w:t>
            </w:r>
          </w:p>
        </w:tc>
        <w:tc>
          <w:tcPr>
            <w:tcW w:w="1418" w:type="dxa"/>
          </w:tcPr>
          <w:p w:rsidR="001B5D80" w:rsidRPr="001B5D80" w:rsidRDefault="001B5D80" w:rsidP="008C5184">
            <w:pPr>
              <w:jc w:val="center"/>
              <w:rPr>
                <w:b/>
                <w:sz w:val="18"/>
                <w:szCs w:val="18"/>
              </w:rPr>
            </w:pPr>
            <w:r w:rsidRPr="001B5D80">
              <w:rPr>
                <w:b/>
                <w:sz w:val="18"/>
                <w:szCs w:val="18"/>
              </w:rPr>
              <w:t>2035,9</w:t>
            </w:r>
          </w:p>
        </w:tc>
        <w:tc>
          <w:tcPr>
            <w:tcW w:w="1417" w:type="dxa"/>
          </w:tcPr>
          <w:p w:rsidR="001B5D80" w:rsidRPr="001B5D80" w:rsidRDefault="001B5D80" w:rsidP="008C5184">
            <w:pPr>
              <w:jc w:val="center"/>
              <w:rPr>
                <w:b/>
                <w:sz w:val="18"/>
                <w:szCs w:val="18"/>
              </w:rPr>
            </w:pPr>
            <w:r w:rsidRPr="001B5D80">
              <w:rPr>
                <w:b/>
                <w:sz w:val="18"/>
                <w:szCs w:val="18"/>
              </w:rPr>
              <w:t>1864,9</w:t>
            </w:r>
          </w:p>
        </w:tc>
        <w:tc>
          <w:tcPr>
            <w:tcW w:w="1559" w:type="dxa"/>
          </w:tcPr>
          <w:p w:rsidR="001B5D80" w:rsidRPr="001B5D80" w:rsidRDefault="001B5D80" w:rsidP="008C5184">
            <w:pPr>
              <w:jc w:val="center"/>
              <w:rPr>
                <w:b/>
                <w:sz w:val="18"/>
                <w:szCs w:val="18"/>
              </w:rPr>
            </w:pPr>
            <w:r w:rsidRPr="001B5D80">
              <w:rPr>
                <w:b/>
                <w:sz w:val="18"/>
                <w:szCs w:val="18"/>
              </w:rPr>
              <w:t>11,5</w:t>
            </w:r>
          </w:p>
        </w:tc>
        <w:tc>
          <w:tcPr>
            <w:tcW w:w="2268" w:type="dxa"/>
          </w:tcPr>
          <w:p w:rsidR="001B5D80" w:rsidRPr="001B5D80" w:rsidRDefault="001B5D80" w:rsidP="008C5184">
            <w:pPr>
              <w:jc w:val="center"/>
              <w:rPr>
                <w:b/>
                <w:sz w:val="18"/>
                <w:szCs w:val="18"/>
              </w:rPr>
            </w:pPr>
            <w:r w:rsidRPr="001B5D80">
              <w:rPr>
                <w:b/>
                <w:sz w:val="18"/>
                <w:szCs w:val="18"/>
              </w:rPr>
              <w:t>91,6</w:t>
            </w:r>
          </w:p>
        </w:tc>
      </w:tr>
    </w:tbl>
    <w:p w:rsidR="001B5D80" w:rsidRPr="001B5D80" w:rsidRDefault="001B5D80" w:rsidP="001B5D80">
      <w:pPr>
        <w:jc w:val="right"/>
        <w:rPr>
          <w:sz w:val="18"/>
          <w:szCs w:val="18"/>
        </w:rPr>
      </w:pPr>
    </w:p>
    <w:p w:rsidR="001B5D80" w:rsidRPr="001B5D80" w:rsidRDefault="001B5D80" w:rsidP="001B5D80">
      <w:pPr>
        <w:jc w:val="right"/>
        <w:rPr>
          <w:sz w:val="18"/>
          <w:szCs w:val="18"/>
        </w:rPr>
      </w:pPr>
    </w:p>
    <w:p w:rsidR="001B5D80" w:rsidRPr="001B5D80" w:rsidRDefault="001B5D80" w:rsidP="001B5D80">
      <w:pPr>
        <w:jc w:val="right"/>
        <w:rPr>
          <w:sz w:val="18"/>
          <w:szCs w:val="18"/>
        </w:rPr>
      </w:pPr>
    </w:p>
    <w:p w:rsidR="001B5D80" w:rsidRPr="001B5D80" w:rsidRDefault="001B5D80" w:rsidP="001B5D80">
      <w:pPr>
        <w:jc w:val="right"/>
        <w:rPr>
          <w:sz w:val="18"/>
          <w:szCs w:val="18"/>
        </w:rPr>
      </w:pPr>
    </w:p>
    <w:p w:rsidR="001B5D80" w:rsidRPr="001B5D80" w:rsidRDefault="001B5D80" w:rsidP="001B5D80">
      <w:pPr>
        <w:jc w:val="right"/>
        <w:rPr>
          <w:sz w:val="18"/>
          <w:szCs w:val="18"/>
        </w:rPr>
      </w:pPr>
    </w:p>
    <w:p w:rsidR="001B5D80" w:rsidRPr="001B5D80" w:rsidRDefault="001B5D80" w:rsidP="001B5D80">
      <w:pPr>
        <w:rPr>
          <w:sz w:val="18"/>
          <w:szCs w:val="18"/>
        </w:rPr>
      </w:pPr>
    </w:p>
    <w:tbl>
      <w:tblPr>
        <w:tblpPr w:leftFromText="180" w:rightFromText="180" w:vertAnchor="text" w:horzAnchor="margin" w:tblpXSpec="right" w:tblpY="-910"/>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1B5D80" w:rsidRPr="001B5D80" w:rsidTr="008C5184">
        <w:trPr>
          <w:trHeight w:val="974"/>
        </w:trPr>
        <w:tc>
          <w:tcPr>
            <w:tcW w:w="2967" w:type="dxa"/>
            <w:tcBorders>
              <w:top w:val="nil"/>
              <w:left w:val="nil"/>
              <w:bottom w:val="nil"/>
              <w:right w:val="nil"/>
            </w:tcBorders>
          </w:tcPr>
          <w:p w:rsidR="001B5D80" w:rsidRPr="001B5D80" w:rsidRDefault="001B5D80" w:rsidP="008C5184">
            <w:pPr>
              <w:rPr>
                <w:sz w:val="18"/>
                <w:szCs w:val="18"/>
              </w:rPr>
            </w:pPr>
            <w:r w:rsidRPr="001B5D80">
              <w:rPr>
                <w:sz w:val="18"/>
                <w:szCs w:val="18"/>
              </w:rPr>
              <w:t>Приложение 3</w:t>
            </w:r>
          </w:p>
          <w:p w:rsidR="001B5D80" w:rsidRPr="001B5D80" w:rsidRDefault="001B5D80" w:rsidP="008C5184">
            <w:pPr>
              <w:rPr>
                <w:sz w:val="18"/>
                <w:szCs w:val="18"/>
              </w:rPr>
            </w:pPr>
            <w:r w:rsidRPr="001B5D80">
              <w:rPr>
                <w:sz w:val="18"/>
                <w:szCs w:val="18"/>
              </w:rPr>
              <w:t>к постановлению Администрации</w:t>
            </w:r>
          </w:p>
          <w:p w:rsidR="001B5D80" w:rsidRPr="001B5D80" w:rsidRDefault="001B5D80" w:rsidP="008C5184">
            <w:pPr>
              <w:rPr>
                <w:sz w:val="18"/>
                <w:szCs w:val="18"/>
              </w:rPr>
            </w:pPr>
            <w:r w:rsidRPr="001B5D80">
              <w:rPr>
                <w:sz w:val="18"/>
                <w:szCs w:val="18"/>
              </w:rPr>
              <w:t xml:space="preserve">Чаинского сельского поселения                                                                                        </w:t>
            </w:r>
          </w:p>
          <w:p w:rsidR="001B5D80" w:rsidRPr="001B5D80" w:rsidRDefault="001B5D80" w:rsidP="008C5184">
            <w:pPr>
              <w:rPr>
                <w:sz w:val="18"/>
                <w:szCs w:val="18"/>
              </w:rPr>
            </w:pPr>
            <w:r w:rsidRPr="001B5D80">
              <w:rPr>
                <w:sz w:val="18"/>
                <w:szCs w:val="18"/>
              </w:rPr>
              <w:t xml:space="preserve"> от 28.04.2023 г. № 45</w:t>
            </w:r>
          </w:p>
          <w:p w:rsidR="001B5D80" w:rsidRPr="001B5D80" w:rsidRDefault="001B5D80" w:rsidP="008C5184">
            <w:pPr>
              <w:ind w:right="252"/>
              <w:jc w:val="both"/>
              <w:rPr>
                <w:sz w:val="18"/>
                <w:szCs w:val="18"/>
              </w:rPr>
            </w:pPr>
          </w:p>
        </w:tc>
      </w:tr>
    </w:tbl>
    <w:p w:rsidR="001B5D80" w:rsidRPr="001B5D80" w:rsidRDefault="001B5D80" w:rsidP="001B5D80">
      <w:pPr>
        <w:rPr>
          <w:b/>
          <w:sz w:val="18"/>
          <w:szCs w:val="18"/>
        </w:rPr>
      </w:pPr>
    </w:p>
    <w:p w:rsidR="001B5D80" w:rsidRPr="001B5D80" w:rsidRDefault="001B5D80" w:rsidP="001B5D80">
      <w:pPr>
        <w:jc w:val="center"/>
        <w:rPr>
          <w:b/>
          <w:sz w:val="18"/>
          <w:szCs w:val="18"/>
        </w:rPr>
      </w:pPr>
    </w:p>
    <w:p w:rsidR="001B5D80" w:rsidRPr="001B5D80" w:rsidRDefault="001B5D80" w:rsidP="001B5D80">
      <w:pPr>
        <w:jc w:val="center"/>
        <w:rPr>
          <w:b/>
          <w:sz w:val="18"/>
          <w:szCs w:val="18"/>
        </w:rPr>
      </w:pPr>
      <w:r w:rsidRPr="001B5D80">
        <w:rPr>
          <w:b/>
          <w:sz w:val="18"/>
          <w:szCs w:val="18"/>
        </w:rPr>
        <w:t xml:space="preserve">ОТЧЕТ </w:t>
      </w:r>
    </w:p>
    <w:p w:rsidR="001B5D80" w:rsidRPr="001B5D80" w:rsidRDefault="001B5D80" w:rsidP="001B5D80">
      <w:pPr>
        <w:jc w:val="center"/>
        <w:rPr>
          <w:b/>
          <w:sz w:val="18"/>
          <w:szCs w:val="18"/>
        </w:rPr>
      </w:pPr>
      <w:r w:rsidRPr="001B5D80">
        <w:rPr>
          <w:b/>
          <w:sz w:val="18"/>
          <w:szCs w:val="18"/>
        </w:rPr>
        <w:t xml:space="preserve">об источниках финансирования дефицита бюджета поселения по группам и подгруппам </w:t>
      </w:r>
    </w:p>
    <w:p w:rsidR="001B5D80" w:rsidRPr="001B5D80" w:rsidRDefault="001B5D80" w:rsidP="001B5D80">
      <w:pPr>
        <w:jc w:val="center"/>
        <w:rPr>
          <w:b/>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693"/>
        <w:gridCol w:w="4111"/>
        <w:gridCol w:w="1417"/>
        <w:gridCol w:w="1276"/>
        <w:gridCol w:w="1418"/>
        <w:gridCol w:w="1275"/>
        <w:gridCol w:w="2268"/>
      </w:tblGrid>
      <w:tr w:rsidR="001B5D80" w:rsidRPr="001B5D80" w:rsidTr="001B5D80">
        <w:tc>
          <w:tcPr>
            <w:tcW w:w="959" w:type="dxa"/>
          </w:tcPr>
          <w:p w:rsidR="001B5D80" w:rsidRPr="001B5D80" w:rsidRDefault="001B5D80" w:rsidP="008C5184">
            <w:pPr>
              <w:jc w:val="center"/>
              <w:rPr>
                <w:sz w:val="18"/>
                <w:szCs w:val="18"/>
              </w:rPr>
            </w:pPr>
            <w:r w:rsidRPr="001B5D80">
              <w:rPr>
                <w:sz w:val="18"/>
                <w:szCs w:val="18"/>
              </w:rPr>
              <w:t>Код</w:t>
            </w:r>
          </w:p>
          <w:p w:rsidR="001B5D80" w:rsidRPr="001B5D80" w:rsidRDefault="001B5D80" w:rsidP="008C5184">
            <w:pPr>
              <w:jc w:val="center"/>
              <w:rPr>
                <w:sz w:val="18"/>
                <w:szCs w:val="18"/>
              </w:rPr>
            </w:pPr>
            <w:r w:rsidRPr="001B5D80">
              <w:rPr>
                <w:sz w:val="18"/>
                <w:szCs w:val="18"/>
              </w:rPr>
              <w:lastRenderedPageBreak/>
              <w:t>администратора</w:t>
            </w:r>
          </w:p>
        </w:tc>
        <w:tc>
          <w:tcPr>
            <w:tcW w:w="2693" w:type="dxa"/>
          </w:tcPr>
          <w:p w:rsidR="001B5D80" w:rsidRPr="001B5D80" w:rsidRDefault="001B5D80" w:rsidP="008C5184">
            <w:pPr>
              <w:jc w:val="center"/>
              <w:rPr>
                <w:sz w:val="18"/>
                <w:szCs w:val="18"/>
              </w:rPr>
            </w:pPr>
            <w:r w:rsidRPr="001B5D80">
              <w:rPr>
                <w:sz w:val="18"/>
                <w:szCs w:val="18"/>
              </w:rPr>
              <w:lastRenderedPageBreak/>
              <w:t xml:space="preserve">Код </w:t>
            </w:r>
            <w:proofErr w:type="gramStart"/>
            <w:r w:rsidRPr="001B5D80">
              <w:rPr>
                <w:sz w:val="18"/>
                <w:szCs w:val="18"/>
              </w:rPr>
              <w:t>бюджетной</w:t>
            </w:r>
            <w:proofErr w:type="gramEnd"/>
          </w:p>
          <w:p w:rsidR="001B5D80" w:rsidRPr="001B5D80" w:rsidRDefault="001B5D80" w:rsidP="008C5184">
            <w:pPr>
              <w:jc w:val="center"/>
              <w:rPr>
                <w:sz w:val="18"/>
                <w:szCs w:val="18"/>
              </w:rPr>
            </w:pPr>
            <w:r w:rsidRPr="001B5D80">
              <w:rPr>
                <w:sz w:val="18"/>
                <w:szCs w:val="18"/>
              </w:rPr>
              <w:lastRenderedPageBreak/>
              <w:t>классификации</w:t>
            </w:r>
          </w:p>
        </w:tc>
        <w:tc>
          <w:tcPr>
            <w:tcW w:w="4111" w:type="dxa"/>
          </w:tcPr>
          <w:p w:rsidR="001B5D80" w:rsidRPr="001B5D80" w:rsidRDefault="001B5D80" w:rsidP="008C5184">
            <w:pPr>
              <w:jc w:val="center"/>
              <w:rPr>
                <w:sz w:val="18"/>
                <w:szCs w:val="18"/>
              </w:rPr>
            </w:pPr>
            <w:r w:rsidRPr="001B5D80">
              <w:rPr>
                <w:sz w:val="18"/>
                <w:szCs w:val="18"/>
              </w:rPr>
              <w:lastRenderedPageBreak/>
              <w:t xml:space="preserve">Наименование источников </w:t>
            </w:r>
            <w:proofErr w:type="gramStart"/>
            <w:r w:rsidRPr="001B5D80">
              <w:rPr>
                <w:sz w:val="18"/>
                <w:szCs w:val="18"/>
              </w:rPr>
              <w:t>внутреннего</w:t>
            </w:r>
            <w:proofErr w:type="gramEnd"/>
          </w:p>
          <w:p w:rsidR="001B5D80" w:rsidRPr="001B5D80" w:rsidRDefault="001B5D80" w:rsidP="008C5184">
            <w:pPr>
              <w:ind w:left="-468"/>
              <w:jc w:val="center"/>
              <w:rPr>
                <w:sz w:val="18"/>
                <w:szCs w:val="18"/>
              </w:rPr>
            </w:pPr>
            <w:r w:rsidRPr="001B5D80">
              <w:rPr>
                <w:sz w:val="18"/>
                <w:szCs w:val="18"/>
              </w:rPr>
              <w:lastRenderedPageBreak/>
              <w:t>финансирования дефицитов бюджетов РФ</w:t>
            </w:r>
          </w:p>
        </w:tc>
        <w:tc>
          <w:tcPr>
            <w:tcW w:w="1417" w:type="dxa"/>
          </w:tcPr>
          <w:p w:rsidR="001B5D80" w:rsidRPr="001B5D80" w:rsidRDefault="001B5D80" w:rsidP="008C5184">
            <w:pPr>
              <w:jc w:val="center"/>
              <w:rPr>
                <w:sz w:val="18"/>
                <w:szCs w:val="18"/>
              </w:rPr>
            </w:pPr>
            <w:r w:rsidRPr="001B5D80">
              <w:rPr>
                <w:sz w:val="18"/>
                <w:szCs w:val="18"/>
              </w:rPr>
              <w:lastRenderedPageBreak/>
              <w:t>План на год</w:t>
            </w:r>
          </w:p>
          <w:p w:rsidR="001B5D80" w:rsidRPr="001B5D80" w:rsidRDefault="001B5D80" w:rsidP="008C5184">
            <w:pPr>
              <w:jc w:val="center"/>
              <w:rPr>
                <w:sz w:val="18"/>
                <w:szCs w:val="18"/>
              </w:rPr>
            </w:pPr>
            <w:r w:rsidRPr="001B5D80">
              <w:rPr>
                <w:sz w:val="18"/>
                <w:szCs w:val="18"/>
              </w:rPr>
              <w:lastRenderedPageBreak/>
              <w:t>(тыс</w:t>
            </w:r>
            <w:proofErr w:type="gramStart"/>
            <w:r w:rsidRPr="001B5D80">
              <w:rPr>
                <w:sz w:val="18"/>
                <w:szCs w:val="18"/>
              </w:rPr>
              <w:t>.р</w:t>
            </w:r>
            <w:proofErr w:type="gramEnd"/>
            <w:r w:rsidRPr="001B5D80">
              <w:rPr>
                <w:sz w:val="18"/>
                <w:szCs w:val="18"/>
              </w:rPr>
              <w:t>уб.)</w:t>
            </w:r>
          </w:p>
        </w:tc>
        <w:tc>
          <w:tcPr>
            <w:tcW w:w="1276" w:type="dxa"/>
          </w:tcPr>
          <w:p w:rsidR="001B5D80" w:rsidRPr="001B5D80" w:rsidRDefault="001B5D80" w:rsidP="008C5184">
            <w:pPr>
              <w:jc w:val="center"/>
              <w:rPr>
                <w:sz w:val="18"/>
                <w:szCs w:val="18"/>
              </w:rPr>
            </w:pPr>
            <w:r w:rsidRPr="001B5D80">
              <w:rPr>
                <w:sz w:val="18"/>
                <w:szCs w:val="18"/>
              </w:rPr>
              <w:lastRenderedPageBreak/>
              <w:t xml:space="preserve">План на 1 </w:t>
            </w:r>
            <w:r w:rsidRPr="001B5D80">
              <w:rPr>
                <w:sz w:val="18"/>
                <w:szCs w:val="18"/>
              </w:rPr>
              <w:lastRenderedPageBreak/>
              <w:t>квартал 2023 г.</w:t>
            </w:r>
          </w:p>
          <w:p w:rsidR="001B5D80" w:rsidRPr="001B5D80" w:rsidRDefault="001B5D80" w:rsidP="008C5184">
            <w:pPr>
              <w:jc w:val="center"/>
              <w:rPr>
                <w:sz w:val="18"/>
                <w:szCs w:val="18"/>
              </w:rPr>
            </w:pPr>
            <w:r w:rsidRPr="001B5D80">
              <w:rPr>
                <w:sz w:val="18"/>
                <w:szCs w:val="18"/>
              </w:rPr>
              <w:t>(тыс</w:t>
            </w:r>
            <w:proofErr w:type="gramStart"/>
            <w:r w:rsidRPr="001B5D80">
              <w:rPr>
                <w:sz w:val="18"/>
                <w:szCs w:val="18"/>
              </w:rPr>
              <w:t>.р</w:t>
            </w:r>
            <w:proofErr w:type="gramEnd"/>
            <w:r w:rsidRPr="001B5D80">
              <w:rPr>
                <w:sz w:val="18"/>
                <w:szCs w:val="18"/>
              </w:rPr>
              <w:t>уб.)</w:t>
            </w:r>
          </w:p>
        </w:tc>
        <w:tc>
          <w:tcPr>
            <w:tcW w:w="1418" w:type="dxa"/>
          </w:tcPr>
          <w:p w:rsidR="001B5D80" w:rsidRPr="001B5D80" w:rsidRDefault="001B5D80" w:rsidP="008C5184">
            <w:pPr>
              <w:jc w:val="center"/>
              <w:rPr>
                <w:sz w:val="18"/>
                <w:szCs w:val="18"/>
              </w:rPr>
            </w:pPr>
            <w:r w:rsidRPr="001B5D80">
              <w:rPr>
                <w:sz w:val="18"/>
                <w:szCs w:val="18"/>
              </w:rPr>
              <w:lastRenderedPageBreak/>
              <w:t xml:space="preserve">Исполнено за 1 </w:t>
            </w:r>
            <w:r w:rsidRPr="001B5D80">
              <w:rPr>
                <w:sz w:val="18"/>
                <w:szCs w:val="18"/>
              </w:rPr>
              <w:lastRenderedPageBreak/>
              <w:t>квартал 2023 г.</w:t>
            </w:r>
          </w:p>
          <w:p w:rsidR="001B5D80" w:rsidRPr="001B5D80" w:rsidRDefault="001B5D80" w:rsidP="008C5184">
            <w:pPr>
              <w:jc w:val="center"/>
              <w:rPr>
                <w:sz w:val="18"/>
                <w:szCs w:val="18"/>
              </w:rPr>
            </w:pPr>
            <w:r w:rsidRPr="001B5D80">
              <w:rPr>
                <w:sz w:val="18"/>
                <w:szCs w:val="18"/>
              </w:rPr>
              <w:t>(тыс</w:t>
            </w:r>
            <w:proofErr w:type="gramStart"/>
            <w:r w:rsidRPr="001B5D80">
              <w:rPr>
                <w:sz w:val="18"/>
                <w:szCs w:val="18"/>
              </w:rPr>
              <w:t>.р</w:t>
            </w:r>
            <w:proofErr w:type="gramEnd"/>
            <w:r w:rsidRPr="001B5D80">
              <w:rPr>
                <w:sz w:val="18"/>
                <w:szCs w:val="18"/>
              </w:rPr>
              <w:t>уб.)</w:t>
            </w:r>
          </w:p>
        </w:tc>
        <w:tc>
          <w:tcPr>
            <w:tcW w:w="1275" w:type="dxa"/>
          </w:tcPr>
          <w:p w:rsidR="001B5D80" w:rsidRPr="001B5D80" w:rsidRDefault="001B5D80" w:rsidP="008C5184">
            <w:pPr>
              <w:jc w:val="center"/>
              <w:rPr>
                <w:sz w:val="18"/>
                <w:szCs w:val="18"/>
              </w:rPr>
            </w:pPr>
            <w:r w:rsidRPr="001B5D80">
              <w:rPr>
                <w:sz w:val="18"/>
                <w:szCs w:val="18"/>
              </w:rPr>
              <w:lastRenderedPageBreak/>
              <w:t>%</w:t>
            </w:r>
          </w:p>
          <w:p w:rsidR="001B5D80" w:rsidRPr="001B5D80" w:rsidRDefault="001B5D80" w:rsidP="008C5184">
            <w:pPr>
              <w:jc w:val="center"/>
              <w:rPr>
                <w:sz w:val="18"/>
                <w:szCs w:val="18"/>
              </w:rPr>
            </w:pPr>
            <w:r w:rsidRPr="001B5D80">
              <w:rPr>
                <w:sz w:val="18"/>
                <w:szCs w:val="18"/>
              </w:rPr>
              <w:lastRenderedPageBreak/>
              <w:t>Исполнения плана</w:t>
            </w:r>
          </w:p>
          <w:p w:rsidR="001B5D80" w:rsidRPr="001B5D80" w:rsidRDefault="001B5D80" w:rsidP="008C5184">
            <w:pPr>
              <w:jc w:val="center"/>
              <w:rPr>
                <w:sz w:val="18"/>
                <w:szCs w:val="18"/>
              </w:rPr>
            </w:pPr>
            <w:r w:rsidRPr="001B5D80">
              <w:rPr>
                <w:sz w:val="18"/>
                <w:szCs w:val="18"/>
              </w:rPr>
              <w:t>на год</w:t>
            </w:r>
          </w:p>
        </w:tc>
        <w:tc>
          <w:tcPr>
            <w:tcW w:w="2268" w:type="dxa"/>
          </w:tcPr>
          <w:p w:rsidR="001B5D80" w:rsidRPr="001B5D80" w:rsidRDefault="001B5D80" w:rsidP="008C5184">
            <w:pPr>
              <w:jc w:val="center"/>
              <w:rPr>
                <w:sz w:val="18"/>
                <w:szCs w:val="18"/>
              </w:rPr>
            </w:pPr>
            <w:r w:rsidRPr="001B5D80">
              <w:rPr>
                <w:sz w:val="18"/>
                <w:szCs w:val="18"/>
              </w:rPr>
              <w:lastRenderedPageBreak/>
              <w:t>%</w:t>
            </w:r>
          </w:p>
          <w:p w:rsidR="001B5D80" w:rsidRPr="001B5D80" w:rsidRDefault="001B5D80" w:rsidP="008C5184">
            <w:pPr>
              <w:jc w:val="center"/>
              <w:rPr>
                <w:sz w:val="18"/>
                <w:szCs w:val="18"/>
              </w:rPr>
            </w:pPr>
            <w:r w:rsidRPr="001B5D80">
              <w:rPr>
                <w:sz w:val="18"/>
                <w:szCs w:val="18"/>
              </w:rPr>
              <w:lastRenderedPageBreak/>
              <w:t>Исполнения плана</w:t>
            </w:r>
          </w:p>
          <w:p w:rsidR="001B5D80" w:rsidRPr="001B5D80" w:rsidRDefault="001B5D80" w:rsidP="008C5184">
            <w:pPr>
              <w:jc w:val="center"/>
              <w:rPr>
                <w:sz w:val="18"/>
                <w:szCs w:val="18"/>
              </w:rPr>
            </w:pPr>
            <w:r w:rsidRPr="001B5D80">
              <w:rPr>
                <w:sz w:val="18"/>
                <w:szCs w:val="18"/>
              </w:rPr>
              <w:t>1 квартал 2023г</w:t>
            </w:r>
          </w:p>
          <w:p w:rsidR="001B5D80" w:rsidRPr="001B5D80" w:rsidRDefault="001B5D80" w:rsidP="008C5184">
            <w:pPr>
              <w:jc w:val="center"/>
              <w:rPr>
                <w:sz w:val="18"/>
                <w:szCs w:val="18"/>
              </w:rPr>
            </w:pPr>
          </w:p>
        </w:tc>
      </w:tr>
      <w:tr w:rsidR="001B5D80" w:rsidRPr="001B5D80" w:rsidTr="001B5D80">
        <w:tc>
          <w:tcPr>
            <w:tcW w:w="959" w:type="dxa"/>
          </w:tcPr>
          <w:p w:rsidR="001B5D80" w:rsidRPr="001B5D80" w:rsidRDefault="001B5D80" w:rsidP="008C5184">
            <w:pPr>
              <w:jc w:val="center"/>
              <w:rPr>
                <w:sz w:val="18"/>
                <w:szCs w:val="18"/>
              </w:rPr>
            </w:pPr>
            <w:r w:rsidRPr="001B5D80">
              <w:rPr>
                <w:sz w:val="18"/>
                <w:szCs w:val="18"/>
              </w:rPr>
              <w:lastRenderedPageBreak/>
              <w:t>1</w:t>
            </w:r>
          </w:p>
        </w:tc>
        <w:tc>
          <w:tcPr>
            <w:tcW w:w="2693" w:type="dxa"/>
          </w:tcPr>
          <w:p w:rsidR="001B5D80" w:rsidRPr="001B5D80" w:rsidRDefault="001B5D80" w:rsidP="008C5184">
            <w:pPr>
              <w:jc w:val="center"/>
              <w:rPr>
                <w:sz w:val="18"/>
                <w:szCs w:val="18"/>
              </w:rPr>
            </w:pPr>
            <w:r w:rsidRPr="001B5D80">
              <w:rPr>
                <w:sz w:val="18"/>
                <w:szCs w:val="18"/>
              </w:rPr>
              <w:t>2</w:t>
            </w:r>
          </w:p>
        </w:tc>
        <w:tc>
          <w:tcPr>
            <w:tcW w:w="4111" w:type="dxa"/>
          </w:tcPr>
          <w:p w:rsidR="001B5D80" w:rsidRPr="001B5D80" w:rsidRDefault="001B5D80" w:rsidP="008C5184">
            <w:pPr>
              <w:jc w:val="center"/>
              <w:rPr>
                <w:sz w:val="18"/>
                <w:szCs w:val="18"/>
              </w:rPr>
            </w:pPr>
            <w:r w:rsidRPr="001B5D80">
              <w:rPr>
                <w:sz w:val="18"/>
                <w:szCs w:val="18"/>
              </w:rPr>
              <w:t>3</w:t>
            </w:r>
          </w:p>
        </w:tc>
        <w:tc>
          <w:tcPr>
            <w:tcW w:w="1417" w:type="dxa"/>
          </w:tcPr>
          <w:p w:rsidR="001B5D80" w:rsidRPr="001B5D80" w:rsidRDefault="001B5D80" w:rsidP="008C5184">
            <w:pPr>
              <w:jc w:val="center"/>
              <w:rPr>
                <w:sz w:val="18"/>
                <w:szCs w:val="18"/>
              </w:rPr>
            </w:pPr>
            <w:r w:rsidRPr="001B5D80">
              <w:rPr>
                <w:sz w:val="18"/>
                <w:szCs w:val="18"/>
              </w:rPr>
              <w:t>4</w:t>
            </w:r>
          </w:p>
        </w:tc>
        <w:tc>
          <w:tcPr>
            <w:tcW w:w="1276" w:type="dxa"/>
          </w:tcPr>
          <w:p w:rsidR="001B5D80" w:rsidRPr="001B5D80" w:rsidRDefault="001B5D80" w:rsidP="008C5184">
            <w:pPr>
              <w:jc w:val="center"/>
              <w:rPr>
                <w:sz w:val="18"/>
                <w:szCs w:val="18"/>
              </w:rPr>
            </w:pPr>
            <w:r w:rsidRPr="001B5D80">
              <w:rPr>
                <w:sz w:val="18"/>
                <w:szCs w:val="18"/>
              </w:rPr>
              <w:t>5</w:t>
            </w:r>
          </w:p>
        </w:tc>
        <w:tc>
          <w:tcPr>
            <w:tcW w:w="1418" w:type="dxa"/>
          </w:tcPr>
          <w:p w:rsidR="001B5D80" w:rsidRPr="001B5D80" w:rsidRDefault="001B5D80" w:rsidP="008C5184">
            <w:pPr>
              <w:jc w:val="center"/>
              <w:rPr>
                <w:sz w:val="18"/>
                <w:szCs w:val="18"/>
              </w:rPr>
            </w:pPr>
            <w:r w:rsidRPr="001B5D80">
              <w:rPr>
                <w:sz w:val="18"/>
                <w:szCs w:val="18"/>
              </w:rPr>
              <w:t>6</w:t>
            </w:r>
          </w:p>
        </w:tc>
        <w:tc>
          <w:tcPr>
            <w:tcW w:w="1275" w:type="dxa"/>
          </w:tcPr>
          <w:p w:rsidR="001B5D80" w:rsidRPr="001B5D80" w:rsidRDefault="001B5D80" w:rsidP="008C5184">
            <w:pPr>
              <w:jc w:val="center"/>
              <w:rPr>
                <w:sz w:val="18"/>
                <w:szCs w:val="18"/>
              </w:rPr>
            </w:pPr>
            <w:r w:rsidRPr="001B5D80">
              <w:rPr>
                <w:sz w:val="18"/>
                <w:szCs w:val="18"/>
              </w:rPr>
              <w:t>7</w:t>
            </w:r>
          </w:p>
        </w:tc>
        <w:tc>
          <w:tcPr>
            <w:tcW w:w="2268" w:type="dxa"/>
          </w:tcPr>
          <w:p w:rsidR="001B5D80" w:rsidRPr="001B5D80" w:rsidRDefault="001B5D80" w:rsidP="008C5184">
            <w:pPr>
              <w:jc w:val="center"/>
              <w:rPr>
                <w:sz w:val="18"/>
                <w:szCs w:val="18"/>
              </w:rPr>
            </w:pPr>
            <w:r w:rsidRPr="001B5D80">
              <w:rPr>
                <w:sz w:val="18"/>
                <w:szCs w:val="18"/>
              </w:rPr>
              <w:t>8</w:t>
            </w:r>
          </w:p>
        </w:tc>
      </w:tr>
      <w:tr w:rsidR="001B5D80" w:rsidRPr="001B5D80" w:rsidTr="001B5D80">
        <w:tc>
          <w:tcPr>
            <w:tcW w:w="959" w:type="dxa"/>
            <w:vAlign w:val="center"/>
          </w:tcPr>
          <w:p w:rsidR="001B5D80" w:rsidRPr="001B5D80" w:rsidRDefault="001B5D80" w:rsidP="008C5184">
            <w:pPr>
              <w:tabs>
                <w:tab w:val="left" w:pos="1028"/>
              </w:tabs>
              <w:ind w:right="-52"/>
              <w:jc w:val="center"/>
              <w:rPr>
                <w:color w:val="000000"/>
                <w:sz w:val="18"/>
                <w:szCs w:val="18"/>
              </w:rPr>
            </w:pPr>
          </w:p>
        </w:tc>
        <w:tc>
          <w:tcPr>
            <w:tcW w:w="2693" w:type="dxa"/>
            <w:vAlign w:val="center"/>
          </w:tcPr>
          <w:p w:rsidR="001B5D80" w:rsidRPr="001B5D80" w:rsidRDefault="001B5D80" w:rsidP="008C5184">
            <w:pPr>
              <w:jc w:val="center"/>
              <w:rPr>
                <w:color w:val="0000FF"/>
                <w:sz w:val="18"/>
                <w:szCs w:val="18"/>
              </w:rPr>
            </w:pPr>
          </w:p>
        </w:tc>
        <w:tc>
          <w:tcPr>
            <w:tcW w:w="4111" w:type="dxa"/>
          </w:tcPr>
          <w:p w:rsidR="001B5D80" w:rsidRPr="001B5D80" w:rsidRDefault="001B5D80" w:rsidP="008C5184">
            <w:pPr>
              <w:jc w:val="both"/>
              <w:rPr>
                <w:color w:val="000000"/>
                <w:sz w:val="18"/>
                <w:szCs w:val="18"/>
              </w:rPr>
            </w:pPr>
            <w:r w:rsidRPr="001B5D80">
              <w:rPr>
                <w:color w:val="000000"/>
                <w:sz w:val="18"/>
                <w:szCs w:val="18"/>
              </w:rPr>
              <w:t>ИСТЧНИКИ ФИНАНСИРОВАНИЯ ДЕФИЦИТА БЮДЖЕТА-всего</w:t>
            </w:r>
          </w:p>
        </w:tc>
        <w:tc>
          <w:tcPr>
            <w:tcW w:w="1417" w:type="dxa"/>
          </w:tcPr>
          <w:p w:rsidR="001B5D80" w:rsidRPr="001B5D80" w:rsidRDefault="001B5D80" w:rsidP="008C5184">
            <w:pPr>
              <w:jc w:val="center"/>
              <w:rPr>
                <w:sz w:val="18"/>
                <w:szCs w:val="18"/>
              </w:rPr>
            </w:pPr>
            <w:r w:rsidRPr="001B5D80">
              <w:rPr>
                <w:sz w:val="18"/>
                <w:szCs w:val="18"/>
              </w:rPr>
              <w:t>352,4</w:t>
            </w:r>
          </w:p>
        </w:tc>
        <w:tc>
          <w:tcPr>
            <w:tcW w:w="1276" w:type="dxa"/>
          </w:tcPr>
          <w:p w:rsidR="001B5D80" w:rsidRPr="001B5D80" w:rsidRDefault="001B5D80" w:rsidP="008C5184">
            <w:pPr>
              <w:jc w:val="center"/>
              <w:rPr>
                <w:sz w:val="18"/>
                <w:szCs w:val="18"/>
              </w:rPr>
            </w:pPr>
            <w:r w:rsidRPr="001B5D80">
              <w:rPr>
                <w:sz w:val="18"/>
                <w:szCs w:val="18"/>
              </w:rPr>
              <w:t>-651,7</w:t>
            </w:r>
          </w:p>
        </w:tc>
        <w:tc>
          <w:tcPr>
            <w:tcW w:w="1418" w:type="dxa"/>
          </w:tcPr>
          <w:p w:rsidR="001B5D80" w:rsidRPr="001B5D80" w:rsidRDefault="001B5D80" w:rsidP="008C5184">
            <w:pPr>
              <w:jc w:val="center"/>
              <w:rPr>
                <w:sz w:val="18"/>
                <w:szCs w:val="18"/>
              </w:rPr>
            </w:pPr>
            <w:r w:rsidRPr="001B5D80">
              <w:rPr>
                <w:sz w:val="18"/>
                <w:szCs w:val="18"/>
              </w:rPr>
              <w:t>-858,8</w:t>
            </w:r>
          </w:p>
        </w:tc>
        <w:tc>
          <w:tcPr>
            <w:tcW w:w="1275"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c>
          <w:tcPr>
            <w:tcW w:w="959" w:type="dxa"/>
            <w:vAlign w:val="center"/>
          </w:tcPr>
          <w:p w:rsidR="001B5D80" w:rsidRPr="001B5D80" w:rsidRDefault="001B5D80" w:rsidP="008C5184">
            <w:pPr>
              <w:tabs>
                <w:tab w:val="left" w:pos="1028"/>
              </w:tabs>
              <w:ind w:right="-52"/>
              <w:jc w:val="center"/>
              <w:rPr>
                <w:b/>
                <w:color w:val="000000"/>
                <w:sz w:val="18"/>
                <w:szCs w:val="18"/>
              </w:rPr>
            </w:pPr>
          </w:p>
        </w:tc>
        <w:tc>
          <w:tcPr>
            <w:tcW w:w="2693" w:type="dxa"/>
            <w:vAlign w:val="center"/>
          </w:tcPr>
          <w:p w:rsidR="001B5D80" w:rsidRPr="001B5D80" w:rsidRDefault="001B5D80" w:rsidP="008C5184">
            <w:pPr>
              <w:jc w:val="center"/>
              <w:rPr>
                <w:color w:val="0000FF"/>
                <w:sz w:val="18"/>
                <w:szCs w:val="18"/>
              </w:rPr>
            </w:pPr>
          </w:p>
        </w:tc>
        <w:tc>
          <w:tcPr>
            <w:tcW w:w="4111" w:type="dxa"/>
          </w:tcPr>
          <w:p w:rsidR="001B5D80" w:rsidRPr="001B5D80" w:rsidRDefault="001B5D80" w:rsidP="008C5184">
            <w:pPr>
              <w:jc w:val="both"/>
              <w:rPr>
                <w:b/>
                <w:color w:val="000000"/>
                <w:sz w:val="18"/>
                <w:szCs w:val="18"/>
              </w:rPr>
            </w:pPr>
            <w:r w:rsidRPr="001B5D80">
              <w:rPr>
                <w:b/>
                <w:color w:val="000000"/>
                <w:sz w:val="18"/>
                <w:szCs w:val="18"/>
              </w:rPr>
              <w:t>в том числе:</w:t>
            </w:r>
          </w:p>
        </w:tc>
        <w:tc>
          <w:tcPr>
            <w:tcW w:w="1417" w:type="dxa"/>
          </w:tcPr>
          <w:p w:rsidR="001B5D80" w:rsidRPr="001B5D80" w:rsidRDefault="001B5D80" w:rsidP="008C5184">
            <w:pPr>
              <w:jc w:val="center"/>
              <w:rPr>
                <w:sz w:val="18"/>
                <w:szCs w:val="18"/>
              </w:rPr>
            </w:pPr>
          </w:p>
        </w:tc>
        <w:tc>
          <w:tcPr>
            <w:tcW w:w="1276" w:type="dxa"/>
          </w:tcPr>
          <w:p w:rsidR="001B5D80" w:rsidRPr="001B5D80" w:rsidRDefault="001B5D80" w:rsidP="008C5184">
            <w:pPr>
              <w:jc w:val="center"/>
              <w:rPr>
                <w:sz w:val="18"/>
                <w:szCs w:val="18"/>
              </w:rPr>
            </w:pPr>
          </w:p>
        </w:tc>
        <w:tc>
          <w:tcPr>
            <w:tcW w:w="1418" w:type="dxa"/>
          </w:tcPr>
          <w:p w:rsidR="001B5D80" w:rsidRPr="001B5D80" w:rsidRDefault="001B5D80" w:rsidP="008C5184">
            <w:pPr>
              <w:jc w:val="center"/>
              <w:rPr>
                <w:sz w:val="18"/>
                <w:szCs w:val="18"/>
              </w:rPr>
            </w:pPr>
          </w:p>
        </w:tc>
        <w:tc>
          <w:tcPr>
            <w:tcW w:w="1275"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c>
          <w:tcPr>
            <w:tcW w:w="959" w:type="dxa"/>
            <w:vAlign w:val="center"/>
          </w:tcPr>
          <w:p w:rsidR="001B5D80" w:rsidRPr="001B5D80" w:rsidRDefault="001B5D80" w:rsidP="008C5184">
            <w:pPr>
              <w:tabs>
                <w:tab w:val="left" w:pos="1028"/>
              </w:tabs>
              <w:ind w:right="-52"/>
              <w:jc w:val="center"/>
              <w:rPr>
                <w:b/>
                <w:color w:val="000000"/>
                <w:sz w:val="18"/>
                <w:szCs w:val="18"/>
              </w:rPr>
            </w:pPr>
          </w:p>
        </w:tc>
        <w:tc>
          <w:tcPr>
            <w:tcW w:w="2693" w:type="dxa"/>
            <w:vAlign w:val="center"/>
          </w:tcPr>
          <w:p w:rsidR="001B5D80" w:rsidRPr="001B5D80" w:rsidRDefault="001B5D80" w:rsidP="008C5184">
            <w:pPr>
              <w:jc w:val="center"/>
              <w:rPr>
                <w:color w:val="0000FF"/>
                <w:sz w:val="18"/>
                <w:szCs w:val="18"/>
              </w:rPr>
            </w:pPr>
          </w:p>
        </w:tc>
        <w:tc>
          <w:tcPr>
            <w:tcW w:w="4111" w:type="dxa"/>
          </w:tcPr>
          <w:p w:rsidR="001B5D80" w:rsidRPr="001B5D80" w:rsidRDefault="001B5D80" w:rsidP="008C5184">
            <w:pPr>
              <w:jc w:val="both"/>
              <w:rPr>
                <w:color w:val="000000"/>
                <w:sz w:val="18"/>
                <w:szCs w:val="18"/>
              </w:rPr>
            </w:pPr>
            <w:r w:rsidRPr="001B5D80">
              <w:rPr>
                <w:color w:val="000000"/>
                <w:sz w:val="18"/>
                <w:szCs w:val="18"/>
              </w:rPr>
              <w:t>ИСТОЧНИКИ ВНУТРЕННЕГО ФИНАНСИРОВАНИЯ ДЕФИЦИТА БЮДЖЕТА</w:t>
            </w:r>
          </w:p>
        </w:tc>
        <w:tc>
          <w:tcPr>
            <w:tcW w:w="1417" w:type="dxa"/>
          </w:tcPr>
          <w:p w:rsidR="001B5D80" w:rsidRPr="001B5D80" w:rsidRDefault="001B5D80" w:rsidP="008C5184">
            <w:pPr>
              <w:jc w:val="center"/>
              <w:rPr>
                <w:sz w:val="18"/>
                <w:szCs w:val="18"/>
              </w:rPr>
            </w:pPr>
            <w:r w:rsidRPr="001B5D80">
              <w:rPr>
                <w:sz w:val="18"/>
                <w:szCs w:val="18"/>
              </w:rPr>
              <w:t>352,4</w:t>
            </w:r>
          </w:p>
        </w:tc>
        <w:tc>
          <w:tcPr>
            <w:tcW w:w="1276" w:type="dxa"/>
          </w:tcPr>
          <w:p w:rsidR="001B5D80" w:rsidRPr="001B5D80" w:rsidRDefault="001B5D80" w:rsidP="008C5184">
            <w:pPr>
              <w:jc w:val="center"/>
              <w:rPr>
                <w:sz w:val="18"/>
                <w:szCs w:val="18"/>
              </w:rPr>
            </w:pPr>
            <w:r w:rsidRPr="001B5D80">
              <w:rPr>
                <w:sz w:val="18"/>
                <w:szCs w:val="18"/>
              </w:rPr>
              <w:t>-651,7</w:t>
            </w:r>
          </w:p>
        </w:tc>
        <w:tc>
          <w:tcPr>
            <w:tcW w:w="1418" w:type="dxa"/>
          </w:tcPr>
          <w:p w:rsidR="001B5D80" w:rsidRPr="001B5D80" w:rsidRDefault="001B5D80" w:rsidP="008C5184">
            <w:pPr>
              <w:jc w:val="center"/>
              <w:rPr>
                <w:sz w:val="18"/>
                <w:szCs w:val="18"/>
              </w:rPr>
            </w:pPr>
            <w:r w:rsidRPr="001B5D80">
              <w:rPr>
                <w:sz w:val="18"/>
                <w:szCs w:val="18"/>
              </w:rPr>
              <w:t>-858,8</w:t>
            </w:r>
          </w:p>
        </w:tc>
        <w:tc>
          <w:tcPr>
            <w:tcW w:w="1275"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c>
          <w:tcPr>
            <w:tcW w:w="959" w:type="dxa"/>
            <w:vAlign w:val="center"/>
          </w:tcPr>
          <w:p w:rsidR="001B5D80" w:rsidRPr="001B5D80" w:rsidRDefault="001B5D80" w:rsidP="008C5184">
            <w:pPr>
              <w:tabs>
                <w:tab w:val="left" w:pos="1028"/>
              </w:tabs>
              <w:ind w:right="-52"/>
              <w:jc w:val="center"/>
              <w:rPr>
                <w:b/>
                <w:color w:val="000000"/>
                <w:sz w:val="18"/>
                <w:szCs w:val="18"/>
              </w:rPr>
            </w:pPr>
            <w:r w:rsidRPr="001B5D80">
              <w:rPr>
                <w:b/>
                <w:color w:val="000000"/>
                <w:sz w:val="18"/>
                <w:szCs w:val="18"/>
              </w:rPr>
              <w:t>980</w:t>
            </w:r>
          </w:p>
        </w:tc>
        <w:tc>
          <w:tcPr>
            <w:tcW w:w="2693" w:type="dxa"/>
            <w:vAlign w:val="center"/>
          </w:tcPr>
          <w:p w:rsidR="001B5D80" w:rsidRPr="001B5D80" w:rsidRDefault="001B5D80" w:rsidP="008C5184">
            <w:pPr>
              <w:jc w:val="center"/>
              <w:rPr>
                <w:color w:val="0000FF"/>
                <w:sz w:val="18"/>
                <w:szCs w:val="18"/>
              </w:rPr>
            </w:pPr>
          </w:p>
        </w:tc>
        <w:tc>
          <w:tcPr>
            <w:tcW w:w="4111" w:type="dxa"/>
          </w:tcPr>
          <w:p w:rsidR="001B5D80" w:rsidRPr="001B5D80" w:rsidRDefault="001B5D80" w:rsidP="008C5184">
            <w:pPr>
              <w:jc w:val="both"/>
              <w:rPr>
                <w:color w:val="000000"/>
                <w:sz w:val="18"/>
                <w:szCs w:val="18"/>
              </w:rPr>
            </w:pPr>
            <w:r w:rsidRPr="001B5D80">
              <w:rPr>
                <w:color w:val="000000"/>
                <w:sz w:val="18"/>
                <w:szCs w:val="18"/>
              </w:rPr>
              <w:t>Администрация Чаинского сельского поселения</w:t>
            </w:r>
          </w:p>
        </w:tc>
        <w:tc>
          <w:tcPr>
            <w:tcW w:w="1417" w:type="dxa"/>
          </w:tcPr>
          <w:p w:rsidR="001B5D80" w:rsidRPr="001B5D80" w:rsidRDefault="001B5D80" w:rsidP="008C5184">
            <w:pPr>
              <w:jc w:val="center"/>
              <w:rPr>
                <w:sz w:val="18"/>
                <w:szCs w:val="18"/>
              </w:rPr>
            </w:pPr>
            <w:r w:rsidRPr="001B5D80">
              <w:rPr>
                <w:sz w:val="18"/>
                <w:szCs w:val="18"/>
              </w:rPr>
              <w:t>352,4</w:t>
            </w:r>
          </w:p>
        </w:tc>
        <w:tc>
          <w:tcPr>
            <w:tcW w:w="1276" w:type="dxa"/>
          </w:tcPr>
          <w:p w:rsidR="001B5D80" w:rsidRPr="001B5D80" w:rsidRDefault="001B5D80" w:rsidP="008C5184">
            <w:pPr>
              <w:jc w:val="center"/>
              <w:rPr>
                <w:sz w:val="18"/>
                <w:szCs w:val="18"/>
              </w:rPr>
            </w:pPr>
            <w:r w:rsidRPr="001B5D80">
              <w:rPr>
                <w:sz w:val="18"/>
                <w:szCs w:val="18"/>
              </w:rPr>
              <w:t>-651,7</w:t>
            </w:r>
          </w:p>
        </w:tc>
        <w:tc>
          <w:tcPr>
            <w:tcW w:w="1418" w:type="dxa"/>
          </w:tcPr>
          <w:p w:rsidR="001B5D80" w:rsidRPr="001B5D80" w:rsidRDefault="001B5D80" w:rsidP="008C5184">
            <w:pPr>
              <w:jc w:val="center"/>
              <w:rPr>
                <w:sz w:val="18"/>
                <w:szCs w:val="18"/>
              </w:rPr>
            </w:pPr>
            <w:r w:rsidRPr="001B5D80">
              <w:rPr>
                <w:sz w:val="18"/>
                <w:szCs w:val="18"/>
              </w:rPr>
              <w:t>-858,8</w:t>
            </w:r>
          </w:p>
        </w:tc>
        <w:tc>
          <w:tcPr>
            <w:tcW w:w="1275"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c>
          <w:tcPr>
            <w:tcW w:w="959" w:type="dxa"/>
            <w:vAlign w:val="center"/>
          </w:tcPr>
          <w:p w:rsidR="001B5D80" w:rsidRPr="001B5D80" w:rsidRDefault="001B5D80" w:rsidP="008C5184">
            <w:pPr>
              <w:tabs>
                <w:tab w:val="left" w:pos="1028"/>
              </w:tabs>
              <w:ind w:right="-52"/>
              <w:jc w:val="center"/>
              <w:rPr>
                <w:b/>
                <w:color w:val="000000"/>
                <w:sz w:val="18"/>
                <w:szCs w:val="18"/>
              </w:rPr>
            </w:pPr>
            <w:r w:rsidRPr="001B5D80">
              <w:rPr>
                <w:b/>
                <w:color w:val="000000"/>
                <w:sz w:val="18"/>
                <w:szCs w:val="18"/>
              </w:rPr>
              <w:t>980</w:t>
            </w:r>
          </w:p>
        </w:tc>
        <w:tc>
          <w:tcPr>
            <w:tcW w:w="2693" w:type="dxa"/>
            <w:vAlign w:val="center"/>
          </w:tcPr>
          <w:p w:rsidR="001B5D80" w:rsidRPr="001B5D80" w:rsidRDefault="001B5D80" w:rsidP="008C5184">
            <w:pPr>
              <w:jc w:val="center"/>
              <w:rPr>
                <w:sz w:val="18"/>
                <w:szCs w:val="18"/>
              </w:rPr>
            </w:pPr>
            <w:r w:rsidRPr="001B5D80">
              <w:rPr>
                <w:sz w:val="18"/>
                <w:szCs w:val="18"/>
              </w:rPr>
              <w:t xml:space="preserve">01 05 00 </w:t>
            </w:r>
            <w:proofErr w:type="spellStart"/>
            <w:r w:rsidRPr="001B5D80">
              <w:rPr>
                <w:sz w:val="18"/>
                <w:szCs w:val="18"/>
              </w:rPr>
              <w:t>00</w:t>
            </w:r>
            <w:proofErr w:type="spellEnd"/>
            <w:r w:rsidRPr="001B5D80">
              <w:rPr>
                <w:sz w:val="18"/>
                <w:szCs w:val="18"/>
              </w:rPr>
              <w:t xml:space="preserve"> </w:t>
            </w:r>
            <w:proofErr w:type="spellStart"/>
            <w:r w:rsidRPr="001B5D80">
              <w:rPr>
                <w:sz w:val="18"/>
                <w:szCs w:val="18"/>
              </w:rPr>
              <w:t>00</w:t>
            </w:r>
            <w:proofErr w:type="spellEnd"/>
            <w:r w:rsidRPr="001B5D80">
              <w:rPr>
                <w:sz w:val="18"/>
                <w:szCs w:val="18"/>
              </w:rPr>
              <w:t xml:space="preserve"> 0000 000</w:t>
            </w:r>
          </w:p>
        </w:tc>
        <w:tc>
          <w:tcPr>
            <w:tcW w:w="4111" w:type="dxa"/>
          </w:tcPr>
          <w:p w:rsidR="001B5D80" w:rsidRPr="001B5D80" w:rsidRDefault="001B5D80" w:rsidP="008C5184">
            <w:pPr>
              <w:jc w:val="both"/>
              <w:rPr>
                <w:color w:val="000000"/>
                <w:sz w:val="18"/>
                <w:szCs w:val="18"/>
              </w:rPr>
            </w:pPr>
            <w:r w:rsidRPr="001B5D80">
              <w:rPr>
                <w:color w:val="000000"/>
                <w:sz w:val="18"/>
                <w:szCs w:val="18"/>
              </w:rPr>
              <w:t>Изменение остатков средств на счетах по учету средств бюджета</w:t>
            </w:r>
          </w:p>
        </w:tc>
        <w:tc>
          <w:tcPr>
            <w:tcW w:w="1417" w:type="dxa"/>
          </w:tcPr>
          <w:p w:rsidR="001B5D80" w:rsidRPr="001B5D80" w:rsidRDefault="001B5D80" w:rsidP="008C5184">
            <w:pPr>
              <w:jc w:val="center"/>
              <w:rPr>
                <w:sz w:val="18"/>
                <w:szCs w:val="18"/>
              </w:rPr>
            </w:pPr>
            <w:r w:rsidRPr="001B5D80">
              <w:rPr>
                <w:sz w:val="18"/>
                <w:szCs w:val="18"/>
              </w:rPr>
              <w:t>352,4</w:t>
            </w:r>
          </w:p>
        </w:tc>
        <w:tc>
          <w:tcPr>
            <w:tcW w:w="1276" w:type="dxa"/>
          </w:tcPr>
          <w:p w:rsidR="001B5D80" w:rsidRPr="001B5D80" w:rsidRDefault="001B5D80" w:rsidP="008C5184">
            <w:pPr>
              <w:jc w:val="center"/>
              <w:rPr>
                <w:sz w:val="18"/>
                <w:szCs w:val="18"/>
              </w:rPr>
            </w:pPr>
            <w:r w:rsidRPr="001B5D80">
              <w:rPr>
                <w:sz w:val="18"/>
                <w:szCs w:val="18"/>
              </w:rPr>
              <w:t>-651,7</w:t>
            </w:r>
          </w:p>
        </w:tc>
        <w:tc>
          <w:tcPr>
            <w:tcW w:w="1418" w:type="dxa"/>
          </w:tcPr>
          <w:p w:rsidR="001B5D80" w:rsidRPr="001B5D80" w:rsidRDefault="001B5D80" w:rsidP="008C5184">
            <w:pPr>
              <w:jc w:val="center"/>
              <w:rPr>
                <w:sz w:val="18"/>
                <w:szCs w:val="18"/>
              </w:rPr>
            </w:pPr>
            <w:r w:rsidRPr="001B5D80">
              <w:rPr>
                <w:sz w:val="18"/>
                <w:szCs w:val="18"/>
              </w:rPr>
              <w:t>-858,8</w:t>
            </w:r>
          </w:p>
        </w:tc>
        <w:tc>
          <w:tcPr>
            <w:tcW w:w="1275" w:type="dxa"/>
          </w:tcPr>
          <w:p w:rsidR="001B5D80" w:rsidRPr="001B5D80" w:rsidRDefault="001B5D80" w:rsidP="008C5184">
            <w:pPr>
              <w:jc w:val="center"/>
              <w:rPr>
                <w:sz w:val="18"/>
                <w:szCs w:val="18"/>
              </w:rPr>
            </w:pPr>
          </w:p>
        </w:tc>
        <w:tc>
          <w:tcPr>
            <w:tcW w:w="2268" w:type="dxa"/>
          </w:tcPr>
          <w:p w:rsidR="001B5D80" w:rsidRPr="001B5D80" w:rsidRDefault="001B5D80" w:rsidP="008C5184">
            <w:pPr>
              <w:jc w:val="center"/>
              <w:rPr>
                <w:sz w:val="18"/>
                <w:szCs w:val="18"/>
              </w:rPr>
            </w:pPr>
          </w:p>
        </w:tc>
      </w:tr>
      <w:tr w:rsidR="001B5D80" w:rsidRPr="001B5D80" w:rsidTr="001B5D80">
        <w:tc>
          <w:tcPr>
            <w:tcW w:w="959" w:type="dxa"/>
            <w:vAlign w:val="center"/>
          </w:tcPr>
          <w:p w:rsidR="001B5D80" w:rsidRPr="001B5D80" w:rsidRDefault="001B5D80" w:rsidP="008C5184">
            <w:pPr>
              <w:tabs>
                <w:tab w:val="left" w:pos="1028"/>
              </w:tabs>
              <w:ind w:right="-52"/>
              <w:jc w:val="center"/>
              <w:rPr>
                <w:b/>
                <w:color w:val="000000"/>
                <w:sz w:val="18"/>
                <w:szCs w:val="18"/>
              </w:rPr>
            </w:pPr>
            <w:r w:rsidRPr="001B5D80">
              <w:rPr>
                <w:b/>
                <w:color w:val="000000"/>
                <w:sz w:val="18"/>
                <w:szCs w:val="18"/>
              </w:rPr>
              <w:t>980</w:t>
            </w:r>
          </w:p>
        </w:tc>
        <w:tc>
          <w:tcPr>
            <w:tcW w:w="2693" w:type="dxa"/>
            <w:vAlign w:val="center"/>
          </w:tcPr>
          <w:p w:rsidR="001B5D80" w:rsidRPr="001B5D80" w:rsidRDefault="001B5D80" w:rsidP="008C5184">
            <w:pPr>
              <w:suppressAutoHyphens/>
              <w:autoSpaceDE w:val="0"/>
              <w:jc w:val="center"/>
              <w:rPr>
                <w:b/>
                <w:sz w:val="18"/>
                <w:szCs w:val="18"/>
                <w:lang w:eastAsia="zh-CN"/>
              </w:rPr>
            </w:pPr>
            <w:r w:rsidRPr="001B5D80">
              <w:rPr>
                <w:b/>
                <w:sz w:val="18"/>
                <w:szCs w:val="18"/>
                <w:lang w:eastAsia="zh-CN"/>
              </w:rPr>
              <w:t>01 05 02 01 10 0000 510</w:t>
            </w:r>
          </w:p>
          <w:p w:rsidR="001B5D80" w:rsidRPr="001B5D80" w:rsidRDefault="001B5D80" w:rsidP="008C5184">
            <w:pPr>
              <w:jc w:val="center"/>
              <w:rPr>
                <w:b/>
                <w:bCs/>
                <w:sz w:val="18"/>
                <w:szCs w:val="18"/>
              </w:rPr>
            </w:pPr>
          </w:p>
        </w:tc>
        <w:tc>
          <w:tcPr>
            <w:tcW w:w="4111" w:type="dxa"/>
          </w:tcPr>
          <w:p w:rsidR="001B5D80" w:rsidRPr="001B5D80" w:rsidRDefault="001B5D80" w:rsidP="008C5184">
            <w:pPr>
              <w:suppressAutoHyphens/>
              <w:autoSpaceDE w:val="0"/>
              <w:jc w:val="both"/>
              <w:rPr>
                <w:b/>
                <w:sz w:val="18"/>
                <w:szCs w:val="18"/>
                <w:lang w:eastAsia="zh-CN"/>
              </w:rPr>
            </w:pPr>
            <w:r w:rsidRPr="001B5D80">
              <w:rPr>
                <w:b/>
                <w:sz w:val="18"/>
                <w:szCs w:val="18"/>
                <w:lang w:eastAsia="zh-CN"/>
              </w:rPr>
              <w:t>Увеличение прочих остатков денежных</w:t>
            </w:r>
          </w:p>
          <w:p w:rsidR="001B5D80" w:rsidRPr="001B5D80" w:rsidRDefault="001B5D80" w:rsidP="008C5184">
            <w:pPr>
              <w:jc w:val="both"/>
              <w:rPr>
                <w:b/>
                <w:bCs/>
                <w:color w:val="000000"/>
                <w:sz w:val="18"/>
                <w:szCs w:val="18"/>
              </w:rPr>
            </w:pPr>
            <w:r w:rsidRPr="001B5D80">
              <w:rPr>
                <w:b/>
                <w:sz w:val="18"/>
                <w:szCs w:val="18"/>
              </w:rPr>
              <w:t xml:space="preserve"> средств бюджетов поселений</w:t>
            </w:r>
          </w:p>
        </w:tc>
        <w:tc>
          <w:tcPr>
            <w:tcW w:w="1417" w:type="dxa"/>
          </w:tcPr>
          <w:p w:rsidR="001B5D80" w:rsidRPr="001B5D80" w:rsidRDefault="001B5D80" w:rsidP="008C5184">
            <w:pPr>
              <w:jc w:val="center"/>
              <w:rPr>
                <w:b/>
                <w:bCs/>
                <w:iCs/>
                <w:sz w:val="18"/>
                <w:szCs w:val="18"/>
              </w:rPr>
            </w:pPr>
            <w:r w:rsidRPr="001B5D80">
              <w:rPr>
                <w:b/>
                <w:bCs/>
                <w:iCs/>
                <w:sz w:val="18"/>
                <w:szCs w:val="18"/>
              </w:rPr>
              <w:t>-15837,9</w:t>
            </w:r>
          </w:p>
        </w:tc>
        <w:tc>
          <w:tcPr>
            <w:tcW w:w="1276" w:type="dxa"/>
          </w:tcPr>
          <w:p w:rsidR="001B5D80" w:rsidRPr="001B5D80" w:rsidRDefault="001B5D80" w:rsidP="008C5184">
            <w:pPr>
              <w:jc w:val="center"/>
              <w:rPr>
                <w:b/>
                <w:bCs/>
                <w:iCs/>
                <w:sz w:val="18"/>
                <w:szCs w:val="18"/>
              </w:rPr>
            </w:pPr>
            <w:r w:rsidRPr="001B5D80">
              <w:rPr>
                <w:b/>
                <w:bCs/>
                <w:iCs/>
                <w:sz w:val="18"/>
                <w:szCs w:val="18"/>
              </w:rPr>
              <w:t>-2687,6</w:t>
            </w:r>
          </w:p>
        </w:tc>
        <w:tc>
          <w:tcPr>
            <w:tcW w:w="1418" w:type="dxa"/>
          </w:tcPr>
          <w:p w:rsidR="001B5D80" w:rsidRPr="001B5D80" w:rsidRDefault="001B5D80" w:rsidP="008C5184">
            <w:pPr>
              <w:jc w:val="center"/>
              <w:rPr>
                <w:b/>
                <w:bCs/>
                <w:iCs/>
                <w:sz w:val="18"/>
                <w:szCs w:val="18"/>
              </w:rPr>
            </w:pPr>
            <w:r w:rsidRPr="001B5D80">
              <w:rPr>
                <w:b/>
                <w:bCs/>
                <w:iCs/>
                <w:sz w:val="18"/>
                <w:szCs w:val="18"/>
              </w:rPr>
              <w:t>-2723,7</w:t>
            </w:r>
          </w:p>
        </w:tc>
        <w:tc>
          <w:tcPr>
            <w:tcW w:w="1275" w:type="dxa"/>
          </w:tcPr>
          <w:p w:rsidR="001B5D80" w:rsidRPr="001B5D80" w:rsidRDefault="001B5D80" w:rsidP="008C5184">
            <w:pPr>
              <w:jc w:val="center"/>
              <w:rPr>
                <w:b/>
                <w:bCs/>
                <w:iCs/>
                <w:sz w:val="18"/>
                <w:szCs w:val="18"/>
              </w:rPr>
            </w:pPr>
            <w:r w:rsidRPr="001B5D80">
              <w:rPr>
                <w:b/>
                <w:bCs/>
                <w:iCs/>
                <w:sz w:val="18"/>
                <w:szCs w:val="18"/>
              </w:rPr>
              <w:t>17,2</w:t>
            </w:r>
          </w:p>
        </w:tc>
        <w:tc>
          <w:tcPr>
            <w:tcW w:w="2268" w:type="dxa"/>
          </w:tcPr>
          <w:p w:rsidR="001B5D80" w:rsidRPr="001B5D80" w:rsidRDefault="001B5D80" w:rsidP="008C5184">
            <w:pPr>
              <w:jc w:val="center"/>
              <w:rPr>
                <w:b/>
                <w:bCs/>
                <w:iCs/>
                <w:sz w:val="18"/>
                <w:szCs w:val="18"/>
              </w:rPr>
            </w:pPr>
            <w:r w:rsidRPr="001B5D80">
              <w:rPr>
                <w:b/>
                <w:bCs/>
                <w:iCs/>
                <w:sz w:val="18"/>
                <w:szCs w:val="18"/>
              </w:rPr>
              <w:t>101,3</w:t>
            </w:r>
          </w:p>
        </w:tc>
      </w:tr>
      <w:tr w:rsidR="001B5D80" w:rsidRPr="001B5D80" w:rsidTr="001B5D80">
        <w:tc>
          <w:tcPr>
            <w:tcW w:w="959" w:type="dxa"/>
            <w:vAlign w:val="center"/>
          </w:tcPr>
          <w:p w:rsidR="001B5D80" w:rsidRPr="001B5D80" w:rsidRDefault="001B5D80" w:rsidP="008C5184">
            <w:pPr>
              <w:tabs>
                <w:tab w:val="left" w:pos="1028"/>
              </w:tabs>
              <w:ind w:right="-52"/>
              <w:jc w:val="center"/>
              <w:rPr>
                <w:b/>
                <w:color w:val="000000"/>
                <w:sz w:val="18"/>
                <w:szCs w:val="18"/>
              </w:rPr>
            </w:pPr>
            <w:r w:rsidRPr="001B5D80">
              <w:rPr>
                <w:b/>
                <w:color w:val="000000"/>
                <w:sz w:val="18"/>
                <w:szCs w:val="18"/>
              </w:rPr>
              <w:t>980</w:t>
            </w:r>
          </w:p>
        </w:tc>
        <w:tc>
          <w:tcPr>
            <w:tcW w:w="2693" w:type="dxa"/>
            <w:vAlign w:val="center"/>
          </w:tcPr>
          <w:p w:rsidR="001B5D80" w:rsidRPr="001B5D80" w:rsidRDefault="001B5D80" w:rsidP="008C5184">
            <w:pPr>
              <w:jc w:val="center"/>
              <w:rPr>
                <w:b/>
                <w:bCs/>
                <w:sz w:val="18"/>
                <w:szCs w:val="18"/>
              </w:rPr>
            </w:pPr>
            <w:r w:rsidRPr="001B5D80">
              <w:rPr>
                <w:b/>
                <w:bCs/>
                <w:sz w:val="18"/>
                <w:szCs w:val="18"/>
              </w:rPr>
              <w:t>01 05 02 01 10 0000 610</w:t>
            </w:r>
          </w:p>
        </w:tc>
        <w:tc>
          <w:tcPr>
            <w:tcW w:w="4111" w:type="dxa"/>
          </w:tcPr>
          <w:p w:rsidR="001B5D80" w:rsidRPr="001B5D80" w:rsidRDefault="001B5D80" w:rsidP="008C5184">
            <w:pPr>
              <w:jc w:val="both"/>
              <w:rPr>
                <w:b/>
                <w:color w:val="000000"/>
                <w:sz w:val="18"/>
                <w:szCs w:val="18"/>
              </w:rPr>
            </w:pPr>
            <w:r w:rsidRPr="001B5D80">
              <w:rPr>
                <w:b/>
                <w:sz w:val="18"/>
                <w:szCs w:val="18"/>
              </w:rPr>
              <w:t>Уменьшение прочих остатков денежных средств бюджетов поселений</w:t>
            </w:r>
          </w:p>
        </w:tc>
        <w:tc>
          <w:tcPr>
            <w:tcW w:w="1417" w:type="dxa"/>
          </w:tcPr>
          <w:p w:rsidR="001B5D80" w:rsidRPr="001B5D80" w:rsidRDefault="001B5D80" w:rsidP="008C5184">
            <w:pPr>
              <w:jc w:val="center"/>
              <w:rPr>
                <w:b/>
                <w:sz w:val="18"/>
                <w:szCs w:val="18"/>
              </w:rPr>
            </w:pPr>
            <w:r w:rsidRPr="001B5D80">
              <w:rPr>
                <w:b/>
                <w:sz w:val="18"/>
                <w:szCs w:val="18"/>
              </w:rPr>
              <w:t>16190,3</w:t>
            </w:r>
          </w:p>
        </w:tc>
        <w:tc>
          <w:tcPr>
            <w:tcW w:w="1276" w:type="dxa"/>
          </w:tcPr>
          <w:p w:rsidR="001B5D80" w:rsidRPr="001B5D80" w:rsidRDefault="001B5D80" w:rsidP="008C5184">
            <w:pPr>
              <w:jc w:val="center"/>
              <w:rPr>
                <w:b/>
                <w:sz w:val="18"/>
                <w:szCs w:val="18"/>
              </w:rPr>
            </w:pPr>
            <w:r w:rsidRPr="001B5D80">
              <w:rPr>
                <w:b/>
                <w:sz w:val="18"/>
                <w:szCs w:val="18"/>
              </w:rPr>
              <w:t>2035,9</w:t>
            </w:r>
          </w:p>
        </w:tc>
        <w:tc>
          <w:tcPr>
            <w:tcW w:w="1418" w:type="dxa"/>
          </w:tcPr>
          <w:p w:rsidR="001B5D80" w:rsidRPr="001B5D80" w:rsidRDefault="001B5D80" w:rsidP="008C5184">
            <w:pPr>
              <w:jc w:val="center"/>
              <w:rPr>
                <w:b/>
                <w:sz w:val="18"/>
                <w:szCs w:val="18"/>
              </w:rPr>
            </w:pPr>
            <w:r w:rsidRPr="001B5D80">
              <w:rPr>
                <w:b/>
                <w:sz w:val="18"/>
                <w:szCs w:val="18"/>
              </w:rPr>
              <w:t>1864,9</w:t>
            </w:r>
          </w:p>
        </w:tc>
        <w:tc>
          <w:tcPr>
            <w:tcW w:w="1275" w:type="dxa"/>
          </w:tcPr>
          <w:p w:rsidR="001B5D80" w:rsidRPr="001B5D80" w:rsidRDefault="001B5D80" w:rsidP="008C5184">
            <w:pPr>
              <w:jc w:val="center"/>
              <w:rPr>
                <w:b/>
                <w:sz w:val="18"/>
                <w:szCs w:val="18"/>
              </w:rPr>
            </w:pPr>
            <w:r w:rsidRPr="001B5D80">
              <w:rPr>
                <w:b/>
                <w:sz w:val="18"/>
                <w:szCs w:val="18"/>
              </w:rPr>
              <w:t>11,5</w:t>
            </w:r>
          </w:p>
        </w:tc>
        <w:tc>
          <w:tcPr>
            <w:tcW w:w="2268" w:type="dxa"/>
          </w:tcPr>
          <w:p w:rsidR="001B5D80" w:rsidRPr="001B5D80" w:rsidRDefault="001B5D80" w:rsidP="008C5184">
            <w:pPr>
              <w:jc w:val="center"/>
              <w:rPr>
                <w:b/>
                <w:sz w:val="18"/>
                <w:szCs w:val="18"/>
              </w:rPr>
            </w:pPr>
            <w:r w:rsidRPr="001B5D80">
              <w:rPr>
                <w:b/>
                <w:sz w:val="18"/>
                <w:szCs w:val="18"/>
              </w:rPr>
              <w:t>91,6</w:t>
            </w:r>
          </w:p>
        </w:tc>
      </w:tr>
    </w:tbl>
    <w:p w:rsidR="001B5D80" w:rsidRPr="001B5D80" w:rsidRDefault="001B5D80" w:rsidP="001B5D80">
      <w:pPr>
        <w:jc w:val="right"/>
        <w:rPr>
          <w:sz w:val="18"/>
          <w:szCs w:val="18"/>
        </w:rPr>
      </w:pPr>
    </w:p>
    <w:p w:rsidR="001B5D80" w:rsidRPr="001B5D80" w:rsidRDefault="001B5D80" w:rsidP="001B5D80">
      <w:pPr>
        <w:rPr>
          <w:sz w:val="18"/>
          <w:szCs w:val="18"/>
        </w:rPr>
      </w:pPr>
    </w:p>
    <w:tbl>
      <w:tblPr>
        <w:tblpPr w:leftFromText="180" w:rightFromText="180" w:vertAnchor="text" w:horzAnchor="margin" w:tblpXSpec="right" w:tblpY="-895"/>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1B5D80" w:rsidRPr="001B5D80" w:rsidTr="008C5184">
        <w:trPr>
          <w:trHeight w:val="974"/>
        </w:trPr>
        <w:tc>
          <w:tcPr>
            <w:tcW w:w="2967" w:type="dxa"/>
            <w:tcBorders>
              <w:top w:val="nil"/>
              <w:left w:val="nil"/>
              <w:bottom w:val="nil"/>
              <w:right w:val="nil"/>
            </w:tcBorders>
          </w:tcPr>
          <w:p w:rsidR="001B5D80" w:rsidRPr="001B5D80" w:rsidRDefault="001B5D80" w:rsidP="008C5184">
            <w:pPr>
              <w:rPr>
                <w:sz w:val="18"/>
                <w:szCs w:val="18"/>
              </w:rPr>
            </w:pPr>
            <w:r w:rsidRPr="001B5D80">
              <w:rPr>
                <w:sz w:val="18"/>
                <w:szCs w:val="18"/>
              </w:rPr>
              <w:t xml:space="preserve">Приложение 4 </w:t>
            </w:r>
          </w:p>
          <w:p w:rsidR="001B5D80" w:rsidRPr="001B5D80" w:rsidRDefault="001B5D80" w:rsidP="008C5184">
            <w:pPr>
              <w:rPr>
                <w:sz w:val="18"/>
                <w:szCs w:val="18"/>
              </w:rPr>
            </w:pPr>
            <w:r w:rsidRPr="001B5D80">
              <w:rPr>
                <w:sz w:val="18"/>
                <w:szCs w:val="18"/>
              </w:rPr>
              <w:t>к постановлению Администрации</w:t>
            </w:r>
          </w:p>
          <w:p w:rsidR="001B5D80" w:rsidRPr="001B5D80" w:rsidRDefault="001B5D80" w:rsidP="008C5184">
            <w:pPr>
              <w:rPr>
                <w:sz w:val="18"/>
                <w:szCs w:val="18"/>
              </w:rPr>
            </w:pPr>
            <w:r w:rsidRPr="001B5D80">
              <w:rPr>
                <w:sz w:val="18"/>
                <w:szCs w:val="18"/>
              </w:rPr>
              <w:t xml:space="preserve">Чаинского сельского поселения                                                                                        </w:t>
            </w:r>
          </w:p>
          <w:p w:rsidR="001B5D80" w:rsidRPr="001B5D80" w:rsidRDefault="001B5D80" w:rsidP="008C5184">
            <w:pPr>
              <w:rPr>
                <w:sz w:val="18"/>
                <w:szCs w:val="18"/>
              </w:rPr>
            </w:pPr>
            <w:r w:rsidRPr="001B5D80">
              <w:rPr>
                <w:sz w:val="18"/>
                <w:szCs w:val="18"/>
              </w:rPr>
              <w:t xml:space="preserve"> от 28.04.2023 г. № 45</w:t>
            </w:r>
          </w:p>
          <w:p w:rsidR="001B5D80" w:rsidRPr="001B5D80" w:rsidRDefault="001B5D80" w:rsidP="008C5184">
            <w:pPr>
              <w:ind w:right="252"/>
              <w:jc w:val="both"/>
              <w:rPr>
                <w:sz w:val="18"/>
                <w:szCs w:val="18"/>
              </w:rPr>
            </w:pPr>
          </w:p>
        </w:tc>
      </w:tr>
    </w:tbl>
    <w:p w:rsidR="001B5D80" w:rsidRPr="001B5D80" w:rsidRDefault="001B5D80" w:rsidP="001B5D80">
      <w:pPr>
        <w:rPr>
          <w:sz w:val="18"/>
          <w:szCs w:val="18"/>
        </w:rPr>
      </w:pPr>
    </w:p>
    <w:p w:rsidR="001B5D80" w:rsidRPr="001B5D80" w:rsidRDefault="001B5D80" w:rsidP="001B5D80">
      <w:pPr>
        <w:jc w:val="center"/>
        <w:rPr>
          <w:b/>
          <w:sz w:val="18"/>
          <w:szCs w:val="18"/>
        </w:rPr>
      </w:pPr>
    </w:p>
    <w:p w:rsidR="001B5D80" w:rsidRPr="001B5D80" w:rsidRDefault="001B5D80" w:rsidP="001B5D80">
      <w:pPr>
        <w:jc w:val="center"/>
        <w:rPr>
          <w:b/>
          <w:sz w:val="18"/>
          <w:szCs w:val="18"/>
        </w:rPr>
      </w:pPr>
      <w:r w:rsidRPr="001B5D80">
        <w:rPr>
          <w:b/>
          <w:sz w:val="18"/>
          <w:szCs w:val="18"/>
        </w:rPr>
        <w:t>ИНФОРМАЦИЯ</w:t>
      </w:r>
    </w:p>
    <w:p w:rsidR="001B5D80" w:rsidRPr="001B5D80" w:rsidRDefault="001B5D80" w:rsidP="001B5D80">
      <w:pPr>
        <w:jc w:val="center"/>
        <w:rPr>
          <w:b/>
          <w:sz w:val="18"/>
          <w:szCs w:val="18"/>
        </w:rPr>
      </w:pPr>
      <w:r w:rsidRPr="001B5D80">
        <w:rPr>
          <w:b/>
          <w:sz w:val="18"/>
          <w:szCs w:val="18"/>
        </w:rPr>
        <w:t xml:space="preserve">об использовании резервного фонда Администрации Чаинского поселения </w:t>
      </w:r>
    </w:p>
    <w:p w:rsidR="001B5D80" w:rsidRPr="001B5D80" w:rsidRDefault="001B5D80" w:rsidP="001B5D80">
      <w:pPr>
        <w:jc w:val="center"/>
        <w:rPr>
          <w:b/>
          <w:sz w:val="18"/>
          <w:szCs w:val="18"/>
        </w:rPr>
      </w:pPr>
      <w:r w:rsidRPr="001B5D80">
        <w:rPr>
          <w:b/>
          <w:sz w:val="18"/>
          <w:szCs w:val="18"/>
        </w:rPr>
        <w:t xml:space="preserve">по предупреждению чрезвычайных ситуаций, ликвидации последствий стихийных бедствий </w:t>
      </w:r>
    </w:p>
    <w:p w:rsidR="001B5D80" w:rsidRPr="001B5D80" w:rsidRDefault="001B5D80" w:rsidP="001B5D80">
      <w:pPr>
        <w:rPr>
          <w:b/>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6"/>
        <w:gridCol w:w="2389"/>
        <w:gridCol w:w="5954"/>
        <w:gridCol w:w="1701"/>
        <w:gridCol w:w="1985"/>
        <w:gridCol w:w="1842"/>
      </w:tblGrid>
      <w:tr w:rsidR="001B5D80" w:rsidRPr="001B5D80" w:rsidTr="001B5D80">
        <w:tc>
          <w:tcPr>
            <w:tcW w:w="1546" w:type="dxa"/>
            <w:shd w:val="clear" w:color="auto" w:fill="auto"/>
          </w:tcPr>
          <w:p w:rsidR="001B5D80" w:rsidRPr="001B5D80" w:rsidRDefault="001B5D80" w:rsidP="008C5184">
            <w:pPr>
              <w:jc w:val="center"/>
              <w:rPr>
                <w:b/>
                <w:sz w:val="18"/>
                <w:szCs w:val="18"/>
              </w:rPr>
            </w:pPr>
            <w:r w:rsidRPr="001B5D80">
              <w:rPr>
                <w:b/>
                <w:sz w:val="18"/>
                <w:szCs w:val="18"/>
              </w:rPr>
              <w:t>Номер и дата распоряжения</w:t>
            </w:r>
          </w:p>
        </w:tc>
        <w:tc>
          <w:tcPr>
            <w:tcW w:w="2389" w:type="dxa"/>
            <w:shd w:val="clear" w:color="auto" w:fill="auto"/>
          </w:tcPr>
          <w:p w:rsidR="001B5D80" w:rsidRPr="001B5D80" w:rsidRDefault="001B5D80" w:rsidP="008C5184">
            <w:pPr>
              <w:jc w:val="center"/>
              <w:rPr>
                <w:b/>
                <w:sz w:val="18"/>
                <w:szCs w:val="18"/>
              </w:rPr>
            </w:pPr>
            <w:r w:rsidRPr="001B5D80">
              <w:rPr>
                <w:b/>
                <w:sz w:val="18"/>
                <w:szCs w:val="18"/>
              </w:rPr>
              <w:t>Наименование организации, которой выделены средства</w:t>
            </w:r>
          </w:p>
        </w:tc>
        <w:tc>
          <w:tcPr>
            <w:tcW w:w="5954" w:type="dxa"/>
            <w:shd w:val="clear" w:color="auto" w:fill="auto"/>
          </w:tcPr>
          <w:p w:rsidR="001B5D80" w:rsidRPr="001B5D80" w:rsidRDefault="001B5D80" w:rsidP="008C5184">
            <w:pPr>
              <w:jc w:val="center"/>
              <w:rPr>
                <w:b/>
                <w:sz w:val="18"/>
                <w:szCs w:val="18"/>
              </w:rPr>
            </w:pPr>
          </w:p>
          <w:p w:rsidR="001B5D80" w:rsidRPr="001B5D80" w:rsidRDefault="001B5D80" w:rsidP="008C5184">
            <w:pPr>
              <w:jc w:val="center"/>
              <w:rPr>
                <w:b/>
                <w:sz w:val="18"/>
                <w:szCs w:val="18"/>
              </w:rPr>
            </w:pPr>
            <w:r w:rsidRPr="001B5D80">
              <w:rPr>
                <w:b/>
                <w:sz w:val="18"/>
                <w:szCs w:val="18"/>
              </w:rPr>
              <w:t>Цель выделения средств</w:t>
            </w:r>
          </w:p>
        </w:tc>
        <w:tc>
          <w:tcPr>
            <w:tcW w:w="1701" w:type="dxa"/>
            <w:shd w:val="clear" w:color="auto" w:fill="auto"/>
          </w:tcPr>
          <w:p w:rsidR="001B5D80" w:rsidRPr="001B5D80" w:rsidRDefault="001B5D80" w:rsidP="008C5184">
            <w:pPr>
              <w:jc w:val="center"/>
              <w:rPr>
                <w:b/>
                <w:sz w:val="18"/>
                <w:szCs w:val="18"/>
              </w:rPr>
            </w:pPr>
            <w:r w:rsidRPr="001B5D80">
              <w:rPr>
                <w:b/>
                <w:sz w:val="18"/>
                <w:szCs w:val="18"/>
              </w:rPr>
              <w:t>Сумма выделенных средств, руб.</w:t>
            </w:r>
          </w:p>
        </w:tc>
        <w:tc>
          <w:tcPr>
            <w:tcW w:w="1985" w:type="dxa"/>
            <w:shd w:val="clear" w:color="auto" w:fill="auto"/>
          </w:tcPr>
          <w:p w:rsidR="001B5D80" w:rsidRPr="001B5D80" w:rsidRDefault="001B5D80" w:rsidP="008C5184">
            <w:pPr>
              <w:tabs>
                <w:tab w:val="left" w:pos="1609"/>
                <w:tab w:val="left" w:pos="2977"/>
              </w:tabs>
              <w:ind w:left="52" w:right="-108" w:hanging="52"/>
              <w:jc w:val="center"/>
              <w:rPr>
                <w:b/>
                <w:sz w:val="18"/>
                <w:szCs w:val="18"/>
              </w:rPr>
            </w:pPr>
            <w:r w:rsidRPr="001B5D80">
              <w:rPr>
                <w:b/>
                <w:sz w:val="18"/>
                <w:szCs w:val="18"/>
              </w:rPr>
              <w:t>Кассовые выплаты на 01.04.2023г, руб.</w:t>
            </w:r>
          </w:p>
        </w:tc>
        <w:tc>
          <w:tcPr>
            <w:tcW w:w="1842" w:type="dxa"/>
            <w:shd w:val="clear" w:color="auto" w:fill="auto"/>
          </w:tcPr>
          <w:p w:rsidR="001B5D80" w:rsidRPr="001B5D80" w:rsidRDefault="001B5D80" w:rsidP="008C5184">
            <w:pPr>
              <w:jc w:val="center"/>
              <w:rPr>
                <w:b/>
                <w:sz w:val="18"/>
                <w:szCs w:val="18"/>
              </w:rPr>
            </w:pPr>
            <w:r w:rsidRPr="001B5D80">
              <w:rPr>
                <w:b/>
                <w:sz w:val="18"/>
                <w:szCs w:val="18"/>
              </w:rPr>
              <w:t>% исполнения</w:t>
            </w:r>
          </w:p>
        </w:tc>
      </w:tr>
      <w:tr w:rsidR="001B5D80" w:rsidRPr="001B5D80" w:rsidTr="001B5D80">
        <w:tc>
          <w:tcPr>
            <w:tcW w:w="9889" w:type="dxa"/>
            <w:gridSpan w:val="3"/>
            <w:shd w:val="clear" w:color="auto" w:fill="auto"/>
          </w:tcPr>
          <w:p w:rsidR="001B5D80" w:rsidRPr="001B5D80" w:rsidRDefault="001B5D80" w:rsidP="008C5184">
            <w:pPr>
              <w:rPr>
                <w:b/>
                <w:sz w:val="18"/>
                <w:szCs w:val="18"/>
              </w:rPr>
            </w:pPr>
            <w:r w:rsidRPr="001B5D80">
              <w:rPr>
                <w:b/>
                <w:sz w:val="18"/>
                <w:szCs w:val="18"/>
              </w:rPr>
              <w:t>Утверждено по бюджету на 2023 год</w:t>
            </w:r>
          </w:p>
        </w:tc>
        <w:tc>
          <w:tcPr>
            <w:tcW w:w="1701" w:type="dxa"/>
            <w:shd w:val="clear" w:color="auto" w:fill="auto"/>
          </w:tcPr>
          <w:p w:rsidR="001B5D80" w:rsidRPr="001B5D80" w:rsidRDefault="001B5D80" w:rsidP="008C5184">
            <w:pPr>
              <w:jc w:val="center"/>
              <w:rPr>
                <w:b/>
                <w:sz w:val="18"/>
                <w:szCs w:val="18"/>
              </w:rPr>
            </w:pPr>
            <w:r w:rsidRPr="001B5D80">
              <w:rPr>
                <w:b/>
                <w:sz w:val="18"/>
                <w:szCs w:val="18"/>
              </w:rPr>
              <w:t>20000,00</w:t>
            </w:r>
          </w:p>
        </w:tc>
        <w:tc>
          <w:tcPr>
            <w:tcW w:w="1985" w:type="dxa"/>
            <w:shd w:val="clear" w:color="auto" w:fill="auto"/>
          </w:tcPr>
          <w:p w:rsidR="001B5D80" w:rsidRPr="001B5D80" w:rsidRDefault="001B5D80" w:rsidP="008C5184">
            <w:pPr>
              <w:jc w:val="center"/>
              <w:rPr>
                <w:sz w:val="18"/>
                <w:szCs w:val="18"/>
              </w:rPr>
            </w:pPr>
            <w:proofErr w:type="spellStart"/>
            <w:r w:rsidRPr="001B5D80">
              <w:rPr>
                <w:sz w:val="18"/>
                <w:szCs w:val="18"/>
              </w:rPr>
              <w:t>х</w:t>
            </w:r>
            <w:proofErr w:type="spellEnd"/>
          </w:p>
        </w:tc>
        <w:tc>
          <w:tcPr>
            <w:tcW w:w="1842" w:type="dxa"/>
            <w:shd w:val="clear" w:color="auto" w:fill="auto"/>
          </w:tcPr>
          <w:p w:rsidR="001B5D80" w:rsidRPr="001B5D80" w:rsidRDefault="001B5D80" w:rsidP="008C5184">
            <w:pPr>
              <w:jc w:val="center"/>
              <w:rPr>
                <w:sz w:val="18"/>
                <w:szCs w:val="18"/>
              </w:rPr>
            </w:pPr>
            <w:proofErr w:type="spellStart"/>
            <w:r w:rsidRPr="001B5D80">
              <w:rPr>
                <w:sz w:val="18"/>
                <w:szCs w:val="18"/>
              </w:rPr>
              <w:t>х</w:t>
            </w:r>
            <w:proofErr w:type="spellEnd"/>
          </w:p>
        </w:tc>
      </w:tr>
      <w:tr w:rsidR="001B5D80" w:rsidRPr="001B5D80" w:rsidTr="001B5D80">
        <w:tc>
          <w:tcPr>
            <w:tcW w:w="1546" w:type="dxa"/>
            <w:shd w:val="clear" w:color="auto" w:fill="auto"/>
          </w:tcPr>
          <w:p w:rsidR="001B5D80" w:rsidRPr="001B5D80" w:rsidRDefault="001B5D80" w:rsidP="008C5184">
            <w:pPr>
              <w:jc w:val="center"/>
              <w:rPr>
                <w:sz w:val="18"/>
                <w:szCs w:val="18"/>
              </w:rPr>
            </w:pPr>
          </w:p>
        </w:tc>
        <w:tc>
          <w:tcPr>
            <w:tcW w:w="2389" w:type="dxa"/>
            <w:shd w:val="clear" w:color="auto" w:fill="auto"/>
          </w:tcPr>
          <w:p w:rsidR="001B5D80" w:rsidRPr="001B5D80" w:rsidRDefault="001B5D80" w:rsidP="008C5184">
            <w:pPr>
              <w:jc w:val="center"/>
              <w:rPr>
                <w:sz w:val="18"/>
                <w:szCs w:val="18"/>
              </w:rPr>
            </w:pPr>
          </w:p>
        </w:tc>
        <w:tc>
          <w:tcPr>
            <w:tcW w:w="5954" w:type="dxa"/>
            <w:shd w:val="clear" w:color="auto" w:fill="auto"/>
          </w:tcPr>
          <w:p w:rsidR="001B5D80" w:rsidRPr="001B5D80" w:rsidRDefault="001B5D80" w:rsidP="008C5184">
            <w:pPr>
              <w:rPr>
                <w:sz w:val="18"/>
                <w:szCs w:val="18"/>
              </w:rPr>
            </w:pPr>
          </w:p>
        </w:tc>
        <w:tc>
          <w:tcPr>
            <w:tcW w:w="1701" w:type="dxa"/>
            <w:shd w:val="clear" w:color="auto" w:fill="auto"/>
          </w:tcPr>
          <w:p w:rsidR="001B5D80" w:rsidRPr="001B5D80" w:rsidRDefault="001B5D80" w:rsidP="008C5184">
            <w:pPr>
              <w:jc w:val="center"/>
              <w:rPr>
                <w:sz w:val="18"/>
                <w:szCs w:val="18"/>
              </w:rPr>
            </w:pPr>
            <w:r w:rsidRPr="001B5D80">
              <w:rPr>
                <w:sz w:val="18"/>
                <w:szCs w:val="18"/>
              </w:rPr>
              <w:t>0,00</w:t>
            </w:r>
          </w:p>
        </w:tc>
        <w:tc>
          <w:tcPr>
            <w:tcW w:w="1985" w:type="dxa"/>
            <w:shd w:val="clear" w:color="auto" w:fill="auto"/>
          </w:tcPr>
          <w:p w:rsidR="001B5D80" w:rsidRPr="001B5D80" w:rsidRDefault="001B5D80" w:rsidP="008C5184">
            <w:pPr>
              <w:jc w:val="center"/>
              <w:rPr>
                <w:sz w:val="18"/>
                <w:szCs w:val="18"/>
              </w:rPr>
            </w:pPr>
            <w:r w:rsidRPr="001B5D80">
              <w:rPr>
                <w:sz w:val="18"/>
                <w:szCs w:val="18"/>
              </w:rPr>
              <w:t>0,00</w:t>
            </w:r>
          </w:p>
        </w:tc>
        <w:tc>
          <w:tcPr>
            <w:tcW w:w="1842" w:type="dxa"/>
            <w:shd w:val="clear" w:color="auto" w:fill="auto"/>
          </w:tcPr>
          <w:p w:rsidR="001B5D80" w:rsidRPr="001B5D80" w:rsidRDefault="001B5D80" w:rsidP="008C5184">
            <w:pPr>
              <w:jc w:val="center"/>
              <w:rPr>
                <w:sz w:val="18"/>
                <w:szCs w:val="18"/>
              </w:rPr>
            </w:pPr>
          </w:p>
        </w:tc>
      </w:tr>
      <w:tr w:rsidR="001B5D80" w:rsidRPr="001B5D80" w:rsidTr="001B5D80">
        <w:tc>
          <w:tcPr>
            <w:tcW w:w="9889" w:type="dxa"/>
            <w:gridSpan w:val="3"/>
            <w:tcBorders>
              <w:right w:val="nil"/>
            </w:tcBorders>
            <w:shd w:val="clear" w:color="auto" w:fill="auto"/>
          </w:tcPr>
          <w:p w:rsidR="001B5D80" w:rsidRPr="001B5D80" w:rsidRDefault="001B5D80" w:rsidP="008C5184">
            <w:pPr>
              <w:rPr>
                <w:sz w:val="18"/>
                <w:szCs w:val="18"/>
              </w:rPr>
            </w:pPr>
            <w:r w:rsidRPr="001B5D80">
              <w:rPr>
                <w:b/>
                <w:sz w:val="18"/>
                <w:szCs w:val="18"/>
              </w:rPr>
              <w:t>Исполнено</w:t>
            </w:r>
          </w:p>
        </w:tc>
        <w:tc>
          <w:tcPr>
            <w:tcW w:w="1701" w:type="dxa"/>
            <w:tcBorders>
              <w:right w:val="nil"/>
            </w:tcBorders>
            <w:shd w:val="clear" w:color="auto" w:fill="auto"/>
          </w:tcPr>
          <w:p w:rsidR="001B5D80" w:rsidRPr="001B5D80" w:rsidRDefault="001B5D80" w:rsidP="008C5184">
            <w:pPr>
              <w:jc w:val="center"/>
              <w:rPr>
                <w:b/>
                <w:sz w:val="18"/>
                <w:szCs w:val="18"/>
              </w:rPr>
            </w:pPr>
            <w:r w:rsidRPr="001B5D80">
              <w:rPr>
                <w:b/>
                <w:sz w:val="18"/>
                <w:szCs w:val="18"/>
              </w:rPr>
              <w:t>0,00</w:t>
            </w:r>
          </w:p>
        </w:tc>
        <w:tc>
          <w:tcPr>
            <w:tcW w:w="1985" w:type="dxa"/>
            <w:tcBorders>
              <w:right w:val="nil"/>
            </w:tcBorders>
            <w:shd w:val="clear" w:color="auto" w:fill="auto"/>
          </w:tcPr>
          <w:p w:rsidR="001B5D80" w:rsidRPr="001B5D80" w:rsidRDefault="001B5D80" w:rsidP="008C5184">
            <w:pPr>
              <w:jc w:val="center"/>
              <w:rPr>
                <w:b/>
                <w:sz w:val="18"/>
                <w:szCs w:val="18"/>
              </w:rPr>
            </w:pPr>
            <w:r w:rsidRPr="001B5D80">
              <w:rPr>
                <w:b/>
                <w:sz w:val="18"/>
                <w:szCs w:val="18"/>
              </w:rPr>
              <w:t>0,00</w:t>
            </w:r>
          </w:p>
        </w:tc>
        <w:tc>
          <w:tcPr>
            <w:tcW w:w="1842" w:type="dxa"/>
            <w:tcBorders>
              <w:right w:val="single" w:sz="4" w:space="0" w:color="auto"/>
            </w:tcBorders>
            <w:shd w:val="clear" w:color="auto" w:fill="auto"/>
          </w:tcPr>
          <w:p w:rsidR="001B5D80" w:rsidRPr="001B5D80" w:rsidRDefault="001B5D80" w:rsidP="008C5184">
            <w:pPr>
              <w:jc w:val="center"/>
              <w:rPr>
                <w:b/>
                <w:sz w:val="18"/>
                <w:szCs w:val="18"/>
              </w:rPr>
            </w:pPr>
          </w:p>
        </w:tc>
      </w:tr>
      <w:tr w:rsidR="001B5D80" w:rsidRPr="001B5D80" w:rsidTr="001B5D80">
        <w:tc>
          <w:tcPr>
            <w:tcW w:w="9889" w:type="dxa"/>
            <w:gridSpan w:val="3"/>
            <w:shd w:val="clear" w:color="auto" w:fill="auto"/>
          </w:tcPr>
          <w:p w:rsidR="001B5D80" w:rsidRPr="001B5D80" w:rsidRDefault="001B5D80" w:rsidP="008C5184">
            <w:pPr>
              <w:rPr>
                <w:sz w:val="18"/>
                <w:szCs w:val="18"/>
              </w:rPr>
            </w:pPr>
            <w:r w:rsidRPr="001B5D80">
              <w:rPr>
                <w:b/>
                <w:sz w:val="18"/>
                <w:szCs w:val="18"/>
              </w:rPr>
              <w:t>Остаток средств фонда на 01.04.2023 год</w:t>
            </w:r>
          </w:p>
        </w:tc>
        <w:tc>
          <w:tcPr>
            <w:tcW w:w="1701" w:type="dxa"/>
            <w:tcBorders>
              <w:right w:val="nil"/>
            </w:tcBorders>
            <w:shd w:val="clear" w:color="auto" w:fill="auto"/>
          </w:tcPr>
          <w:p w:rsidR="001B5D80" w:rsidRPr="001B5D80" w:rsidRDefault="001B5D80" w:rsidP="008C5184">
            <w:pPr>
              <w:jc w:val="center"/>
              <w:rPr>
                <w:b/>
                <w:sz w:val="18"/>
                <w:szCs w:val="18"/>
              </w:rPr>
            </w:pPr>
            <w:r w:rsidRPr="001B5D80">
              <w:rPr>
                <w:b/>
                <w:sz w:val="18"/>
                <w:szCs w:val="18"/>
              </w:rPr>
              <w:t>20000,00</w:t>
            </w:r>
          </w:p>
        </w:tc>
        <w:tc>
          <w:tcPr>
            <w:tcW w:w="1985" w:type="dxa"/>
            <w:tcBorders>
              <w:right w:val="nil"/>
            </w:tcBorders>
            <w:shd w:val="clear" w:color="auto" w:fill="auto"/>
          </w:tcPr>
          <w:p w:rsidR="001B5D80" w:rsidRPr="001B5D80" w:rsidRDefault="001B5D80" w:rsidP="008C5184">
            <w:pPr>
              <w:jc w:val="center"/>
              <w:rPr>
                <w:b/>
                <w:sz w:val="18"/>
                <w:szCs w:val="18"/>
              </w:rPr>
            </w:pPr>
            <w:r w:rsidRPr="001B5D80">
              <w:rPr>
                <w:b/>
                <w:sz w:val="18"/>
                <w:szCs w:val="18"/>
              </w:rPr>
              <w:t>0,00</w:t>
            </w:r>
          </w:p>
        </w:tc>
        <w:tc>
          <w:tcPr>
            <w:tcW w:w="1842" w:type="dxa"/>
            <w:tcBorders>
              <w:right w:val="single" w:sz="4" w:space="0" w:color="auto"/>
            </w:tcBorders>
            <w:shd w:val="clear" w:color="auto" w:fill="auto"/>
          </w:tcPr>
          <w:p w:rsidR="001B5D80" w:rsidRPr="001B5D80" w:rsidRDefault="001B5D80" w:rsidP="008C5184">
            <w:pPr>
              <w:jc w:val="center"/>
              <w:rPr>
                <w:b/>
                <w:sz w:val="18"/>
                <w:szCs w:val="18"/>
              </w:rPr>
            </w:pPr>
          </w:p>
        </w:tc>
      </w:tr>
    </w:tbl>
    <w:p w:rsidR="001B5D80" w:rsidRPr="001B5D80" w:rsidRDefault="001B5D80" w:rsidP="001B5D80">
      <w:pPr>
        <w:rPr>
          <w:sz w:val="18"/>
          <w:szCs w:val="18"/>
        </w:rPr>
      </w:pPr>
    </w:p>
    <w:p w:rsidR="001B5D80" w:rsidRPr="001B5D80" w:rsidRDefault="001B5D80" w:rsidP="001B5D80">
      <w:pPr>
        <w:jc w:val="center"/>
        <w:rPr>
          <w:b/>
          <w:sz w:val="18"/>
          <w:szCs w:val="18"/>
        </w:rPr>
      </w:pPr>
      <w:r w:rsidRPr="001B5D80">
        <w:rPr>
          <w:sz w:val="18"/>
          <w:szCs w:val="18"/>
        </w:rPr>
        <w:tab/>
      </w:r>
      <w:r w:rsidRPr="001B5D80">
        <w:rPr>
          <w:b/>
          <w:sz w:val="18"/>
          <w:szCs w:val="18"/>
        </w:rPr>
        <w:t>Информация</w:t>
      </w:r>
    </w:p>
    <w:p w:rsidR="001B5D80" w:rsidRPr="001B5D80" w:rsidRDefault="001B5D80" w:rsidP="001B5D80">
      <w:pPr>
        <w:jc w:val="center"/>
        <w:rPr>
          <w:b/>
          <w:sz w:val="18"/>
          <w:szCs w:val="18"/>
        </w:rPr>
      </w:pPr>
      <w:r w:rsidRPr="001B5D80">
        <w:rPr>
          <w:b/>
          <w:sz w:val="18"/>
          <w:szCs w:val="18"/>
        </w:rPr>
        <w:t xml:space="preserve">об использовании резервного фонда Администрации Чаинского поселения </w:t>
      </w:r>
    </w:p>
    <w:p w:rsidR="001B5D80" w:rsidRPr="001B5D80" w:rsidRDefault="001B5D80" w:rsidP="001B5D80">
      <w:pPr>
        <w:jc w:val="center"/>
        <w:rPr>
          <w:b/>
          <w:sz w:val="18"/>
          <w:szCs w:val="18"/>
        </w:rPr>
      </w:pPr>
      <w:r w:rsidRPr="001B5D80">
        <w:rPr>
          <w:b/>
          <w:sz w:val="18"/>
          <w:szCs w:val="18"/>
        </w:rPr>
        <w:t xml:space="preserve">на непредвиденные расходы </w:t>
      </w:r>
    </w:p>
    <w:p w:rsidR="001B5D80" w:rsidRPr="001B5D80" w:rsidRDefault="001B5D80" w:rsidP="001B5D80">
      <w:pPr>
        <w:jc w:val="center"/>
        <w:rPr>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6"/>
        <w:gridCol w:w="2389"/>
        <w:gridCol w:w="5954"/>
        <w:gridCol w:w="1843"/>
        <w:gridCol w:w="1843"/>
        <w:gridCol w:w="1842"/>
      </w:tblGrid>
      <w:tr w:rsidR="001B5D80" w:rsidRPr="001B5D80" w:rsidTr="001B5D80">
        <w:tc>
          <w:tcPr>
            <w:tcW w:w="1546" w:type="dxa"/>
            <w:shd w:val="clear" w:color="auto" w:fill="auto"/>
          </w:tcPr>
          <w:p w:rsidR="001B5D80" w:rsidRPr="001B5D80" w:rsidRDefault="001B5D80" w:rsidP="008C5184">
            <w:pPr>
              <w:jc w:val="center"/>
              <w:rPr>
                <w:b/>
                <w:sz w:val="18"/>
                <w:szCs w:val="18"/>
              </w:rPr>
            </w:pPr>
            <w:r w:rsidRPr="001B5D80">
              <w:rPr>
                <w:b/>
                <w:sz w:val="18"/>
                <w:szCs w:val="18"/>
              </w:rPr>
              <w:t>Номер и дата распоряжения</w:t>
            </w:r>
          </w:p>
        </w:tc>
        <w:tc>
          <w:tcPr>
            <w:tcW w:w="2389" w:type="dxa"/>
            <w:shd w:val="clear" w:color="auto" w:fill="auto"/>
          </w:tcPr>
          <w:p w:rsidR="001B5D80" w:rsidRPr="001B5D80" w:rsidRDefault="001B5D80" w:rsidP="008C5184">
            <w:pPr>
              <w:jc w:val="center"/>
              <w:rPr>
                <w:b/>
                <w:sz w:val="18"/>
                <w:szCs w:val="18"/>
              </w:rPr>
            </w:pPr>
            <w:r w:rsidRPr="001B5D80">
              <w:rPr>
                <w:b/>
                <w:sz w:val="18"/>
                <w:szCs w:val="18"/>
              </w:rPr>
              <w:t xml:space="preserve">Наименование организации, которой </w:t>
            </w:r>
            <w:r w:rsidRPr="001B5D80">
              <w:rPr>
                <w:b/>
                <w:sz w:val="18"/>
                <w:szCs w:val="18"/>
              </w:rPr>
              <w:lastRenderedPageBreak/>
              <w:t>выделены средства</w:t>
            </w:r>
          </w:p>
        </w:tc>
        <w:tc>
          <w:tcPr>
            <w:tcW w:w="5954" w:type="dxa"/>
            <w:shd w:val="clear" w:color="auto" w:fill="auto"/>
          </w:tcPr>
          <w:p w:rsidR="001B5D80" w:rsidRPr="001B5D80" w:rsidRDefault="001B5D80" w:rsidP="008C5184">
            <w:pPr>
              <w:jc w:val="center"/>
              <w:rPr>
                <w:b/>
                <w:sz w:val="18"/>
                <w:szCs w:val="18"/>
              </w:rPr>
            </w:pPr>
          </w:p>
          <w:p w:rsidR="001B5D80" w:rsidRPr="001B5D80" w:rsidRDefault="001B5D80" w:rsidP="008C5184">
            <w:pPr>
              <w:jc w:val="center"/>
              <w:rPr>
                <w:b/>
                <w:sz w:val="18"/>
                <w:szCs w:val="18"/>
              </w:rPr>
            </w:pPr>
            <w:r w:rsidRPr="001B5D80">
              <w:rPr>
                <w:b/>
                <w:sz w:val="18"/>
                <w:szCs w:val="18"/>
              </w:rPr>
              <w:t>Цель выделения средств</w:t>
            </w:r>
          </w:p>
        </w:tc>
        <w:tc>
          <w:tcPr>
            <w:tcW w:w="1843" w:type="dxa"/>
            <w:shd w:val="clear" w:color="auto" w:fill="auto"/>
          </w:tcPr>
          <w:p w:rsidR="001B5D80" w:rsidRPr="001B5D80" w:rsidRDefault="001B5D80" w:rsidP="008C5184">
            <w:pPr>
              <w:jc w:val="center"/>
              <w:rPr>
                <w:b/>
                <w:sz w:val="18"/>
                <w:szCs w:val="18"/>
              </w:rPr>
            </w:pPr>
            <w:r w:rsidRPr="001B5D80">
              <w:rPr>
                <w:b/>
                <w:sz w:val="18"/>
                <w:szCs w:val="18"/>
              </w:rPr>
              <w:t xml:space="preserve">Сумма выделенных </w:t>
            </w:r>
            <w:r w:rsidRPr="001B5D80">
              <w:rPr>
                <w:b/>
                <w:sz w:val="18"/>
                <w:szCs w:val="18"/>
              </w:rPr>
              <w:lastRenderedPageBreak/>
              <w:t>средств, руб.</w:t>
            </w:r>
          </w:p>
        </w:tc>
        <w:tc>
          <w:tcPr>
            <w:tcW w:w="1843" w:type="dxa"/>
            <w:shd w:val="clear" w:color="auto" w:fill="auto"/>
          </w:tcPr>
          <w:p w:rsidR="001B5D80" w:rsidRPr="001B5D80" w:rsidRDefault="001B5D80" w:rsidP="008C5184">
            <w:pPr>
              <w:tabs>
                <w:tab w:val="left" w:pos="1609"/>
                <w:tab w:val="left" w:pos="2977"/>
              </w:tabs>
              <w:ind w:left="52" w:right="-108" w:hanging="52"/>
              <w:jc w:val="center"/>
              <w:rPr>
                <w:b/>
                <w:sz w:val="18"/>
                <w:szCs w:val="18"/>
              </w:rPr>
            </w:pPr>
            <w:r w:rsidRPr="001B5D80">
              <w:rPr>
                <w:b/>
                <w:sz w:val="18"/>
                <w:szCs w:val="18"/>
              </w:rPr>
              <w:lastRenderedPageBreak/>
              <w:t>Кассовые выплаты на 01.04.2023г, руб.</w:t>
            </w:r>
          </w:p>
        </w:tc>
        <w:tc>
          <w:tcPr>
            <w:tcW w:w="1842" w:type="dxa"/>
            <w:shd w:val="clear" w:color="auto" w:fill="auto"/>
          </w:tcPr>
          <w:p w:rsidR="001B5D80" w:rsidRPr="001B5D80" w:rsidRDefault="001B5D80" w:rsidP="008C5184">
            <w:pPr>
              <w:jc w:val="center"/>
              <w:rPr>
                <w:b/>
                <w:sz w:val="18"/>
                <w:szCs w:val="18"/>
              </w:rPr>
            </w:pPr>
            <w:r w:rsidRPr="001B5D80">
              <w:rPr>
                <w:b/>
                <w:sz w:val="18"/>
                <w:szCs w:val="18"/>
              </w:rPr>
              <w:t>% исполнения</w:t>
            </w:r>
          </w:p>
        </w:tc>
      </w:tr>
      <w:tr w:rsidR="001B5D80" w:rsidRPr="001B5D80" w:rsidTr="001B5D80">
        <w:tc>
          <w:tcPr>
            <w:tcW w:w="9889" w:type="dxa"/>
            <w:gridSpan w:val="3"/>
            <w:shd w:val="clear" w:color="auto" w:fill="auto"/>
          </w:tcPr>
          <w:p w:rsidR="001B5D80" w:rsidRPr="001B5D80" w:rsidRDefault="001B5D80" w:rsidP="008C5184">
            <w:pPr>
              <w:rPr>
                <w:b/>
                <w:sz w:val="18"/>
                <w:szCs w:val="18"/>
              </w:rPr>
            </w:pPr>
            <w:r w:rsidRPr="001B5D80">
              <w:rPr>
                <w:b/>
                <w:sz w:val="18"/>
                <w:szCs w:val="18"/>
              </w:rPr>
              <w:lastRenderedPageBreak/>
              <w:t>Утверждено по бюджету на 2023 год</w:t>
            </w:r>
          </w:p>
        </w:tc>
        <w:tc>
          <w:tcPr>
            <w:tcW w:w="1843" w:type="dxa"/>
            <w:shd w:val="clear" w:color="auto" w:fill="auto"/>
          </w:tcPr>
          <w:p w:rsidR="001B5D80" w:rsidRPr="001B5D80" w:rsidRDefault="001B5D80" w:rsidP="008C5184">
            <w:pPr>
              <w:jc w:val="center"/>
              <w:rPr>
                <w:b/>
                <w:sz w:val="18"/>
                <w:szCs w:val="18"/>
              </w:rPr>
            </w:pPr>
            <w:r w:rsidRPr="001B5D80">
              <w:rPr>
                <w:b/>
                <w:sz w:val="18"/>
                <w:szCs w:val="18"/>
              </w:rPr>
              <w:t>0,00</w:t>
            </w:r>
          </w:p>
        </w:tc>
        <w:tc>
          <w:tcPr>
            <w:tcW w:w="1843" w:type="dxa"/>
            <w:shd w:val="clear" w:color="auto" w:fill="auto"/>
          </w:tcPr>
          <w:p w:rsidR="001B5D80" w:rsidRPr="001B5D80" w:rsidRDefault="001B5D80" w:rsidP="008C5184">
            <w:pPr>
              <w:jc w:val="center"/>
              <w:rPr>
                <w:sz w:val="18"/>
                <w:szCs w:val="18"/>
              </w:rPr>
            </w:pPr>
            <w:proofErr w:type="spellStart"/>
            <w:r w:rsidRPr="001B5D80">
              <w:rPr>
                <w:sz w:val="18"/>
                <w:szCs w:val="18"/>
              </w:rPr>
              <w:t>х</w:t>
            </w:r>
            <w:proofErr w:type="spellEnd"/>
          </w:p>
        </w:tc>
        <w:tc>
          <w:tcPr>
            <w:tcW w:w="1842" w:type="dxa"/>
            <w:shd w:val="clear" w:color="auto" w:fill="auto"/>
          </w:tcPr>
          <w:p w:rsidR="001B5D80" w:rsidRPr="001B5D80" w:rsidRDefault="001B5D80" w:rsidP="008C5184">
            <w:pPr>
              <w:jc w:val="center"/>
              <w:rPr>
                <w:sz w:val="18"/>
                <w:szCs w:val="18"/>
              </w:rPr>
            </w:pPr>
            <w:proofErr w:type="spellStart"/>
            <w:r w:rsidRPr="001B5D80">
              <w:rPr>
                <w:sz w:val="18"/>
                <w:szCs w:val="18"/>
              </w:rPr>
              <w:t>х</w:t>
            </w:r>
            <w:proofErr w:type="spellEnd"/>
          </w:p>
        </w:tc>
      </w:tr>
      <w:tr w:rsidR="001B5D80" w:rsidRPr="001B5D80" w:rsidTr="001B5D80">
        <w:tc>
          <w:tcPr>
            <w:tcW w:w="1546" w:type="dxa"/>
            <w:shd w:val="clear" w:color="auto" w:fill="auto"/>
          </w:tcPr>
          <w:p w:rsidR="001B5D80" w:rsidRPr="001B5D80" w:rsidRDefault="001B5D80" w:rsidP="008C5184">
            <w:pPr>
              <w:jc w:val="center"/>
              <w:rPr>
                <w:sz w:val="18"/>
                <w:szCs w:val="18"/>
              </w:rPr>
            </w:pPr>
          </w:p>
        </w:tc>
        <w:tc>
          <w:tcPr>
            <w:tcW w:w="2389" w:type="dxa"/>
            <w:shd w:val="clear" w:color="auto" w:fill="auto"/>
          </w:tcPr>
          <w:p w:rsidR="001B5D80" w:rsidRPr="001B5D80" w:rsidRDefault="001B5D80" w:rsidP="008C5184">
            <w:pPr>
              <w:jc w:val="center"/>
              <w:rPr>
                <w:sz w:val="18"/>
                <w:szCs w:val="18"/>
              </w:rPr>
            </w:pPr>
          </w:p>
        </w:tc>
        <w:tc>
          <w:tcPr>
            <w:tcW w:w="5954" w:type="dxa"/>
            <w:shd w:val="clear" w:color="auto" w:fill="auto"/>
          </w:tcPr>
          <w:p w:rsidR="001B5D80" w:rsidRPr="001B5D80" w:rsidRDefault="001B5D80" w:rsidP="008C5184">
            <w:pPr>
              <w:rPr>
                <w:sz w:val="18"/>
                <w:szCs w:val="18"/>
              </w:rPr>
            </w:pPr>
          </w:p>
        </w:tc>
        <w:tc>
          <w:tcPr>
            <w:tcW w:w="1843" w:type="dxa"/>
            <w:shd w:val="clear" w:color="auto" w:fill="auto"/>
          </w:tcPr>
          <w:p w:rsidR="001B5D80" w:rsidRPr="001B5D80" w:rsidRDefault="001B5D80" w:rsidP="008C5184">
            <w:pPr>
              <w:jc w:val="center"/>
              <w:rPr>
                <w:sz w:val="18"/>
                <w:szCs w:val="18"/>
              </w:rPr>
            </w:pPr>
            <w:r w:rsidRPr="001B5D80">
              <w:rPr>
                <w:sz w:val="18"/>
                <w:szCs w:val="18"/>
              </w:rPr>
              <w:t>0,00</w:t>
            </w:r>
          </w:p>
        </w:tc>
        <w:tc>
          <w:tcPr>
            <w:tcW w:w="1843" w:type="dxa"/>
            <w:shd w:val="clear" w:color="auto" w:fill="auto"/>
          </w:tcPr>
          <w:p w:rsidR="001B5D80" w:rsidRPr="001B5D80" w:rsidRDefault="001B5D80" w:rsidP="008C5184">
            <w:pPr>
              <w:jc w:val="center"/>
              <w:rPr>
                <w:sz w:val="18"/>
                <w:szCs w:val="18"/>
              </w:rPr>
            </w:pPr>
            <w:r w:rsidRPr="001B5D80">
              <w:rPr>
                <w:sz w:val="18"/>
                <w:szCs w:val="18"/>
              </w:rPr>
              <w:t>0,00</w:t>
            </w:r>
          </w:p>
        </w:tc>
        <w:tc>
          <w:tcPr>
            <w:tcW w:w="1842" w:type="dxa"/>
            <w:shd w:val="clear" w:color="auto" w:fill="auto"/>
          </w:tcPr>
          <w:p w:rsidR="001B5D80" w:rsidRPr="001B5D80" w:rsidRDefault="001B5D80" w:rsidP="008C5184">
            <w:pPr>
              <w:jc w:val="center"/>
              <w:rPr>
                <w:sz w:val="18"/>
                <w:szCs w:val="18"/>
              </w:rPr>
            </w:pPr>
          </w:p>
        </w:tc>
      </w:tr>
      <w:tr w:rsidR="001B5D80" w:rsidRPr="001B5D80" w:rsidTr="001B5D80">
        <w:tc>
          <w:tcPr>
            <w:tcW w:w="9889" w:type="dxa"/>
            <w:gridSpan w:val="3"/>
            <w:tcBorders>
              <w:right w:val="nil"/>
            </w:tcBorders>
            <w:shd w:val="clear" w:color="auto" w:fill="auto"/>
          </w:tcPr>
          <w:p w:rsidR="001B5D80" w:rsidRPr="001B5D80" w:rsidRDefault="001B5D80" w:rsidP="008C5184">
            <w:pPr>
              <w:rPr>
                <w:sz w:val="18"/>
                <w:szCs w:val="18"/>
              </w:rPr>
            </w:pPr>
            <w:r w:rsidRPr="001B5D80">
              <w:rPr>
                <w:b/>
                <w:sz w:val="18"/>
                <w:szCs w:val="18"/>
              </w:rPr>
              <w:t>Исполнено</w:t>
            </w:r>
          </w:p>
        </w:tc>
        <w:tc>
          <w:tcPr>
            <w:tcW w:w="1843" w:type="dxa"/>
            <w:tcBorders>
              <w:right w:val="nil"/>
            </w:tcBorders>
            <w:shd w:val="clear" w:color="auto" w:fill="auto"/>
          </w:tcPr>
          <w:p w:rsidR="001B5D80" w:rsidRPr="001B5D80" w:rsidRDefault="001B5D80" w:rsidP="008C5184">
            <w:pPr>
              <w:jc w:val="center"/>
              <w:rPr>
                <w:b/>
                <w:sz w:val="18"/>
                <w:szCs w:val="18"/>
              </w:rPr>
            </w:pPr>
            <w:r w:rsidRPr="001B5D80">
              <w:rPr>
                <w:b/>
                <w:sz w:val="18"/>
                <w:szCs w:val="18"/>
              </w:rPr>
              <w:t>0,00</w:t>
            </w:r>
          </w:p>
        </w:tc>
        <w:tc>
          <w:tcPr>
            <w:tcW w:w="1843" w:type="dxa"/>
            <w:tcBorders>
              <w:right w:val="nil"/>
            </w:tcBorders>
            <w:shd w:val="clear" w:color="auto" w:fill="auto"/>
          </w:tcPr>
          <w:p w:rsidR="001B5D80" w:rsidRPr="001B5D80" w:rsidRDefault="001B5D80" w:rsidP="008C5184">
            <w:pPr>
              <w:jc w:val="center"/>
              <w:rPr>
                <w:b/>
                <w:sz w:val="18"/>
                <w:szCs w:val="18"/>
              </w:rPr>
            </w:pPr>
            <w:r w:rsidRPr="001B5D80">
              <w:rPr>
                <w:b/>
                <w:sz w:val="18"/>
                <w:szCs w:val="18"/>
              </w:rPr>
              <w:t>0,00</w:t>
            </w:r>
          </w:p>
        </w:tc>
        <w:tc>
          <w:tcPr>
            <w:tcW w:w="1842" w:type="dxa"/>
            <w:tcBorders>
              <w:right w:val="single" w:sz="4" w:space="0" w:color="auto"/>
            </w:tcBorders>
            <w:shd w:val="clear" w:color="auto" w:fill="auto"/>
          </w:tcPr>
          <w:p w:rsidR="001B5D80" w:rsidRPr="001B5D80" w:rsidRDefault="001B5D80" w:rsidP="008C5184">
            <w:pPr>
              <w:jc w:val="center"/>
              <w:rPr>
                <w:b/>
                <w:sz w:val="18"/>
                <w:szCs w:val="18"/>
              </w:rPr>
            </w:pPr>
          </w:p>
        </w:tc>
      </w:tr>
      <w:tr w:rsidR="001B5D80" w:rsidRPr="001B5D80" w:rsidTr="001B5D80">
        <w:tc>
          <w:tcPr>
            <w:tcW w:w="9889" w:type="dxa"/>
            <w:gridSpan w:val="3"/>
            <w:shd w:val="clear" w:color="auto" w:fill="auto"/>
          </w:tcPr>
          <w:p w:rsidR="001B5D80" w:rsidRPr="001B5D80" w:rsidRDefault="001B5D80" w:rsidP="008C5184">
            <w:pPr>
              <w:rPr>
                <w:sz w:val="18"/>
                <w:szCs w:val="18"/>
              </w:rPr>
            </w:pPr>
            <w:r w:rsidRPr="001B5D80">
              <w:rPr>
                <w:b/>
                <w:sz w:val="18"/>
                <w:szCs w:val="18"/>
              </w:rPr>
              <w:t>Остаток средств фонда на 01.04.2023 год</w:t>
            </w:r>
          </w:p>
        </w:tc>
        <w:tc>
          <w:tcPr>
            <w:tcW w:w="1843" w:type="dxa"/>
            <w:tcBorders>
              <w:right w:val="nil"/>
            </w:tcBorders>
            <w:shd w:val="clear" w:color="auto" w:fill="auto"/>
          </w:tcPr>
          <w:p w:rsidR="001B5D80" w:rsidRPr="001B5D80" w:rsidRDefault="001B5D80" w:rsidP="008C5184">
            <w:pPr>
              <w:jc w:val="center"/>
              <w:rPr>
                <w:b/>
                <w:sz w:val="18"/>
                <w:szCs w:val="18"/>
              </w:rPr>
            </w:pPr>
            <w:r w:rsidRPr="001B5D80">
              <w:rPr>
                <w:b/>
                <w:sz w:val="18"/>
                <w:szCs w:val="18"/>
              </w:rPr>
              <w:t>0,00</w:t>
            </w:r>
          </w:p>
        </w:tc>
        <w:tc>
          <w:tcPr>
            <w:tcW w:w="1843" w:type="dxa"/>
            <w:tcBorders>
              <w:right w:val="nil"/>
            </w:tcBorders>
            <w:shd w:val="clear" w:color="auto" w:fill="auto"/>
          </w:tcPr>
          <w:p w:rsidR="001B5D80" w:rsidRPr="001B5D80" w:rsidRDefault="001B5D80" w:rsidP="008C5184">
            <w:pPr>
              <w:jc w:val="center"/>
              <w:rPr>
                <w:b/>
                <w:sz w:val="18"/>
                <w:szCs w:val="18"/>
              </w:rPr>
            </w:pPr>
            <w:r w:rsidRPr="001B5D80">
              <w:rPr>
                <w:b/>
                <w:sz w:val="18"/>
                <w:szCs w:val="18"/>
              </w:rPr>
              <w:t>0,00</w:t>
            </w:r>
          </w:p>
        </w:tc>
        <w:tc>
          <w:tcPr>
            <w:tcW w:w="1842" w:type="dxa"/>
            <w:tcBorders>
              <w:right w:val="single" w:sz="4" w:space="0" w:color="auto"/>
            </w:tcBorders>
            <w:shd w:val="clear" w:color="auto" w:fill="auto"/>
          </w:tcPr>
          <w:p w:rsidR="001B5D80" w:rsidRPr="001B5D80" w:rsidRDefault="001B5D80" w:rsidP="008C5184">
            <w:pPr>
              <w:jc w:val="center"/>
              <w:rPr>
                <w:b/>
                <w:sz w:val="18"/>
                <w:szCs w:val="18"/>
              </w:rPr>
            </w:pPr>
          </w:p>
        </w:tc>
      </w:tr>
    </w:tbl>
    <w:p w:rsidR="001B5D80" w:rsidRPr="001B5D80" w:rsidRDefault="001B5D80" w:rsidP="001B5D80">
      <w:pPr>
        <w:tabs>
          <w:tab w:val="left" w:pos="4528"/>
        </w:tabs>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p w:rsidR="001B5D80" w:rsidRPr="001B5D80" w:rsidRDefault="001B5D80" w:rsidP="001B5D80">
      <w:pPr>
        <w:rPr>
          <w:sz w:val="18"/>
          <w:szCs w:val="18"/>
        </w:rPr>
      </w:pPr>
    </w:p>
    <w:tbl>
      <w:tblPr>
        <w:tblpPr w:leftFromText="180" w:rightFromText="180" w:vertAnchor="text" w:horzAnchor="margin" w:tblpXSpec="right" w:tblpY="-882"/>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1B5D80" w:rsidRPr="001B5D80" w:rsidTr="008C5184">
        <w:trPr>
          <w:trHeight w:val="974"/>
        </w:trPr>
        <w:tc>
          <w:tcPr>
            <w:tcW w:w="2967" w:type="dxa"/>
            <w:tcBorders>
              <w:top w:val="nil"/>
              <w:left w:val="nil"/>
              <w:bottom w:val="nil"/>
              <w:right w:val="nil"/>
            </w:tcBorders>
          </w:tcPr>
          <w:p w:rsidR="001B5D80" w:rsidRPr="001B5D80" w:rsidRDefault="001B5D80" w:rsidP="008C5184">
            <w:pPr>
              <w:rPr>
                <w:sz w:val="18"/>
                <w:szCs w:val="18"/>
              </w:rPr>
            </w:pPr>
            <w:r w:rsidRPr="001B5D80">
              <w:rPr>
                <w:sz w:val="18"/>
                <w:szCs w:val="18"/>
              </w:rPr>
              <w:t>Приложение 5</w:t>
            </w:r>
          </w:p>
          <w:p w:rsidR="001B5D80" w:rsidRPr="001B5D80" w:rsidRDefault="001B5D80" w:rsidP="008C5184">
            <w:pPr>
              <w:rPr>
                <w:sz w:val="18"/>
                <w:szCs w:val="18"/>
              </w:rPr>
            </w:pPr>
            <w:r w:rsidRPr="001B5D80">
              <w:rPr>
                <w:sz w:val="18"/>
                <w:szCs w:val="18"/>
              </w:rPr>
              <w:t>к постановлению Администрации</w:t>
            </w:r>
          </w:p>
          <w:p w:rsidR="001B5D80" w:rsidRPr="001B5D80" w:rsidRDefault="001B5D80" w:rsidP="008C5184">
            <w:pPr>
              <w:rPr>
                <w:sz w:val="18"/>
                <w:szCs w:val="18"/>
              </w:rPr>
            </w:pPr>
            <w:r w:rsidRPr="001B5D80">
              <w:rPr>
                <w:sz w:val="18"/>
                <w:szCs w:val="18"/>
              </w:rPr>
              <w:t xml:space="preserve">Чаинского сельского поселения                                                                                        </w:t>
            </w:r>
          </w:p>
          <w:p w:rsidR="001B5D80" w:rsidRPr="001B5D80" w:rsidRDefault="001B5D80" w:rsidP="008C5184">
            <w:pPr>
              <w:rPr>
                <w:sz w:val="18"/>
                <w:szCs w:val="18"/>
              </w:rPr>
            </w:pPr>
            <w:r w:rsidRPr="001B5D80">
              <w:rPr>
                <w:sz w:val="18"/>
                <w:szCs w:val="18"/>
              </w:rPr>
              <w:t xml:space="preserve"> от 28.04.2023 г. № 45</w:t>
            </w:r>
          </w:p>
          <w:p w:rsidR="001B5D80" w:rsidRPr="001B5D80" w:rsidRDefault="001B5D80" w:rsidP="008C5184">
            <w:pPr>
              <w:ind w:right="252"/>
              <w:jc w:val="both"/>
              <w:rPr>
                <w:sz w:val="18"/>
                <w:szCs w:val="18"/>
              </w:rPr>
            </w:pPr>
          </w:p>
        </w:tc>
      </w:tr>
    </w:tbl>
    <w:p w:rsidR="001B5D80" w:rsidRPr="001B5D80" w:rsidRDefault="001B5D80" w:rsidP="001B5D80">
      <w:pPr>
        <w:jc w:val="center"/>
        <w:rPr>
          <w:b/>
          <w:sz w:val="18"/>
          <w:szCs w:val="18"/>
        </w:rPr>
      </w:pPr>
    </w:p>
    <w:p w:rsidR="001B5D80" w:rsidRPr="001B5D80" w:rsidRDefault="001B5D80" w:rsidP="001B5D80">
      <w:pPr>
        <w:jc w:val="center"/>
        <w:rPr>
          <w:b/>
          <w:sz w:val="18"/>
          <w:szCs w:val="18"/>
        </w:rPr>
      </w:pPr>
      <w:r w:rsidRPr="001B5D80">
        <w:rPr>
          <w:b/>
          <w:sz w:val="18"/>
          <w:szCs w:val="18"/>
        </w:rPr>
        <w:t xml:space="preserve">ИНФОРМАЦИЯ </w:t>
      </w:r>
    </w:p>
    <w:p w:rsidR="001B5D80" w:rsidRPr="001B5D80" w:rsidRDefault="001B5D80" w:rsidP="001B5D80">
      <w:pPr>
        <w:jc w:val="center"/>
        <w:rPr>
          <w:b/>
          <w:sz w:val="18"/>
          <w:szCs w:val="18"/>
        </w:rPr>
      </w:pPr>
      <w:r w:rsidRPr="001B5D80">
        <w:rPr>
          <w:b/>
          <w:sz w:val="18"/>
          <w:szCs w:val="18"/>
        </w:rPr>
        <w:t xml:space="preserve">об исполнении целевых программ поселения </w:t>
      </w:r>
    </w:p>
    <w:p w:rsidR="001B5D80" w:rsidRPr="001B5D80" w:rsidRDefault="001B5D80" w:rsidP="001B5D80">
      <w:pPr>
        <w:tabs>
          <w:tab w:val="left" w:pos="10012"/>
        </w:tabs>
        <w:rPr>
          <w:sz w:val="18"/>
          <w:szCs w:val="18"/>
        </w:rPr>
      </w:pPr>
      <w:r w:rsidRPr="001B5D80">
        <w:rPr>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425"/>
        <w:gridCol w:w="1335"/>
        <w:gridCol w:w="1526"/>
        <w:gridCol w:w="1451"/>
        <w:gridCol w:w="1421"/>
        <w:gridCol w:w="1299"/>
        <w:gridCol w:w="1406"/>
        <w:gridCol w:w="1594"/>
        <w:gridCol w:w="2137"/>
      </w:tblGrid>
      <w:tr w:rsidR="001B5D80" w:rsidRPr="001B5D80" w:rsidTr="001B5D80">
        <w:tc>
          <w:tcPr>
            <w:tcW w:w="1823" w:type="dxa"/>
          </w:tcPr>
          <w:p w:rsidR="001B5D80" w:rsidRPr="001B5D80" w:rsidRDefault="001B5D80" w:rsidP="008C5184">
            <w:pPr>
              <w:tabs>
                <w:tab w:val="left" w:pos="4528"/>
              </w:tabs>
              <w:jc w:val="center"/>
              <w:rPr>
                <w:b/>
                <w:sz w:val="18"/>
                <w:szCs w:val="18"/>
              </w:rPr>
            </w:pPr>
            <w:r w:rsidRPr="001B5D80">
              <w:rPr>
                <w:b/>
                <w:sz w:val="18"/>
                <w:szCs w:val="18"/>
              </w:rPr>
              <w:t>Наименование программы</w:t>
            </w:r>
          </w:p>
        </w:tc>
        <w:tc>
          <w:tcPr>
            <w:tcW w:w="1425" w:type="dxa"/>
          </w:tcPr>
          <w:p w:rsidR="001B5D80" w:rsidRPr="001B5D80" w:rsidRDefault="001B5D80" w:rsidP="008C5184">
            <w:pPr>
              <w:tabs>
                <w:tab w:val="left" w:pos="4528"/>
              </w:tabs>
              <w:jc w:val="center"/>
              <w:rPr>
                <w:b/>
                <w:sz w:val="18"/>
                <w:szCs w:val="18"/>
              </w:rPr>
            </w:pPr>
            <w:r w:rsidRPr="001B5D80">
              <w:rPr>
                <w:b/>
                <w:sz w:val="18"/>
                <w:szCs w:val="18"/>
              </w:rPr>
              <w:t>Целевая статья</w:t>
            </w:r>
          </w:p>
        </w:tc>
        <w:tc>
          <w:tcPr>
            <w:tcW w:w="1335" w:type="dxa"/>
          </w:tcPr>
          <w:p w:rsidR="001B5D80" w:rsidRPr="001B5D80" w:rsidRDefault="001B5D80" w:rsidP="008C5184">
            <w:pPr>
              <w:tabs>
                <w:tab w:val="left" w:pos="4528"/>
              </w:tabs>
              <w:jc w:val="center"/>
              <w:rPr>
                <w:b/>
                <w:sz w:val="18"/>
                <w:szCs w:val="18"/>
              </w:rPr>
            </w:pPr>
            <w:r w:rsidRPr="001B5D80">
              <w:rPr>
                <w:b/>
                <w:sz w:val="18"/>
                <w:szCs w:val="18"/>
              </w:rPr>
              <w:t>раздел</w:t>
            </w:r>
          </w:p>
        </w:tc>
        <w:tc>
          <w:tcPr>
            <w:tcW w:w="1526" w:type="dxa"/>
          </w:tcPr>
          <w:p w:rsidR="001B5D80" w:rsidRPr="001B5D80" w:rsidRDefault="001B5D80" w:rsidP="008C5184">
            <w:pPr>
              <w:tabs>
                <w:tab w:val="left" w:pos="4528"/>
              </w:tabs>
              <w:jc w:val="center"/>
              <w:rPr>
                <w:b/>
                <w:sz w:val="18"/>
                <w:szCs w:val="18"/>
              </w:rPr>
            </w:pPr>
            <w:r w:rsidRPr="001B5D80">
              <w:rPr>
                <w:b/>
                <w:sz w:val="18"/>
                <w:szCs w:val="18"/>
              </w:rPr>
              <w:t>Подраздел</w:t>
            </w:r>
          </w:p>
        </w:tc>
        <w:tc>
          <w:tcPr>
            <w:tcW w:w="1451" w:type="dxa"/>
          </w:tcPr>
          <w:p w:rsidR="001B5D80" w:rsidRPr="001B5D80" w:rsidRDefault="001B5D80" w:rsidP="008C5184">
            <w:pPr>
              <w:tabs>
                <w:tab w:val="left" w:pos="4528"/>
              </w:tabs>
              <w:jc w:val="center"/>
              <w:rPr>
                <w:b/>
                <w:sz w:val="18"/>
                <w:szCs w:val="18"/>
              </w:rPr>
            </w:pPr>
            <w:r w:rsidRPr="001B5D80">
              <w:rPr>
                <w:b/>
                <w:sz w:val="18"/>
                <w:szCs w:val="18"/>
              </w:rPr>
              <w:t>Вид расходов</w:t>
            </w:r>
          </w:p>
        </w:tc>
        <w:tc>
          <w:tcPr>
            <w:tcW w:w="1421" w:type="dxa"/>
          </w:tcPr>
          <w:p w:rsidR="001B5D80" w:rsidRPr="001B5D80" w:rsidRDefault="001B5D80" w:rsidP="008C5184">
            <w:pPr>
              <w:tabs>
                <w:tab w:val="left" w:pos="4528"/>
              </w:tabs>
              <w:jc w:val="center"/>
              <w:rPr>
                <w:b/>
                <w:sz w:val="18"/>
                <w:szCs w:val="18"/>
              </w:rPr>
            </w:pPr>
            <w:r w:rsidRPr="001B5D80">
              <w:rPr>
                <w:b/>
                <w:sz w:val="18"/>
                <w:szCs w:val="18"/>
              </w:rPr>
              <w:t>План на год (тыс</w:t>
            </w:r>
            <w:proofErr w:type="gramStart"/>
            <w:r w:rsidRPr="001B5D80">
              <w:rPr>
                <w:b/>
                <w:sz w:val="18"/>
                <w:szCs w:val="18"/>
              </w:rPr>
              <w:t>.р</w:t>
            </w:r>
            <w:proofErr w:type="gramEnd"/>
            <w:r w:rsidRPr="001B5D80">
              <w:rPr>
                <w:b/>
                <w:sz w:val="18"/>
                <w:szCs w:val="18"/>
              </w:rPr>
              <w:t>уб.)</w:t>
            </w:r>
          </w:p>
        </w:tc>
        <w:tc>
          <w:tcPr>
            <w:tcW w:w="1299" w:type="dxa"/>
          </w:tcPr>
          <w:p w:rsidR="001B5D80" w:rsidRPr="001B5D80" w:rsidRDefault="001B5D80" w:rsidP="008C5184">
            <w:pPr>
              <w:jc w:val="center"/>
              <w:rPr>
                <w:b/>
                <w:sz w:val="18"/>
                <w:szCs w:val="18"/>
              </w:rPr>
            </w:pPr>
            <w:r w:rsidRPr="001B5D80">
              <w:rPr>
                <w:b/>
                <w:sz w:val="18"/>
                <w:szCs w:val="18"/>
              </w:rPr>
              <w:t>План на 1 квартал 2023 г.</w:t>
            </w:r>
          </w:p>
          <w:p w:rsidR="001B5D80" w:rsidRPr="001B5D80" w:rsidRDefault="001B5D80" w:rsidP="008C5184">
            <w:pPr>
              <w:jc w:val="center"/>
              <w:rPr>
                <w:b/>
                <w:sz w:val="18"/>
                <w:szCs w:val="18"/>
              </w:rPr>
            </w:pPr>
            <w:r w:rsidRPr="001B5D80">
              <w:rPr>
                <w:b/>
                <w:sz w:val="18"/>
                <w:szCs w:val="18"/>
              </w:rPr>
              <w:t>(тыс</w:t>
            </w:r>
            <w:proofErr w:type="gramStart"/>
            <w:r w:rsidRPr="001B5D80">
              <w:rPr>
                <w:b/>
                <w:sz w:val="18"/>
                <w:szCs w:val="18"/>
              </w:rPr>
              <w:t>.р</w:t>
            </w:r>
            <w:proofErr w:type="gramEnd"/>
            <w:r w:rsidRPr="001B5D80">
              <w:rPr>
                <w:b/>
                <w:sz w:val="18"/>
                <w:szCs w:val="18"/>
              </w:rPr>
              <w:t>уб.)</w:t>
            </w:r>
          </w:p>
        </w:tc>
        <w:tc>
          <w:tcPr>
            <w:tcW w:w="1406" w:type="dxa"/>
          </w:tcPr>
          <w:p w:rsidR="001B5D80" w:rsidRPr="001B5D80" w:rsidRDefault="001B5D80" w:rsidP="008C5184">
            <w:pPr>
              <w:jc w:val="center"/>
              <w:rPr>
                <w:b/>
                <w:sz w:val="18"/>
                <w:szCs w:val="18"/>
              </w:rPr>
            </w:pPr>
            <w:r w:rsidRPr="001B5D80">
              <w:rPr>
                <w:b/>
                <w:sz w:val="18"/>
                <w:szCs w:val="18"/>
              </w:rPr>
              <w:t>Исполнено</w:t>
            </w:r>
          </w:p>
          <w:p w:rsidR="001B5D80" w:rsidRPr="001B5D80" w:rsidRDefault="001B5D80" w:rsidP="008C5184">
            <w:pPr>
              <w:jc w:val="center"/>
              <w:rPr>
                <w:b/>
                <w:sz w:val="18"/>
                <w:szCs w:val="18"/>
              </w:rPr>
            </w:pPr>
            <w:r w:rsidRPr="001B5D80">
              <w:rPr>
                <w:b/>
                <w:sz w:val="18"/>
                <w:szCs w:val="18"/>
              </w:rPr>
              <w:t>(тыс</w:t>
            </w:r>
            <w:proofErr w:type="gramStart"/>
            <w:r w:rsidRPr="001B5D80">
              <w:rPr>
                <w:b/>
                <w:sz w:val="18"/>
                <w:szCs w:val="18"/>
              </w:rPr>
              <w:t>.р</w:t>
            </w:r>
            <w:proofErr w:type="gramEnd"/>
            <w:r w:rsidRPr="001B5D80">
              <w:rPr>
                <w:b/>
                <w:sz w:val="18"/>
                <w:szCs w:val="18"/>
              </w:rPr>
              <w:t>уб.)</w:t>
            </w:r>
          </w:p>
        </w:tc>
        <w:tc>
          <w:tcPr>
            <w:tcW w:w="1594" w:type="dxa"/>
          </w:tcPr>
          <w:p w:rsidR="001B5D80" w:rsidRPr="001B5D80" w:rsidRDefault="001B5D80" w:rsidP="008C5184">
            <w:pPr>
              <w:jc w:val="center"/>
              <w:rPr>
                <w:b/>
                <w:sz w:val="18"/>
                <w:szCs w:val="18"/>
              </w:rPr>
            </w:pPr>
            <w:r w:rsidRPr="001B5D80">
              <w:rPr>
                <w:b/>
                <w:sz w:val="18"/>
                <w:szCs w:val="18"/>
              </w:rPr>
              <w:t>%</w:t>
            </w:r>
          </w:p>
          <w:p w:rsidR="001B5D80" w:rsidRPr="001B5D80" w:rsidRDefault="001B5D80" w:rsidP="008C5184">
            <w:pPr>
              <w:jc w:val="center"/>
              <w:rPr>
                <w:b/>
                <w:sz w:val="18"/>
                <w:szCs w:val="18"/>
              </w:rPr>
            </w:pPr>
            <w:r w:rsidRPr="001B5D80">
              <w:rPr>
                <w:b/>
                <w:sz w:val="18"/>
                <w:szCs w:val="18"/>
              </w:rPr>
              <w:t>Исполнения плана</w:t>
            </w:r>
          </w:p>
          <w:p w:rsidR="001B5D80" w:rsidRPr="001B5D80" w:rsidRDefault="001B5D80" w:rsidP="008C5184">
            <w:pPr>
              <w:jc w:val="center"/>
              <w:rPr>
                <w:b/>
                <w:sz w:val="18"/>
                <w:szCs w:val="18"/>
              </w:rPr>
            </w:pPr>
            <w:r w:rsidRPr="001B5D80">
              <w:rPr>
                <w:b/>
                <w:sz w:val="18"/>
                <w:szCs w:val="18"/>
              </w:rPr>
              <w:t>на год</w:t>
            </w:r>
          </w:p>
        </w:tc>
        <w:tc>
          <w:tcPr>
            <w:tcW w:w="2137" w:type="dxa"/>
          </w:tcPr>
          <w:p w:rsidR="001B5D80" w:rsidRPr="001B5D80" w:rsidRDefault="001B5D80" w:rsidP="008C5184">
            <w:pPr>
              <w:jc w:val="center"/>
              <w:rPr>
                <w:b/>
                <w:sz w:val="18"/>
                <w:szCs w:val="18"/>
              </w:rPr>
            </w:pPr>
            <w:r w:rsidRPr="001B5D80">
              <w:rPr>
                <w:b/>
                <w:sz w:val="18"/>
                <w:szCs w:val="18"/>
              </w:rPr>
              <w:t>%</w:t>
            </w:r>
          </w:p>
          <w:p w:rsidR="001B5D80" w:rsidRPr="001B5D80" w:rsidRDefault="001B5D80" w:rsidP="008C5184">
            <w:pPr>
              <w:jc w:val="center"/>
              <w:rPr>
                <w:b/>
                <w:sz w:val="18"/>
                <w:szCs w:val="18"/>
              </w:rPr>
            </w:pPr>
            <w:r w:rsidRPr="001B5D80">
              <w:rPr>
                <w:b/>
                <w:sz w:val="18"/>
                <w:szCs w:val="18"/>
              </w:rPr>
              <w:t>Исполнения плана</w:t>
            </w:r>
          </w:p>
          <w:p w:rsidR="001B5D80" w:rsidRPr="001B5D80" w:rsidRDefault="001B5D80" w:rsidP="008C5184">
            <w:pPr>
              <w:jc w:val="center"/>
              <w:rPr>
                <w:b/>
                <w:sz w:val="18"/>
                <w:szCs w:val="18"/>
              </w:rPr>
            </w:pPr>
            <w:r w:rsidRPr="001B5D80">
              <w:rPr>
                <w:b/>
                <w:sz w:val="18"/>
                <w:szCs w:val="18"/>
              </w:rPr>
              <w:t>1 квартал 2023 г.</w:t>
            </w:r>
          </w:p>
        </w:tc>
      </w:tr>
      <w:tr w:rsidR="001B5D80" w:rsidRPr="001B5D80" w:rsidTr="001B5D80">
        <w:tc>
          <w:tcPr>
            <w:tcW w:w="1823" w:type="dxa"/>
          </w:tcPr>
          <w:p w:rsidR="001B5D80" w:rsidRPr="001B5D80" w:rsidRDefault="001B5D80" w:rsidP="008C5184">
            <w:pPr>
              <w:tabs>
                <w:tab w:val="left" w:pos="4528"/>
              </w:tabs>
              <w:rPr>
                <w:sz w:val="18"/>
                <w:szCs w:val="18"/>
              </w:rPr>
            </w:pPr>
            <w:r w:rsidRPr="001B5D80">
              <w:rPr>
                <w:sz w:val="18"/>
                <w:szCs w:val="18"/>
              </w:rPr>
              <w:t>-</w:t>
            </w:r>
          </w:p>
        </w:tc>
        <w:tc>
          <w:tcPr>
            <w:tcW w:w="1425" w:type="dxa"/>
          </w:tcPr>
          <w:p w:rsidR="001B5D80" w:rsidRPr="001B5D80" w:rsidRDefault="001B5D80" w:rsidP="008C5184">
            <w:pPr>
              <w:tabs>
                <w:tab w:val="left" w:pos="4528"/>
              </w:tabs>
              <w:rPr>
                <w:sz w:val="18"/>
                <w:szCs w:val="18"/>
              </w:rPr>
            </w:pPr>
            <w:r w:rsidRPr="001B5D80">
              <w:rPr>
                <w:sz w:val="18"/>
                <w:szCs w:val="18"/>
              </w:rPr>
              <w:t>-</w:t>
            </w:r>
          </w:p>
        </w:tc>
        <w:tc>
          <w:tcPr>
            <w:tcW w:w="1335" w:type="dxa"/>
          </w:tcPr>
          <w:p w:rsidR="001B5D80" w:rsidRPr="001B5D80" w:rsidRDefault="001B5D80" w:rsidP="008C5184">
            <w:pPr>
              <w:tabs>
                <w:tab w:val="left" w:pos="4528"/>
              </w:tabs>
              <w:rPr>
                <w:sz w:val="18"/>
                <w:szCs w:val="18"/>
              </w:rPr>
            </w:pPr>
            <w:r w:rsidRPr="001B5D80">
              <w:rPr>
                <w:sz w:val="18"/>
                <w:szCs w:val="18"/>
              </w:rPr>
              <w:t>-</w:t>
            </w:r>
          </w:p>
        </w:tc>
        <w:tc>
          <w:tcPr>
            <w:tcW w:w="1526" w:type="dxa"/>
          </w:tcPr>
          <w:p w:rsidR="001B5D80" w:rsidRPr="001B5D80" w:rsidRDefault="001B5D80" w:rsidP="008C5184">
            <w:pPr>
              <w:tabs>
                <w:tab w:val="left" w:pos="4528"/>
              </w:tabs>
              <w:rPr>
                <w:sz w:val="18"/>
                <w:szCs w:val="18"/>
              </w:rPr>
            </w:pPr>
            <w:r w:rsidRPr="001B5D80">
              <w:rPr>
                <w:sz w:val="18"/>
                <w:szCs w:val="18"/>
              </w:rPr>
              <w:t>-</w:t>
            </w:r>
          </w:p>
        </w:tc>
        <w:tc>
          <w:tcPr>
            <w:tcW w:w="1451" w:type="dxa"/>
          </w:tcPr>
          <w:p w:rsidR="001B5D80" w:rsidRPr="001B5D80" w:rsidRDefault="001B5D80" w:rsidP="008C5184">
            <w:pPr>
              <w:tabs>
                <w:tab w:val="left" w:pos="4528"/>
              </w:tabs>
              <w:rPr>
                <w:sz w:val="18"/>
                <w:szCs w:val="18"/>
              </w:rPr>
            </w:pPr>
            <w:r w:rsidRPr="001B5D80">
              <w:rPr>
                <w:sz w:val="18"/>
                <w:szCs w:val="18"/>
              </w:rPr>
              <w:t>-</w:t>
            </w:r>
          </w:p>
        </w:tc>
        <w:tc>
          <w:tcPr>
            <w:tcW w:w="1421" w:type="dxa"/>
          </w:tcPr>
          <w:p w:rsidR="001B5D80" w:rsidRPr="001B5D80" w:rsidRDefault="001B5D80" w:rsidP="008C5184">
            <w:pPr>
              <w:tabs>
                <w:tab w:val="left" w:pos="4528"/>
              </w:tabs>
              <w:rPr>
                <w:sz w:val="18"/>
                <w:szCs w:val="18"/>
              </w:rPr>
            </w:pPr>
            <w:r w:rsidRPr="001B5D80">
              <w:rPr>
                <w:sz w:val="18"/>
                <w:szCs w:val="18"/>
              </w:rPr>
              <w:t>-</w:t>
            </w:r>
          </w:p>
        </w:tc>
        <w:tc>
          <w:tcPr>
            <w:tcW w:w="1299" w:type="dxa"/>
          </w:tcPr>
          <w:p w:rsidR="001B5D80" w:rsidRPr="001B5D80" w:rsidRDefault="001B5D80" w:rsidP="008C5184">
            <w:pPr>
              <w:tabs>
                <w:tab w:val="left" w:pos="4528"/>
              </w:tabs>
              <w:rPr>
                <w:sz w:val="18"/>
                <w:szCs w:val="18"/>
              </w:rPr>
            </w:pPr>
            <w:r w:rsidRPr="001B5D80">
              <w:rPr>
                <w:sz w:val="18"/>
                <w:szCs w:val="18"/>
              </w:rPr>
              <w:t>-</w:t>
            </w:r>
          </w:p>
        </w:tc>
        <w:tc>
          <w:tcPr>
            <w:tcW w:w="1406" w:type="dxa"/>
          </w:tcPr>
          <w:p w:rsidR="001B5D80" w:rsidRPr="001B5D80" w:rsidRDefault="001B5D80" w:rsidP="008C5184">
            <w:pPr>
              <w:tabs>
                <w:tab w:val="left" w:pos="4528"/>
              </w:tabs>
              <w:rPr>
                <w:sz w:val="18"/>
                <w:szCs w:val="18"/>
              </w:rPr>
            </w:pPr>
            <w:r w:rsidRPr="001B5D80">
              <w:rPr>
                <w:sz w:val="18"/>
                <w:szCs w:val="18"/>
              </w:rPr>
              <w:t>-</w:t>
            </w:r>
          </w:p>
        </w:tc>
        <w:tc>
          <w:tcPr>
            <w:tcW w:w="1594" w:type="dxa"/>
          </w:tcPr>
          <w:p w:rsidR="001B5D80" w:rsidRPr="001B5D80" w:rsidRDefault="001B5D80" w:rsidP="008C5184">
            <w:pPr>
              <w:tabs>
                <w:tab w:val="left" w:pos="4528"/>
              </w:tabs>
              <w:rPr>
                <w:sz w:val="18"/>
                <w:szCs w:val="18"/>
              </w:rPr>
            </w:pPr>
            <w:r w:rsidRPr="001B5D80">
              <w:rPr>
                <w:sz w:val="18"/>
                <w:szCs w:val="18"/>
              </w:rPr>
              <w:t>-</w:t>
            </w:r>
          </w:p>
        </w:tc>
        <w:tc>
          <w:tcPr>
            <w:tcW w:w="2137" w:type="dxa"/>
          </w:tcPr>
          <w:p w:rsidR="001B5D80" w:rsidRPr="001B5D80" w:rsidRDefault="001B5D80" w:rsidP="008C5184">
            <w:pPr>
              <w:tabs>
                <w:tab w:val="left" w:pos="4528"/>
              </w:tabs>
              <w:rPr>
                <w:sz w:val="18"/>
                <w:szCs w:val="18"/>
              </w:rPr>
            </w:pPr>
            <w:r w:rsidRPr="001B5D80">
              <w:rPr>
                <w:sz w:val="18"/>
                <w:szCs w:val="18"/>
              </w:rPr>
              <w:t>-</w:t>
            </w:r>
          </w:p>
        </w:tc>
      </w:tr>
    </w:tbl>
    <w:p w:rsidR="001B5D80" w:rsidRPr="001B5D80" w:rsidRDefault="001B5D80" w:rsidP="001B5D80">
      <w:pPr>
        <w:tabs>
          <w:tab w:val="left" w:pos="4528"/>
        </w:tabs>
        <w:rPr>
          <w:sz w:val="18"/>
          <w:szCs w:val="18"/>
        </w:rPr>
      </w:pPr>
    </w:p>
    <w:p w:rsidR="001B5D80" w:rsidRPr="001B5D80" w:rsidRDefault="001B5D80" w:rsidP="001B5D80">
      <w:pPr>
        <w:rPr>
          <w:sz w:val="18"/>
          <w:szCs w:val="18"/>
          <w:highlight w:val="green"/>
        </w:rPr>
      </w:pPr>
    </w:p>
    <w:p w:rsidR="001B5D80" w:rsidRPr="001B5D80" w:rsidRDefault="001B5D80" w:rsidP="001B5D80">
      <w:pPr>
        <w:jc w:val="right"/>
        <w:rPr>
          <w:sz w:val="18"/>
          <w:szCs w:val="18"/>
          <w:highlight w:val="green"/>
        </w:rPr>
      </w:pPr>
    </w:p>
    <w:p w:rsidR="001B5D80" w:rsidRPr="001B5D80" w:rsidRDefault="001B5D80" w:rsidP="001B5D80">
      <w:pPr>
        <w:jc w:val="right"/>
        <w:rPr>
          <w:sz w:val="18"/>
          <w:szCs w:val="18"/>
          <w:highlight w:val="green"/>
        </w:rPr>
      </w:pPr>
    </w:p>
    <w:p w:rsidR="001B5D80" w:rsidRPr="001B5D80" w:rsidRDefault="001B5D80" w:rsidP="001B5D80">
      <w:pPr>
        <w:jc w:val="right"/>
        <w:rPr>
          <w:sz w:val="18"/>
          <w:szCs w:val="18"/>
          <w:highlight w:val="green"/>
        </w:rPr>
      </w:pPr>
    </w:p>
    <w:tbl>
      <w:tblPr>
        <w:tblpPr w:leftFromText="180" w:rightFromText="180" w:vertAnchor="text" w:horzAnchor="margin" w:tblpXSpec="right" w:tblpY="-951"/>
        <w:tblOverlap w:val="never"/>
        <w:tblW w:w="0" w:type="auto"/>
        <w:tblBorders>
          <w:top w:val="single" w:sz="4" w:space="0" w:color="auto"/>
          <w:left w:val="single" w:sz="4" w:space="0" w:color="auto"/>
          <w:bottom w:val="single" w:sz="4" w:space="0" w:color="auto"/>
          <w:right w:val="single" w:sz="4" w:space="0" w:color="auto"/>
        </w:tblBorders>
        <w:tblLook w:val="0000"/>
      </w:tblPr>
      <w:tblGrid>
        <w:gridCol w:w="2967"/>
      </w:tblGrid>
      <w:tr w:rsidR="001B5D80" w:rsidRPr="001B5D80" w:rsidTr="008C5184">
        <w:trPr>
          <w:trHeight w:val="974"/>
        </w:trPr>
        <w:tc>
          <w:tcPr>
            <w:tcW w:w="2967" w:type="dxa"/>
            <w:tcBorders>
              <w:top w:val="nil"/>
              <w:left w:val="nil"/>
              <w:bottom w:val="nil"/>
              <w:right w:val="nil"/>
            </w:tcBorders>
          </w:tcPr>
          <w:p w:rsidR="001B5D80" w:rsidRPr="001B5D80" w:rsidRDefault="001B5D80" w:rsidP="008C5184">
            <w:pPr>
              <w:rPr>
                <w:sz w:val="18"/>
                <w:szCs w:val="18"/>
              </w:rPr>
            </w:pPr>
            <w:r w:rsidRPr="001B5D80">
              <w:rPr>
                <w:sz w:val="18"/>
                <w:szCs w:val="18"/>
              </w:rPr>
              <w:t xml:space="preserve">Приложение 6 </w:t>
            </w:r>
          </w:p>
          <w:p w:rsidR="001B5D80" w:rsidRPr="001B5D80" w:rsidRDefault="001B5D80" w:rsidP="008C5184">
            <w:pPr>
              <w:rPr>
                <w:sz w:val="18"/>
                <w:szCs w:val="18"/>
              </w:rPr>
            </w:pPr>
            <w:r w:rsidRPr="001B5D80">
              <w:rPr>
                <w:sz w:val="18"/>
                <w:szCs w:val="18"/>
              </w:rPr>
              <w:t>к постановлению Администрации</w:t>
            </w:r>
          </w:p>
          <w:p w:rsidR="001B5D80" w:rsidRPr="001B5D80" w:rsidRDefault="001B5D80" w:rsidP="008C5184">
            <w:pPr>
              <w:rPr>
                <w:sz w:val="18"/>
                <w:szCs w:val="18"/>
              </w:rPr>
            </w:pPr>
            <w:r w:rsidRPr="001B5D80">
              <w:rPr>
                <w:sz w:val="18"/>
                <w:szCs w:val="18"/>
              </w:rPr>
              <w:t xml:space="preserve">Чаинского сельского поселения                                                                                        </w:t>
            </w:r>
          </w:p>
          <w:p w:rsidR="001B5D80" w:rsidRPr="001B5D80" w:rsidRDefault="001B5D80" w:rsidP="008C5184">
            <w:pPr>
              <w:rPr>
                <w:sz w:val="18"/>
                <w:szCs w:val="18"/>
              </w:rPr>
            </w:pPr>
            <w:r w:rsidRPr="001B5D80">
              <w:rPr>
                <w:sz w:val="18"/>
                <w:szCs w:val="18"/>
              </w:rPr>
              <w:t xml:space="preserve"> от 28.04.2023 г. № 45</w:t>
            </w:r>
          </w:p>
          <w:p w:rsidR="001B5D80" w:rsidRPr="001B5D80" w:rsidRDefault="001B5D80" w:rsidP="008C5184">
            <w:pPr>
              <w:ind w:right="252"/>
              <w:jc w:val="both"/>
              <w:rPr>
                <w:sz w:val="18"/>
                <w:szCs w:val="18"/>
              </w:rPr>
            </w:pPr>
          </w:p>
        </w:tc>
      </w:tr>
    </w:tbl>
    <w:p w:rsidR="001B5D80" w:rsidRPr="001B5D80" w:rsidRDefault="001B5D80" w:rsidP="001B5D80">
      <w:pPr>
        <w:rPr>
          <w:sz w:val="18"/>
          <w:szCs w:val="18"/>
        </w:rPr>
      </w:pPr>
    </w:p>
    <w:p w:rsidR="001B5D80" w:rsidRPr="001B5D80" w:rsidRDefault="001B5D80" w:rsidP="001B5D80">
      <w:pPr>
        <w:tabs>
          <w:tab w:val="left" w:pos="6015"/>
        </w:tabs>
        <w:jc w:val="center"/>
        <w:rPr>
          <w:b/>
          <w:sz w:val="18"/>
          <w:szCs w:val="18"/>
        </w:rPr>
      </w:pPr>
      <w:r w:rsidRPr="001B5D80">
        <w:rPr>
          <w:b/>
          <w:sz w:val="18"/>
          <w:szCs w:val="18"/>
        </w:rPr>
        <w:t>ОТЧЕТ</w:t>
      </w:r>
    </w:p>
    <w:p w:rsidR="001B5D80" w:rsidRPr="001B5D80" w:rsidRDefault="001B5D80" w:rsidP="001B5D80">
      <w:pPr>
        <w:tabs>
          <w:tab w:val="left" w:pos="6015"/>
        </w:tabs>
        <w:jc w:val="center"/>
        <w:rPr>
          <w:b/>
          <w:sz w:val="18"/>
          <w:szCs w:val="18"/>
        </w:rPr>
      </w:pPr>
      <w:r w:rsidRPr="001B5D80">
        <w:rPr>
          <w:b/>
          <w:sz w:val="18"/>
          <w:szCs w:val="18"/>
        </w:rPr>
        <w:t xml:space="preserve"> об использовании средств Дорожного фонда муниципального образования «Чаинское сельское поселение» </w:t>
      </w:r>
    </w:p>
    <w:p w:rsidR="001B5D80" w:rsidRPr="001B5D80" w:rsidRDefault="001B5D80" w:rsidP="001B5D80">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386"/>
        <w:gridCol w:w="1701"/>
        <w:gridCol w:w="1559"/>
        <w:gridCol w:w="1560"/>
        <w:gridCol w:w="1701"/>
        <w:gridCol w:w="2976"/>
      </w:tblGrid>
      <w:tr w:rsidR="001B5D80" w:rsidRPr="001B5D80" w:rsidTr="001B5D80">
        <w:tc>
          <w:tcPr>
            <w:tcW w:w="534"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rPr>
                <w:b/>
                <w:sz w:val="18"/>
                <w:szCs w:val="18"/>
              </w:rPr>
            </w:pPr>
            <w:r w:rsidRPr="001B5D80">
              <w:rPr>
                <w:b/>
                <w:sz w:val="18"/>
                <w:szCs w:val="18"/>
              </w:rPr>
              <w:t>№</w:t>
            </w:r>
          </w:p>
        </w:tc>
        <w:tc>
          <w:tcPr>
            <w:tcW w:w="5386"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b/>
                <w:sz w:val="18"/>
                <w:szCs w:val="18"/>
                <w:lang w:val="en-US"/>
              </w:rPr>
            </w:pPr>
            <w:r w:rsidRPr="001B5D80">
              <w:rPr>
                <w:b/>
                <w:sz w:val="18"/>
                <w:szCs w:val="18"/>
              </w:rPr>
              <w:t xml:space="preserve">Наименование </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b/>
                <w:sz w:val="18"/>
                <w:szCs w:val="18"/>
              </w:rPr>
            </w:pPr>
            <w:r w:rsidRPr="001B5D80">
              <w:rPr>
                <w:b/>
                <w:sz w:val="18"/>
                <w:szCs w:val="18"/>
              </w:rPr>
              <w:t>План год (тыс. руб.)</w:t>
            </w:r>
          </w:p>
        </w:tc>
        <w:tc>
          <w:tcPr>
            <w:tcW w:w="1559"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b/>
                <w:sz w:val="18"/>
                <w:szCs w:val="18"/>
              </w:rPr>
            </w:pPr>
            <w:r w:rsidRPr="001B5D80">
              <w:rPr>
                <w:b/>
                <w:sz w:val="18"/>
                <w:szCs w:val="18"/>
              </w:rPr>
              <w:t>План на 1 квартал 2023г</w:t>
            </w:r>
          </w:p>
          <w:p w:rsidR="001B5D80" w:rsidRPr="001B5D80" w:rsidRDefault="001B5D80" w:rsidP="008C5184">
            <w:pPr>
              <w:jc w:val="center"/>
              <w:rPr>
                <w:b/>
                <w:sz w:val="18"/>
                <w:szCs w:val="18"/>
              </w:rPr>
            </w:pPr>
            <w:r w:rsidRPr="001B5D80">
              <w:rPr>
                <w:b/>
                <w:sz w:val="18"/>
                <w:szCs w:val="18"/>
              </w:rPr>
              <w:t>(тыс</w:t>
            </w:r>
            <w:proofErr w:type="gramStart"/>
            <w:r w:rsidRPr="001B5D80">
              <w:rPr>
                <w:b/>
                <w:sz w:val="18"/>
                <w:szCs w:val="18"/>
              </w:rPr>
              <w:t>.р</w:t>
            </w:r>
            <w:proofErr w:type="gramEnd"/>
            <w:r w:rsidRPr="001B5D80">
              <w:rPr>
                <w:b/>
                <w:sz w:val="18"/>
                <w:szCs w:val="18"/>
              </w:rPr>
              <w:t>уб.)</w:t>
            </w:r>
          </w:p>
        </w:tc>
        <w:tc>
          <w:tcPr>
            <w:tcW w:w="1560"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b/>
                <w:sz w:val="18"/>
                <w:szCs w:val="18"/>
              </w:rPr>
            </w:pPr>
            <w:r w:rsidRPr="001B5D80">
              <w:rPr>
                <w:b/>
                <w:sz w:val="18"/>
                <w:szCs w:val="18"/>
              </w:rPr>
              <w:t>Исполнено</w:t>
            </w:r>
          </w:p>
          <w:p w:rsidR="001B5D80" w:rsidRPr="001B5D80" w:rsidRDefault="001B5D80" w:rsidP="008C5184">
            <w:pPr>
              <w:jc w:val="center"/>
              <w:rPr>
                <w:b/>
                <w:sz w:val="18"/>
                <w:szCs w:val="18"/>
              </w:rPr>
            </w:pPr>
            <w:r w:rsidRPr="001B5D80">
              <w:rPr>
                <w:b/>
                <w:sz w:val="18"/>
                <w:szCs w:val="18"/>
              </w:rPr>
              <w:t>(тыс</w:t>
            </w:r>
            <w:proofErr w:type="gramStart"/>
            <w:r w:rsidRPr="001B5D80">
              <w:rPr>
                <w:b/>
                <w:sz w:val="18"/>
                <w:szCs w:val="18"/>
              </w:rPr>
              <w:t>.р</w:t>
            </w:r>
            <w:proofErr w:type="gramEnd"/>
            <w:r w:rsidRPr="001B5D80">
              <w:rPr>
                <w:b/>
                <w:sz w:val="18"/>
                <w:szCs w:val="18"/>
              </w:rPr>
              <w:t>уб.)</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b/>
                <w:sz w:val="18"/>
                <w:szCs w:val="18"/>
              </w:rPr>
            </w:pPr>
            <w:r w:rsidRPr="001B5D80">
              <w:rPr>
                <w:b/>
                <w:sz w:val="18"/>
                <w:szCs w:val="18"/>
              </w:rPr>
              <w:t>%</w:t>
            </w:r>
          </w:p>
          <w:p w:rsidR="001B5D80" w:rsidRPr="001B5D80" w:rsidRDefault="001B5D80" w:rsidP="008C5184">
            <w:pPr>
              <w:jc w:val="center"/>
              <w:rPr>
                <w:b/>
                <w:sz w:val="18"/>
                <w:szCs w:val="18"/>
              </w:rPr>
            </w:pPr>
            <w:r w:rsidRPr="001B5D80">
              <w:rPr>
                <w:b/>
                <w:sz w:val="18"/>
                <w:szCs w:val="18"/>
              </w:rPr>
              <w:t>Исполнения плана</w:t>
            </w:r>
          </w:p>
          <w:p w:rsidR="001B5D80" w:rsidRPr="001B5D80" w:rsidRDefault="001B5D80" w:rsidP="008C5184">
            <w:pPr>
              <w:jc w:val="center"/>
              <w:rPr>
                <w:b/>
                <w:sz w:val="18"/>
                <w:szCs w:val="18"/>
              </w:rPr>
            </w:pPr>
            <w:r w:rsidRPr="001B5D80">
              <w:rPr>
                <w:b/>
                <w:sz w:val="18"/>
                <w:szCs w:val="18"/>
              </w:rPr>
              <w:t>на год</w:t>
            </w:r>
          </w:p>
        </w:tc>
        <w:tc>
          <w:tcPr>
            <w:tcW w:w="2976"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b/>
                <w:sz w:val="18"/>
                <w:szCs w:val="18"/>
              </w:rPr>
            </w:pPr>
            <w:r w:rsidRPr="001B5D80">
              <w:rPr>
                <w:b/>
                <w:sz w:val="18"/>
                <w:szCs w:val="18"/>
              </w:rPr>
              <w:t>%</w:t>
            </w:r>
          </w:p>
          <w:p w:rsidR="001B5D80" w:rsidRPr="001B5D80" w:rsidRDefault="001B5D80" w:rsidP="008C5184">
            <w:pPr>
              <w:jc w:val="center"/>
              <w:rPr>
                <w:b/>
                <w:sz w:val="18"/>
                <w:szCs w:val="18"/>
              </w:rPr>
            </w:pPr>
            <w:r w:rsidRPr="001B5D80">
              <w:rPr>
                <w:b/>
                <w:sz w:val="18"/>
                <w:szCs w:val="18"/>
              </w:rPr>
              <w:t>Исполнения плана</w:t>
            </w:r>
          </w:p>
          <w:p w:rsidR="001B5D80" w:rsidRPr="001B5D80" w:rsidRDefault="001B5D80" w:rsidP="008C5184">
            <w:pPr>
              <w:jc w:val="center"/>
              <w:rPr>
                <w:b/>
                <w:sz w:val="18"/>
                <w:szCs w:val="18"/>
              </w:rPr>
            </w:pPr>
            <w:r w:rsidRPr="001B5D80">
              <w:rPr>
                <w:b/>
                <w:sz w:val="18"/>
                <w:szCs w:val="18"/>
              </w:rPr>
              <w:t>1 квартал 2023г</w:t>
            </w:r>
          </w:p>
        </w:tc>
      </w:tr>
      <w:tr w:rsidR="001B5D80" w:rsidRPr="001B5D80" w:rsidTr="001B5D80">
        <w:tc>
          <w:tcPr>
            <w:tcW w:w="534"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rPr>
                <w:sz w:val="18"/>
                <w:szCs w:val="18"/>
                <w:highlight w:val="green"/>
              </w:rPr>
            </w:pPr>
          </w:p>
        </w:tc>
        <w:tc>
          <w:tcPr>
            <w:tcW w:w="5386"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both"/>
              <w:rPr>
                <w:sz w:val="18"/>
                <w:szCs w:val="18"/>
              </w:rPr>
            </w:pPr>
            <w:r w:rsidRPr="001B5D80">
              <w:rPr>
                <w:sz w:val="18"/>
                <w:szCs w:val="18"/>
              </w:rPr>
              <w:t>Остаток бюджетных ассигнований Дорожного фонда, не использованных в 2021 году</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r w:rsidRPr="001B5D80">
              <w:rPr>
                <w:sz w:val="18"/>
                <w:szCs w:val="18"/>
              </w:rPr>
              <w:t>352,4</w:t>
            </w:r>
          </w:p>
        </w:tc>
        <w:tc>
          <w:tcPr>
            <w:tcW w:w="1559"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p>
        </w:tc>
      </w:tr>
      <w:tr w:rsidR="001B5D80" w:rsidRPr="001B5D80" w:rsidTr="001B5D80">
        <w:tc>
          <w:tcPr>
            <w:tcW w:w="534"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rPr>
                <w:b/>
                <w:sz w:val="18"/>
                <w:szCs w:val="18"/>
              </w:rPr>
            </w:pPr>
            <w:r w:rsidRPr="001B5D80">
              <w:rPr>
                <w:b/>
                <w:sz w:val="18"/>
                <w:szCs w:val="18"/>
              </w:rPr>
              <w:t>1.</w:t>
            </w:r>
          </w:p>
        </w:tc>
        <w:tc>
          <w:tcPr>
            <w:tcW w:w="5386"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rPr>
                <w:b/>
                <w:sz w:val="18"/>
                <w:szCs w:val="18"/>
              </w:rPr>
            </w:pPr>
            <w:r w:rsidRPr="001B5D80">
              <w:rPr>
                <w:b/>
                <w:sz w:val="18"/>
                <w:szCs w:val="18"/>
              </w:rPr>
              <w:t>Доходы, в том числе:</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b/>
                <w:sz w:val="18"/>
                <w:szCs w:val="18"/>
              </w:rPr>
            </w:pPr>
            <w:r w:rsidRPr="001B5D80">
              <w:rPr>
                <w:b/>
                <w:sz w:val="18"/>
                <w:szCs w:val="18"/>
              </w:rPr>
              <w:t>4000,5</w:t>
            </w:r>
          </w:p>
        </w:tc>
        <w:tc>
          <w:tcPr>
            <w:tcW w:w="1559"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b/>
                <w:iCs/>
                <w:sz w:val="18"/>
                <w:szCs w:val="18"/>
              </w:rPr>
            </w:pPr>
            <w:r w:rsidRPr="001B5D80">
              <w:rPr>
                <w:b/>
                <w:iCs/>
                <w:sz w:val="18"/>
                <w:szCs w:val="18"/>
              </w:rPr>
              <w:t>299,9</w:t>
            </w:r>
          </w:p>
        </w:tc>
        <w:tc>
          <w:tcPr>
            <w:tcW w:w="1560"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b/>
                <w:iCs/>
                <w:sz w:val="18"/>
                <w:szCs w:val="18"/>
              </w:rPr>
            </w:pPr>
            <w:r w:rsidRPr="001B5D80">
              <w:rPr>
                <w:b/>
                <w:iCs/>
                <w:sz w:val="18"/>
                <w:szCs w:val="18"/>
              </w:rPr>
              <w:t>327,9</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b/>
                <w:iCs/>
                <w:sz w:val="18"/>
                <w:szCs w:val="18"/>
              </w:rPr>
            </w:pPr>
            <w:r w:rsidRPr="001B5D80">
              <w:rPr>
                <w:b/>
                <w:iCs/>
                <w:sz w:val="18"/>
                <w:szCs w:val="18"/>
              </w:rPr>
              <w:t>8,2</w:t>
            </w:r>
          </w:p>
        </w:tc>
        <w:tc>
          <w:tcPr>
            <w:tcW w:w="2976"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b/>
                <w:iCs/>
                <w:sz w:val="18"/>
                <w:szCs w:val="18"/>
              </w:rPr>
            </w:pPr>
            <w:r w:rsidRPr="001B5D80">
              <w:rPr>
                <w:b/>
                <w:iCs/>
                <w:sz w:val="18"/>
                <w:szCs w:val="18"/>
              </w:rPr>
              <w:t>109,3</w:t>
            </w:r>
          </w:p>
        </w:tc>
      </w:tr>
      <w:tr w:rsidR="001B5D80" w:rsidRPr="001B5D80" w:rsidTr="001B5D80">
        <w:tc>
          <w:tcPr>
            <w:tcW w:w="534"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rPr>
                <w:sz w:val="18"/>
                <w:szCs w:val="18"/>
              </w:rPr>
            </w:pPr>
            <w:r w:rsidRPr="001B5D80">
              <w:rPr>
                <w:sz w:val="18"/>
                <w:szCs w:val="18"/>
              </w:rPr>
              <w:t>1.1</w:t>
            </w:r>
          </w:p>
        </w:tc>
        <w:tc>
          <w:tcPr>
            <w:tcW w:w="5386"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both"/>
              <w:rPr>
                <w:sz w:val="18"/>
                <w:szCs w:val="18"/>
              </w:rPr>
            </w:pPr>
            <w:r w:rsidRPr="001B5D80">
              <w:rPr>
                <w:sz w:val="18"/>
                <w:szCs w:val="18"/>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r w:rsidRPr="001B5D80">
              <w:rPr>
                <w:sz w:val="18"/>
                <w:szCs w:val="18"/>
              </w:rPr>
              <w:t>1291,0</w:t>
            </w:r>
          </w:p>
        </w:tc>
        <w:tc>
          <w:tcPr>
            <w:tcW w:w="1559"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iCs/>
                <w:sz w:val="18"/>
                <w:szCs w:val="18"/>
              </w:rPr>
            </w:pPr>
            <w:r w:rsidRPr="001B5D80">
              <w:rPr>
                <w:iCs/>
                <w:sz w:val="18"/>
                <w:szCs w:val="18"/>
              </w:rPr>
              <w:t>299,9</w:t>
            </w:r>
          </w:p>
        </w:tc>
        <w:tc>
          <w:tcPr>
            <w:tcW w:w="1560"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iCs/>
                <w:sz w:val="18"/>
                <w:szCs w:val="18"/>
              </w:rPr>
            </w:pPr>
            <w:r w:rsidRPr="001B5D80">
              <w:rPr>
                <w:iCs/>
                <w:sz w:val="18"/>
                <w:szCs w:val="18"/>
              </w:rPr>
              <w:t>327,9</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iCs/>
                <w:sz w:val="18"/>
                <w:szCs w:val="18"/>
              </w:rPr>
            </w:pPr>
            <w:r w:rsidRPr="001B5D80">
              <w:rPr>
                <w:iCs/>
                <w:sz w:val="18"/>
                <w:szCs w:val="18"/>
              </w:rPr>
              <w:t>25,4</w:t>
            </w:r>
          </w:p>
        </w:tc>
        <w:tc>
          <w:tcPr>
            <w:tcW w:w="2976"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iCs/>
                <w:sz w:val="18"/>
                <w:szCs w:val="18"/>
              </w:rPr>
            </w:pPr>
            <w:r w:rsidRPr="001B5D80">
              <w:rPr>
                <w:iCs/>
                <w:sz w:val="18"/>
                <w:szCs w:val="18"/>
              </w:rPr>
              <w:t>109,3</w:t>
            </w:r>
          </w:p>
        </w:tc>
      </w:tr>
      <w:tr w:rsidR="001B5D80" w:rsidRPr="001B5D80" w:rsidTr="001B5D80">
        <w:tc>
          <w:tcPr>
            <w:tcW w:w="534"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rPr>
                <w:sz w:val="18"/>
                <w:szCs w:val="18"/>
              </w:rPr>
            </w:pPr>
            <w:r w:rsidRPr="001B5D80">
              <w:rPr>
                <w:sz w:val="18"/>
                <w:szCs w:val="18"/>
              </w:rPr>
              <w:t>1.2</w:t>
            </w:r>
          </w:p>
        </w:tc>
        <w:tc>
          <w:tcPr>
            <w:tcW w:w="5386"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rPr>
                <w:sz w:val="18"/>
                <w:szCs w:val="18"/>
              </w:rPr>
            </w:pPr>
            <w:r w:rsidRPr="001B5D80">
              <w:rPr>
                <w:sz w:val="18"/>
                <w:szCs w:val="18"/>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r w:rsidRPr="001B5D80">
              <w:rPr>
                <w:sz w:val="18"/>
                <w:szCs w:val="18"/>
              </w:rPr>
              <w:t>2709,5</w:t>
            </w:r>
          </w:p>
        </w:tc>
        <w:tc>
          <w:tcPr>
            <w:tcW w:w="1559"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r w:rsidRPr="001B5D80">
              <w:rPr>
                <w:sz w:val="18"/>
                <w:szCs w:val="18"/>
              </w:rPr>
              <w:t>0,0</w:t>
            </w:r>
          </w:p>
        </w:tc>
        <w:tc>
          <w:tcPr>
            <w:tcW w:w="1560"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r w:rsidRPr="001B5D80">
              <w:rPr>
                <w:sz w:val="18"/>
                <w:szCs w:val="18"/>
              </w:rPr>
              <w:t>0,0</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p>
        </w:tc>
      </w:tr>
      <w:tr w:rsidR="001B5D80" w:rsidRPr="001B5D80" w:rsidTr="001B5D80">
        <w:tc>
          <w:tcPr>
            <w:tcW w:w="534"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rPr>
                <w:b/>
                <w:sz w:val="18"/>
                <w:szCs w:val="18"/>
              </w:rPr>
            </w:pPr>
            <w:r w:rsidRPr="001B5D80">
              <w:rPr>
                <w:b/>
                <w:sz w:val="18"/>
                <w:szCs w:val="18"/>
              </w:rPr>
              <w:t>2.</w:t>
            </w:r>
          </w:p>
        </w:tc>
        <w:tc>
          <w:tcPr>
            <w:tcW w:w="5386"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rPr>
                <w:b/>
                <w:sz w:val="18"/>
                <w:szCs w:val="18"/>
              </w:rPr>
            </w:pPr>
            <w:r w:rsidRPr="001B5D80">
              <w:rPr>
                <w:b/>
                <w:sz w:val="18"/>
                <w:szCs w:val="18"/>
              </w:rPr>
              <w:t>Расходы, всего</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b/>
                <w:sz w:val="18"/>
                <w:szCs w:val="18"/>
              </w:rPr>
            </w:pPr>
            <w:r w:rsidRPr="001B5D80">
              <w:rPr>
                <w:b/>
                <w:sz w:val="18"/>
                <w:szCs w:val="18"/>
              </w:rPr>
              <w:t>4352,9</w:t>
            </w:r>
          </w:p>
        </w:tc>
        <w:tc>
          <w:tcPr>
            <w:tcW w:w="1559"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b/>
                <w:sz w:val="18"/>
                <w:szCs w:val="18"/>
              </w:rPr>
            </w:pPr>
            <w:r w:rsidRPr="001B5D80">
              <w:rPr>
                <w:b/>
                <w:sz w:val="18"/>
                <w:szCs w:val="18"/>
              </w:rPr>
              <w:t>375,1</w:t>
            </w:r>
          </w:p>
        </w:tc>
        <w:tc>
          <w:tcPr>
            <w:tcW w:w="1560"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b/>
                <w:sz w:val="18"/>
                <w:szCs w:val="18"/>
              </w:rPr>
            </w:pPr>
            <w:r w:rsidRPr="001B5D80">
              <w:rPr>
                <w:b/>
                <w:sz w:val="18"/>
                <w:szCs w:val="18"/>
              </w:rPr>
              <w:t>375,1</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b/>
                <w:sz w:val="18"/>
                <w:szCs w:val="18"/>
              </w:rPr>
            </w:pPr>
            <w:r w:rsidRPr="001B5D80">
              <w:rPr>
                <w:b/>
                <w:sz w:val="18"/>
                <w:szCs w:val="18"/>
              </w:rPr>
              <w:t>8,6</w:t>
            </w:r>
          </w:p>
        </w:tc>
        <w:tc>
          <w:tcPr>
            <w:tcW w:w="2976"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b/>
                <w:sz w:val="18"/>
                <w:szCs w:val="18"/>
              </w:rPr>
            </w:pPr>
            <w:r w:rsidRPr="001B5D80">
              <w:rPr>
                <w:b/>
                <w:sz w:val="18"/>
                <w:szCs w:val="18"/>
              </w:rPr>
              <w:t>100,0</w:t>
            </w:r>
          </w:p>
        </w:tc>
      </w:tr>
      <w:tr w:rsidR="001B5D80" w:rsidRPr="001B5D80" w:rsidTr="001B5D80">
        <w:trPr>
          <w:trHeight w:val="488"/>
        </w:trPr>
        <w:tc>
          <w:tcPr>
            <w:tcW w:w="534"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rPr>
                <w:sz w:val="18"/>
                <w:szCs w:val="18"/>
              </w:rPr>
            </w:pPr>
          </w:p>
        </w:tc>
        <w:tc>
          <w:tcPr>
            <w:tcW w:w="5386"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rPr>
                <w:sz w:val="18"/>
                <w:szCs w:val="18"/>
              </w:rPr>
            </w:pPr>
            <w:r w:rsidRPr="001B5D80">
              <w:rPr>
                <w:sz w:val="18"/>
                <w:szCs w:val="18"/>
              </w:rPr>
              <w:t>в том числе по направлениям:</w:t>
            </w:r>
          </w:p>
        </w:tc>
        <w:tc>
          <w:tcPr>
            <w:tcW w:w="1701"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p>
        </w:tc>
      </w:tr>
      <w:tr w:rsidR="001B5D80" w:rsidRPr="001B5D80" w:rsidTr="001B5D80">
        <w:tc>
          <w:tcPr>
            <w:tcW w:w="534"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rPr>
                <w:sz w:val="18"/>
                <w:szCs w:val="18"/>
              </w:rPr>
            </w:pPr>
            <w:r w:rsidRPr="001B5D80">
              <w:rPr>
                <w:sz w:val="18"/>
                <w:szCs w:val="18"/>
              </w:rPr>
              <w:t>2.1</w:t>
            </w:r>
          </w:p>
        </w:tc>
        <w:tc>
          <w:tcPr>
            <w:tcW w:w="5386"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both"/>
              <w:rPr>
                <w:sz w:val="18"/>
                <w:szCs w:val="18"/>
              </w:rPr>
            </w:pPr>
            <w:r w:rsidRPr="001B5D80">
              <w:rPr>
                <w:sz w:val="18"/>
                <w:szCs w:val="18"/>
              </w:rPr>
              <w:t>Содержание автомобильных дорог общего пользования местного значения и искусственных сооружений на них</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r w:rsidRPr="001B5D80">
              <w:rPr>
                <w:sz w:val="18"/>
                <w:szCs w:val="18"/>
              </w:rPr>
              <w:t>1500,8</w:t>
            </w:r>
          </w:p>
        </w:tc>
        <w:tc>
          <w:tcPr>
            <w:tcW w:w="1559"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r w:rsidRPr="001B5D80">
              <w:rPr>
                <w:sz w:val="18"/>
                <w:szCs w:val="18"/>
              </w:rPr>
              <w:t>375,1</w:t>
            </w:r>
          </w:p>
        </w:tc>
        <w:tc>
          <w:tcPr>
            <w:tcW w:w="1560"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r w:rsidRPr="001B5D80">
              <w:rPr>
                <w:sz w:val="18"/>
                <w:szCs w:val="18"/>
              </w:rPr>
              <w:t>375,1</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r w:rsidRPr="001B5D80">
              <w:rPr>
                <w:sz w:val="18"/>
                <w:szCs w:val="18"/>
              </w:rPr>
              <w:t>25,0</w:t>
            </w:r>
          </w:p>
        </w:tc>
        <w:tc>
          <w:tcPr>
            <w:tcW w:w="2976"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r w:rsidRPr="001B5D80">
              <w:rPr>
                <w:sz w:val="18"/>
                <w:szCs w:val="18"/>
              </w:rPr>
              <w:t>100,0</w:t>
            </w:r>
          </w:p>
        </w:tc>
      </w:tr>
      <w:tr w:rsidR="001B5D80" w:rsidRPr="001B5D80" w:rsidTr="001B5D80">
        <w:tc>
          <w:tcPr>
            <w:tcW w:w="534"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rPr>
                <w:sz w:val="18"/>
                <w:szCs w:val="18"/>
              </w:rPr>
            </w:pPr>
            <w:r w:rsidRPr="001B5D80">
              <w:rPr>
                <w:sz w:val="18"/>
                <w:szCs w:val="18"/>
              </w:rPr>
              <w:t>2.2</w:t>
            </w:r>
          </w:p>
        </w:tc>
        <w:tc>
          <w:tcPr>
            <w:tcW w:w="5386"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both"/>
              <w:rPr>
                <w:sz w:val="18"/>
                <w:szCs w:val="18"/>
              </w:rPr>
            </w:pPr>
            <w:r w:rsidRPr="001B5D80">
              <w:rPr>
                <w:sz w:val="18"/>
                <w:szCs w:val="18"/>
              </w:rPr>
              <w:t>Восстановление поврежденных участков дорожного полотна</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r w:rsidRPr="001B5D80">
              <w:rPr>
                <w:sz w:val="18"/>
                <w:szCs w:val="18"/>
              </w:rPr>
              <w:t>2852,1</w:t>
            </w:r>
          </w:p>
        </w:tc>
        <w:tc>
          <w:tcPr>
            <w:tcW w:w="1559"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r w:rsidRPr="001B5D80">
              <w:rPr>
                <w:sz w:val="18"/>
                <w:szCs w:val="18"/>
              </w:rPr>
              <w:t>0,0</w:t>
            </w:r>
          </w:p>
        </w:tc>
        <w:tc>
          <w:tcPr>
            <w:tcW w:w="1560"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r w:rsidRPr="001B5D80">
              <w:rPr>
                <w:sz w:val="18"/>
                <w:szCs w:val="18"/>
              </w:rPr>
              <w:t>0,0</w:t>
            </w:r>
          </w:p>
        </w:tc>
        <w:tc>
          <w:tcPr>
            <w:tcW w:w="1701" w:type="dxa"/>
            <w:tcBorders>
              <w:top w:val="single" w:sz="4" w:space="0" w:color="auto"/>
              <w:left w:val="single" w:sz="4" w:space="0" w:color="auto"/>
              <w:bottom w:val="single" w:sz="4" w:space="0" w:color="auto"/>
              <w:right w:val="single" w:sz="4" w:space="0" w:color="auto"/>
            </w:tcBorders>
            <w:hideMark/>
          </w:tcPr>
          <w:p w:rsidR="001B5D80" w:rsidRPr="001B5D80" w:rsidRDefault="001B5D80" w:rsidP="008C518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tcPr>
          <w:p w:rsidR="001B5D80" w:rsidRPr="001B5D80" w:rsidRDefault="001B5D80" w:rsidP="008C5184">
            <w:pPr>
              <w:jc w:val="center"/>
              <w:rPr>
                <w:sz w:val="18"/>
                <w:szCs w:val="18"/>
              </w:rPr>
            </w:pPr>
          </w:p>
        </w:tc>
      </w:tr>
    </w:tbl>
    <w:p w:rsidR="001B5D80" w:rsidRPr="001B5D80" w:rsidRDefault="001B5D80" w:rsidP="001B5D80">
      <w:pPr>
        <w:spacing w:after="200" w:line="276" w:lineRule="auto"/>
        <w:rPr>
          <w:sz w:val="18"/>
          <w:szCs w:val="18"/>
        </w:rPr>
        <w:sectPr w:rsidR="001B5D80" w:rsidRPr="001B5D80" w:rsidSect="001B5D80">
          <w:pgSz w:w="16838" w:h="11906" w:orient="landscape"/>
          <w:pgMar w:top="720" w:right="720" w:bottom="720" w:left="720" w:header="709" w:footer="709" w:gutter="0"/>
          <w:cols w:space="708"/>
          <w:docGrid w:linePitch="360"/>
        </w:sectPr>
      </w:pPr>
    </w:p>
    <w:p w:rsidR="001B5D80" w:rsidRPr="001B5D80" w:rsidRDefault="001B5D80" w:rsidP="001B5D80">
      <w:pPr>
        <w:jc w:val="center"/>
        <w:rPr>
          <w:b/>
          <w:sz w:val="18"/>
          <w:szCs w:val="18"/>
        </w:rPr>
      </w:pPr>
    </w:p>
    <w:sectPr w:rsidR="001B5D80" w:rsidRPr="001B5D80" w:rsidSect="001B5D80">
      <w:headerReference w:type="even" r:id="rId183"/>
      <w:headerReference w:type="default" r:id="rId184"/>
      <w:pgSz w:w="11906" w:h="16838"/>
      <w:pgMar w:top="720" w:right="720" w:bottom="720" w:left="720" w:header="85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E30" w:rsidRDefault="00A57E30" w:rsidP="006F675E">
      <w:r>
        <w:separator/>
      </w:r>
    </w:p>
  </w:endnote>
  <w:endnote w:type="continuationSeparator" w:id="0">
    <w:p w:rsidR="00A57E30" w:rsidRDefault="00A57E30" w:rsidP="006F6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5200F5FF" w:usb2="0A24202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imSun, 宋体">
    <w:panose1 w:val="00000000000000000000"/>
    <w:charset w:val="80"/>
    <w:family w:val="roman"/>
    <w:notTrueType/>
    <w:pitch w:val="default"/>
    <w:sig w:usb0="00000000" w:usb1="00000000" w:usb2="00000000" w:usb3="00000000" w:csb0="00000000" w:csb1="00000000"/>
  </w:font>
  <w:font w:name="TimesNewRomanPSMT, 'Times New R">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80" w:rsidRDefault="001B5D8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80" w:rsidRDefault="001B5D80">
    <w:pPr>
      <w:pStyle w:val="a7"/>
      <w:framePr w:wrap="around" w:vAnchor="text" w:hAnchor="margin" w:xAlign="right" w:y="1"/>
      <w:rPr>
        <w:rStyle w:val="af"/>
      </w:rPr>
    </w:pPr>
  </w:p>
  <w:p w:rsidR="001B5D80" w:rsidRDefault="001B5D8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E30" w:rsidRDefault="00A57E30" w:rsidP="006F675E">
      <w:r>
        <w:separator/>
      </w:r>
    </w:p>
  </w:footnote>
  <w:footnote w:type="continuationSeparator" w:id="0">
    <w:p w:rsidR="00A57E30" w:rsidRDefault="00A57E30" w:rsidP="006F6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0728"/>
      <w:docPartObj>
        <w:docPartGallery w:val="Page Numbers (Top of Page)"/>
        <w:docPartUnique/>
      </w:docPartObj>
    </w:sdtPr>
    <w:sdtContent>
      <w:p w:rsidR="001B5D80" w:rsidRDefault="001B5D80">
        <w:pPr>
          <w:pStyle w:val="a5"/>
          <w:jc w:val="center"/>
        </w:pPr>
        <w:fldSimple w:instr=" PAGE   \* MERGEFORMAT ">
          <w:r>
            <w:rPr>
              <w:noProof/>
            </w:rPr>
            <w:t>4</w:t>
          </w:r>
        </w:fldSimple>
      </w:p>
    </w:sdtContent>
  </w:sdt>
  <w:p w:rsidR="001B5D80" w:rsidRDefault="001B5D8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0729"/>
      <w:docPartObj>
        <w:docPartGallery w:val="Page Numbers (Top of Page)"/>
        <w:docPartUnique/>
      </w:docPartObj>
    </w:sdtPr>
    <w:sdtContent>
      <w:p w:rsidR="001B5D80" w:rsidRDefault="001B5D80">
        <w:pPr>
          <w:pStyle w:val="a5"/>
          <w:jc w:val="center"/>
        </w:pPr>
        <w:fldSimple w:instr=" PAGE   \* MERGEFORMAT ">
          <w:r>
            <w:rPr>
              <w:noProof/>
            </w:rPr>
            <w:t>3</w:t>
          </w:r>
        </w:fldSimple>
      </w:p>
    </w:sdtContent>
  </w:sdt>
  <w:p w:rsidR="001B5D80" w:rsidRDefault="001B5D8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0730"/>
      <w:docPartObj>
        <w:docPartGallery w:val="Page Numbers (Top of Page)"/>
        <w:docPartUnique/>
      </w:docPartObj>
    </w:sdtPr>
    <w:sdtContent>
      <w:p w:rsidR="001B5D80" w:rsidRDefault="001B5D80">
        <w:pPr>
          <w:pStyle w:val="a5"/>
          <w:jc w:val="center"/>
        </w:pPr>
        <w:fldSimple w:instr=" PAGE   \* MERGEFORMAT ">
          <w:r>
            <w:rPr>
              <w:noProof/>
            </w:rPr>
            <w:t>1</w:t>
          </w:r>
        </w:fldSimple>
      </w:p>
    </w:sdtContent>
  </w:sdt>
  <w:p w:rsidR="001B5D80" w:rsidRDefault="001B5D80">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A39" w:rsidRDefault="00C33A39">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0713"/>
      <w:docPartObj>
        <w:docPartGallery w:val="Page Numbers (Top of Page)"/>
        <w:docPartUnique/>
      </w:docPartObj>
    </w:sdtPr>
    <w:sdtContent>
      <w:p w:rsidR="00C33A39" w:rsidRDefault="00C93246">
        <w:pPr>
          <w:pStyle w:val="a5"/>
          <w:jc w:val="center"/>
        </w:pPr>
        <w:fldSimple w:instr=" PAGE   \* MERGEFORMAT ">
          <w:r w:rsidR="001B5D80">
            <w:rPr>
              <w:noProof/>
            </w:rPr>
            <w:t>79</w:t>
          </w:r>
        </w:fldSimple>
      </w:p>
    </w:sdtContent>
  </w:sdt>
  <w:p w:rsidR="00C33A39" w:rsidRDefault="00C33A3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288"/>
        </w:tabs>
        <w:ind w:left="1288"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
    <w:nsid w:val="1C2D1FBA"/>
    <w:multiLevelType w:val="hybridMultilevel"/>
    <w:tmpl w:val="0B18F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3">
    <w:nsid w:val="4AC52E43"/>
    <w:multiLevelType w:val="hybridMultilevel"/>
    <w:tmpl w:val="D9540152"/>
    <w:lvl w:ilvl="0" w:tplc="0DF23828">
      <w:start w:val="1"/>
      <w:numFmt w:val="decimal"/>
      <w:pStyle w:val="a"/>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lvl>
    <w:lvl w:ilvl="3" w:tplc="0419000F">
      <w:start w:val="1"/>
      <w:numFmt w:val="decimal"/>
      <w:lvlText w:val="%4."/>
      <w:lvlJc w:val="left"/>
      <w:pPr>
        <w:tabs>
          <w:tab w:val="num" w:pos="3430"/>
        </w:tabs>
        <w:ind w:left="3430" w:hanging="360"/>
      </w:pPr>
    </w:lvl>
    <w:lvl w:ilvl="4" w:tplc="04190019">
      <w:start w:val="1"/>
      <w:numFmt w:val="decimal"/>
      <w:lvlText w:val="%5."/>
      <w:lvlJc w:val="left"/>
      <w:pPr>
        <w:tabs>
          <w:tab w:val="num" w:pos="4150"/>
        </w:tabs>
        <w:ind w:left="4150" w:hanging="360"/>
      </w:pPr>
    </w:lvl>
    <w:lvl w:ilvl="5" w:tplc="0419001B">
      <w:start w:val="1"/>
      <w:numFmt w:val="decimal"/>
      <w:lvlText w:val="%6."/>
      <w:lvlJc w:val="left"/>
      <w:pPr>
        <w:tabs>
          <w:tab w:val="num" w:pos="4870"/>
        </w:tabs>
        <w:ind w:left="4870" w:hanging="360"/>
      </w:pPr>
    </w:lvl>
    <w:lvl w:ilvl="6" w:tplc="0419000F">
      <w:start w:val="1"/>
      <w:numFmt w:val="decimal"/>
      <w:lvlText w:val="%7."/>
      <w:lvlJc w:val="left"/>
      <w:pPr>
        <w:tabs>
          <w:tab w:val="num" w:pos="5590"/>
        </w:tabs>
        <w:ind w:left="5590" w:hanging="360"/>
      </w:pPr>
    </w:lvl>
    <w:lvl w:ilvl="7" w:tplc="04190019">
      <w:start w:val="1"/>
      <w:numFmt w:val="decimal"/>
      <w:lvlText w:val="%8."/>
      <w:lvlJc w:val="left"/>
      <w:pPr>
        <w:tabs>
          <w:tab w:val="num" w:pos="6310"/>
        </w:tabs>
        <w:ind w:left="6310" w:hanging="360"/>
      </w:pPr>
    </w:lvl>
    <w:lvl w:ilvl="8" w:tplc="0419001B">
      <w:start w:val="1"/>
      <w:numFmt w:val="decimal"/>
      <w:lvlText w:val="%9."/>
      <w:lvlJc w:val="left"/>
      <w:pPr>
        <w:tabs>
          <w:tab w:val="num" w:pos="7030"/>
        </w:tabs>
        <w:ind w:left="7030" w:hanging="360"/>
      </w:pPr>
    </w:lvl>
  </w:abstractNum>
  <w:abstractNum w:abstractNumId="4">
    <w:nsid w:val="4D050010"/>
    <w:multiLevelType w:val="multilevel"/>
    <w:tmpl w:val="2130BA6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23554"/>
  </w:hdrShapeDefaults>
  <w:footnotePr>
    <w:footnote w:id="-1"/>
    <w:footnote w:id="0"/>
  </w:footnotePr>
  <w:endnotePr>
    <w:endnote w:id="-1"/>
    <w:endnote w:id="0"/>
  </w:endnotePr>
  <w:compat/>
  <w:rsids>
    <w:rsidRoot w:val="009C0B39"/>
    <w:rsid w:val="00140442"/>
    <w:rsid w:val="001B5D80"/>
    <w:rsid w:val="001C3A39"/>
    <w:rsid w:val="00220564"/>
    <w:rsid w:val="00243887"/>
    <w:rsid w:val="00250B9A"/>
    <w:rsid w:val="002B0CE3"/>
    <w:rsid w:val="002F36B2"/>
    <w:rsid w:val="00346D06"/>
    <w:rsid w:val="00355686"/>
    <w:rsid w:val="003779F8"/>
    <w:rsid w:val="003B1BA6"/>
    <w:rsid w:val="003D0228"/>
    <w:rsid w:val="00407502"/>
    <w:rsid w:val="0047092A"/>
    <w:rsid w:val="004F781E"/>
    <w:rsid w:val="005026BC"/>
    <w:rsid w:val="00557026"/>
    <w:rsid w:val="006F675E"/>
    <w:rsid w:val="007705DE"/>
    <w:rsid w:val="00807741"/>
    <w:rsid w:val="00837BAF"/>
    <w:rsid w:val="008841FD"/>
    <w:rsid w:val="00944832"/>
    <w:rsid w:val="00991058"/>
    <w:rsid w:val="009C0B39"/>
    <w:rsid w:val="009C4EA3"/>
    <w:rsid w:val="00A214E0"/>
    <w:rsid w:val="00A57E30"/>
    <w:rsid w:val="00AA4CC7"/>
    <w:rsid w:val="00BA5F8F"/>
    <w:rsid w:val="00C01FC2"/>
    <w:rsid w:val="00C33A39"/>
    <w:rsid w:val="00C61011"/>
    <w:rsid w:val="00C92A07"/>
    <w:rsid w:val="00C93246"/>
    <w:rsid w:val="00D56607"/>
    <w:rsid w:val="00DA3DCF"/>
    <w:rsid w:val="00DF3755"/>
    <w:rsid w:val="00E009B1"/>
    <w:rsid w:val="00E5556B"/>
    <w:rsid w:val="00F15E5C"/>
    <w:rsid w:val="00F66B25"/>
    <w:rsid w:val="00FB4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0B3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C0B39"/>
    <w:pPr>
      <w:keepNext/>
      <w:jc w:val="both"/>
      <w:outlineLvl w:val="0"/>
    </w:pPr>
    <w:rPr>
      <w:i/>
      <w:iCs/>
      <w:sz w:val="20"/>
      <w:szCs w:val="20"/>
    </w:rPr>
  </w:style>
  <w:style w:type="paragraph" w:styleId="2">
    <w:name w:val="heading 2"/>
    <w:basedOn w:val="a0"/>
    <w:next w:val="a0"/>
    <w:link w:val="20"/>
    <w:qFormat/>
    <w:rsid w:val="009C0B39"/>
    <w:pPr>
      <w:keepNext/>
      <w:tabs>
        <w:tab w:val="left" w:pos="1980"/>
        <w:tab w:val="left" w:pos="2160"/>
        <w:tab w:val="left" w:pos="3060"/>
        <w:tab w:val="left" w:pos="3420"/>
      </w:tabs>
      <w:outlineLvl w:val="1"/>
    </w:pPr>
    <w:rPr>
      <w:b/>
      <w:i/>
      <w:sz w:val="20"/>
      <w:szCs w:val="20"/>
      <w:u w:val="single"/>
    </w:rPr>
  </w:style>
  <w:style w:type="paragraph" w:styleId="3">
    <w:name w:val="heading 3"/>
    <w:basedOn w:val="a0"/>
    <w:next w:val="a0"/>
    <w:link w:val="30"/>
    <w:qFormat/>
    <w:rsid w:val="009C0B39"/>
    <w:pPr>
      <w:keepNext/>
      <w:spacing w:before="240" w:after="60"/>
      <w:outlineLvl w:val="2"/>
    </w:pPr>
    <w:rPr>
      <w:rFonts w:ascii="Arial" w:hAnsi="Arial"/>
      <w:b/>
      <w:bCs/>
      <w:sz w:val="26"/>
      <w:szCs w:val="26"/>
    </w:rPr>
  </w:style>
  <w:style w:type="paragraph" w:styleId="4">
    <w:name w:val="heading 4"/>
    <w:basedOn w:val="a0"/>
    <w:next w:val="a0"/>
    <w:link w:val="40"/>
    <w:qFormat/>
    <w:rsid w:val="009C0B39"/>
    <w:pPr>
      <w:keepNext/>
      <w:jc w:val="both"/>
      <w:outlineLvl w:val="3"/>
    </w:pPr>
    <w:rPr>
      <w:i/>
      <w:iCs/>
      <w:sz w:val="22"/>
      <w:szCs w:val="22"/>
    </w:rPr>
  </w:style>
  <w:style w:type="paragraph" w:styleId="5">
    <w:name w:val="heading 5"/>
    <w:basedOn w:val="a0"/>
    <w:next w:val="a0"/>
    <w:link w:val="50"/>
    <w:qFormat/>
    <w:rsid w:val="009C0B39"/>
    <w:pPr>
      <w:keepNext/>
      <w:tabs>
        <w:tab w:val="left" w:pos="1980"/>
        <w:tab w:val="left" w:pos="2160"/>
        <w:tab w:val="left" w:pos="3060"/>
        <w:tab w:val="left" w:pos="3420"/>
      </w:tabs>
      <w:outlineLvl w:val="4"/>
    </w:pPr>
    <w:rPr>
      <w:b/>
      <w:sz w:val="20"/>
      <w:szCs w:val="20"/>
      <w:u w:val="single"/>
    </w:rPr>
  </w:style>
  <w:style w:type="paragraph" w:styleId="6">
    <w:name w:val="heading 6"/>
    <w:basedOn w:val="a0"/>
    <w:next w:val="a0"/>
    <w:link w:val="60"/>
    <w:qFormat/>
    <w:rsid w:val="009C0B39"/>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0"/>
    <w:next w:val="a0"/>
    <w:link w:val="70"/>
    <w:qFormat/>
    <w:rsid w:val="009C0B39"/>
    <w:pPr>
      <w:keepNext/>
      <w:tabs>
        <w:tab w:val="left" w:pos="6015"/>
      </w:tabs>
      <w:outlineLvl w:val="6"/>
    </w:pPr>
    <w:rPr>
      <w:b/>
      <w:sz w:val="20"/>
      <w:szCs w:val="20"/>
    </w:rPr>
  </w:style>
  <w:style w:type="paragraph" w:styleId="8">
    <w:name w:val="heading 8"/>
    <w:basedOn w:val="a0"/>
    <w:next w:val="a0"/>
    <w:link w:val="80"/>
    <w:qFormat/>
    <w:rsid w:val="009C0B39"/>
    <w:pPr>
      <w:keepNext/>
      <w:tabs>
        <w:tab w:val="left" w:pos="6015"/>
      </w:tabs>
      <w:jc w:val="center"/>
      <w:outlineLvl w:val="7"/>
    </w:pPr>
    <w:rPr>
      <w:iCs/>
      <w:sz w:val="28"/>
      <w:szCs w:val="20"/>
    </w:rPr>
  </w:style>
  <w:style w:type="paragraph" w:styleId="9">
    <w:name w:val="heading 9"/>
    <w:basedOn w:val="a0"/>
    <w:next w:val="a0"/>
    <w:link w:val="90"/>
    <w:qFormat/>
    <w:rsid w:val="009C0B39"/>
    <w:pPr>
      <w:numPr>
        <w:ilvl w:val="8"/>
        <w:numId w:val="1"/>
      </w:numPr>
      <w:suppressAutoHyphens/>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C0B39"/>
    <w:rPr>
      <w:rFonts w:ascii="Times New Roman" w:eastAsia="Times New Roman" w:hAnsi="Times New Roman" w:cs="Times New Roman"/>
      <w:i/>
      <w:iCs/>
      <w:sz w:val="20"/>
      <w:szCs w:val="20"/>
      <w:lang w:eastAsia="ru-RU"/>
    </w:rPr>
  </w:style>
  <w:style w:type="character" w:customStyle="1" w:styleId="20">
    <w:name w:val="Заголовок 2 Знак"/>
    <w:basedOn w:val="a1"/>
    <w:link w:val="2"/>
    <w:rsid w:val="009C0B39"/>
    <w:rPr>
      <w:rFonts w:ascii="Times New Roman" w:eastAsia="Times New Roman" w:hAnsi="Times New Roman" w:cs="Times New Roman"/>
      <w:b/>
      <w:i/>
      <w:sz w:val="20"/>
      <w:szCs w:val="20"/>
      <w:u w:val="single"/>
      <w:lang w:eastAsia="ru-RU"/>
    </w:rPr>
  </w:style>
  <w:style w:type="character" w:customStyle="1" w:styleId="30">
    <w:name w:val="Заголовок 3 Знак"/>
    <w:basedOn w:val="a1"/>
    <w:link w:val="3"/>
    <w:rsid w:val="009C0B39"/>
    <w:rPr>
      <w:rFonts w:ascii="Arial" w:eastAsia="Times New Roman" w:hAnsi="Arial" w:cs="Times New Roman"/>
      <w:b/>
      <w:bCs/>
      <w:sz w:val="26"/>
      <w:szCs w:val="26"/>
      <w:lang w:eastAsia="ru-RU"/>
    </w:rPr>
  </w:style>
  <w:style w:type="character" w:customStyle="1" w:styleId="40">
    <w:name w:val="Заголовок 4 Знак"/>
    <w:basedOn w:val="a1"/>
    <w:link w:val="4"/>
    <w:rsid w:val="009C0B39"/>
    <w:rPr>
      <w:rFonts w:ascii="Times New Roman" w:eastAsia="Times New Roman" w:hAnsi="Times New Roman" w:cs="Times New Roman"/>
      <w:i/>
      <w:iCs/>
      <w:lang w:eastAsia="ru-RU"/>
    </w:rPr>
  </w:style>
  <w:style w:type="character" w:customStyle="1" w:styleId="50">
    <w:name w:val="Заголовок 5 Знак"/>
    <w:basedOn w:val="a1"/>
    <w:link w:val="5"/>
    <w:rsid w:val="009C0B39"/>
    <w:rPr>
      <w:rFonts w:ascii="Times New Roman" w:eastAsia="Times New Roman" w:hAnsi="Times New Roman" w:cs="Times New Roman"/>
      <w:b/>
      <w:sz w:val="20"/>
      <w:szCs w:val="20"/>
      <w:u w:val="single"/>
      <w:lang w:eastAsia="ru-RU"/>
    </w:rPr>
  </w:style>
  <w:style w:type="character" w:customStyle="1" w:styleId="60">
    <w:name w:val="Заголовок 6 Знак"/>
    <w:basedOn w:val="a1"/>
    <w:link w:val="6"/>
    <w:rsid w:val="009C0B39"/>
    <w:rPr>
      <w:rFonts w:ascii="Times New Roman" w:eastAsia="Times New Roman" w:hAnsi="Times New Roman" w:cs="Times New Roman"/>
      <w:b/>
      <w:sz w:val="20"/>
      <w:szCs w:val="20"/>
      <w:u w:val="single"/>
      <w:lang w:eastAsia="ru-RU"/>
    </w:rPr>
  </w:style>
  <w:style w:type="character" w:customStyle="1" w:styleId="70">
    <w:name w:val="Заголовок 7 Знак"/>
    <w:basedOn w:val="a1"/>
    <w:link w:val="7"/>
    <w:rsid w:val="009C0B39"/>
    <w:rPr>
      <w:rFonts w:ascii="Times New Roman" w:eastAsia="Times New Roman" w:hAnsi="Times New Roman" w:cs="Times New Roman"/>
      <w:b/>
      <w:sz w:val="20"/>
      <w:szCs w:val="20"/>
      <w:lang w:eastAsia="ru-RU"/>
    </w:rPr>
  </w:style>
  <w:style w:type="character" w:customStyle="1" w:styleId="80">
    <w:name w:val="Заголовок 8 Знак"/>
    <w:basedOn w:val="a1"/>
    <w:link w:val="8"/>
    <w:rsid w:val="009C0B39"/>
    <w:rPr>
      <w:rFonts w:ascii="Times New Roman" w:eastAsia="Times New Roman" w:hAnsi="Times New Roman" w:cs="Times New Roman"/>
      <w:iCs/>
      <w:sz w:val="28"/>
      <w:szCs w:val="20"/>
      <w:lang w:eastAsia="ru-RU"/>
    </w:rPr>
  </w:style>
  <w:style w:type="character" w:customStyle="1" w:styleId="90">
    <w:name w:val="Заголовок 9 Знак"/>
    <w:basedOn w:val="a1"/>
    <w:link w:val="9"/>
    <w:rsid w:val="009C0B39"/>
    <w:rPr>
      <w:rFonts w:ascii="Arial" w:eastAsia="Times New Roman" w:hAnsi="Arial" w:cs="Times New Roman"/>
      <w:lang w:eastAsia="zh-CN"/>
    </w:rPr>
  </w:style>
  <w:style w:type="paragraph" w:customStyle="1" w:styleId="ConsPlusNormal">
    <w:name w:val="ConsPlusNormal"/>
    <w:link w:val="ConsPlusNormal0"/>
    <w:qFormat/>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C0B39"/>
    <w:rPr>
      <w:rFonts w:ascii="Arial" w:eastAsia="Times New Roman" w:hAnsi="Arial" w:cs="Arial"/>
      <w:sz w:val="20"/>
      <w:szCs w:val="20"/>
      <w:lang w:eastAsia="ru-RU"/>
    </w:rPr>
  </w:style>
  <w:style w:type="paragraph" w:customStyle="1" w:styleId="ConsPlusTitle">
    <w:name w:val="ConsPlusTitle"/>
    <w:rsid w:val="009C0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4">
    <w:name w:val="Îáû÷íûé"/>
    <w:rsid w:val="009C0B39"/>
    <w:pPr>
      <w:spacing w:after="0" w:line="240" w:lineRule="auto"/>
    </w:pPr>
    <w:rPr>
      <w:rFonts w:ascii="Times New Roman" w:eastAsia="Times New Roman" w:hAnsi="Times New Roman" w:cs="Times New Roman"/>
      <w:sz w:val="28"/>
      <w:szCs w:val="20"/>
      <w:lang w:eastAsia="ru-RU"/>
    </w:rPr>
  </w:style>
  <w:style w:type="paragraph" w:customStyle="1" w:styleId="21">
    <w:name w:val="Îñíîâíîé òåêñò 2"/>
    <w:basedOn w:val="a4"/>
    <w:rsid w:val="009C0B39"/>
    <w:pPr>
      <w:suppressAutoHyphens/>
      <w:ind w:firstLine="720"/>
      <w:jc w:val="both"/>
    </w:pPr>
    <w:rPr>
      <w:lang w:eastAsia="ar-SA"/>
    </w:rPr>
  </w:style>
  <w:style w:type="paragraph" w:styleId="a5">
    <w:name w:val="header"/>
    <w:basedOn w:val="a0"/>
    <w:link w:val="a6"/>
    <w:uiPriority w:val="99"/>
    <w:unhideWhenUsed/>
    <w:rsid w:val="009C0B39"/>
    <w:pPr>
      <w:tabs>
        <w:tab w:val="center" w:pos="4677"/>
        <w:tab w:val="right" w:pos="9355"/>
      </w:tabs>
    </w:pPr>
  </w:style>
  <w:style w:type="character" w:customStyle="1" w:styleId="a6">
    <w:name w:val="Верхний колонтитул Знак"/>
    <w:basedOn w:val="a1"/>
    <w:link w:val="a5"/>
    <w:uiPriority w:val="99"/>
    <w:rsid w:val="009C0B39"/>
    <w:rPr>
      <w:rFonts w:ascii="Times New Roman" w:eastAsia="Times New Roman" w:hAnsi="Times New Roman" w:cs="Times New Roman"/>
      <w:sz w:val="24"/>
      <w:szCs w:val="24"/>
      <w:lang w:eastAsia="ru-RU"/>
    </w:rPr>
  </w:style>
  <w:style w:type="paragraph" w:styleId="a7">
    <w:name w:val="footer"/>
    <w:basedOn w:val="a0"/>
    <w:link w:val="a8"/>
    <w:unhideWhenUsed/>
    <w:rsid w:val="009C0B39"/>
    <w:pPr>
      <w:tabs>
        <w:tab w:val="center" w:pos="4677"/>
        <w:tab w:val="right" w:pos="9355"/>
      </w:tabs>
    </w:pPr>
  </w:style>
  <w:style w:type="character" w:customStyle="1" w:styleId="a8">
    <w:name w:val="Нижний колонтитул Знак"/>
    <w:basedOn w:val="a1"/>
    <w:link w:val="a7"/>
    <w:rsid w:val="009C0B39"/>
    <w:rPr>
      <w:rFonts w:ascii="Times New Roman" w:eastAsia="Times New Roman" w:hAnsi="Times New Roman" w:cs="Times New Roman"/>
      <w:sz w:val="24"/>
      <w:szCs w:val="24"/>
      <w:lang w:eastAsia="ru-RU"/>
    </w:rPr>
  </w:style>
  <w:style w:type="paragraph" w:styleId="a9">
    <w:name w:val="No Spacing"/>
    <w:link w:val="aa"/>
    <w:uiPriority w:val="99"/>
    <w:qFormat/>
    <w:rsid w:val="009C0B39"/>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0"/>
    <w:qFormat/>
    <w:rsid w:val="009C0B39"/>
    <w:pPr>
      <w:spacing w:after="200" w:line="276" w:lineRule="auto"/>
      <w:ind w:left="720"/>
      <w:contextualSpacing/>
    </w:pPr>
    <w:rPr>
      <w:rFonts w:ascii="Calibri" w:hAnsi="Calibri"/>
      <w:sz w:val="22"/>
      <w:szCs w:val="22"/>
    </w:rPr>
  </w:style>
  <w:style w:type="character" w:styleId="ab">
    <w:name w:val="Hyperlink"/>
    <w:uiPriority w:val="99"/>
    <w:rsid w:val="009C0B39"/>
    <w:rPr>
      <w:color w:val="0000FF"/>
      <w:u w:val="single"/>
    </w:rPr>
  </w:style>
  <w:style w:type="character" w:customStyle="1" w:styleId="aa">
    <w:name w:val="Без интервала Знак"/>
    <w:link w:val="a9"/>
    <w:uiPriority w:val="99"/>
    <w:rsid w:val="009C0B39"/>
    <w:rPr>
      <w:rFonts w:ascii="Times New Roman" w:eastAsia="Times New Roman" w:hAnsi="Times New Roman" w:cs="Times New Roman"/>
      <w:sz w:val="24"/>
      <w:szCs w:val="24"/>
      <w:lang w:eastAsia="ru-RU"/>
    </w:rPr>
  </w:style>
  <w:style w:type="paragraph" w:customStyle="1" w:styleId="FORMATTEXT">
    <w:name w:val=".FORMATTEXT"/>
    <w:uiPriority w:val="99"/>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C0B3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9C0B39"/>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c">
    <w:name w:val="Подзаголовок Знак"/>
    <w:link w:val="ad"/>
    <w:rsid w:val="009C0B39"/>
    <w:rPr>
      <w:b/>
      <w:sz w:val="32"/>
    </w:rPr>
  </w:style>
  <w:style w:type="paragraph" w:styleId="ad">
    <w:name w:val="Subtitle"/>
    <w:basedOn w:val="a0"/>
    <w:link w:val="ac"/>
    <w:qFormat/>
    <w:rsid w:val="009C0B39"/>
    <w:pPr>
      <w:jc w:val="center"/>
    </w:pPr>
    <w:rPr>
      <w:rFonts w:asciiTheme="minorHAnsi" w:eastAsiaTheme="minorHAnsi" w:hAnsiTheme="minorHAnsi" w:cstheme="minorBidi"/>
      <w:b/>
      <w:sz w:val="32"/>
      <w:szCs w:val="22"/>
      <w:lang w:eastAsia="en-US"/>
    </w:rPr>
  </w:style>
  <w:style w:type="character" w:customStyle="1" w:styleId="12">
    <w:name w:val="Подзаголовок Знак1"/>
    <w:basedOn w:val="a1"/>
    <w:link w:val="ad"/>
    <w:uiPriority w:val="11"/>
    <w:rsid w:val="009C0B39"/>
    <w:rPr>
      <w:rFonts w:asciiTheme="majorHAnsi" w:eastAsiaTheme="majorEastAsia" w:hAnsiTheme="majorHAnsi" w:cstheme="majorBidi"/>
      <w:i/>
      <w:iCs/>
      <w:color w:val="4F81BD" w:themeColor="accent1"/>
      <w:spacing w:val="15"/>
      <w:sz w:val="24"/>
      <w:szCs w:val="24"/>
      <w:lang w:eastAsia="ru-RU"/>
    </w:rPr>
  </w:style>
  <w:style w:type="paragraph" w:styleId="ae">
    <w:name w:val="List Paragraph"/>
    <w:basedOn w:val="a0"/>
    <w:uiPriority w:val="34"/>
    <w:qFormat/>
    <w:rsid w:val="009C0B39"/>
    <w:pPr>
      <w:ind w:left="720"/>
      <w:contextualSpacing/>
    </w:pPr>
  </w:style>
  <w:style w:type="character" w:styleId="af">
    <w:name w:val="page number"/>
    <w:basedOn w:val="a1"/>
    <w:rsid w:val="009C0B39"/>
  </w:style>
  <w:style w:type="character" w:styleId="af0">
    <w:name w:val="line number"/>
    <w:rsid w:val="009C0B39"/>
  </w:style>
  <w:style w:type="paragraph" w:styleId="af1">
    <w:name w:val="Normal (Web)"/>
    <w:basedOn w:val="a0"/>
    <w:uiPriority w:val="99"/>
    <w:rsid w:val="009C0B39"/>
    <w:pPr>
      <w:spacing w:before="100" w:beforeAutospacing="1" w:after="100" w:afterAutospacing="1"/>
    </w:pPr>
  </w:style>
  <w:style w:type="table" w:styleId="af2">
    <w:name w:val="Table Grid"/>
    <w:basedOn w:val="a2"/>
    <w:rsid w:val="009C0B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rsid w:val="009C0B39"/>
    <w:rPr>
      <w:rFonts w:ascii="Tahoma" w:hAnsi="Tahoma"/>
      <w:sz w:val="16"/>
      <w:szCs w:val="16"/>
    </w:rPr>
  </w:style>
  <w:style w:type="character" w:customStyle="1" w:styleId="af4">
    <w:name w:val="Текст выноски Знак"/>
    <w:basedOn w:val="a1"/>
    <w:link w:val="af3"/>
    <w:rsid w:val="009C0B39"/>
    <w:rPr>
      <w:rFonts w:ascii="Tahoma" w:eastAsia="Times New Roman" w:hAnsi="Tahoma" w:cs="Times New Roman"/>
      <w:sz w:val="16"/>
      <w:szCs w:val="16"/>
      <w:lang w:eastAsia="ru-RU"/>
    </w:rPr>
  </w:style>
  <w:style w:type="character" w:customStyle="1" w:styleId="af5">
    <w:name w:val="Основной текст Знак"/>
    <w:basedOn w:val="a1"/>
    <w:link w:val="af6"/>
    <w:rsid w:val="009C0B39"/>
    <w:rPr>
      <w:rFonts w:ascii="Times New Roman" w:eastAsia="Times New Roman" w:hAnsi="Times New Roman" w:cs="Times New Roman"/>
      <w:sz w:val="20"/>
      <w:szCs w:val="20"/>
      <w:lang w:eastAsia="ru-RU"/>
    </w:rPr>
  </w:style>
  <w:style w:type="paragraph" w:styleId="af6">
    <w:name w:val="Body Text"/>
    <w:basedOn w:val="a0"/>
    <w:link w:val="af5"/>
    <w:qFormat/>
    <w:rsid w:val="009C0B39"/>
    <w:pPr>
      <w:tabs>
        <w:tab w:val="left" w:pos="1980"/>
        <w:tab w:val="left" w:pos="2160"/>
        <w:tab w:val="left" w:pos="3060"/>
        <w:tab w:val="left" w:pos="3420"/>
      </w:tabs>
      <w:jc w:val="both"/>
    </w:pPr>
    <w:rPr>
      <w:sz w:val="20"/>
      <w:szCs w:val="20"/>
    </w:rPr>
  </w:style>
  <w:style w:type="character" w:customStyle="1" w:styleId="13">
    <w:name w:val="Основной текст Знак1"/>
    <w:basedOn w:val="a1"/>
    <w:link w:val="af6"/>
    <w:uiPriority w:val="99"/>
    <w:semiHidden/>
    <w:rsid w:val="009C0B39"/>
    <w:rPr>
      <w:rFonts w:ascii="Times New Roman" w:eastAsia="Times New Roman" w:hAnsi="Times New Roman" w:cs="Times New Roman"/>
      <w:sz w:val="24"/>
      <w:szCs w:val="24"/>
      <w:lang w:eastAsia="ru-RU"/>
    </w:rPr>
  </w:style>
  <w:style w:type="character" w:customStyle="1" w:styleId="22">
    <w:name w:val="Основной текст 2 Знак"/>
    <w:link w:val="23"/>
    <w:rsid w:val="009C0B39"/>
    <w:rPr>
      <w:iCs/>
      <w:sz w:val="24"/>
    </w:rPr>
  </w:style>
  <w:style w:type="paragraph" w:styleId="23">
    <w:name w:val="Body Text 2"/>
    <w:basedOn w:val="a0"/>
    <w:link w:val="22"/>
    <w:rsid w:val="009C0B39"/>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1"/>
    <w:link w:val="23"/>
    <w:uiPriority w:val="99"/>
    <w:semiHidden/>
    <w:rsid w:val="009C0B39"/>
    <w:rPr>
      <w:rFonts w:ascii="Times New Roman" w:eastAsia="Times New Roman" w:hAnsi="Times New Roman" w:cs="Times New Roman"/>
      <w:sz w:val="24"/>
      <w:szCs w:val="24"/>
      <w:lang w:eastAsia="ru-RU"/>
    </w:rPr>
  </w:style>
  <w:style w:type="character" w:customStyle="1" w:styleId="af7">
    <w:name w:val="Название Знак"/>
    <w:link w:val="af8"/>
    <w:rsid w:val="009C0B39"/>
    <w:rPr>
      <w:sz w:val="28"/>
    </w:rPr>
  </w:style>
  <w:style w:type="paragraph" w:styleId="af8">
    <w:name w:val="Title"/>
    <w:basedOn w:val="a0"/>
    <w:link w:val="af7"/>
    <w:qFormat/>
    <w:rsid w:val="009C0B39"/>
    <w:pPr>
      <w:jc w:val="center"/>
    </w:pPr>
    <w:rPr>
      <w:rFonts w:asciiTheme="minorHAnsi" w:eastAsiaTheme="minorHAnsi" w:hAnsiTheme="minorHAnsi" w:cstheme="minorBidi"/>
      <w:sz w:val="28"/>
      <w:szCs w:val="22"/>
      <w:lang w:eastAsia="en-US"/>
    </w:rPr>
  </w:style>
  <w:style w:type="character" w:customStyle="1" w:styleId="14">
    <w:name w:val="Название Знак1"/>
    <w:basedOn w:val="a1"/>
    <w:link w:val="af8"/>
    <w:uiPriority w:val="10"/>
    <w:rsid w:val="009C0B39"/>
    <w:rPr>
      <w:rFonts w:asciiTheme="majorHAnsi" w:eastAsiaTheme="majorEastAsia" w:hAnsiTheme="majorHAnsi" w:cstheme="majorBidi"/>
      <w:color w:val="17365D" w:themeColor="text2" w:themeShade="BF"/>
      <w:spacing w:val="5"/>
      <w:kern w:val="28"/>
      <w:sz w:val="52"/>
      <w:szCs w:val="52"/>
      <w:lang w:eastAsia="ru-RU"/>
    </w:rPr>
  </w:style>
  <w:style w:type="paragraph" w:styleId="af9">
    <w:name w:val="Body Text Indent"/>
    <w:basedOn w:val="a0"/>
    <w:link w:val="afa"/>
    <w:rsid w:val="009C0B39"/>
    <w:pPr>
      <w:spacing w:after="120"/>
      <w:ind w:left="283"/>
    </w:pPr>
  </w:style>
  <w:style w:type="character" w:customStyle="1" w:styleId="afa">
    <w:name w:val="Основной текст с отступом Знак"/>
    <w:basedOn w:val="a1"/>
    <w:link w:val="af9"/>
    <w:rsid w:val="009C0B39"/>
    <w:rPr>
      <w:rFonts w:ascii="Times New Roman" w:eastAsia="Times New Roman" w:hAnsi="Times New Roman" w:cs="Times New Roman"/>
      <w:sz w:val="24"/>
      <w:szCs w:val="24"/>
      <w:lang w:eastAsia="ru-RU"/>
    </w:rPr>
  </w:style>
  <w:style w:type="paragraph" w:customStyle="1" w:styleId="Standard">
    <w:name w:val="Standard"/>
    <w:rsid w:val="009C0B39"/>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9C0B39"/>
    <w:pPr>
      <w:suppressLineNumbers/>
    </w:pPr>
  </w:style>
  <w:style w:type="character" w:customStyle="1" w:styleId="blk">
    <w:name w:val="blk"/>
    <w:basedOn w:val="a1"/>
    <w:rsid w:val="009C0B39"/>
  </w:style>
  <w:style w:type="paragraph" w:customStyle="1" w:styleId="afb">
    <w:name w:val="реквизитПодпись"/>
    <w:basedOn w:val="a0"/>
    <w:rsid w:val="009C0B39"/>
    <w:pPr>
      <w:tabs>
        <w:tab w:val="left" w:pos="6804"/>
      </w:tabs>
      <w:spacing w:before="360"/>
    </w:pPr>
    <w:rPr>
      <w:szCs w:val="20"/>
    </w:rPr>
  </w:style>
  <w:style w:type="paragraph" w:customStyle="1" w:styleId="pboth">
    <w:name w:val="pboth"/>
    <w:basedOn w:val="a0"/>
    <w:rsid w:val="009C0B39"/>
    <w:pPr>
      <w:spacing w:before="100" w:beforeAutospacing="1" w:after="100" w:afterAutospacing="1"/>
    </w:pPr>
  </w:style>
  <w:style w:type="paragraph" w:customStyle="1" w:styleId="Textbody">
    <w:name w:val="Text body"/>
    <w:basedOn w:val="a0"/>
    <w:rsid w:val="009C0B39"/>
    <w:pPr>
      <w:widowControl w:val="0"/>
      <w:suppressAutoHyphens/>
      <w:autoSpaceDN w:val="0"/>
      <w:spacing w:after="120"/>
      <w:textAlignment w:val="baseline"/>
    </w:pPr>
    <w:rPr>
      <w:rFonts w:eastAsia="Lucida Sans Unicode" w:cs="Mangal"/>
      <w:kern w:val="3"/>
      <w:lang w:eastAsia="zh-CN" w:bidi="hi-IN"/>
    </w:rPr>
  </w:style>
  <w:style w:type="paragraph" w:customStyle="1" w:styleId="24">
    <w:name w:val="Абзац списка2"/>
    <w:basedOn w:val="a0"/>
    <w:rsid w:val="009C0B39"/>
    <w:pPr>
      <w:ind w:left="720"/>
      <w:contextualSpacing/>
    </w:pPr>
    <w:rPr>
      <w:rFonts w:eastAsia="Calibri"/>
      <w:sz w:val="20"/>
      <w:szCs w:val="20"/>
    </w:rPr>
  </w:style>
  <w:style w:type="paragraph" w:customStyle="1" w:styleId="Iniiaiieoaeno2">
    <w:name w:val="Iniiaiie oaeno 2"/>
    <w:basedOn w:val="a0"/>
    <w:rsid w:val="009C0B39"/>
    <w:pPr>
      <w:widowControl w:val="0"/>
      <w:ind w:firstLine="720"/>
      <w:jc w:val="both"/>
    </w:pPr>
    <w:rPr>
      <w:sz w:val="28"/>
      <w:szCs w:val="20"/>
    </w:rPr>
  </w:style>
  <w:style w:type="paragraph" w:styleId="31">
    <w:name w:val="Body Text 3"/>
    <w:basedOn w:val="a0"/>
    <w:link w:val="32"/>
    <w:rsid w:val="009C0B39"/>
    <w:pPr>
      <w:jc w:val="both"/>
    </w:pPr>
    <w:rPr>
      <w:sz w:val="28"/>
      <w:szCs w:val="20"/>
    </w:rPr>
  </w:style>
  <w:style w:type="character" w:customStyle="1" w:styleId="32">
    <w:name w:val="Основной текст 3 Знак"/>
    <w:basedOn w:val="a1"/>
    <w:link w:val="31"/>
    <w:rsid w:val="009C0B39"/>
    <w:rPr>
      <w:rFonts w:ascii="Times New Roman" w:eastAsia="Times New Roman" w:hAnsi="Times New Roman" w:cs="Times New Roman"/>
      <w:sz w:val="28"/>
      <w:szCs w:val="20"/>
      <w:lang w:eastAsia="ru-RU"/>
    </w:rPr>
  </w:style>
  <w:style w:type="paragraph" w:styleId="25">
    <w:name w:val="Body Text Indent 2"/>
    <w:basedOn w:val="a0"/>
    <w:link w:val="26"/>
    <w:rsid w:val="009C0B39"/>
    <w:pPr>
      <w:spacing w:after="120" w:line="480" w:lineRule="auto"/>
      <w:ind w:left="283"/>
    </w:pPr>
  </w:style>
  <w:style w:type="character" w:customStyle="1" w:styleId="26">
    <w:name w:val="Основной текст с отступом 2 Знак"/>
    <w:basedOn w:val="a1"/>
    <w:link w:val="25"/>
    <w:rsid w:val="009C0B39"/>
    <w:rPr>
      <w:rFonts w:ascii="Times New Roman" w:eastAsia="Times New Roman" w:hAnsi="Times New Roman" w:cs="Times New Roman"/>
      <w:sz w:val="24"/>
      <w:szCs w:val="24"/>
      <w:lang w:eastAsia="ru-RU"/>
    </w:rPr>
  </w:style>
  <w:style w:type="paragraph" w:customStyle="1" w:styleId="15">
    <w:name w:val="Знак Знак Знак1"/>
    <w:basedOn w:val="a0"/>
    <w:rsid w:val="009C0B39"/>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0"/>
    <w:link w:val="34"/>
    <w:rsid w:val="009C0B39"/>
    <w:pPr>
      <w:ind w:firstLine="900"/>
      <w:jc w:val="both"/>
    </w:pPr>
    <w:rPr>
      <w:b/>
    </w:rPr>
  </w:style>
  <w:style w:type="character" w:customStyle="1" w:styleId="34">
    <w:name w:val="Основной текст с отступом 3 Знак"/>
    <w:basedOn w:val="a1"/>
    <w:link w:val="33"/>
    <w:rsid w:val="009C0B39"/>
    <w:rPr>
      <w:rFonts w:ascii="Times New Roman" w:eastAsia="Times New Roman" w:hAnsi="Times New Roman" w:cs="Times New Roman"/>
      <w:b/>
      <w:sz w:val="24"/>
      <w:szCs w:val="24"/>
      <w:lang w:eastAsia="ru-RU"/>
    </w:rPr>
  </w:style>
  <w:style w:type="paragraph" w:customStyle="1" w:styleId="afc">
    <w:name w:val="Знак Знак Знак"/>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140">
    <w:name w:val="Знак Знак Знак14"/>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Знак"/>
    <w:basedOn w:val="a0"/>
    <w:rsid w:val="009C0B39"/>
    <w:pPr>
      <w:spacing w:after="160" w:line="240" w:lineRule="exact"/>
    </w:pPr>
    <w:rPr>
      <w:rFonts w:ascii="Verdana" w:hAnsi="Verdana"/>
      <w:sz w:val="20"/>
      <w:szCs w:val="20"/>
      <w:lang w:val="en-US" w:eastAsia="en-US"/>
    </w:rPr>
  </w:style>
  <w:style w:type="paragraph" w:customStyle="1" w:styleId="130">
    <w:name w:val="Знак Знак Знак1 Знак3"/>
    <w:basedOn w:val="a0"/>
    <w:rsid w:val="009C0B39"/>
    <w:pPr>
      <w:spacing w:after="160" w:line="240" w:lineRule="exact"/>
    </w:pPr>
    <w:rPr>
      <w:rFonts w:ascii="Verdana" w:hAnsi="Verdana"/>
      <w:sz w:val="20"/>
      <w:szCs w:val="20"/>
      <w:lang w:val="en-US" w:eastAsia="en-US"/>
    </w:rPr>
  </w:style>
  <w:style w:type="character" w:customStyle="1" w:styleId="z-html">
    <w:name w:val="z-html"/>
    <w:basedOn w:val="a1"/>
    <w:rsid w:val="009C0B39"/>
  </w:style>
  <w:style w:type="character" w:styleId="afd">
    <w:name w:val="Strong"/>
    <w:qFormat/>
    <w:rsid w:val="009C0B39"/>
    <w:rPr>
      <w:b/>
      <w:bCs/>
    </w:rPr>
  </w:style>
  <w:style w:type="paragraph" w:customStyle="1" w:styleId="ConsPlusNonformat">
    <w:name w:val="ConsPlusNonformat"/>
    <w:rsid w:val="009C0B3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Block Text"/>
    <w:basedOn w:val="a0"/>
    <w:rsid w:val="009C0B39"/>
    <w:pPr>
      <w:shd w:val="clear" w:color="auto" w:fill="FFFFFF"/>
      <w:spacing w:line="298" w:lineRule="exact"/>
      <w:ind w:left="45" w:right="45" w:firstLine="805"/>
      <w:jc w:val="both"/>
    </w:pPr>
    <w:rPr>
      <w:szCs w:val="20"/>
    </w:rPr>
  </w:style>
  <w:style w:type="character" w:customStyle="1" w:styleId="apple-converted-space">
    <w:name w:val="apple-converted-space"/>
    <w:basedOn w:val="a1"/>
    <w:rsid w:val="009C0B39"/>
  </w:style>
  <w:style w:type="paragraph" w:customStyle="1" w:styleId="s1">
    <w:name w:val="s_1"/>
    <w:basedOn w:val="a0"/>
    <w:rsid w:val="009C0B39"/>
    <w:pPr>
      <w:spacing w:before="100" w:beforeAutospacing="1" w:after="100" w:afterAutospacing="1"/>
    </w:pPr>
  </w:style>
  <w:style w:type="paragraph" w:styleId="HTML">
    <w:name w:val="HTML Preformatted"/>
    <w:basedOn w:val="a0"/>
    <w:link w:val="HTML0"/>
    <w:unhideWhenUsed/>
    <w:rsid w:val="009C0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1"/>
    <w:link w:val="HTML"/>
    <w:rsid w:val="009C0B39"/>
    <w:rPr>
      <w:rFonts w:ascii="Courier New" w:eastAsia="Calibri" w:hAnsi="Courier New" w:cs="Times New Roman"/>
      <w:sz w:val="20"/>
      <w:szCs w:val="20"/>
      <w:lang w:eastAsia="ru-RU"/>
    </w:rPr>
  </w:style>
  <w:style w:type="paragraph" w:customStyle="1" w:styleId="ConsPlusCell">
    <w:name w:val="ConsPlusCell"/>
    <w:rsid w:val="009C0B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9C0B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9C0B39"/>
    <w:rPr>
      <w:rFonts w:ascii="Times New Roman" w:hAnsi="Times New Roman" w:cs="Times New Roman" w:hint="default"/>
      <w:sz w:val="26"/>
      <w:szCs w:val="26"/>
    </w:rPr>
  </w:style>
  <w:style w:type="paragraph" w:customStyle="1" w:styleId="Style6">
    <w:name w:val="Style6"/>
    <w:basedOn w:val="a0"/>
    <w:uiPriority w:val="99"/>
    <w:rsid w:val="009C0B39"/>
    <w:pPr>
      <w:widowControl w:val="0"/>
      <w:autoSpaceDE w:val="0"/>
      <w:autoSpaceDN w:val="0"/>
      <w:adjustRightInd w:val="0"/>
      <w:spacing w:line="320" w:lineRule="exact"/>
    </w:pPr>
  </w:style>
  <w:style w:type="paragraph" w:customStyle="1" w:styleId="Style7">
    <w:name w:val="Style7"/>
    <w:basedOn w:val="a0"/>
    <w:uiPriority w:val="99"/>
    <w:rsid w:val="009C0B39"/>
    <w:pPr>
      <w:widowControl w:val="0"/>
      <w:autoSpaceDE w:val="0"/>
      <w:autoSpaceDN w:val="0"/>
      <w:adjustRightInd w:val="0"/>
      <w:spacing w:line="320" w:lineRule="exact"/>
      <w:ind w:firstLine="557"/>
      <w:jc w:val="both"/>
    </w:pPr>
  </w:style>
  <w:style w:type="paragraph" w:customStyle="1" w:styleId="Style9">
    <w:name w:val="Style9"/>
    <w:basedOn w:val="a0"/>
    <w:uiPriority w:val="99"/>
    <w:rsid w:val="009C0B39"/>
    <w:pPr>
      <w:widowControl w:val="0"/>
      <w:autoSpaceDE w:val="0"/>
      <w:autoSpaceDN w:val="0"/>
      <w:adjustRightInd w:val="0"/>
      <w:spacing w:line="322" w:lineRule="exact"/>
      <w:ind w:firstLine="202"/>
      <w:jc w:val="both"/>
    </w:pPr>
  </w:style>
  <w:style w:type="paragraph" w:customStyle="1" w:styleId="Style2">
    <w:name w:val="Style2"/>
    <w:basedOn w:val="a0"/>
    <w:uiPriority w:val="99"/>
    <w:rsid w:val="009C0B39"/>
    <w:pPr>
      <w:widowControl w:val="0"/>
      <w:autoSpaceDE w:val="0"/>
      <w:autoSpaceDN w:val="0"/>
      <w:adjustRightInd w:val="0"/>
    </w:pPr>
  </w:style>
  <w:style w:type="character" w:customStyle="1" w:styleId="FontStyle11">
    <w:name w:val="Font Style11"/>
    <w:uiPriority w:val="99"/>
    <w:rsid w:val="009C0B39"/>
    <w:rPr>
      <w:rFonts w:ascii="Times New Roman" w:hAnsi="Times New Roman" w:cs="Times New Roman" w:hint="default"/>
      <w:sz w:val="28"/>
      <w:szCs w:val="28"/>
    </w:rPr>
  </w:style>
  <w:style w:type="paragraph" w:customStyle="1" w:styleId="aff">
    <w:name w:val="Базовый"/>
    <w:rsid w:val="009C0B39"/>
    <w:pPr>
      <w:suppressAutoHyphens/>
    </w:pPr>
    <w:rPr>
      <w:rFonts w:ascii="Calibri" w:eastAsia="DejaVu Sans" w:hAnsi="Calibri" w:cs="Calibri"/>
      <w:color w:val="00000A"/>
    </w:rPr>
  </w:style>
  <w:style w:type="paragraph" w:styleId="aff0">
    <w:name w:val="endnote text"/>
    <w:basedOn w:val="a0"/>
    <w:link w:val="aff1"/>
    <w:uiPriority w:val="99"/>
    <w:rsid w:val="009C0B39"/>
    <w:pPr>
      <w:autoSpaceDE w:val="0"/>
      <w:autoSpaceDN w:val="0"/>
    </w:pPr>
    <w:rPr>
      <w:sz w:val="20"/>
      <w:szCs w:val="20"/>
    </w:rPr>
  </w:style>
  <w:style w:type="character" w:customStyle="1" w:styleId="aff1">
    <w:name w:val="Текст концевой сноски Знак"/>
    <w:basedOn w:val="a1"/>
    <w:link w:val="aff0"/>
    <w:uiPriority w:val="99"/>
    <w:rsid w:val="009C0B39"/>
    <w:rPr>
      <w:rFonts w:ascii="Times New Roman" w:eastAsia="Times New Roman" w:hAnsi="Times New Roman" w:cs="Times New Roman"/>
      <w:sz w:val="20"/>
      <w:szCs w:val="20"/>
      <w:lang w:eastAsia="ru-RU"/>
    </w:rPr>
  </w:style>
  <w:style w:type="character" w:styleId="aff2">
    <w:name w:val="endnote reference"/>
    <w:uiPriority w:val="99"/>
    <w:rsid w:val="009C0B39"/>
    <w:rPr>
      <w:rFonts w:cs="Times New Roman"/>
      <w:vertAlign w:val="superscript"/>
    </w:rPr>
  </w:style>
  <w:style w:type="character" w:customStyle="1" w:styleId="s10">
    <w:name w:val="s_10"/>
    <w:rsid w:val="009C0B39"/>
    <w:rPr>
      <w:rFonts w:cs="Times New Roman"/>
    </w:rPr>
  </w:style>
  <w:style w:type="paragraph" w:customStyle="1" w:styleId="indent1">
    <w:name w:val="indent_1"/>
    <w:basedOn w:val="a0"/>
    <w:rsid w:val="009C0B39"/>
    <w:pPr>
      <w:spacing w:before="100" w:beforeAutospacing="1" w:after="100" w:afterAutospacing="1"/>
    </w:pPr>
  </w:style>
  <w:style w:type="paragraph" w:customStyle="1" w:styleId="s16">
    <w:name w:val="s_16"/>
    <w:basedOn w:val="a0"/>
    <w:rsid w:val="009C0B39"/>
    <w:pPr>
      <w:spacing w:before="100" w:beforeAutospacing="1" w:after="100" w:afterAutospacing="1"/>
    </w:pPr>
  </w:style>
  <w:style w:type="paragraph" w:customStyle="1" w:styleId="formattext0">
    <w:name w:val="formattext"/>
    <w:basedOn w:val="a0"/>
    <w:rsid w:val="009C0B39"/>
    <w:pPr>
      <w:spacing w:before="100" w:beforeAutospacing="1" w:after="100" w:afterAutospacing="1"/>
    </w:pPr>
  </w:style>
  <w:style w:type="paragraph" w:customStyle="1" w:styleId="TableParagraph">
    <w:name w:val="Table Paragraph"/>
    <w:basedOn w:val="a0"/>
    <w:qFormat/>
    <w:rsid w:val="009C0B39"/>
    <w:pPr>
      <w:widowControl w:val="0"/>
      <w:autoSpaceDE w:val="0"/>
      <w:autoSpaceDN w:val="0"/>
    </w:pPr>
    <w:rPr>
      <w:sz w:val="22"/>
      <w:szCs w:val="22"/>
    </w:rPr>
  </w:style>
  <w:style w:type="paragraph" w:styleId="aff3">
    <w:name w:val="footnote text"/>
    <w:basedOn w:val="a0"/>
    <w:link w:val="aff4"/>
    <w:uiPriority w:val="99"/>
    <w:rsid w:val="009C0B39"/>
    <w:rPr>
      <w:sz w:val="20"/>
      <w:szCs w:val="20"/>
    </w:rPr>
  </w:style>
  <w:style w:type="character" w:customStyle="1" w:styleId="aff4">
    <w:name w:val="Текст сноски Знак"/>
    <w:basedOn w:val="a1"/>
    <w:link w:val="aff3"/>
    <w:uiPriority w:val="99"/>
    <w:rsid w:val="009C0B39"/>
    <w:rPr>
      <w:rFonts w:ascii="Times New Roman" w:eastAsia="Times New Roman" w:hAnsi="Times New Roman" w:cs="Times New Roman"/>
      <w:sz w:val="20"/>
      <w:szCs w:val="20"/>
      <w:lang w:eastAsia="ru-RU"/>
    </w:rPr>
  </w:style>
  <w:style w:type="character" w:styleId="aff5">
    <w:name w:val="footnote reference"/>
    <w:uiPriority w:val="99"/>
    <w:rsid w:val="009C0B39"/>
    <w:rPr>
      <w:vertAlign w:val="superscript"/>
    </w:rPr>
  </w:style>
  <w:style w:type="paragraph" w:customStyle="1" w:styleId="aj">
    <w:name w:val="_aj"/>
    <w:basedOn w:val="a0"/>
    <w:rsid w:val="009C0B39"/>
    <w:pPr>
      <w:spacing w:before="100" w:beforeAutospacing="1" w:after="100" w:afterAutospacing="1"/>
    </w:pPr>
  </w:style>
  <w:style w:type="paragraph" w:customStyle="1" w:styleId="consnormal0">
    <w:name w:val="consnormal"/>
    <w:basedOn w:val="a0"/>
    <w:rsid w:val="009C0B39"/>
    <w:pPr>
      <w:spacing w:before="100" w:beforeAutospacing="1" w:after="100" w:afterAutospacing="1"/>
    </w:pPr>
  </w:style>
  <w:style w:type="paragraph" w:customStyle="1" w:styleId="s13">
    <w:name w:val="s_13"/>
    <w:basedOn w:val="a0"/>
    <w:rsid w:val="009C0B39"/>
    <w:pPr>
      <w:ind w:firstLine="720"/>
    </w:pPr>
    <w:rPr>
      <w:rFonts w:eastAsia="Calibri"/>
      <w:sz w:val="18"/>
      <w:szCs w:val="18"/>
    </w:rPr>
  </w:style>
  <w:style w:type="character" w:customStyle="1" w:styleId="aff6">
    <w:name w:val="Гипертекстовая ссылка"/>
    <w:rsid w:val="009C0B39"/>
    <w:rPr>
      <w:color w:val="106BBE"/>
    </w:rPr>
  </w:style>
  <w:style w:type="paragraph" w:customStyle="1" w:styleId="aff7">
    <w:name w:val="Заголовок статьи"/>
    <w:basedOn w:val="a0"/>
    <w:next w:val="a0"/>
    <w:rsid w:val="009C0B39"/>
    <w:pPr>
      <w:widowControl w:val="0"/>
      <w:autoSpaceDE w:val="0"/>
      <w:autoSpaceDN w:val="0"/>
      <w:adjustRightInd w:val="0"/>
      <w:ind w:left="1612" w:hanging="892"/>
      <w:jc w:val="both"/>
    </w:pPr>
    <w:rPr>
      <w:rFonts w:ascii="Arial" w:hAnsi="Arial" w:cs="Arial"/>
    </w:rPr>
  </w:style>
  <w:style w:type="character" w:customStyle="1" w:styleId="aff8">
    <w:name w:val="Цветовое выделение"/>
    <w:rsid w:val="009C0B39"/>
    <w:rPr>
      <w:b/>
      <w:color w:val="26282F"/>
    </w:rPr>
  </w:style>
  <w:style w:type="character" w:customStyle="1" w:styleId="WW8Num6z0">
    <w:name w:val="WW8Num6z0"/>
    <w:rsid w:val="009C0B39"/>
    <w:rPr>
      <w:rFonts w:ascii="Symbol" w:hAnsi="Symbol" w:cs="Symbol"/>
    </w:rPr>
  </w:style>
  <w:style w:type="character" w:customStyle="1" w:styleId="WW8Num6z1">
    <w:name w:val="WW8Num6z1"/>
    <w:rsid w:val="009C0B39"/>
    <w:rPr>
      <w:rFonts w:ascii="Courier New" w:hAnsi="Courier New" w:cs="Courier New"/>
    </w:rPr>
  </w:style>
  <w:style w:type="character" w:customStyle="1" w:styleId="WW8Num6z2">
    <w:name w:val="WW8Num6z2"/>
    <w:rsid w:val="009C0B39"/>
    <w:rPr>
      <w:rFonts w:ascii="Wingdings" w:hAnsi="Wingdings" w:cs="Wingdings"/>
    </w:rPr>
  </w:style>
  <w:style w:type="character" w:customStyle="1" w:styleId="WW8Num8z0">
    <w:name w:val="WW8Num8z0"/>
    <w:rsid w:val="009C0B39"/>
    <w:rPr>
      <w:rFonts w:ascii="Symbol" w:hAnsi="Symbol" w:cs="Symbol"/>
    </w:rPr>
  </w:style>
  <w:style w:type="character" w:customStyle="1" w:styleId="WW8Num8z1">
    <w:name w:val="WW8Num8z1"/>
    <w:rsid w:val="009C0B39"/>
    <w:rPr>
      <w:rFonts w:ascii="Courier New" w:hAnsi="Courier New" w:cs="Courier New"/>
    </w:rPr>
  </w:style>
  <w:style w:type="character" w:customStyle="1" w:styleId="WW8Num8z2">
    <w:name w:val="WW8Num8z2"/>
    <w:rsid w:val="009C0B39"/>
    <w:rPr>
      <w:rFonts w:ascii="Wingdings" w:hAnsi="Wingdings" w:cs="Wingdings"/>
    </w:rPr>
  </w:style>
  <w:style w:type="character" w:customStyle="1" w:styleId="WW8Num9z0">
    <w:name w:val="WW8Num9z0"/>
    <w:rsid w:val="009C0B39"/>
    <w:rPr>
      <w:rFonts w:ascii="Symbol" w:hAnsi="Symbol" w:cs="Symbol"/>
    </w:rPr>
  </w:style>
  <w:style w:type="character" w:customStyle="1" w:styleId="WW8Num9z1">
    <w:name w:val="WW8Num9z1"/>
    <w:rsid w:val="009C0B39"/>
    <w:rPr>
      <w:rFonts w:ascii="Courier New" w:hAnsi="Courier New" w:cs="Courier New"/>
    </w:rPr>
  </w:style>
  <w:style w:type="character" w:customStyle="1" w:styleId="WW8Num9z2">
    <w:name w:val="WW8Num9z2"/>
    <w:rsid w:val="009C0B39"/>
    <w:rPr>
      <w:rFonts w:ascii="Wingdings" w:hAnsi="Wingdings" w:cs="Wingdings"/>
    </w:rPr>
  </w:style>
  <w:style w:type="character" w:customStyle="1" w:styleId="WW8Num11z0">
    <w:name w:val="WW8Num11z0"/>
    <w:rsid w:val="009C0B39"/>
    <w:rPr>
      <w:rFonts w:ascii="Symbol" w:hAnsi="Symbol" w:cs="Symbol"/>
    </w:rPr>
  </w:style>
  <w:style w:type="character" w:customStyle="1" w:styleId="WW8Num11z1">
    <w:name w:val="WW8Num11z1"/>
    <w:rsid w:val="009C0B39"/>
    <w:rPr>
      <w:rFonts w:ascii="Courier New" w:hAnsi="Courier New" w:cs="Courier New"/>
    </w:rPr>
  </w:style>
  <w:style w:type="character" w:customStyle="1" w:styleId="WW8Num11z2">
    <w:name w:val="WW8Num11z2"/>
    <w:rsid w:val="009C0B39"/>
    <w:rPr>
      <w:rFonts w:ascii="Wingdings" w:hAnsi="Wingdings" w:cs="Wingdings"/>
    </w:rPr>
  </w:style>
  <w:style w:type="character" w:customStyle="1" w:styleId="WW8Num12z0">
    <w:name w:val="WW8Num12z0"/>
    <w:rsid w:val="009C0B39"/>
    <w:rPr>
      <w:rFonts w:ascii="Symbol" w:hAnsi="Symbol" w:cs="Symbol"/>
    </w:rPr>
  </w:style>
  <w:style w:type="character" w:customStyle="1" w:styleId="WW8Num12z1">
    <w:name w:val="WW8Num12z1"/>
    <w:rsid w:val="009C0B39"/>
    <w:rPr>
      <w:rFonts w:ascii="Courier New" w:hAnsi="Courier New" w:cs="Courier New"/>
    </w:rPr>
  </w:style>
  <w:style w:type="character" w:customStyle="1" w:styleId="WW8Num12z2">
    <w:name w:val="WW8Num12z2"/>
    <w:rsid w:val="009C0B39"/>
    <w:rPr>
      <w:rFonts w:ascii="Wingdings" w:hAnsi="Wingdings" w:cs="Wingdings"/>
    </w:rPr>
  </w:style>
  <w:style w:type="character" w:customStyle="1" w:styleId="WW8Num14z0">
    <w:name w:val="WW8Num14z0"/>
    <w:rsid w:val="009C0B39"/>
    <w:rPr>
      <w:rFonts w:ascii="Symbol" w:hAnsi="Symbol" w:cs="Symbol"/>
    </w:rPr>
  </w:style>
  <w:style w:type="character" w:customStyle="1" w:styleId="WW8Num14z1">
    <w:name w:val="WW8Num14z1"/>
    <w:rsid w:val="009C0B39"/>
    <w:rPr>
      <w:rFonts w:ascii="Courier New" w:hAnsi="Courier New" w:cs="Courier New"/>
    </w:rPr>
  </w:style>
  <w:style w:type="character" w:customStyle="1" w:styleId="WW8Num14z2">
    <w:name w:val="WW8Num14z2"/>
    <w:rsid w:val="009C0B39"/>
    <w:rPr>
      <w:rFonts w:ascii="Wingdings" w:hAnsi="Wingdings" w:cs="Wingdings"/>
    </w:rPr>
  </w:style>
  <w:style w:type="character" w:customStyle="1" w:styleId="WW8Num17z0">
    <w:name w:val="WW8Num17z0"/>
    <w:rsid w:val="009C0B39"/>
    <w:rPr>
      <w:lang w:val="en-US"/>
    </w:rPr>
  </w:style>
  <w:style w:type="character" w:customStyle="1" w:styleId="WW8Num21z0">
    <w:name w:val="WW8Num21z0"/>
    <w:rsid w:val="009C0B39"/>
    <w:rPr>
      <w:rFonts w:ascii="Symbol" w:hAnsi="Symbol" w:cs="Symbol"/>
    </w:rPr>
  </w:style>
  <w:style w:type="character" w:customStyle="1" w:styleId="WW8Num21z1">
    <w:name w:val="WW8Num21z1"/>
    <w:rsid w:val="009C0B39"/>
    <w:rPr>
      <w:rFonts w:ascii="Courier New" w:hAnsi="Courier New" w:cs="Courier New"/>
    </w:rPr>
  </w:style>
  <w:style w:type="character" w:customStyle="1" w:styleId="WW8Num21z2">
    <w:name w:val="WW8Num21z2"/>
    <w:rsid w:val="009C0B39"/>
    <w:rPr>
      <w:rFonts w:ascii="Wingdings" w:hAnsi="Wingdings" w:cs="Wingdings"/>
    </w:rPr>
  </w:style>
  <w:style w:type="character" w:customStyle="1" w:styleId="WW8Num23z1">
    <w:name w:val="WW8Num23z1"/>
    <w:rsid w:val="009C0B39"/>
    <w:rPr>
      <w:rFonts w:ascii="Symbol" w:hAnsi="Symbol" w:cs="Symbol"/>
    </w:rPr>
  </w:style>
  <w:style w:type="character" w:customStyle="1" w:styleId="WW8Num25z0">
    <w:name w:val="WW8Num25z0"/>
    <w:rsid w:val="009C0B39"/>
    <w:rPr>
      <w:rFonts w:ascii="Symbol" w:hAnsi="Symbol" w:cs="Symbol"/>
    </w:rPr>
  </w:style>
  <w:style w:type="character" w:customStyle="1" w:styleId="WW8Num25z1">
    <w:name w:val="WW8Num25z1"/>
    <w:rsid w:val="009C0B39"/>
    <w:rPr>
      <w:rFonts w:ascii="Courier New" w:hAnsi="Courier New" w:cs="Courier New"/>
    </w:rPr>
  </w:style>
  <w:style w:type="character" w:customStyle="1" w:styleId="WW8Num25z2">
    <w:name w:val="WW8Num25z2"/>
    <w:rsid w:val="009C0B39"/>
    <w:rPr>
      <w:rFonts w:ascii="Wingdings" w:hAnsi="Wingdings" w:cs="Wingdings"/>
    </w:rPr>
  </w:style>
  <w:style w:type="character" w:customStyle="1" w:styleId="WW8Num28z0">
    <w:name w:val="WW8Num28z0"/>
    <w:rsid w:val="009C0B39"/>
    <w:rPr>
      <w:rFonts w:ascii="Symbol" w:hAnsi="Symbol" w:cs="Symbol"/>
    </w:rPr>
  </w:style>
  <w:style w:type="character" w:customStyle="1" w:styleId="WW8Num28z1">
    <w:name w:val="WW8Num28z1"/>
    <w:rsid w:val="009C0B39"/>
    <w:rPr>
      <w:rFonts w:ascii="Courier New" w:hAnsi="Courier New" w:cs="Courier New"/>
    </w:rPr>
  </w:style>
  <w:style w:type="character" w:customStyle="1" w:styleId="WW8Num28z2">
    <w:name w:val="WW8Num28z2"/>
    <w:rsid w:val="009C0B39"/>
    <w:rPr>
      <w:rFonts w:ascii="Wingdings" w:hAnsi="Wingdings" w:cs="Wingdings"/>
    </w:rPr>
  </w:style>
  <w:style w:type="character" w:customStyle="1" w:styleId="17">
    <w:name w:val="Основной шрифт абзаца1"/>
    <w:rsid w:val="009C0B39"/>
  </w:style>
  <w:style w:type="character" w:customStyle="1" w:styleId="aff9">
    <w:name w:val="Знак Знак"/>
    <w:rsid w:val="009C0B39"/>
    <w:rPr>
      <w:rFonts w:ascii="Arial" w:hAnsi="Arial" w:cs="Arial"/>
      <w:b/>
      <w:bCs/>
      <w:i/>
      <w:iCs/>
      <w:sz w:val="28"/>
      <w:szCs w:val="28"/>
      <w:lang w:val="ru-RU" w:bidi="ar-SA"/>
    </w:rPr>
  </w:style>
  <w:style w:type="character" w:customStyle="1" w:styleId="18">
    <w:name w:val="Знак примечания1"/>
    <w:rsid w:val="009C0B39"/>
    <w:rPr>
      <w:sz w:val="16"/>
      <w:szCs w:val="16"/>
    </w:rPr>
  </w:style>
  <w:style w:type="character" w:styleId="affa">
    <w:name w:val="FollowedHyperlink"/>
    <w:rsid w:val="009C0B39"/>
    <w:rPr>
      <w:color w:val="800080"/>
      <w:u w:val="single"/>
    </w:rPr>
  </w:style>
  <w:style w:type="paragraph" w:customStyle="1" w:styleId="affb">
    <w:name w:val="Заголовок"/>
    <w:basedOn w:val="a0"/>
    <w:next w:val="af6"/>
    <w:rsid w:val="009C0B39"/>
    <w:pPr>
      <w:suppressAutoHyphens/>
      <w:jc w:val="center"/>
    </w:pPr>
    <w:rPr>
      <w:b/>
      <w:lang w:eastAsia="zh-CN"/>
    </w:rPr>
  </w:style>
  <w:style w:type="paragraph" w:styleId="affc">
    <w:name w:val="List"/>
    <w:basedOn w:val="af6"/>
    <w:rsid w:val="009C0B39"/>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d">
    <w:name w:val="caption"/>
    <w:basedOn w:val="a0"/>
    <w:qFormat/>
    <w:rsid w:val="009C0B39"/>
    <w:pPr>
      <w:suppressLineNumbers/>
      <w:suppressAutoHyphens/>
      <w:spacing w:before="120" w:after="120"/>
    </w:pPr>
    <w:rPr>
      <w:rFonts w:cs="Lucida Sans"/>
      <w:i/>
      <w:iCs/>
      <w:lang w:eastAsia="zh-CN"/>
    </w:rPr>
  </w:style>
  <w:style w:type="paragraph" w:customStyle="1" w:styleId="19">
    <w:name w:val="Указатель1"/>
    <w:basedOn w:val="a0"/>
    <w:rsid w:val="009C0B39"/>
    <w:pPr>
      <w:suppressLineNumbers/>
      <w:suppressAutoHyphens/>
    </w:pPr>
    <w:rPr>
      <w:rFonts w:cs="Lucida Sans"/>
      <w:lang w:eastAsia="zh-CN"/>
    </w:rPr>
  </w:style>
  <w:style w:type="paragraph" w:customStyle="1" w:styleId="320">
    <w:name w:val="Основной текст 32"/>
    <w:basedOn w:val="a0"/>
    <w:rsid w:val="009C0B39"/>
    <w:pPr>
      <w:suppressAutoHyphens/>
      <w:jc w:val="center"/>
    </w:pPr>
    <w:rPr>
      <w:b/>
      <w:sz w:val="22"/>
      <w:szCs w:val="22"/>
      <w:lang w:eastAsia="zh-CN"/>
    </w:rPr>
  </w:style>
  <w:style w:type="character" w:customStyle="1" w:styleId="1a">
    <w:name w:val="Нижний колонтитул Знак1"/>
    <w:rsid w:val="009C0B39"/>
    <w:rPr>
      <w:sz w:val="24"/>
      <w:szCs w:val="24"/>
      <w:lang w:eastAsia="zh-CN"/>
    </w:rPr>
  </w:style>
  <w:style w:type="paragraph" w:customStyle="1" w:styleId="211">
    <w:name w:val="Основной текст с отступом 21"/>
    <w:basedOn w:val="a0"/>
    <w:rsid w:val="009C0B39"/>
    <w:pPr>
      <w:suppressAutoHyphens/>
      <w:spacing w:after="120" w:line="480" w:lineRule="auto"/>
      <w:ind w:left="283"/>
    </w:pPr>
    <w:rPr>
      <w:lang w:eastAsia="zh-CN"/>
    </w:rPr>
  </w:style>
  <w:style w:type="paragraph" w:customStyle="1" w:styleId="310">
    <w:name w:val="Основной текст с отступом 31"/>
    <w:basedOn w:val="a0"/>
    <w:rsid w:val="009C0B39"/>
    <w:pPr>
      <w:suppressAutoHyphens/>
      <w:ind w:firstLine="900"/>
      <w:jc w:val="both"/>
    </w:pPr>
    <w:rPr>
      <w:sz w:val="22"/>
      <w:lang w:eastAsia="zh-CN"/>
    </w:rPr>
  </w:style>
  <w:style w:type="paragraph" w:customStyle="1" w:styleId="212">
    <w:name w:val="Основной текст 21"/>
    <w:basedOn w:val="a0"/>
    <w:rsid w:val="009C0B39"/>
    <w:pPr>
      <w:suppressAutoHyphens/>
      <w:ind w:right="4135"/>
      <w:jc w:val="both"/>
    </w:pPr>
    <w:rPr>
      <w:sz w:val="22"/>
      <w:szCs w:val="22"/>
      <w:lang w:eastAsia="zh-CN"/>
    </w:rPr>
  </w:style>
  <w:style w:type="paragraph" w:customStyle="1" w:styleId="affe">
    <w:name w:val="Знак"/>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b">
    <w:name w:val="Текст примечания1"/>
    <w:basedOn w:val="a0"/>
    <w:rsid w:val="009C0B39"/>
    <w:pPr>
      <w:suppressAutoHyphens/>
    </w:pPr>
    <w:rPr>
      <w:sz w:val="20"/>
      <w:szCs w:val="20"/>
      <w:lang w:eastAsia="zh-CN"/>
    </w:rPr>
  </w:style>
  <w:style w:type="paragraph" w:styleId="afff">
    <w:name w:val="annotation text"/>
    <w:basedOn w:val="a0"/>
    <w:link w:val="afff0"/>
    <w:uiPriority w:val="99"/>
    <w:unhideWhenUsed/>
    <w:rsid w:val="009C0B39"/>
    <w:pPr>
      <w:suppressAutoHyphens/>
    </w:pPr>
    <w:rPr>
      <w:sz w:val="20"/>
      <w:szCs w:val="20"/>
      <w:lang w:eastAsia="zh-CN"/>
    </w:rPr>
  </w:style>
  <w:style w:type="character" w:customStyle="1" w:styleId="afff0">
    <w:name w:val="Текст примечания Знак"/>
    <w:basedOn w:val="a1"/>
    <w:link w:val="afff"/>
    <w:uiPriority w:val="99"/>
    <w:rsid w:val="009C0B39"/>
    <w:rPr>
      <w:rFonts w:ascii="Times New Roman" w:eastAsia="Times New Roman" w:hAnsi="Times New Roman" w:cs="Times New Roman"/>
      <w:sz w:val="20"/>
      <w:szCs w:val="20"/>
      <w:lang w:eastAsia="zh-CN"/>
    </w:rPr>
  </w:style>
  <w:style w:type="paragraph" w:styleId="afff1">
    <w:name w:val="annotation subject"/>
    <w:basedOn w:val="1b"/>
    <w:next w:val="1b"/>
    <w:link w:val="afff2"/>
    <w:rsid w:val="009C0B39"/>
    <w:rPr>
      <w:b/>
      <w:bCs/>
    </w:rPr>
  </w:style>
  <w:style w:type="character" w:customStyle="1" w:styleId="afff2">
    <w:name w:val="Тема примечания Знак"/>
    <w:basedOn w:val="afff0"/>
    <w:link w:val="afff1"/>
    <w:rsid w:val="009C0B39"/>
    <w:rPr>
      <w:b/>
      <w:bCs/>
    </w:rPr>
  </w:style>
  <w:style w:type="paragraph" w:customStyle="1" w:styleId="xl63">
    <w:name w:val="xl63"/>
    <w:basedOn w:val="a0"/>
    <w:rsid w:val="009C0B39"/>
    <w:pPr>
      <w:suppressAutoHyphens/>
      <w:spacing w:before="280" w:after="280"/>
    </w:pPr>
    <w:rPr>
      <w:b/>
      <w:bCs/>
      <w:sz w:val="22"/>
      <w:szCs w:val="22"/>
      <w:lang w:eastAsia="zh-CN"/>
    </w:rPr>
  </w:style>
  <w:style w:type="paragraph" w:customStyle="1" w:styleId="xl64">
    <w:name w:val="xl64"/>
    <w:basedOn w:val="a0"/>
    <w:rsid w:val="009C0B39"/>
    <w:pPr>
      <w:suppressAutoHyphens/>
      <w:spacing w:before="280" w:after="280"/>
    </w:pPr>
    <w:rPr>
      <w:b/>
      <w:bCs/>
      <w:sz w:val="22"/>
      <w:szCs w:val="22"/>
      <w:lang w:eastAsia="zh-CN"/>
    </w:rPr>
  </w:style>
  <w:style w:type="paragraph" w:customStyle="1" w:styleId="xl65">
    <w:name w:val="xl65"/>
    <w:basedOn w:val="a0"/>
    <w:rsid w:val="009C0B39"/>
    <w:pPr>
      <w:suppressAutoHyphens/>
      <w:spacing w:before="280" w:after="280"/>
    </w:pPr>
    <w:rPr>
      <w:sz w:val="22"/>
      <w:szCs w:val="22"/>
      <w:lang w:eastAsia="zh-CN"/>
    </w:rPr>
  </w:style>
  <w:style w:type="paragraph" w:customStyle="1" w:styleId="xl66">
    <w:name w:val="xl66"/>
    <w:basedOn w:val="a0"/>
    <w:rsid w:val="009C0B39"/>
    <w:pPr>
      <w:pBdr>
        <w:bottom w:val="single" w:sz="4" w:space="0" w:color="000000"/>
      </w:pBdr>
      <w:suppressAutoHyphens/>
      <w:spacing w:before="280" w:after="280"/>
    </w:pPr>
    <w:rPr>
      <w:sz w:val="22"/>
      <w:szCs w:val="22"/>
      <w:lang w:eastAsia="zh-CN"/>
    </w:rPr>
  </w:style>
  <w:style w:type="paragraph" w:customStyle="1" w:styleId="xl67">
    <w:name w:val="xl67"/>
    <w:basedOn w:val="a0"/>
    <w:rsid w:val="009C0B39"/>
    <w:pPr>
      <w:suppressAutoHyphens/>
      <w:spacing w:before="280" w:after="280"/>
    </w:pPr>
    <w:rPr>
      <w:sz w:val="22"/>
      <w:szCs w:val="22"/>
      <w:lang w:eastAsia="zh-CN"/>
    </w:rPr>
  </w:style>
  <w:style w:type="paragraph" w:customStyle="1" w:styleId="xl68">
    <w:name w:val="xl68"/>
    <w:basedOn w:val="a0"/>
    <w:rsid w:val="009C0B39"/>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0"/>
    <w:rsid w:val="009C0B39"/>
    <w:pPr>
      <w:suppressAutoHyphens/>
      <w:spacing w:before="280" w:after="280"/>
    </w:pPr>
    <w:rPr>
      <w:rFonts w:ascii="Arial" w:hAnsi="Arial" w:cs="Arial"/>
      <w:b/>
      <w:bCs/>
      <w:lang w:eastAsia="zh-CN"/>
    </w:rPr>
  </w:style>
  <w:style w:type="paragraph" w:customStyle="1" w:styleId="xl76">
    <w:name w:val="xl76"/>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0"/>
    <w:rsid w:val="009C0B39"/>
    <w:pPr>
      <w:suppressAutoHyphens/>
      <w:spacing w:before="280" w:after="280"/>
    </w:pPr>
    <w:rPr>
      <w:rFonts w:ascii="Arial" w:hAnsi="Arial" w:cs="Arial"/>
      <w:i/>
      <w:iCs/>
      <w:lang w:eastAsia="zh-CN"/>
    </w:rPr>
  </w:style>
  <w:style w:type="paragraph" w:customStyle="1" w:styleId="xl79">
    <w:name w:val="xl79"/>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0"/>
    <w:rsid w:val="009C0B39"/>
    <w:pPr>
      <w:suppressAutoHyphens/>
      <w:spacing w:before="280" w:after="280"/>
      <w:jc w:val="right"/>
    </w:pPr>
    <w:rPr>
      <w:rFonts w:ascii="Arial" w:hAnsi="Arial" w:cs="Arial"/>
      <w:b/>
      <w:bCs/>
      <w:sz w:val="16"/>
      <w:szCs w:val="16"/>
      <w:lang w:eastAsia="zh-CN"/>
    </w:rPr>
  </w:style>
  <w:style w:type="paragraph" w:customStyle="1" w:styleId="xl82">
    <w:name w:val="xl82"/>
    <w:basedOn w:val="a0"/>
    <w:rsid w:val="009C0B39"/>
    <w:pPr>
      <w:suppressAutoHyphens/>
      <w:spacing w:before="280" w:after="280"/>
      <w:jc w:val="right"/>
    </w:pPr>
    <w:rPr>
      <w:rFonts w:ascii="Arial" w:hAnsi="Arial" w:cs="Arial"/>
      <w:b/>
      <w:bCs/>
      <w:sz w:val="16"/>
      <w:szCs w:val="16"/>
      <w:lang w:eastAsia="zh-CN"/>
    </w:rPr>
  </w:style>
  <w:style w:type="paragraph" w:customStyle="1" w:styleId="xl83">
    <w:name w:val="xl83"/>
    <w:basedOn w:val="a0"/>
    <w:rsid w:val="009C0B39"/>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0"/>
    <w:rsid w:val="009C0B39"/>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0"/>
    <w:rsid w:val="009C0B39"/>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0"/>
    <w:rsid w:val="009C0B39"/>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0"/>
    <w:rsid w:val="009C0B39"/>
    <w:pPr>
      <w:suppressAutoHyphens/>
      <w:spacing w:before="280" w:after="280"/>
    </w:pPr>
    <w:rPr>
      <w:rFonts w:ascii="Arial" w:hAnsi="Arial" w:cs="Arial"/>
      <w:b/>
      <w:bCs/>
      <w:sz w:val="16"/>
      <w:szCs w:val="16"/>
      <w:lang w:eastAsia="zh-CN"/>
    </w:rPr>
  </w:style>
  <w:style w:type="paragraph" w:customStyle="1" w:styleId="xl88">
    <w:name w:val="xl88"/>
    <w:basedOn w:val="a0"/>
    <w:rsid w:val="009C0B39"/>
    <w:pPr>
      <w:suppressAutoHyphens/>
      <w:spacing w:before="280" w:after="280"/>
      <w:jc w:val="center"/>
    </w:pPr>
    <w:rPr>
      <w:rFonts w:ascii="Arial" w:hAnsi="Arial" w:cs="Arial"/>
      <w:b/>
      <w:bCs/>
      <w:sz w:val="16"/>
      <w:szCs w:val="16"/>
      <w:lang w:eastAsia="zh-CN"/>
    </w:rPr>
  </w:style>
  <w:style w:type="paragraph" w:customStyle="1" w:styleId="xl89">
    <w:name w:val="xl89"/>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0"/>
    <w:rsid w:val="009C0B39"/>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0"/>
    <w:rsid w:val="009C0B39"/>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0"/>
    <w:rsid w:val="009C0B39"/>
    <w:pPr>
      <w:suppressAutoHyphens/>
      <w:spacing w:before="280" w:after="280"/>
    </w:pPr>
    <w:rPr>
      <w:rFonts w:ascii="Arial" w:hAnsi="Arial" w:cs="Arial"/>
      <w:lang w:eastAsia="zh-CN"/>
    </w:rPr>
  </w:style>
  <w:style w:type="paragraph" w:customStyle="1" w:styleId="xl98">
    <w:name w:val="xl98"/>
    <w:basedOn w:val="a0"/>
    <w:rsid w:val="009C0B39"/>
    <w:pPr>
      <w:pBdr>
        <w:left w:val="single" w:sz="4" w:space="0" w:color="000000"/>
      </w:pBdr>
      <w:suppressAutoHyphens/>
      <w:spacing w:before="280" w:after="280"/>
    </w:pPr>
    <w:rPr>
      <w:rFonts w:ascii="Arial" w:hAnsi="Arial" w:cs="Arial"/>
      <w:lang w:eastAsia="zh-CN"/>
    </w:rPr>
  </w:style>
  <w:style w:type="paragraph" w:customStyle="1" w:styleId="xl99">
    <w:name w:val="xl99"/>
    <w:basedOn w:val="a0"/>
    <w:rsid w:val="009C0B39"/>
    <w:pPr>
      <w:suppressAutoHyphens/>
      <w:spacing w:before="280" w:after="280"/>
    </w:pPr>
    <w:rPr>
      <w:rFonts w:ascii="Arial" w:hAnsi="Arial" w:cs="Arial"/>
      <w:lang w:eastAsia="zh-CN"/>
    </w:rPr>
  </w:style>
  <w:style w:type="paragraph" w:customStyle="1" w:styleId="xl100">
    <w:name w:val="xl100"/>
    <w:basedOn w:val="a0"/>
    <w:rsid w:val="009C0B39"/>
    <w:pPr>
      <w:suppressAutoHyphens/>
      <w:spacing w:before="280" w:after="280"/>
    </w:pPr>
    <w:rPr>
      <w:rFonts w:ascii="Arial" w:hAnsi="Arial" w:cs="Arial"/>
      <w:lang w:eastAsia="zh-CN"/>
    </w:rPr>
  </w:style>
  <w:style w:type="paragraph" w:customStyle="1" w:styleId="xl101">
    <w:name w:val="xl101"/>
    <w:basedOn w:val="a0"/>
    <w:rsid w:val="009C0B39"/>
    <w:pPr>
      <w:shd w:val="clear" w:color="auto" w:fill="FFFFFF"/>
      <w:suppressAutoHyphens/>
      <w:spacing w:before="280" w:after="280"/>
    </w:pPr>
    <w:rPr>
      <w:rFonts w:ascii="Arial" w:hAnsi="Arial" w:cs="Arial"/>
      <w:lang w:eastAsia="zh-CN"/>
    </w:rPr>
  </w:style>
  <w:style w:type="paragraph" w:customStyle="1" w:styleId="xl102">
    <w:name w:val="xl102"/>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0"/>
    <w:rsid w:val="009C0B3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0"/>
    <w:rsid w:val="009C0B3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0"/>
    <w:rsid w:val="009C0B39"/>
    <w:pPr>
      <w:suppressAutoHyphens/>
      <w:spacing w:before="280" w:after="280"/>
      <w:textAlignment w:val="center"/>
    </w:pPr>
    <w:rPr>
      <w:sz w:val="22"/>
      <w:szCs w:val="22"/>
      <w:lang w:eastAsia="zh-CN"/>
    </w:rPr>
  </w:style>
  <w:style w:type="paragraph" w:customStyle="1" w:styleId="xl106">
    <w:name w:val="xl106"/>
    <w:basedOn w:val="a0"/>
    <w:rsid w:val="009C0B39"/>
    <w:pPr>
      <w:suppressAutoHyphens/>
      <w:spacing w:before="280" w:after="280"/>
      <w:jc w:val="center"/>
      <w:textAlignment w:val="center"/>
    </w:pPr>
    <w:rPr>
      <w:b/>
      <w:bCs/>
      <w:sz w:val="22"/>
      <w:szCs w:val="22"/>
      <w:lang w:eastAsia="zh-CN"/>
    </w:rPr>
  </w:style>
  <w:style w:type="paragraph" w:customStyle="1" w:styleId="xl107">
    <w:name w:val="xl107"/>
    <w:basedOn w:val="a0"/>
    <w:rsid w:val="009C0B39"/>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0"/>
    <w:rsid w:val="009C0B39"/>
    <w:pPr>
      <w:suppressAutoHyphens/>
      <w:spacing w:before="280" w:after="280"/>
    </w:pPr>
    <w:rPr>
      <w:b/>
      <w:bCs/>
      <w:sz w:val="22"/>
      <w:szCs w:val="22"/>
      <w:lang w:eastAsia="zh-CN"/>
    </w:rPr>
  </w:style>
  <w:style w:type="paragraph" w:customStyle="1" w:styleId="font6">
    <w:name w:val="font6"/>
    <w:basedOn w:val="a0"/>
    <w:rsid w:val="009C0B39"/>
    <w:pPr>
      <w:suppressAutoHyphens/>
      <w:spacing w:before="280" w:after="280"/>
    </w:pPr>
    <w:rPr>
      <w:sz w:val="22"/>
      <w:szCs w:val="22"/>
      <w:lang w:eastAsia="zh-CN"/>
    </w:rPr>
  </w:style>
  <w:style w:type="paragraph" w:customStyle="1" w:styleId="311">
    <w:name w:val="Основной текст 31"/>
    <w:basedOn w:val="a0"/>
    <w:rsid w:val="009C0B39"/>
    <w:pPr>
      <w:suppressAutoHyphens/>
      <w:jc w:val="both"/>
    </w:pPr>
    <w:rPr>
      <w:sz w:val="28"/>
      <w:szCs w:val="20"/>
      <w:lang w:eastAsia="zh-CN"/>
    </w:rPr>
  </w:style>
  <w:style w:type="paragraph" w:customStyle="1" w:styleId="afff3">
    <w:name w:val="Содержимое врезки"/>
    <w:basedOn w:val="af6"/>
    <w:rsid w:val="009C0B39"/>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4">
    <w:name w:val="Содержимое таблицы"/>
    <w:basedOn w:val="a0"/>
    <w:rsid w:val="009C0B39"/>
    <w:pPr>
      <w:suppressLineNumbers/>
      <w:suppressAutoHyphens/>
    </w:pPr>
    <w:rPr>
      <w:lang w:eastAsia="zh-CN"/>
    </w:rPr>
  </w:style>
  <w:style w:type="paragraph" w:customStyle="1" w:styleId="afff5">
    <w:name w:val="Заголовок таблицы"/>
    <w:basedOn w:val="afff4"/>
    <w:rsid w:val="009C0B39"/>
    <w:pPr>
      <w:jc w:val="center"/>
    </w:pPr>
    <w:rPr>
      <w:b/>
      <w:bCs/>
    </w:rPr>
  </w:style>
  <w:style w:type="paragraph" w:customStyle="1" w:styleId="headertexttopleveltextcentertext">
    <w:name w:val="headertext topleveltext centertext"/>
    <w:basedOn w:val="a0"/>
    <w:rsid w:val="009C0B39"/>
    <w:pPr>
      <w:spacing w:before="100" w:beforeAutospacing="1" w:after="100" w:afterAutospacing="1"/>
    </w:pPr>
  </w:style>
  <w:style w:type="paragraph" w:customStyle="1" w:styleId="afff6">
    <w:name w:val="Нормальный (таблица)"/>
    <w:basedOn w:val="a0"/>
    <w:next w:val="a0"/>
    <w:uiPriority w:val="99"/>
    <w:rsid w:val="009C0B39"/>
    <w:pPr>
      <w:widowControl w:val="0"/>
      <w:autoSpaceDE w:val="0"/>
      <w:autoSpaceDN w:val="0"/>
      <w:adjustRightInd w:val="0"/>
      <w:jc w:val="both"/>
    </w:pPr>
    <w:rPr>
      <w:rFonts w:ascii="Times New Roman CYR" w:hAnsi="Times New Roman CYR" w:cs="Times New Roman CYR"/>
    </w:rPr>
  </w:style>
  <w:style w:type="paragraph" w:customStyle="1" w:styleId="afff7">
    <w:name w:val="Прижатый влево"/>
    <w:basedOn w:val="a0"/>
    <w:next w:val="a0"/>
    <w:uiPriority w:val="99"/>
    <w:rsid w:val="009C0B39"/>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9C0B39"/>
    <w:rPr>
      <w:rFonts w:ascii="Times New Roman" w:hAnsi="Times New Roman" w:cs="Times New Roman"/>
      <w:sz w:val="26"/>
      <w:szCs w:val="26"/>
    </w:rPr>
  </w:style>
  <w:style w:type="paragraph" w:customStyle="1" w:styleId="220">
    <w:name w:val="Основной текст с отступом 22"/>
    <w:basedOn w:val="a0"/>
    <w:rsid w:val="009C0B39"/>
    <w:pPr>
      <w:suppressAutoHyphens/>
    </w:pPr>
    <w:rPr>
      <w:rFonts w:cs="Calibri"/>
      <w:kern w:val="2"/>
      <w:lang w:eastAsia="ar-SA"/>
    </w:rPr>
  </w:style>
  <w:style w:type="paragraph" w:customStyle="1" w:styleId="p5">
    <w:name w:val="p5"/>
    <w:basedOn w:val="a0"/>
    <w:rsid w:val="009C0B39"/>
    <w:pPr>
      <w:spacing w:before="100" w:beforeAutospacing="1" w:after="100" w:afterAutospacing="1"/>
    </w:pPr>
  </w:style>
  <w:style w:type="numbering" w:customStyle="1" w:styleId="1c">
    <w:name w:val="Нет списка1"/>
    <w:next w:val="a3"/>
    <w:semiHidden/>
    <w:unhideWhenUsed/>
    <w:rsid w:val="009C0B39"/>
  </w:style>
  <w:style w:type="character" w:customStyle="1" w:styleId="35">
    <w:name w:val="Знак Знак3"/>
    <w:rsid w:val="009C0B39"/>
    <w:rPr>
      <w:rFonts w:ascii="Arial" w:hAnsi="Arial" w:cs="Arial"/>
      <w:b/>
      <w:bCs/>
      <w:i/>
      <w:iCs/>
      <w:sz w:val="28"/>
      <w:szCs w:val="28"/>
      <w:lang w:val="ru-RU" w:bidi="ar-SA"/>
    </w:rPr>
  </w:style>
  <w:style w:type="paragraph" w:customStyle="1" w:styleId="36">
    <w:name w:val="Знак3"/>
    <w:basedOn w:val="a0"/>
    <w:rsid w:val="009C0B39"/>
    <w:pPr>
      <w:tabs>
        <w:tab w:val="left" w:pos="360"/>
      </w:tabs>
      <w:suppressAutoHyphens/>
      <w:spacing w:after="160" w:line="240" w:lineRule="exact"/>
    </w:pPr>
    <w:rPr>
      <w:rFonts w:ascii="Verdana" w:hAnsi="Verdana" w:cs="Verdana"/>
      <w:sz w:val="20"/>
      <w:szCs w:val="20"/>
      <w:lang w:val="en-US" w:eastAsia="zh-CN"/>
    </w:rPr>
  </w:style>
  <w:style w:type="numbering" w:customStyle="1" w:styleId="27">
    <w:name w:val="Нет списка2"/>
    <w:next w:val="a3"/>
    <w:uiPriority w:val="99"/>
    <w:semiHidden/>
    <w:unhideWhenUsed/>
    <w:rsid w:val="009C0B39"/>
  </w:style>
  <w:style w:type="paragraph" w:customStyle="1" w:styleId="Default">
    <w:name w:val="Default"/>
    <w:rsid w:val="009C0B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Текст1"/>
    <w:basedOn w:val="a0"/>
    <w:rsid w:val="009C0B39"/>
    <w:rPr>
      <w:rFonts w:ascii="Courier New" w:hAnsi="Courier New"/>
      <w:sz w:val="20"/>
      <w:szCs w:val="20"/>
    </w:rPr>
  </w:style>
  <w:style w:type="paragraph" w:customStyle="1" w:styleId="131">
    <w:name w:val="Знак Знак Знак13"/>
    <w:basedOn w:val="a0"/>
    <w:rsid w:val="009C0B39"/>
    <w:pPr>
      <w:tabs>
        <w:tab w:val="num" w:pos="360"/>
      </w:tabs>
      <w:spacing w:after="160" w:line="240" w:lineRule="exact"/>
    </w:pPr>
    <w:rPr>
      <w:rFonts w:ascii="Verdana" w:hAnsi="Verdana" w:cs="Verdana"/>
      <w:sz w:val="20"/>
      <w:szCs w:val="20"/>
      <w:lang w:val="en-US" w:eastAsia="en-US"/>
    </w:rPr>
  </w:style>
  <w:style w:type="paragraph" w:customStyle="1" w:styleId="28">
    <w:name w:val="Обычный2"/>
    <w:link w:val="29"/>
    <w:rsid w:val="009C0B39"/>
    <w:pPr>
      <w:widowControl w:val="0"/>
      <w:spacing w:after="0" w:line="240" w:lineRule="auto"/>
    </w:pPr>
    <w:rPr>
      <w:rFonts w:ascii="Times New Roman" w:eastAsia="Times New Roman" w:hAnsi="Times New Roman" w:cs="Times New Roman"/>
      <w:sz w:val="20"/>
      <w:szCs w:val="20"/>
      <w:lang w:eastAsia="ru-RU"/>
    </w:rPr>
  </w:style>
  <w:style w:type="character" w:customStyle="1" w:styleId="29">
    <w:name w:val="Обычный2 Знак"/>
    <w:link w:val="28"/>
    <w:rsid w:val="009C0B39"/>
    <w:rPr>
      <w:rFonts w:ascii="Times New Roman" w:eastAsia="Times New Roman" w:hAnsi="Times New Roman" w:cs="Times New Roman"/>
      <w:sz w:val="20"/>
      <w:szCs w:val="20"/>
      <w:lang w:eastAsia="ru-RU"/>
    </w:rPr>
  </w:style>
  <w:style w:type="character" w:customStyle="1" w:styleId="2a">
    <w:name w:val="Знак Знак2"/>
    <w:rsid w:val="009C0B39"/>
    <w:rPr>
      <w:rFonts w:ascii="Arial" w:hAnsi="Arial" w:cs="Arial"/>
      <w:b/>
      <w:bCs/>
      <w:i/>
      <w:iCs/>
      <w:sz w:val="28"/>
      <w:szCs w:val="28"/>
      <w:lang w:val="ru-RU" w:bidi="ar-SA"/>
    </w:rPr>
  </w:style>
  <w:style w:type="paragraph" w:customStyle="1" w:styleId="120">
    <w:name w:val="Знак Знак Знак12"/>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21">
    <w:name w:val="Знак Знак Знак1 Знак2"/>
    <w:basedOn w:val="a0"/>
    <w:rsid w:val="009C0B39"/>
    <w:pPr>
      <w:suppressAutoHyphens/>
      <w:spacing w:after="160" w:line="240" w:lineRule="exact"/>
    </w:pPr>
    <w:rPr>
      <w:rFonts w:ascii="Verdana" w:hAnsi="Verdana" w:cs="Verdana"/>
      <w:sz w:val="20"/>
      <w:szCs w:val="20"/>
      <w:lang w:val="en-US" w:eastAsia="zh-CN"/>
    </w:rPr>
  </w:style>
  <w:style w:type="paragraph" w:customStyle="1" w:styleId="2b">
    <w:name w:val="Знак2"/>
    <w:basedOn w:val="a0"/>
    <w:rsid w:val="009C0B39"/>
    <w:pPr>
      <w:tabs>
        <w:tab w:val="left" w:pos="360"/>
      </w:tabs>
      <w:suppressAutoHyphens/>
      <w:spacing w:after="160" w:line="240" w:lineRule="exact"/>
    </w:pPr>
    <w:rPr>
      <w:rFonts w:ascii="Verdana" w:hAnsi="Verdana" w:cs="Verdana"/>
      <w:sz w:val="20"/>
      <w:szCs w:val="20"/>
      <w:lang w:val="en-US" w:eastAsia="zh-CN"/>
    </w:rPr>
  </w:style>
  <w:style w:type="character" w:customStyle="1" w:styleId="ListLabel11">
    <w:name w:val="ListLabel 11"/>
    <w:rsid w:val="009C0B39"/>
    <w:rPr>
      <w:rFonts w:ascii="Times New Roman" w:hAnsi="Times New Roman" w:cs="Times New Roman"/>
      <w:color w:val="FF0000"/>
      <w:sz w:val="28"/>
      <w:szCs w:val="28"/>
    </w:rPr>
  </w:style>
  <w:style w:type="paragraph" w:customStyle="1" w:styleId="37">
    <w:name w:val="Абзац списка3"/>
    <w:basedOn w:val="a0"/>
    <w:rsid w:val="009C0B39"/>
    <w:pPr>
      <w:spacing w:after="200" w:line="276" w:lineRule="auto"/>
      <w:ind w:left="720"/>
      <w:contextualSpacing/>
    </w:pPr>
    <w:rPr>
      <w:rFonts w:ascii="Calibri" w:hAnsi="Calibri"/>
      <w:sz w:val="22"/>
      <w:szCs w:val="22"/>
    </w:rPr>
  </w:style>
  <w:style w:type="paragraph" w:customStyle="1" w:styleId="a">
    <w:name w:val="МУ Обычный стиль"/>
    <w:basedOn w:val="a0"/>
    <w:autoRedefine/>
    <w:rsid w:val="009C0B39"/>
    <w:pPr>
      <w:numPr>
        <w:numId w:val="2"/>
      </w:numPr>
      <w:autoSpaceDE w:val="0"/>
      <w:autoSpaceDN w:val="0"/>
      <w:adjustRightInd w:val="0"/>
      <w:spacing w:line="360" w:lineRule="auto"/>
      <w:ind w:left="0" w:firstLine="567"/>
      <w:jc w:val="both"/>
    </w:pPr>
  </w:style>
  <w:style w:type="character" w:customStyle="1" w:styleId="1e">
    <w:name w:val="Знак Знак1"/>
    <w:rsid w:val="009C0B39"/>
    <w:rPr>
      <w:rFonts w:ascii="Arial" w:hAnsi="Arial" w:cs="Arial"/>
      <w:b/>
      <w:bCs/>
      <w:i/>
      <w:iCs/>
      <w:sz w:val="28"/>
      <w:szCs w:val="28"/>
      <w:lang w:val="ru-RU" w:bidi="ar-SA"/>
    </w:rPr>
  </w:style>
  <w:style w:type="paragraph" w:customStyle="1" w:styleId="110">
    <w:name w:val="Знак Знак Знак11"/>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111">
    <w:name w:val="Знак Знак Знак1 Знак1"/>
    <w:basedOn w:val="a0"/>
    <w:rsid w:val="009C0B39"/>
    <w:pPr>
      <w:suppressAutoHyphens/>
      <w:spacing w:after="160" w:line="240" w:lineRule="exact"/>
    </w:pPr>
    <w:rPr>
      <w:rFonts w:ascii="Verdana" w:hAnsi="Verdana" w:cs="Verdana"/>
      <w:sz w:val="20"/>
      <w:szCs w:val="20"/>
      <w:lang w:val="en-US" w:eastAsia="zh-CN"/>
    </w:rPr>
  </w:style>
  <w:style w:type="paragraph" w:customStyle="1" w:styleId="1f">
    <w:name w:val="Знак1"/>
    <w:basedOn w:val="a0"/>
    <w:rsid w:val="009C0B39"/>
    <w:pPr>
      <w:tabs>
        <w:tab w:val="left" w:pos="360"/>
      </w:tabs>
      <w:suppressAutoHyphens/>
      <w:spacing w:after="160" w:line="240" w:lineRule="exact"/>
    </w:pPr>
    <w:rPr>
      <w:rFonts w:ascii="Verdana" w:hAnsi="Verdana" w:cs="Verdana"/>
      <w:sz w:val="20"/>
      <w:szCs w:val="20"/>
      <w:lang w:val="en-US" w:eastAsia="zh-CN"/>
    </w:rPr>
  </w:style>
  <w:style w:type="paragraph" w:customStyle="1" w:styleId="normalweb">
    <w:name w:val="normalweb"/>
    <w:basedOn w:val="a0"/>
    <w:rsid w:val="009C0B39"/>
    <w:pPr>
      <w:spacing w:before="100" w:beforeAutospacing="1" w:after="100" w:afterAutospacing="1"/>
    </w:pPr>
  </w:style>
  <w:style w:type="paragraph" w:customStyle="1" w:styleId="1f0">
    <w:name w:val="Подзаголовок1"/>
    <w:basedOn w:val="a0"/>
    <w:next w:val="a0"/>
    <w:uiPriority w:val="11"/>
    <w:qFormat/>
    <w:rsid w:val="009C0B39"/>
    <w:pPr>
      <w:numPr>
        <w:ilvl w:val="1"/>
      </w:numPr>
      <w:spacing w:after="160" w:line="259" w:lineRule="auto"/>
    </w:pPr>
    <w:rPr>
      <w:rFonts w:ascii="Calibri Light" w:hAnsi="Calibri Light"/>
      <w:i/>
      <w:iCs/>
      <w:color w:val="5B9BD5"/>
      <w:spacing w:val="15"/>
      <w:lang w:eastAsia="en-US"/>
    </w:rPr>
  </w:style>
  <w:style w:type="paragraph" w:customStyle="1" w:styleId="headertext0">
    <w:name w:val="headertext"/>
    <w:basedOn w:val="a0"/>
    <w:rsid w:val="009C0B39"/>
    <w:pPr>
      <w:spacing w:before="100" w:beforeAutospacing="1" w:after="100" w:afterAutospacing="1"/>
    </w:pPr>
  </w:style>
  <w:style w:type="table" w:customStyle="1" w:styleId="1f1">
    <w:name w:val="Сетка таблицы1"/>
    <w:basedOn w:val="a2"/>
    <w:next w:val="af2"/>
    <w:uiPriority w:val="59"/>
    <w:rsid w:val="009C0B39"/>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rsid w:val="009C0B39"/>
    <w:rPr>
      <w:rFonts w:ascii="Times New Roman" w:hAnsi="Times New Roman" w:cs="Times New Roman" w:hint="default"/>
      <w:sz w:val="24"/>
      <w:szCs w:val="24"/>
    </w:rPr>
  </w:style>
  <w:style w:type="paragraph" w:customStyle="1" w:styleId="ConsTitle">
    <w:name w:val="ConsTitle"/>
    <w:rsid w:val="009C0B3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c">
    <w:name w:val="Без интервала2"/>
    <w:rsid w:val="009C0B39"/>
    <w:pPr>
      <w:spacing w:after="0" w:line="240" w:lineRule="auto"/>
    </w:pPr>
    <w:rPr>
      <w:rFonts w:ascii="Calibri" w:eastAsia="Times New Roman" w:hAnsi="Calibri" w:cs="Times New Roman"/>
    </w:rPr>
  </w:style>
  <w:style w:type="character" w:customStyle="1" w:styleId="afff8">
    <w:name w:val="Знак Знак"/>
    <w:rsid w:val="00991058"/>
    <w:rPr>
      <w:rFonts w:ascii="Arial" w:hAnsi="Arial" w:cs="Arial"/>
      <w:b/>
      <w:bCs/>
      <w:i/>
      <w:iCs/>
      <w:sz w:val="28"/>
      <w:szCs w:val="28"/>
      <w:lang w:val="ru-RU" w:bidi="ar-SA"/>
    </w:rPr>
  </w:style>
  <w:style w:type="paragraph" w:customStyle="1" w:styleId="1f2">
    <w:name w:val="Знак Знак Знак1"/>
    <w:basedOn w:val="a0"/>
    <w:rsid w:val="00991058"/>
    <w:pPr>
      <w:tabs>
        <w:tab w:val="left" w:pos="360"/>
      </w:tabs>
      <w:suppressAutoHyphens/>
      <w:spacing w:after="160" w:line="240" w:lineRule="exact"/>
    </w:pPr>
    <w:rPr>
      <w:rFonts w:ascii="Verdana" w:hAnsi="Verdana" w:cs="Verdana"/>
      <w:sz w:val="20"/>
      <w:szCs w:val="20"/>
      <w:lang w:val="en-US" w:eastAsia="zh-CN"/>
    </w:rPr>
  </w:style>
  <w:style w:type="paragraph" w:customStyle="1" w:styleId="1f3">
    <w:name w:val="Знак Знак Знак1 Знак"/>
    <w:basedOn w:val="a0"/>
    <w:rsid w:val="00991058"/>
    <w:pPr>
      <w:suppressAutoHyphens/>
      <w:spacing w:after="160" w:line="240" w:lineRule="exact"/>
    </w:pPr>
    <w:rPr>
      <w:rFonts w:ascii="Verdana" w:hAnsi="Verdana" w:cs="Verdana"/>
      <w:sz w:val="20"/>
      <w:szCs w:val="20"/>
      <w:lang w:val="en-US" w:eastAsia="zh-CN"/>
    </w:rPr>
  </w:style>
  <w:style w:type="paragraph" w:customStyle="1" w:styleId="afff9">
    <w:name w:val="Знак"/>
    <w:basedOn w:val="a0"/>
    <w:rsid w:val="00991058"/>
    <w:pPr>
      <w:tabs>
        <w:tab w:val="left" w:pos="360"/>
      </w:tabs>
      <w:suppressAutoHyphens/>
      <w:spacing w:after="160" w:line="240" w:lineRule="exact"/>
    </w:pPr>
    <w:rPr>
      <w:rFonts w:ascii="Verdana" w:hAnsi="Verdana" w:cs="Verdana"/>
      <w:sz w:val="20"/>
      <w:szCs w:val="20"/>
      <w:lang w:val="en-US" w:eastAsia="zh-CN"/>
    </w:rPr>
  </w:style>
  <w:style w:type="character" w:customStyle="1" w:styleId="afffa">
    <w:name w:val="Сноска_"/>
    <w:basedOn w:val="a1"/>
    <w:rsid w:val="00991058"/>
    <w:rPr>
      <w:rFonts w:ascii="Times New Roman" w:eastAsia="Times New Roman" w:hAnsi="Times New Roman" w:cs="Times New Roman"/>
      <w:b w:val="0"/>
      <w:bCs w:val="0"/>
      <w:i w:val="0"/>
      <w:iCs w:val="0"/>
      <w:smallCaps w:val="0"/>
      <w:strike w:val="0"/>
      <w:sz w:val="20"/>
      <w:szCs w:val="20"/>
      <w:u w:val="none"/>
    </w:rPr>
  </w:style>
  <w:style w:type="character" w:customStyle="1" w:styleId="afffb">
    <w:name w:val="Сноска"/>
    <w:basedOn w:val="afffa"/>
    <w:rsid w:val="00991058"/>
    <w:rPr>
      <w:color w:val="000000"/>
      <w:spacing w:val="0"/>
      <w:w w:val="100"/>
      <w:position w:val="0"/>
      <w:lang w:val="ru-RU" w:eastAsia="ru-RU" w:bidi="ru-RU"/>
    </w:rPr>
  </w:style>
  <w:style w:type="character" w:customStyle="1" w:styleId="38">
    <w:name w:val="Основной текст (3)_"/>
    <w:basedOn w:val="a1"/>
    <w:link w:val="39"/>
    <w:rsid w:val="00991058"/>
    <w:rPr>
      <w:rFonts w:ascii="Times New Roman" w:eastAsia="Times New Roman" w:hAnsi="Times New Roman" w:cs="Times New Roman"/>
      <w:b/>
      <w:bCs/>
      <w:sz w:val="28"/>
      <w:szCs w:val="28"/>
      <w:shd w:val="clear" w:color="auto" w:fill="FFFFFF"/>
    </w:rPr>
  </w:style>
  <w:style w:type="character" w:customStyle="1" w:styleId="2d">
    <w:name w:val="Заголовок №2_"/>
    <w:basedOn w:val="a1"/>
    <w:link w:val="2e"/>
    <w:rsid w:val="00991058"/>
    <w:rPr>
      <w:rFonts w:ascii="Times New Roman" w:eastAsia="Times New Roman" w:hAnsi="Times New Roman" w:cs="Times New Roman"/>
      <w:b/>
      <w:bCs/>
      <w:sz w:val="28"/>
      <w:szCs w:val="28"/>
      <w:shd w:val="clear" w:color="auto" w:fill="FFFFFF"/>
    </w:rPr>
  </w:style>
  <w:style w:type="character" w:customStyle="1" w:styleId="41">
    <w:name w:val="Основной текст (4)_"/>
    <w:basedOn w:val="a1"/>
    <w:link w:val="42"/>
    <w:rsid w:val="00991058"/>
    <w:rPr>
      <w:rFonts w:ascii="Times New Roman" w:eastAsia="Times New Roman" w:hAnsi="Times New Roman" w:cs="Times New Roman"/>
      <w:i/>
      <w:iCs/>
      <w:sz w:val="16"/>
      <w:szCs w:val="16"/>
      <w:shd w:val="clear" w:color="auto" w:fill="FFFFFF"/>
    </w:rPr>
  </w:style>
  <w:style w:type="character" w:customStyle="1" w:styleId="2f">
    <w:name w:val="Основной текст (2)_"/>
    <w:basedOn w:val="a1"/>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1"/>
    <w:link w:val="52"/>
    <w:rsid w:val="00991058"/>
    <w:rPr>
      <w:rFonts w:ascii="Times New Roman" w:eastAsia="Times New Roman" w:hAnsi="Times New Roman" w:cs="Times New Roman"/>
      <w:i/>
      <w:iCs/>
      <w:sz w:val="20"/>
      <w:szCs w:val="20"/>
      <w:shd w:val="clear" w:color="auto" w:fill="FFFFFF"/>
    </w:rPr>
  </w:style>
  <w:style w:type="character" w:customStyle="1" w:styleId="afffc">
    <w:name w:val="Колонтитул_"/>
    <w:basedOn w:val="a1"/>
    <w:rsid w:val="00991058"/>
    <w:rPr>
      <w:rFonts w:ascii="Times New Roman" w:eastAsia="Times New Roman" w:hAnsi="Times New Roman" w:cs="Times New Roman"/>
      <w:b w:val="0"/>
      <w:bCs w:val="0"/>
      <w:i w:val="0"/>
      <w:iCs w:val="0"/>
      <w:smallCaps w:val="0"/>
      <w:strike w:val="0"/>
      <w:sz w:val="21"/>
      <w:szCs w:val="21"/>
      <w:u w:val="none"/>
    </w:rPr>
  </w:style>
  <w:style w:type="character" w:customStyle="1" w:styleId="afffd">
    <w:name w:val="Колонтитул"/>
    <w:basedOn w:val="afffc"/>
    <w:rsid w:val="00991058"/>
    <w:rPr>
      <w:color w:val="000000"/>
      <w:spacing w:val="0"/>
      <w:w w:val="100"/>
      <w:position w:val="0"/>
      <w:lang w:val="ru-RU" w:eastAsia="ru-RU" w:bidi="ru-RU"/>
    </w:rPr>
  </w:style>
  <w:style w:type="character" w:customStyle="1" w:styleId="2f0">
    <w:name w:val="Основной текст (2) + Курсив"/>
    <w:basedOn w:val="2f"/>
    <w:rsid w:val="00991058"/>
    <w:rPr>
      <w:i/>
      <w:iCs/>
      <w:color w:val="000000"/>
      <w:spacing w:val="0"/>
      <w:w w:val="100"/>
      <w:position w:val="0"/>
      <w:lang w:val="ru-RU" w:eastAsia="ru-RU" w:bidi="ru-RU"/>
    </w:rPr>
  </w:style>
  <w:style w:type="character" w:customStyle="1" w:styleId="61">
    <w:name w:val="Основной текст (6)_"/>
    <w:basedOn w:val="a1"/>
    <w:link w:val="62"/>
    <w:rsid w:val="00991058"/>
    <w:rPr>
      <w:rFonts w:ascii="Times New Roman" w:eastAsia="Times New Roman" w:hAnsi="Times New Roman" w:cs="Times New Roman"/>
      <w:i/>
      <w:iCs/>
      <w:sz w:val="26"/>
      <w:szCs w:val="26"/>
      <w:shd w:val="clear" w:color="auto" w:fill="FFFFFF"/>
    </w:rPr>
  </w:style>
  <w:style w:type="character" w:customStyle="1" w:styleId="63">
    <w:name w:val="Основной текст (6) + Не курсив"/>
    <w:basedOn w:val="61"/>
    <w:rsid w:val="00991058"/>
    <w:rPr>
      <w:color w:val="000000"/>
      <w:spacing w:val="0"/>
      <w:w w:val="100"/>
      <w:position w:val="0"/>
      <w:lang w:val="ru-RU" w:eastAsia="ru-RU" w:bidi="ru-RU"/>
    </w:rPr>
  </w:style>
  <w:style w:type="character" w:customStyle="1" w:styleId="71">
    <w:name w:val="Основной текст (7)_"/>
    <w:basedOn w:val="a1"/>
    <w:link w:val="72"/>
    <w:rsid w:val="00991058"/>
    <w:rPr>
      <w:rFonts w:ascii="Times New Roman" w:eastAsia="Times New Roman" w:hAnsi="Times New Roman" w:cs="Times New Roman"/>
      <w:i/>
      <w:iCs/>
      <w:sz w:val="18"/>
      <w:szCs w:val="18"/>
      <w:shd w:val="clear" w:color="auto" w:fill="FFFFFF"/>
    </w:rPr>
  </w:style>
  <w:style w:type="character" w:customStyle="1" w:styleId="73">
    <w:name w:val="Основной текст (7) + Не курсив"/>
    <w:basedOn w:val="71"/>
    <w:rsid w:val="00991058"/>
    <w:rPr>
      <w:color w:val="000000"/>
      <w:spacing w:val="0"/>
      <w:w w:val="100"/>
      <w:position w:val="0"/>
      <w:lang w:val="ru-RU" w:eastAsia="ru-RU" w:bidi="ru-RU"/>
    </w:rPr>
  </w:style>
  <w:style w:type="character" w:customStyle="1" w:styleId="2Candara-2pt">
    <w:name w:val="Основной текст (2) + Candara;Интервал -2 pt"/>
    <w:basedOn w:val="2f"/>
    <w:rsid w:val="00991058"/>
    <w:rPr>
      <w:rFonts w:ascii="Candara" w:eastAsia="Candara" w:hAnsi="Candara" w:cs="Candara"/>
      <w:color w:val="000000"/>
      <w:spacing w:val="-50"/>
      <w:w w:val="100"/>
      <w:position w:val="0"/>
      <w:lang w:val="ru-RU" w:eastAsia="ru-RU" w:bidi="ru-RU"/>
    </w:rPr>
  </w:style>
  <w:style w:type="character" w:customStyle="1" w:styleId="14pt">
    <w:name w:val="Колонтитул + 14 pt"/>
    <w:basedOn w:val="afffc"/>
    <w:rsid w:val="00991058"/>
    <w:rPr>
      <w:color w:val="000000"/>
      <w:spacing w:val="0"/>
      <w:w w:val="100"/>
      <w:position w:val="0"/>
      <w:sz w:val="28"/>
      <w:szCs w:val="28"/>
      <w:lang w:val="ru-RU" w:eastAsia="ru-RU" w:bidi="ru-RU"/>
    </w:rPr>
  </w:style>
  <w:style w:type="character" w:customStyle="1" w:styleId="2f1">
    <w:name w:val="Основной текст (2)"/>
    <w:basedOn w:val="2f"/>
    <w:rsid w:val="00991058"/>
    <w:rPr>
      <w:color w:val="000000"/>
      <w:spacing w:val="0"/>
      <w:w w:val="100"/>
      <w:position w:val="0"/>
      <w:u w:val="single"/>
      <w:lang w:val="ru-RU" w:eastAsia="ru-RU" w:bidi="ru-RU"/>
    </w:rPr>
  </w:style>
  <w:style w:type="character" w:customStyle="1" w:styleId="2Exact">
    <w:name w:val="Основной текст (2) Exact"/>
    <w:basedOn w:val="a1"/>
    <w:rsid w:val="00991058"/>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1"/>
    <w:link w:val="1f4"/>
    <w:rsid w:val="00991058"/>
    <w:rPr>
      <w:rFonts w:ascii="Arial" w:eastAsia="Arial" w:hAnsi="Arial" w:cs="Arial"/>
      <w:sz w:val="28"/>
      <w:szCs w:val="28"/>
      <w:shd w:val="clear" w:color="auto" w:fill="FFFFFF"/>
    </w:rPr>
  </w:style>
  <w:style w:type="character" w:customStyle="1" w:styleId="81">
    <w:name w:val="Основной текст (8)_"/>
    <w:basedOn w:val="a1"/>
    <w:link w:val="82"/>
    <w:rsid w:val="00991058"/>
    <w:rPr>
      <w:rFonts w:ascii="Times New Roman" w:eastAsia="Times New Roman" w:hAnsi="Times New Roman" w:cs="Times New Roman"/>
      <w:b/>
      <w:bCs/>
      <w:shd w:val="clear" w:color="auto" w:fill="FFFFFF"/>
    </w:rPr>
  </w:style>
  <w:style w:type="character" w:customStyle="1" w:styleId="91">
    <w:name w:val="Основной текст (9)_"/>
    <w:basedOn w:val="a1"/>
    <w:link w:val="92"/>
    <w:rsid w:val="00991058"/>
    <w:rPr>
      <w:rFonts w:ascii="Times New Roman" w:eastAsia="Times New Roman" w:hAnsi="Times New Roman" w:cs="Times New Roman"/>
      <w:sz w:val="18"/>
      <w:szCs w:val="18"/>
      <w:shd w:val="clear" w:color="auto" w:fill="FFFFFF"/>
    </w:rPr>
  </w:style>
  <w:style w:type="character" w:customStyle="1" w:styleId="100">
    <w:name w:val="Основной текст (10)_"/>
    <w:basedOn w:val="a1"/>
    <w:link w:val="101"/>
    <w:rsid w:val="00991058"/>
    <w:rPr>
      <w:rFonts w:ascii="Times New Roman" w:eastAsia="Times New Roman" w:hAnsi="Times New Roman" w:cs="Times New Roman"/>
      <w:shd w:val="clear" w:color="auto" w:fill="FFFFFF"/>
    </w:rPr>
  </w:style>
  <w:style w:type="character" w:customStyle="1" w:styleId="211pt">
    <w:name w:val="Основной текст (2) + 11 pt"/>
    <w:basedOn w:val="2f"/>
    <w:rsid w:val="00991058"/>
    <w:rPr>
      <w:color w:val="000000"/>
      <w:spacing w:val="0"/>
      <w:w w:val="100"/>
      <w:position w:val="0"/>
      <w:sz w:val="22"/>
      <w:szCs w:val="22"/>
      <w:lang w:val="ru-RU" w:eastAsia="ru-RU" w:bidi="ru-RU"/>
    </w:rPr>
  </w:style>
  <w:style w:type="character" w:customStyle="1" w:styleId="afffe">
    <w:name w:val="Подпись к таблице_"/>
    <w:basedOn w:val="a1"/>
    <w:rsid w:val="00991058"/>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Курсив"/>
    <w:basedOn w:val="2f"/>
    <w:rsid w:val="00991058"/>
    <w:rPr>
      <w:i/>
      <w:iCs/>
      <w:color w:val="000000"/>
      <w:spacing w:val="0"/>
      <w:w w:val="100"/>
      <w:position w:val="0"/>
      <w:sz w:val="20"/>
      <w:szCs w:val="20"/>
      <w:lang w:val="ru-RU" w:eastAsia="ru-RU" w:bidi="ru-RU"/>
    </w:rPr>
  </w:style>
  <w:style w:type="character" w:customStyle="1" w:styleId="11Exact">
    <w:name w:val="Основной текст (11) Exact"/>
    <w:basedOn w:val="a1"/>
    <w:link w:val="112"/>
    <w:rsid w:val="00991058"/>
    <w:rPr>
      <w:rFonts w:ascii="Georgia" w:eastAsia="Georgia" w:hAnsi="Georgia" w:cs="Georgia"/>
      <w:sz w:val="14"/>
      <w:szCs w:val="14"/>
      <w:shd w:val="clear" w:color="auto" w:fill="FFFFFF"/>
    </w:rPr>
  </w:style>
  <w:style w:type="character" w:customStyle="1" w:styleId="10Exact">
    <w:name w:val="Основной текст (10) Exact"/>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fffc"/>
    <w:rsid w:val="00991058"/>
    <w:rPr>
      <w:color w:val="000000"/>
      <w:spacing w:val="0"/>
      <w:w w:val="100"/>
      <w:position w:val="0"/>
      <w:sz w:val="24"/>
      <w:szCs w:val="24"/>
      <w:lang w:val="ru-RU" w:eastAsia="ru-RU" w:bidi="ru-RU"/>
    </w:rPr>
  </w:style>
  <w:style w:type="character" w:customStyle="1" w:styleId="affff">
    <w:name w:val="Подпись к таблице"/>
    <w:basedOn w:val="afffe"/>
    <w:rsid w:val="00991058"/>
    <w:rPr>
      <w:color w:val="000000"/>
      <w:spacing w:val="0"/>
      <w:w w:val="100"/>
      <w:position w:val="0"/>
      <w:sz w:val="24"/>
      <w:szCs w:val="24"/>
      <w:u w:val="single"/>
      <w:lang w:val="ru-RU" w:eastAsia="ru-RU" w:bidi="ru-RU"/>
    </w:rPr>
  </w:style>
  <w:style w:type="character" w:customStyle="1" w:styleId="2f2">
    <w:name w:val="Подпись к таблице (2)_"/>
    <w:basedOn w:val="a1"/>
    <w:rsid w:val="00991058"/>
    <w:rPr>
      <w:rFonts w:ascii="Times New Roman" w:eastAsia="Times New Roman" w:hAnsi="Times New Roman" w:cs="Times New Roman"/>
      <w:b w:val="0"/>
      <w:bCs w:val="0"/>
      <w:i w:val="0"/>
      <w:iCs w:val="0"/>
      <w:smallCaps w:val="0"/>
      <w:strike w:val="0"/>
      <w:sz w:val="22"/>
      <w:szCs w:val="22"/>
      <w:u w:val="none"/>
    </w:rPr>
  </w:style>
  <w:style w:type="character" w:customStyle="1" w:styleId="2f3">
    <w:name w:val="Подпись к таблице (2)"/>
    <w:basedOn w:val="2f2"/>
    <w:rsid w:val="00991058"/>
    <w:rPr>
      <w:color w:val="000000"/>
      <w:spacing w:val="0"/>
      <w:w w:val="100"/>
      <w:position w:val="0"/>
      <w:u w:val="single"/>
      <w:lang w:val="ru-RU" w:eastAsia="ru-RU" w:bidi="ru-RU"/>
    </w:rPr>
  </w:style>
  <w:style w:type="paragraph" w:customStyle="1" w:styleId="39">
    <w:name w:val="Основной текст (3)"/>
    <w:basedOn w:val="a0"/>
    <w:link w:val="38"/>
    <w:rsid w:val="00991058"/>
    <w:pPr>
      <w:widowControl w:val="0"/>
      <w:shd w:val="clear" w:color="auto" w:fill="FFFFFF"/>
      <w:spacing w:line="322" w:lineRule="exact"/>
    </w:pPr>
    <w:rPr>
      <w:b/>
      <w:bCs/>
      <w:sz w:val="28"/>
      <w:szCs w:val="28"/>
      <w:lang w:eastAsia="en-US"/>
    </w:rPr>
  </w:style>
  <w:style w:type="paragraph" w:customStyle="1" w:styleId="2e">
    <w:name w:val="Заголовок №2"/>
    <w:basedOn w:val="a0"/>
    <w:link w:val="2d"/>
    <w:rsid w:val="00991058"/>
    <w:pPr>
      <w:widowControl w:val="0"/>
      <w:shd w:val="clear" w:color="auto" w:fill="FFFFFF"/>
      <w:spacing w:after="180" w:line="322" w:lineRule="exact"/>
      <w:ind w:hanging="2160"/>
      <w:jc w:val="center"/>
      <w:outlineLvl w:val="1"/>
    </w:pPr>
    <w:rPr>
      <w:b/>
      <w:bCs/>
      <w:sz w:val="28"/>
      <w:szCs w:val="28"/>
      <w:lang w:eastAsia="en-US"/>
    </w:rPr>
  </w:style>
  <w:style w:type="paragraph" w:customStyle="1" w:styleId="42">
    <w:name w:val="Основной текст (4)"/>
    <w:basedOn w:val="a0"/>
    <w:link w:val="41"/>
    <w:rsid w:val="00991058"/>
    <w:pPr>
      <w:widowControl w:val="0"/>
      <w:shd w:val="clear" w:color="auto" w:fill="FFFFFF"/>
      <w:spacing w:before="180" w:after="420" w:line="0" w:lineRule="atLeast"/>
    </w:pPr>
    <w:rPr>
      <w:i/>
      <w:iCs/>
      <w:sz w:val="16"/>
      <w:szCs w:val="16"/>
      <w:lang w:eastAsia="en-US"/>
    </w:rPr>
  </w:style>
  <w:style w:type="paragraph" w:customStyle="1" w:styleId="52">
    <w:name w:val="Основной текст (5)"/>
    <w:basedOn w:val="a0"/>
    <w:link w:val="51"/>
    <w:rsid w:val="00991058"/>
    <w:pPr>
      <w:widowControl w:val="0"/>
      <w:shd w:val="clear" w:color="auto" w:fill="FFFFFF"/>
      <w:spacing w:before="180" w:after="60" w:line="0" w:lineRule="atLeast"/>
    </w:pPr>
    <w:rPr>
      <w:i/>
      <w:iCs/>
      <w:sz w:val="20"/>
      <w:szCs w:val="20"/>
      <w:lang w:eastAsia="en-US"/>
    </w:rPr>
  </w:style>
  <w:style w:type="paragraph" w:customStyle="1" w:styleId="62">
    <w:name w:val="Основной текст (6)"/>
    <w:basedOn w:val="a0"/>
    <w:link w:val="61"/>
    <w:rsid w:val="00991058"/>
    <w:pPr>
      <w:widowControl w:val="0"/>
      <w:shd w:val="clear" w:color="auto" w:fill="FFFFFF"/>
      <w:spacing w:line="322" w:lineRule="exact"/>
      <w:jc w:val="both"/>
    </w:pPr>
    <w:rPr>
      <w:i/>
      <w:iCs/>
      <w:sz w:val="26"/>
      <w:szCs w:val="26"/>
      <w:lang w:eastAsia="en-US"/>
    </w:rPr>
  </w:style>
  <w:style w:type="paragraph" w:customStyle="1" w:styleId="72">
    <w:name w:val="Основной текст (7)"/>
    <w:basedOn w:val="a0"/>
    <w:link w:val="71"/>
    <w:rsid w:val="00991058"/>
    <w:pPr>
      <w:widowControl w:val="0"/>
      <w:shd w:val="clear" w:color="auto" w:fill="FFFFFF"/>
      <w:spacing w:before="180" w:line="0" w:lineRule="atLeast"/>
      <w:jc w:val="both"/>
    </w:pPr>
    <w:rPr>
      <w:i/>
      <w:iCs/>
      <w:sz w:val="18"/>
      <w:szCs w:val="18"/>
      <w:lang w:eastAsia="en-US"/>
    </w:rPr>
  </w:style>
  <w:style w:type="paragraph" w:customStyle="1" w:styleId="1f4">
    <w:name w:val="Заголовок №1"/>
    <w:basedOn w:val="a0"/>
    <w:link w:val="1Exact"/>
    <w:rsid w:val="00991058"/>
    <w:pPr>
      <w:widowControl w:val="0"/>
      <w:shd w:val="clear" w:color="auto" w:fill="FFFFFF"/>
      <w:spacing w:after="120" w:line="0" w:lineRule="atLeast"/>
      <w:outlineLvl w:val="0"/>
    </w:pPr>
    <w:rPr>
      <w:rFonts w:ascii="Arial" w:eastAsia="Arial" w:hAnsi="Arial" w:cs="Arial"/>
      <w:sz w:val="28"/>
      <w:szCs w:val="28"/>
      <w:lang w:eastAsia="en-US"/>
    </w:rPr>
  </w:style>
  <w:style w:type="paragraph" w:customStyle="1" w:styleId="82">
    <w:name w:val="Основной текст (8)"/>
    <w:basedOn w:val="a0"/>
    <w:link w:val="81"/>
    <w:rsid w:val="00991058"/>
    <w:pPr>
      <w:widowControl w:val="0"/>
      <w:shd w:val="clear" w:color="auto" w:fill="FFFFFF"/>
      <w:spacing w:before="360" w:after="360" w:line="0" w:lineRule="atLeast"/>
    </w:pPr>
    <w:rPr>
      <w:b/>
      <w:bCs/>
      <w:sz w:val="22"/>
      <w:szCs w:val="22"/>
      <w:lang w:eastAsia="en-US"/>
    </w:rPr>
  </w:style>
  <w:style w:type="paragraph" w:customStyle="1" w:styleId="92">
    <w:name w:val="Основной текст (9)"/>
    <w:basedOn w:val="a0"/>
    <w:link w:val="91"/>
    <w:rsid w:val="00991058"/>
    <w:pPr>
      <w:widowControl w:val="0"/>
      <w:shd w:val="clear" w:color="auto" w:fill="FFFFFF"/>
      <w:spacing w:before="360" w:after="60" w:line="0" w:lineRule="atLeast"/>
      <w:jc w:val="both"/>
    </w:pPr>
    <w:rPr>
      <w:sz w:val="18"/>
      <w:szCs w:val="18"/>
      <w:lang w:eastAsia="en-US"/>
    </w:rPr>
  </w:style>
  <w:style w:type="paragraph" w:customStyle="1" w:styleId="101">
    <w:name w:val="Основной текст (10)"/>
    <w:basedOn w:val="a0"/>
    <w:link w:val="100"/>
    <w:rsid w:val="00991058"/>
    <w:pPr>
      <w:widowControl w:val="0"/>
      <w:shd w:val="clear" w:color="auto" w:fill="FFFFFF"/>
      <w:spacing w:before="900" w:after="360" w:line="0" w:lineRule="atLeast"/>
    </w:pPr>
    <w:rPr>
      <w:sz w:val="22"/>
      <w:szCs w:val="22"/>
      <w:lang w:eastAsia="en-US"/>
    </w:rPr>
  </w:style>
  <w:style w:type="paragraph" w:customStyle="1" w:styleId="112">
    <w:name w:val="Основной текст (11)"/>
    <w:basedOn w:val="a0"/>
    <w:link w:val="11Exact"/>
    <w:rsid w:val="00991058"/>
    <w:pPr>
      <w:widowControl w:val="0"/>
      <w:shd w:val="clear" w:color="auto" w:fill="FFFFFF"/>
      <w:spacing w:line="0" w:lineRule="atLeast"/>
    </w:pPr>
    <w:rPr>
      <w:rFonts w:ascii="Georgia" w:eastAsia="Georgia" w:hAnsi="Georgia" w:cs="Georgia"/>
      <w:sz w:val="14"/>
      <w:szCs w:val="14"/>
      <w:lang w:eastAsia="en-US"/>
    </w:rPr>
  </w:style>
  <w:style w:type="character" w:customStyle="1" w:styleId="53">
    <w:name w:val="Основной текст (5) + Не курсив"/>
    <w:rsid w:val="00991058"/>
    <w:rPr>
      <w:i/>
      <w:iCs/>
      <w:color w:val="000000"/>
      <w:spacing w:val="0"/>
      <w:w w:val="100"/>
      <w:position w:val="0"/>
      <w:sz w:val="24"/>
      <w:szCs w:val="24"/>
      <w:shd w:val="clear" w:color="auto" w:fill="FFFFFF"/>
      <w:lang w:val="ru-RU" w:eastAsia="ru-RU" w:bidi="ru-RU"/>
    </w:rPr>
  </w:style>
  <w:style w:type="character" w:customStyle="1" w:styleId="affff0">
    <w:name w:val="Знак Знак"/>
    <w:rsid w:val="00944832"/>
    <w:rPr>
      <w:rFonts w:ascii="Arial" w:hAnsi="Arial" w:cs="Arial"/>
      <w:b/>
      <w:bCs/>
      <w:i/>
      <w:iCs/>
      <w:sz w:val="28"/>
      <w:szCs w:val="28"/>
      <w:lang w:val="ru-RU" w:bidi="ar-SA"/>
    </w:rPr>
  </w:style>
  <w:style w:type="paragraph" w:customStyle="1" w:styleId="1f5">
    <w:name w:val="Знак Знак Знак1"/>
    <w:basedOn w:val="a0"/>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1f6">
    <w:name w:val="Знак Знак Знак1 Знак"/>
    <w:basedOn w:val="a0"/>
    <w:rsid w:val="00944832"/>
    <w:pPr>
      <w:suppressAutoHyphens/>
      <w:spacing w:after="160" w:line="240" w:lineRule="exact"/>
    </w:pPr>
    <w:rPr>
      <w:rFonts w:ascii="Verdana" w:hAnsi="Verdana" w:cs="Verdana"/>
      <w:sz w:val="20"/>
      <w:szCs w:val="20"/>
      <w:lang w:val="en-US" w:eastAsia="zh-CN"/>
    </w:rPr>
  </w:style>
  <w:style w:type="paragraph" w:customStyle="1" w:styleId="affff1">
    <w:name w:val="Знак"/>
    <w:basedOn w:val="a0"/>
    <w:rsid w:val="00944832"/>
    <w:pPr>
      <w:tabs>
        <w:tab w:val="left" w:pos="360"/>
      </w:tabs>
      <w:suppressAutoHyphens/>
      <w:spacing w:after="160" w:line="240" w:lineRule="exact"/>
    </w:pPr>
    <w:rPr>
      <w:rFonts w:ascii="Verdana" w:hAnsi="Verdana" w:cs="Verdana"/>
      <w:sz w:val="20"/>
      <w:szCs w:val="20"/>
      <w:lang w:val="en-US" w:eastAsia="zh-CN"/>
    </w:rPr>
  </w:style>
  <w:style w:type="paragraph" w:customStyle="1" w:styleId="affff2">
    <w:name w:val="Комментарий"/>
    <w:basedOn w:val="a0"/>
    <w:next w:val="a0"/>
    <w:rsid w:val="00944832"/>
    <w:pPr>
      <w:autoSpaceDE w:val="0"/>
      <w:autoSpaceDN w:val="0"/>
      <w:adjustRightInd w:val="0"/>
      <w:ind w:left="170"/>
      <w:jc w:val="both"/>
    </w:pPr>
    <w:rPr>
      <w:rFonts w:ascii="Arial" w:hAnsi="Arial"/>
      <w:i/>
      <w:iCs/>
      <w:color w:val="800080"/>
    </w:rPr>
  </w:style>
  <w:style w:type="paragraph" w:customStyle="1" w:styleId="ConsPlusNormal1">
    <w:name w:val="ConsPlusNormal"/>
    <w:rsid w:val="00944832"/>
    <w:pPr>
      <w:suppressAutoHyphens/>
      <w:spacing w:after="0" w:line="240" w:lineRule="auto"/>
    </w:pPr>
    <w:rPr>
      <w:rFonts w:ascii="Arial" w:eastAsia="Arial" w:hAnsi="Arial" w:cs="Tahoma"/>
      <w:sz w:val="20"/>
      <w:szCs w:val="24"/>
      <w:lang w:eastAsia="zh-CN" w:bidi="hi-IN"/>
    </w:rPr>
  </w:style>
  <w:style w:type="character" w:customStyle="1" w:styleId="213pt">
    <w:name w:val="Основной текст (2) + 13 pt"/>
    <w:rsid w:val="0094483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f4">
    <w:name w:val="Текст2"/>
    <w:basedOn w:val="a0"/>
    <w:rsid w:val="00944832"/>
    <w:rPr>
      <w:rFonts w:ascii="Courier New" w:hAnsi="Courier New"/>
      <w:sz w:val="20"/>
      <w:szCs w:val="20"/>
    </w:rPr>
  </w:style>
  <w:style w:type="paragraph" w:styleId="affff3">
    <w:name w:val="Plain Text"/>
    <w:basedOn w:val="a0"/>
    <w:link w:val="affff4"/>
    <w:unhideWhenUsed/>
    <w:rsid w:val="001B5D80"/>
    <w:rPr>
      <w:rFonts w:ascii="Consolas" w:eastAsia="Calibri" w:hAnsi="Consolas"/>
      <w:sz w:val="21"/>
      <w:szCs w:val="21"/>
      <w:lang w:eastAsia="en-US"/>
    </w:rPr>
  </w:style>
  <w:style w:type="character" w:customStyle="1" w:styleId="affff4">
    <w:name w:val="Текст Знак"/>
    <w:basedOn w:val="a1"/>
    <w:link w:val="affff3"/>
    <w:rsid w:val="001B5D80"/>
    <w:rPr>
      <w:rFonts w:ascii="Consolas" w:eastAsia="Calibri" w:hAnsi="Consolas" w:cs="Times New Roman"/>
      <w:sz w:val="21"/>
      <w:szCs w:val="21"/>
    </w:rPr>
  </w:style>
  <w:style w:type="character" w:customStyle="1" w:styleId="FontStyle12">
    <w:name w:val="Font Style12"/>
    <w:rsid w:val="001B5D80"/>
    <w:rPr>
      <w:rFonts w:ascii="Times New Roman" w:hAnsi="Times New Roman" w:cs="Times New Roman" w:hint="default"/>
      <w:b/>
      <w:bCs/>
      <w:sz w:val="22"/>
      <w:szCs w:val="22"/>
    </w:rPr>
  </w:style>
  <w:style w:type="character" w:customStyle="1" w:styleId="FontStyle14">
    <w:name w:val="Font Style14"/>
    <w:rsid w:val="001B5D80"/>
    <w:rPr>
      <w:rFonts w:ascii="Times New Roman" w:hAnsi="Times New Roman" w:cs="Times New Roman" w:hint="default"/>
      <w:sz w:val="22"/>
      <w:szCs w:val="22"/>
    </w:rPr>
  </w:style>
  <w:style w:type="character" w:customStyle="1" w:styleId="affff5">
    <w:name w:val="Символ сноски"/>
    <w:qFormat/>
    <w:rsid w:val="001B5D80"/>
  </w:style>
  <w:style w:type="paragraph" w:customStyle="1" w:styleId="s3">
    <w:name w:val="s_3"/>
    <w:basedOn w:val="a0"/>
    <w:rsid w:val="001B5D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www.gosuslugi.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4" Type="http://schemas.openxmlformats.org/officeDocument/2006/relationships/hyperlink" Target="https://www.garant.ru/products/ipo/prime/doc/403644900/" TargetMode="External"/><Relationship Id="rId159" Type="http://schemas.openxmlformats.org/officeDocument/2006/relationships/hyperlink" Target="https://www.garant.ru/products/ipo/prime/doc/403644900/" TargetMode="External"/><Relationship Id="rId175" Type="http://schemas.openxmlformats.org/officeDocument/2006/relationships/hyperlink" Target="https://www.garant.ru/products/ipo/prime/doc/403644900/" TargetMode="External"/><Relationship Id="rId170" Type="http://schemas.openxmlformats.org/officeDocument/2006/relationships/hyperlink" Target="https://www.garant.ru/products/ipo/prime/doc/403644900/" TargetMode="External"/><Relationship Id="rId16"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www.gosuslugi.ru/" TargetMode="External"/><Relationship Id="rId32" Type="http://schemas.openxmlformats.org/officeDocument/2006/relationships/hyperlink" Target="https://www.gosuslugi.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www.gosuslugi.ru/" TargetMode="External"/><Relationship Id="rId128" Type="http://schemas.openxmlformats.org/officeDocument/2006/relationships/hyperlink" Target="https://internet.garant.ru/" TargetMode="External"/><Relationship Id="rId144" Type="http://schemas.openxmlformats.org/officeDocument/2006/relationships/header" Target="header3.xml"/><Relationship Id="rId149" Type="http://schemas.openxmlformats.org/officeDocument/2006/relationships/hyperlink" Target="https://internet.garant.ru/" TargetMode="External"/><Relationship Id="rId5" Type="http://schemas.openxmlformats.org/officeDocument/2006/relationships/webSettings" Target="webSettings.xml"/><Relationship Id="rId90" Type="http://schemas.openxmlformats.org/officeDocument/2006/relationships/hyperlink" Target="https://www.gosuslugi.ru/" TargetMode="External"/><Relationship Id="rId95" Type="http://schemas.openxmlformats.org/officeDocument/2006/relationships/hyperlink" Target="https://www.gosuslugi.ru/" TargetMode="External"/><Relationship Id="rId160" Type="http://schemas.openxmlformats.org/officeDocument/2006/relationships/hyperlink" Target="https://www.garant.ru/products/ipo/prime/doc/403644900/" TargetMode="External"/><Relationship Id="rId165" Type="http://schemas.openxmlformats.org/officeDocument/2006/relationships/hyperlink" Target="https://www.garant.ru/products/ipo/prime/doc/403644900/" TargetMode="External"/><Relationship Id="rId181" Type="http://schemas.openxmlformats.org/officeDocument/2006/relationships/footer" Target="footer1.xml"/><Relationship Id="rId186" Type="http://schemas.openxmlformats.org/officeDocument/2006/relationships/theme" Target="theme/theme1.xml"/><Relationship Id="rId22" Type="http://schemas.openxmlformats.org/officeDocument/2006/relationships/hyperlink" Target="https://internet.garant.ru/" TargetMode="External"/><Relationship Id="rId27" Type="http://schemas.openxmlformats.org/officeDocument/2006/relationships/hyperlink" Target="https://www.gosuslugi.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www.gosuslugi.ru/" TargetMode="External"/><Relationship Id="rId139"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www.gosuslugi.ru/" TargetMode="External"/><Relationship Id="rId150" Type="http://schemas.openxmlformats.org/officeDocument/2006/relationships/hyperlink" Target="https://internet.garant.ru/" TargetMode="External"/><Relationship Id="rId155" Type="http://schemas.openxmlformats.org/officeDocument/2006/relationships/hyperlink" Target="https://www.garant.ru/products/ipo/prime/doc/403644900/" TargetMode="External"/><Relationship Id="rId171" Type="http://schemas.openxmlformats.org/officeDocument/2006/relationships/hyperlink" Target="https://www.garant.ru/products/ipo/prime/doc/403644900/" TargetMode="External"/><Relationship Id="rId176" Type="http://schemas.openxmlformats.org/officeDocument/2006/relationships/hyperlink" Target="https://www.garant.ru/products/ipo/prime/doc/403644900/" TargetMode="External"/><Relationship Id="rId12" Type="http://schemas.openxmlformats.org/officeDocument/2006/relationships/hyperlink" Target="https://internet.garant.ru/" TargetMode="External"/><Relationship Id="rId17" Type="http://schemas.openxmlformats.org/officeDocument/2006/relationships/hyperlink" Target="https://www.gosuslugi.ru/" TargetMode="External"/><Relationship Id="rId33" Type="http://schemas.openxmlformats.org/officeDocument/2006/relationships/hyperlink" Target="https://www.gosuslugi.ru/" TargetMode="External"/><Relationship Id="rId38" Type="http://schemas.openxmlformats.org/officeDocument/2006/relationships/hyperlink" Target="https://www.gosuslugi.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91" Type="http://schemas.openxmlformats.org/officeDocument/2006/relationships/hyperlink" Target="https://www.gosuslugi.ru/" TargetMode="External"/><Relationship Id="rId96" Type="http://schemas.openxmlformats.org/officeDocument/2006/relationships/hyperlink" Target="https://www.gosuslugi.ru/" TargetMode="External"/><Relationship Id="rId140"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61" Type="http://schemas.openxmlformats.org/officeDocument/2006/relationships/hyperlink" Target="https://www.garant.ru/products/ipo/prime/doc/403644900/" TargetMode="External"/><Relationship Id="rId166" Type="http://schemas.openxmlformats.org/officeDocument/2006/relationships/hyperlink" Target="https://www.garant.ru/products/ipo/prime/doc/403644900/" TargetMode="External"/><Relationship Id="rId18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0" Type="http://schemas.openxmlformats.org/officeDocument/2006/relationships/hyperlink" Target="https://www.gosuslugi.ru/" TargetMode="External"/><Relationship Id="rId65"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www.garant.ru/products/ipo/prime/doc/403644900/" TargetMode="External"/><Relationship Id="rId177" Type="http://schemas.openxmlformats.org/officeDocument/2006/relationships/hyperlink" Target="https://www.garant.ru/products/ipo/prime/doc/403644900/" TargetMode="External"/><Relationship Id="rId4" Type="http://schemas.openxmlformats.org/officeDocument/2006/relationships/settings" Target="settings.xml"/><Relationship Id="rId9" Type="http://schemas.openxmlformats.org/officeDocument/2006/relationships/hyperlink" Target="consultantplus://offline/ref=597BEB750642C1F2F4F982D8F30ECFBB17C0D76109D5DA6B21F210C210CD96D71806F81197B116D750BFBA32FC0E97A525D4898D9641ABS5N" TargetMode="External"/><Relationship Id="rId172" Type="http://schemas.openxmlformats.org/officeDocument/2006/relationships/hyperlink" Target="https://www.garant.ru/products/ipo/prime/doc/403644900/" TargetMode="External"/><Relationship Id="rId180" Type="http://schemas.openxmlformats.org/officeDocument/2006/relationships/hyperlink" Target="consultantplus://offline/main?base=RLAW154;n=27509;fld=134;dst=100009"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67" Type="http://schemas.openxmlformats.org/officeDocument/2006/relationships/hyperlink" Target="https://www.garant.ru/products/ipo/prime/doc/403644900/"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www.gosuslugi.ru/" TargetMode="External"/><Relationship Id="rId162" Type="http://schemas.openxmlformats.org/officeDocument/2006/relationships/hyperlink" Target="https://www.garant.ru/products/ipo/prime/doc/403644900/" TargetMode="External"/><Relationship Id="rId183"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www.gosuslugi.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www.garant.ru/products/ipo/prime/doc/403644900/" TargetMode="External"/><Relationship Id="rId178" Type="http://schemas.openxmlformats.org/officeDocument/2006/relationships/hyperlink" Target="consultantplus://offline/main?base=LAW;n=89553;fld=134;dst=100022" TargetMode="External"/><Relationship Id="rId61" Type="http://schemas.openxmlformats.org/officeDocument/2006/relationships/hyperlink" Target="https://www.gosuslugi.ru/" TargetMode="External"/><Relationship Id="rId82" Type="http://schemas.openxmlformats.org/officeDocument/2006/relationships/hyperlink" Target="https://internet.garant.ru/" TargetMode="External"/><Relationship Id="rId152" Type="http://schemas.openxmlformats.org/officeDocument/2006/relationships/hyperlink" Target="https://www.gosuslugi.ru/" TargetMode="External"/><Relationship Id="rId173" Type="http://schemas.openxmlformats.org/officeDocument/2006/relationships/hyperlink" Target="https://www.garant.ru/products/ipo/prime/doc/403644900/" TargetMode="External"/><Relationship Id="rId19" Type="http://schemas.openxmlformats.org/officeDocument/2006/relationships/hyperlink" Target="https://www.gosuslugi.ru/" TargetMode="External"/><Relationship Id="rId14" Type="http://schemas.openxmlformats.org/officeDocument/2006/relationships/hyperlink" Target="https://www.gosuslugi.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www.garant.ru/products/ipo/prime/doc/403644900/" TargetMode="External"/><Relationship Id="rId8" Type="http://schemas.openxmlformats.org/officeDocument/2006/relationships/hyperlink" Target="consultantplus://offline/ref=2914022B82813746C3649A168431F91F448BC29F52DB3C7425A814E833DAD237C6DBDA07C7A22EAF5022E29EE9CFF40ADB87C5275B021348M"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eader" Target="header1.xml"/><Relationship Id="rId163" Type="http://schemas.openxmlformats.org/officeDocument/2006/relationships/hyperlink" Target="https://www.garant.ru/products/ipo/prime/doc/403644900/" TargetMode="External"/><Relationship Id="rId184" Type="http://schemas.openxmlformats.org/officeDocument/2006/relationships/header" Target="header5.xml"/><Relationship Id="rId3" Type="http://schemas.openxmlformats.org/officeDocument/2006/relationships/styles" Target="styles.xm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www.garant.ru/products/ipo/prime/doc/403644900/"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www.gosuslugi.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www.gosuslugi.ru/" TargetMode="External"/><Relationship Id="rId174" Type="http://schemas.openxmlformats.org/officeDocument/2006/relationships/hyperlink" Target="https://www.garant.ru/products/ipo/prime/doc/403644900/" TargetMode="External"/><Relationship Id="rId179" Type="http://schemas.openxmlformats.org/officeDocument/2006/relationships/hyperlink" Target="consultantplus://offline/main?base=RLAW154;n=27509;fld=134;dst=100009"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www.gosuslugi.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www.gosuslugi.ru/" TargetMode="External"/><Relationship Id="rId122" Type="http://schemas.openxmlformats.org/officeDocument/2006/relationships/hyperlink" Target="https://internet.garant.ru/" TargetMode="External"/><Relationship Id="rId143" Type="http://schemas.openxmlformats.org/officeDocument/2006/relationships/header" Target="header2.xml"/><Relationship Id="rId148" Type="http://schemas.openxmlformats.org/officeDocument/2006/relationships/hyperlink" Target="https://internet.garant.ru/" TargetMode="External"/><Relationship Id="rId164" Type="http://schemas.openxmlformats.org/officeDocument/2006/relationships/hyperlink" Target="https://www.garant.ru/products/ipo/prime/doc/403644900/" TargetMode="External"/><Relationship Id="rId169" Type="http://schemas.openxmlformats.org/officeDocument/2006/relationships/hyperlink" Target="https://www.garant.ru/products/ipo/prime/doc/403644900/"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D10236-117F-4365-AB6A-1004E93F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51597</Words>
  <Characters>294103</Characters>
  <Application>Microsoft Office Word</Application>
  <DocSecurity>0</DocSecurity>
  <Lines>2450</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2023-04-04T02:46:00Z</cp:lastPrinted>
  <dcterms:created xsi:type="dcterms:W3CDTF">2022-11-07T03:57:00Z</dcterms:created>
  <dcterms:modified xsi:type="dcterms:W3CDTF">2023-05-15T09:00:00Z</dcterms:modified>
</cp:coreProperties>
</file>