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42" w:rsidRDefault="00685C42" w:rsidP="00323014">
      <w:pPr>
        <w:rPr>
          <w:b/>
          <w:sz w:val="52"/>
          <w:szCs w:val="52"/>
        </w:rPr>
      </w:pPr>
    </w:p>
    <w:p w:rsidR="00685C42" w:rsidRPr="00087230" w:rsidRDefault="00685C42" w:rsidP="00685C42">
      <w:pPr>
        <w:jc w:val="center"/>
        <w:rPr>
          <w:b/>
          <w:sz w:val="52"/>
          <w:szCs w:val="52"/>
        </w:rPr>
      </w:pPr>
      <w:r w:rsidRPr="00087230">
        <w:rPr>
          <w:b/>
          <w:sz w:val="52"/>
          <w:szCs w:val="52"/>
        </w:rPr>
        <w:t>Томская область Чаинский район</w:t>
      </w:r>
    </w:p>
    <w:p w:rsidR="00685C42" w:rsidRPr="00087230" w:rsidRDefault="00685C42" w:rsidP="00685C42">
      <w:pPr>
        <w:jc w:val="center"/>
        <w:rPr>
          <w:b/>
          <w:sz w:val="52"/>
          <w:szCs w:val="52"/>
        </w:rPr>
      </w:pPr>
      <w:r w:rsidRPr="00087230">
        <w:rPr>
          <w:b/>
          <w:sz w:val="52"/>
          <w:szCs w:val="52"/>
        </w:rPr>
        <w:t xml:space="preserve">Муниципальное образование </w:t>
      </w:r>
    </w:p>
    <w:p w:rsidR="00685C42" w:rsidRPr="00087230" w:rsidRDefault="00685C42" w:rsidP="00685C42">
      <w:pPr>
        <w:jc w:val="center"/>
        <w:rPr>
          <w:b/>
          <w:sz w:val="52"/>
          <w:szCs w:val="52"/>
        </w:rPr>
      </w:pPr>
      <w:r w:rsidRPr="00087230">
        <w:rPr>
          <w:b/>
          <w:sz w:val="52"/>
          <w:szCs w:val="52"/>
        </w:rPr>
        <w:t>"Чаинское сельское поселение"</w:t>
      </w: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spacing w:line="360" w:lineRule="auto"/>
        <w:jc w:val="center"/>
        <w:rPr>
          <w:b/>
          <w:sz w:val="48"/>
          <w:szCs w:val="48"/>
        </w:rPr>
      </w:pPr>
      <w:r w:rsidRPr="00087230">
        <w:rPr>
          <w:b/>
          <w:sz w:val="48"/>
          <w:szCs w:val="48"/>
        </w:rPr>
        <w:t>ОФИЦИАЛЬНЫЕ ВЕДОМОСТИ</w:t>
      </w:r>
    </w:p>
    <w:p w:rsidR="00685C42" w:rsidRPr="00087230" w:rsidRDefault="00685C42" w:rsidP="00685C42">
      <w:pPr>
        <w:spacing w:line="360" w:lineRule="auto"/>
        <w:jc w:val="center"/>
        <w:rPr>
          <w:b/>
          <w:sz w:val="48"/>
          <w:szCs w:val="48"/>
        </w:rPr>
      </w:pPr>
      <w:r w:rsidRPr="00087230">
        <w:rPr>
          <w:b/>
          <w:sz w:val="48"/>
          <w:szCs w:val="48"/>
        </w:rPr>
        <w:t>ЧАИНСКОГО СЕЛЬСКОГО ПОСЕЛЕНИЯ</w:t>
      </w:r>
    </w:p>
    <w:p w:rsidR="00685C42" w:rsidRPr="00087230" w:rsidRDefault="00685C42" w:rsidP="00685C42">
      <w:pPr>
        <w:spacing w:line="360" w:lineRule="auto"/>
        <w:jc w:val="center"/>
        <w:rPr>
          <w:sz w:val="40"/>
          <w:szCs w:val="40"/>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right"/>
        <w:rPr>
          <w:sz w:val="44"/>
          <w:szCs w:val="44"/>
        </w:rPr>
      </w:pPr>
    </w:p>
    <w:p w:rsidR="00685C42" w:rsidRPr="00087230" w:rsidRDefault="00685C42" w:rsidP="00685C42">
      <w:pPr>
        <w:jc w:val="right"/>
        <w:rPr>
          <w:sz w:val="44"/>
          <w:szCs w:val="44"/>
        </w:rPr>
      </w:pPr>
    </w:p>
    <w:p w:rsidR="00685C42" w:rsidRPr="00087230"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Pr="00087230" w:rsidRDefault="00685C42" w:rsidP="00685C42">
      <w:pPr>
        <w:rPr>
          <w:sz w:val="44"/>
          <w:szCs w:val="44"/>
        </w:rPr>
      </w:pPr>
    </w:p>
    <w:p w:rsidR="00685C42" w:rsidRPr="00087230" w:rsidRDefault="00685C42" w:rsidP="00685C42">
      <w:pPr>
        <w:jc w:val="right"/>
        <w:rPr>
          <w:sz w:val="44"/>
          <w:szCs w:val="44"/>
        </w:rPr>
      </w:pPr>
      <w:r w:rsidRPr="00087230">
        <w:rPr>
          <w:sz w:val="44"/>
          <w:szCs w:val="44"/>
        </w:rPr>
        <w:t xml:space="preserve">№ </w:t>
      </w:r>
      <w:r w:rsidR="00CD0B21">
        <w:rPr>
          <w:sz w:val="44"/>
          <w:szCs w:val="44"/>
        </w:rPr>
        <w:t>9</w:t>
      </w:r>
      <w:r w:rsidR="009C6EE9">
        <w:rPr>
          <w:sz w:val="44"/>
          <w:szCs w:val="44"/>
        </w:rPr>
        <w:t xml:space="preserve"> </w:t>
      </w:r>
      <w:r w:rsidRPr="00087230">
        <w:rPr>
          <w:sz w:val="44"/>
          <w:szCs w:val="44"/>
        </w:rPr>
        <w:t>(</w:t>
      </w:r>
      <w:r w:rsidR="002D1A82">
        <w:rPr>
          <w:sz w:val="44"/>
          <w:szCs w:val="44"/>
        </w:rPr>
        <w:t>1</w:t>
      </w:r>
      <w:r w:rsidR="00DA01FA">
        <w:rPr>
          <w:sz w:val="44"/>
          <w:szCs w:val="44"/>
        </w:rPr>
        <w:t>1</w:t>
      </w:r>
      <w:r w:rsidR="00CD0B21">
        <w:rPr>
          <w:sz w:val="44"/>
          <w:szCs w:val="44"/>
        </w:rPr>
        <w:t>3</w:t>
      </w:r>
      <w:r w:rsidRPr="00087230">
        <w:rPr>
          <w:sz w:val="44"/>
          <w:szCs w:val="44"/>
        </w:rPr>
        <w:t>)</w:t>
      </w:r>
    </w:p>
    <w:p w:rsidR="00685C42" w:rsidRPr="00323014" w:rsidRDefault="00685C42" w:rsidP="00323014">
      <w:pPr>
        <w:jc w:val="right"/>
        <w:rPr>
          <w:sz w:val="44"/>
          <w:szCs w:val="44"/>
        </w:rPr>
      </w:pPr>
      <w:r w:rsidRPr="00087230">
        <w:rPr>
          <w:sz w:val="44"/>
          <w:szCs w:val="44"/>
        </w:rPr>
        <w:t xml:space="preserve">        За </w:t>
      </w:r>
      <w:r w:rsidR="00CD0B21">
        <w:rPr>
          <w:sz w:val="44"/>
          <w:szCs w:val="44"/>
        </w:rPr>
        <w:t>сентябрь</w:t>
      </w:r>
      <w:r w:rsidR="00323014">
        <w:rPr>
          <w:sz w:val="44"/>
          <w:szCs w:val="44"/>
        </w:rPr>
        <w:t xml:space="preserve"> 2021</w:t>
      </w:r>
    </w:p>
    <w:p w:rsidR="00685C42" w:rsidRDefault="00685C42" w:rsidP="00685C42">
      <w:pPr>
        <w:rPr>
          <w:sz w:val="28"/>
          <w:szCs w:val="28"/>
        </w:rPr>
      </w:pPr>
    </w:p>
    <w:p w:rsidR="00685C42" w:rsidRDefault="00685C42" w:rsidP="00685C42">
      <w:pPr>
        <w:jc w:val="center"/>
        <w:rPr>
          <w:sz w:val="28"/>
          <w:szCs w:val="28"/>
        </w:rPr>
      </w:pPr>
    </w:p>
    <w:p w:rsidR="00E24379" w:rsidRDefault="00E24379" w:rsidP="00685C42">
      <w:pPr>
        <w:jc w:val="center"/>
        <w:rPr>
          <w:sz w:val="28"/>
          <w:szCs w:val="28"/>
        </w:rPr>
      </w:pPr>
    </w:p>
    <w:p w:rsidR="00F50124" w:rsidRDefault="00F50124" w:rsidP="00685C42">
      <w:pPr>
        <w:jc w:val="center"/>
        <w:rPr>
          <w:sz w:val="28"/>
          <w:szCs w:val="28"/>
        </w:rPr>
      </w:pPr>
    </w:p>
    <w:p w:rsidR="00F50124" w:rsidRDefault="00F50124" w:rsidP="00685C42">
      <w:pPr>
        <w:jc w:val="center"/>
        <w:rPr>
          <w:sz w:val="28"/>
          <w:szCs w:val="28"/>
        </w:rPr>
      </w:pPr>
    </w:p>
    <w:p w:rsidR="00685C42" w:rsidRPr="00BF64A4" w:rsidRDefault="00685C42" w:rsidP="00685C42">
      <w:pPr>
        <w:jc w:val="both"/>
        <w:rPr>
          <w:sz w:val="28"/>
          <w:szCs w:val="28"/>
        </w:rPr>
      </w:pPr>
      <w:r w:rsidRPr="00BF64A4">
        <w:rPr>
          <w:sz w:val="28"/>
          <w:szCs w:val="28"/>
        </w:rPr>
        <w:lastRenderedPageBreak/>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85C42" w:rsidRPr="00BF64A4" w:rsidRDefault="00685C42" w:rsidP="00685C42">
      <w:pPr>
        <w:jc w:val="both"/>
        <w:rPr>
          <w:sz w:val="28"/>
          <w:szCs w:val="28"/>
        </w:rPr>
      </w:pPr>
    </w:p>
    <w:p w:rsidR="00685C42" w:rsidRPr="00BF64A4" w:rsidRDefault="00685C42" w:rsidP="00685C42">
      <w:pPr>
        <w:jc w:val="both"/>
        <w:rPr>
          <w:sz w:val="28"/>
          <w:szCs w:val="28"/>
        </w:rPr>
      </w:pPr>
      <w:r w:rsidRPr="00BF64A4">
        <w:rPr>
          <w:sz w:val="28"/>
          <w:szCs w:val="28"/>
        </w:rPr>
        <w:t>Выходит с 01 июля 2012 года</w:t>
      </w:r>
    </w:p>
    <w:p w:rsidR="00685C42" w:rsidRPr="00BF64A4" w:rsidRDefault="00685C42" w:rsidP="00685C42">
      <w:pPr>
        <w:jc w:val="both"/>
        <w:rPr>
          <w:sz w:val="28"/>
          <w:szCs w:val="28"/>
        </w:rPr>
      </w:pPr>
    </w:p>
    <w:p w:rsidR="00685C42" w:rsidRPr="00BF64A4" w:rsidRDefault="00685C42" w:rsidP="00685C42">
      <w:pPr>
        <w:ind w:left="720"/>
        <w:rPr>
          <w:sz w:val="28"/>
          <w:szCs w:val="28"/>
        </w:rPr>
      </w:pPr>
    </w:p>
    <w:p w:rsidR="00685C42" w:rsidRPr="00BF64A4" w:rsidRDefault="00685C42" w:rsidP="00685C42">
      <w:pPr>
        <w:rPr>
          <w:b/>
          <w:sz w:val="28"/>
          <w:szCs w:val="28"/>
        </w:rPr>
      </w:pPr>
      <w:r w:rsidRPr="00BF64A4">
        <w:rPr>
          <w:b/>
          <w:sz w:val="28"/>
          <w:szCs w:val="28"/>
        </w:rPr>
        <w:t xml:space="preserve">Учредитель: </w:t>
      </w:r>
    </w:p>
    <w:p w:rsidR="00685C42" w:rsidRPr="00BF64A4" w:rsidRDefault="00685C42" w:rsidP="00685C42">
      <w:pPr>
        <w:rPr>
          <w:b/>
          <w:sz w:val="28"/>
          <w:szCs w:val="28"/>
        </w:rPr>
      </w:pPr>
      <w:r w:rsidRPr="00BF64A4">
        <w:rPr>
          <w:b/>
          <w:sz w:val="28"/>
          <w:szCs w:val="28"/>
        </w:rPr>
        <w:t>Администрация Чаинского сельского поселения</w:t>
      </w:r>
    </w:p>
    <w:p w:rsidR="00685C42" w:rsidRPr="00BF64A4" w:rsidRDefault="00685C42" w:rsidP="00685C42">
      <w:pPr>
        <w:rPr>
          <w:sz w:val="28"/>
          <w:szCs w:val="28"/>
        </w:rPr>
      </w:pPr>
      <w:r w:rsidRPr="00BF64A4">
        <w:rPr>
          <w:sz w:val="28"/>
          <w:szCs w:val="28"/>
        </w:rPr>
        <w:t>636407, Томская область, Чаинский район,</w:t>
      </w:r>
    </w:p>
    <w:p w:rsidR="00685C42" w:rsidRPr="00BF64A4" w:rsidRDefault="00685C42" w:rsidP="00685C42">
      <w:pPr>
        <w:rPr>
          <w:sz w:val="28"/>
          <w:szCs w:val="28"/>
        </w:rPr>
      </w:pPr>
      <w:r w:rsidRPr="00BF64A4">
        <w:rPr>
          <w:sz w:val="28"/>
          <w:szCs w:val="28"/>
        </w:rPr>
        <w:t>с. Чаинск, ул. Комсомольская, 14</w:t>
      </w:r>
    </w:p>
    <w:p w:rsidR="00685C42" w:rsidRPr="00BF64A4" w:rsidRDefault="00685C42" w:rsidP="00685C42">
      <w:pPr>
        <w:rPr>
          <w:sz w:val="28"/>
          <w:szCs w:val="28"/>
        </w:rPr>
      </w:pPr>
      <w:r w:rsidRPr="00BF64A4">
        <w:rPr>
          <w:sz w:val="28"/>
          <w:szCs w:val="28"/>
        </w:rPr>
        <w:t>тел. 5-61-19</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b/>
          <w:sz w:val="28"/>
          <w:szCs w:val="28"/>
        </w:rPr>
      </w:pPr>
      <w:r w:rsidRPr="00BF64A4">
        <w:rPr>
          <w:b/>
          <w:sz w:val="28"/>
          <w:szCs w:val="28"/>
        </w:rPr>
        <w:t>Главный редактор:</w:t>
      </w:r>
    </w:p>
    <w:p w:rsidR="00685C42" w:rsidRPr="00BF64A4" w:rsidRDefault="00685C42" w:rsidP="00685C42">
      <w:pPr>
        <w:rPr>
          <w:sz w:val="28"/>
          <w:szCs w:val="28"/>
        </w:rPr>
      </w:pPr>
      <w:r w:rsidRPr="00BF64A4">
        <w:rPr>
          <w:sz w:val="28"/>
          <w:szCs w:val="28"/>
        </w:rPr>
        <w:t>Чарная Т.А.</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jc w:val="both"/>
        <w:rPr>
          <w:sz w:val="28"/>
          <w:szCs w:val="28"/>
        </w:rPr>
      </w:pPr>
      <w:r w:rsidRPr="00BF64A4">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 xml:space="preserve">Тираж </w:t>
      </w:r>
      <w:r>
        <w:rPr>
          <w:sz w:val="28"/>
          <w:szCs w:val="28"/>
        </w:rPr>
        <w:t>3</w:t>
      </w:r>
      <w:r w:rsidRPr="00BF64A4">
        <w:rPr>
          <w:sz w:val="28"/>
          <w:szCs w:val="28"/>
        </w:rPr>
        <w:t xml:space="preserve"> экз.</w:t>
      </w: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Бесплатно</w:t>
      </w: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Отпечатано в Администрации Чаинского сельского поселения,</w:t>
      </w:r>
    </w:p>
    <w:p w:rsidR="00685C42" w:rsidRPr="00BF64A4" w:rsidRDefault="00685C42" w:rsidP="00685C42">
      <w:pPr>
        <w:rPr>
          <w:sz w:val="28"/>
          <w:szCs w:val="28"/>
        </w:rPr>
      </w:pPr>
      <w:r w:rsidRPr="00BF64A4">
        <w:rPr>
          <w:sz w:val="28"/>
          <w:szCs w:val="28"/>
        </w:rPr>
        <w:t>636407, Томская область, Чаинский район,</w:t>
      </w:r>
    </w:p>
    <w:p w:rsidR="00685C42" w:rsidRPr="00BF64A4" w:rsidRDefault="00685C42" w:rsidP="00685C42">
      <w:pPr>
        <w:rPr>
          <w:sz w:val="28"/>
          <w:szCs w:val="28"/>
        </w:rPr>
      </w:pPr>
      <w:r w:rsidRPr="00BF64A4">
        <w:rPr>
          <w:sz w:val="28"/>
          <w:szCs w:val="28"/>
        </w:rPr>
        <w:t>с. Чаинск, ул. Комсомольская, 14</w:t>
      </w:r>
    </w:p>
    <w:p w:rsidR="00685C42" w:rsidRPr="00BF64A4" w:rsidRDefault="00685C42" w:rsidP="00685C42">
      <w:pPr>
        <w:rPr>
          <w:sz w:val="28"/>
          <w:szCs w:val="28"/>
        </w:rPr>
      </w:pPr>
    </w:p>
    <w:p w:rsidR="00685C42" w:rsidRPr="00BF64A4" w:rsidRDefault="00685C42" w:rsidP="00685C42">
      <w:pPr>
        <w:rPr>
          <w:sz w:val="28"/>
          <w:szCs w:val="28"/>
        </w:rPr>
      </w:pPr>
    </w:p>
    <w:p w:rsidR="00F607EB" w:rsidRDefault="00F607EB" w:rsidP="00BC2ACA">
      <w:pPr>
        <w:rPr>
          <w:rFonts w:eastAsia="Calibri"/>
          <w:b/>
          <w:lang w:eastAsia="en-US"/>
        </w:rPr>
      </w:pPr>
    </w:p>
    <w:p w:rsidR="00A74F33" w:rsidRDefault="00A74F33" w:rsidP="00BC2ACA">
      <w:pPr>
        <w:rPr>
          <w:rFonts w:asciiTheme="majorHAnsi" w:hAnsiTheme="majorHAnsi"/>
          <w:sz w:val="48"/>
          <w:szCs w:val="44"/>
        </w:rPr>
      </w:pPr>
    </w:p>
    <w:p w:rsidR="00335541" w:rsidRDefault="00335541" w:rsidP="00BC2ACA">
      <w:pPr>
        <w:rPr>
          <w:rFonts w:asciiTheme="majorHAnsi" w:hAnsiTheme="majorHAnsi"/>
          <w:sz w:val="48"/>
          <w:szCs w:val="44"/>
        </w:rPr>
      </w:pPr>
    </w:p>
    <w:p w:rsidR="00335541" w:rsidRDefault="00335541" w:rsidP="00BC2ACA">
      <w:pPr>
        <w:rPr>
          <w:rFonts w:asciiTheme="majorHAnsi" w:hAnsiTheme="majorHAnsi"/>
          <w:sz w:val="48"/>
          <w:szCs w:val="44"/>
        </w:rPr>
      </w:pPr>
    </w:p>
    <w:p w:rsidR="00E8554D" w:rsidRDefault="00E8554D" w:rsidP="00BC2ACA">
      <w:pPr>
        <w:rPr>
          <w:rFonts w:asciiTheme="majorHAnsi" w:hAnsiTheme="majorHAnsi"/>
          <w:sz w:val="20"/>
          <w:szCs w:val="20"/>
        </w:rPr>
      </w:pPr>
    </w:p>
    <w:p w:rsidR="00DA01FA" w:rsidRDefault="00DA01FA" w:rsidP="00BC2ACA">
      <w:pPr>
        <w:rPr>
          <w:rFonts w:asciiTheme="majorHAnsi" w:hAnsiTheme="majorHAnsi"/>
          <w:sz w:val="20"/>
          <w:szCs w:val="20"/>
        </w:rPr>
      </w:pPr>
    </w:p>
    <w:p w:rsidR="00DA01FA" w:rsidRPr="00CD0B21" w:rsidRDefault="00DA01FA" w:rsidP="00DA01FA">
      <w:pPr>
        <w:spacing w:after="200" w:line="276" w:lineRule="auto"/>
        <w:jc w:val="center"/>
        <w:rPr>
          <w:rFonts w:eastAsia="Calibri"/>
          <w:b/>
          <w:sz w:val="28"/>
          <w:szCs w:val="28"/>
          <w:lang w:eastAsia="en-US"/>
        </w:rPr>
      </w:pPr>
      <w:r w:rsidRPr="00CD0B21">
        <w:rPr>
          <w:rFonts w:eastAsia="Calibri"/>
          <w:b/>
          <w:sz w:val="28"/>
          <w:szCs w:val="28"/>
          <w:lang w:eastAsia="en-US"/>
        </w:rPr>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7037"/>
        <w:gridCol w:w="1589"/>
      </w:tblGrid>
      <w:tr w:rsidR="00DA01FA" w:rsidRPr="00CD0B21" w:rsidTr="00DA01FA">
        <w:trPr>
          <w:jc w:val="center"/>
        </w:trPr>
        <w:tc>
          <w:tcPr>
            <w:tcW w:w="944" w:type="dxa"/>
            <w:shd w:val="clear" w:color="auto" w:fill="auto"/>
          </w:tcPr>
          <w:p w:rsidR="00DA01FA" w:rsidRPr="00CD0B21" w:rsidRDefault="00DA01FA" w:rsidP="00A04080">
            <w:pPr>
              <w:jc w:val="center"/>
              <w:rPr>
                <w:rFonts w:eastAsia="Calibri"/>
                <w:b/>
                <w:sz w:val="28"/>
                <w:szCs w:val="28"/>
                <w:lang w:eastAsia="en-US"/>
              </w:rPr>
            </w:pPr>
            <w:r w:rsidRPr="00CD0B21">
              <w:rPr>
                <w:rFonts w:eastAsia="Calibri"/>
                <w:b/>
                <w:sz w:val="28"/>
                <w:szCs w:val="28"/>
                <w:lang w:eastAsia="en-US"/>
              </w:rPr>
              <w:t>№</w:t>
            </w:r>
          </w:p>
          <w:p w:rsidR="00DA01FA" w:rsidRPr="00CD0B21" w:rsidRDefault="00DA01FA" w:rsidP="00A04080">
            <w:pPr>
              <w:jc w:val="center"/>
              <w:rPr>
                <w:rFonts w:eastAsia="Calibri"/>
                <w:sz w:val="28"/>
                <w:szCs w:val="28"/>
                <w:lang w:eastAsia="en-US"/>
              </w:rPr>
            </w:pPr>
            <w:r w:rsidRPr="00CD0B21">
              <w:rPr>
                <w:rFonts w:eastAsia="Calibri"/>
                <w:b/>
                <w:sz w:val="28"/>
                <w:szCs w:val="28"/>
                <w:lang w:eastAsia="en-US"/>
              </w:rPr>
              <w:t>п/п</w:t>
            </w:r>
          </w:p>
        </w:tc>
        <w:tc>
          <w:tcPr>
            <w:tcW w:w="7037" w:type="dxa"/>
            <w:shd w:val="clear" w:color="auto" w:fill="auto"/>
          </w:tcPr>
          <w:p w:rsidR="00DA01FA" w:rsidRPr="00CD0B21" w:rsidRDefault="00DA01FA" w:rsidP="00A04080">
            <w:pPr>
              <w:jc w:val="center"/>
              <w:rPr>
                <w:rFonts w:eastAsia="Calibri"/>
                <w:b/>
                <w:sz w:val="28"/>
                <w:szCs w:val="28"/>
                <w:lang w:eastAsia="en-US"/>
              </w:rPr>
            </w:pPr>
            <w:r w:rsidRPr="00CD0B21">
              <w:rPr>
                <w:rFonts w:eastAsia="Calibri"/>
                <w:b/>
                <w:sz w:val="28"/>
                <w:szCs w:val="28"/>
                <w:lang w:eastAsia="en-US"/>
              </w:rPr>
              <w:t xml:space="preserve">Наименование муниципального правового акта </w:t>
            </w:r>
          </w:p>
        </w:tc>
        <w:tc>
          <w:tcPr>
            <w:tcW w:w="1589" w:type="dxa"/>
            <w:shd w:val="clear" w:color="auto" w:fill="auto"/>
          </w:tcPr>
          <w:p w:rsidR="00DA01FA" w:rsidRPr="00CD0B21" w:rsidRDefault="00DA01FA" w:rsidP="00A04080">
            <w:pPr>
              <w:jc w:val="center"/>
              <w:rPr>
                <w:rFonts w:eastAsia="Calibri"/>
                <w:b/>
                <w:sz w:val="28"/>
                <w:szCs w:val="28"/>
                <w:lang w:eastAsia="en-US"/>
              </w:rPr>
            </w:pPr>
            <w:r w:rsidRPr="00CD0B21">
              <w:rPr>
                <w:rFonts w:eastAsia="Calibri"/>
                <w:b/>
                <w:sz w:val="28"/>
                <w:szCs w:val="28"/>
                <w:lang w:eastAsia="en-US"/>
              </w:rPr>
              <w:t>Номер страницы</w:t>
            </w:r>
          </w:p>
        </w:tc>
      </w:tr>
      <w:tr w:rsidR="00DA01FA" w:rsidRPr="00CD0B21" w:rsidTr="0057743A">
        <w:trPr>
          <w:trHeight w:val="334"/>
          <w:jc w:val="center"/>
        </w:trPr>
        <w:tc>
          <w:tcPr>
            <w:tcW w:w="944" w:type="dxa"/>
            <w:shd w:val="clear" w:color="auto" w:fill="auto"/>
          </w:tcPr>
          <w:p w:rsidR="00DA01FA" w:rsidRPr="00CD0B21" w:rsidRDefault="00DA01FA" w:rsidP="00DA01FA">
            <w:pPr>
              <w:pStyle w:val="af"/>
              <w:numPr>
                <w:ilvl w:val="0"/>
                <w:numId w:val="2"/>
              </w:numPr>
              <w:jc w:val="center"/>
              <w:rPr>
                <w:rFonts w:eastAsia="Calibri"/>
                <w:b/>
                <w:sz w:val="28"/>
                <w:szCs w:val="28"/>
                <w:lang w:eastAsia="en-US"/>
              </w:rPr>
            </w:pPr>
          </w:p>
        </w:tc>
        <w:tc>
          <w:tcPr>
            <w:tcW w:w="7037" w:type="dxa"/>
            <w:shd w:val="clear" w:color="auto" w:fill="auto"/>
          </w:tcPr>
          <w:p w:rsidR="00DA01FA" w:rsidRPr="00CD0B21" w:rsidRDefault="00DA01FA" w:rsidP="00335541">
            <w:pPr>
              <w:jc w:val="both"/>
              <w:rPr>
                <w:sz w:val="28"/>
                <w:szCs w:val="28"/>
              </w:rPr>
            </w:pPr>
          </w:p>
        </w:tc>
        <w:tc>
          <w:tcPr>
            <w:tcW w:w="1589" w:type="dxa"/>
            <w:shd w:val="clear" w:color="auto" w:fill="auto"/>
          </w:tcPr>
          <w:p w:rsidR="00DA01FA" w:rsidRPr="00CD0B21" w:rsidRDefault="00304750" w:rsidP="00304750">
            <w:pPr>
              <w:jc w:val="center"/>
              <w:rPr>
                <w:rFonts w:eastAsia="Calibri"/>
                <w:sz w:val="28"/>
                <w:szCs w:val="28"/>
                <w:lang w:eastAsia="en-US"/>
              </w:rPr>
            </w:pPr>
            <w:r w:rsidRPr="00CD0B21">
              <w:rPr>
                <w:rFonts w:eastAsia="Calibri"/>
                <w:sz w:val="28"/>
                <w:szCs w:val="28"/>
                <w:lang w:eastAsia="en-US"/>
              </w:rPr>
              <w:t>4</w:t>
            </w:r>
          </w:p>
        </w:tc>
      </w:tr>
      <w:tr w:rsidR="00DA01FA" w:rsidRPr="00CD0B21" w:rsidTr="00DA01FA">
        <w:trPr>
          <w:jc w:val="center"/>
        </w:trPr>
        <w:tc>
          <w:tcPr>
            <w:tcW w:w="944" w:type="dxa"/>
            <w:shd w:val="clear" w:color="auto" w:fill="auto"/>
          </w:tcPr>
          <w:p w:rsidR="00DA01FA" w:rsidRPr="00CD0B21" w:rsidRDefault="00CD0B21" w:rsidP="00CD0B21">
            <w:pPr>
              <w:rPr>
                <w:rFonts w:eastAsia="Calibri"/>
                <w:b/>
                <w:sz w:val="28"/>
                <w:szCs w:val="28"/>
                <w:lang w:eastAsia="en-US"/>
              </w:rPr>
            </w:pPr>
            <w:r w:rsidRPr="00CD0B21">
              <w:rPr>
                <w:rFonts w:eastAsia="Calibri"/>
                <w:b/>
                <w:sz w:val="28"/>
                <w:szCs w:val="28"/>
                <w:lang w:eastAsia="en-US"/>
              </w:rPr>
              <w:t>1.</w:t>
            </w:r>
          </w:p>
        </w:tc>
        <w:tc>
          <w:tcPr>
            <w:tcW w:w="7037" w:type="dxa"/>
            <w:shd w:val="clear" w:color="auto" w:fill="auto"/>
          </w:tcPr>
          <w:p w:rsidR="00DA01FA" w:rsidRPr="00CD0B21" w:rsidRDefault="00335541" w:rsidP="00CD0B21">
            <w:pPr>
              <w:jc w:val="both"/>
              <w:rPr>
                <w:rFonts w:eastAsia="Calibri"/>
                <w:sz w:val="28"/>
                <w:szCs w:val="28"/>
                <w:lang w:eastAsia="en-US"/>
              </w:rPr>
            </w:pPr>
            <w:r w:rsidRPr="00CD0B21">
              <w:rPr>
                <w:rFonts w:eastAsia="Calibri"/>
                <w:sz w:val="28"/>
                <w:szCs w:val="28"/>
                <w:lang w:eastAsia="en-US"/>
              </w:rPr>
              <w:t>Решение Совета</w:t>
            </w:r>
            <w:r w:rsidR="00DA01FA" w:rsidRPr="00CD0B21">
              <w:rPr>
                <w:rFonts w:eastAsia="Calibri"/>
                <w:sz w:val="28"/>
                <w:szCs w:val="28"/>
                <w:lang w:eastAsia="en-US"/>
              </w:rPr>
              <w:t xml:space="preserve"> Чаинского сельского поселения от </w:t>
            </w:r>
            <w:r w:rsidR="00CD0B21" w:rsidRPr="00CD0B21">
              <w:rPr>
                <w:rFonts w:eastAsia="Calibri"/>
                <w:sz w:val="28"/>
                <w:szCs w:val="28"/>
                <w:lang w:eastAsia="en-US"/>
              </w:rPr>
              <w:t>30</w:t>
            </w:r>
            <w:r w:rsidR="00DA01FA" w:rsidRPr="00CD0B21">
              <w:rPr>
                <w:rFonts w:eastAsia="Calibri"/>
                <w:sz w:val="28"/>
                <w:szCs w:val="28"/>
                <w:lang w:eastAsia="en-US"/>
              </w:rPr>
              <w:t>.0</w:t>
            </w:r>
            <w:r w:rsidR="00CD0B21" w:rsidRPr="00CD0B21">
              <w:rPr>
                <w:rFonts w:eastAsia="Calibri"/>
                <w:sz w:val="28"/>
                <w:szCs w:val="28"/>
                <w:lang w:eastAsia="en-US"/>
              </w:rPr>
              <w:t>9.2021 № 21</w:t>
            </w:r>
            <w:r w:rsidRPr="00CD0B21">
              <w:rPr>
                <w:rFonts w:eastAsia="Calibri"/>
                <w:sz w:val="28"/>
                <w:szCs w:val="28"/>
                <w:lang w:eastAsia="en-US"/>
              </w:rPr>
              <w:t xml:space="preserve"> </w:t>
            </w:r>
            <w:r w:rsidR="00DA01FA" w:rsidRPr="00CD0B21">
              <w:rPr>
                <w:rFonts w:eastAsia="Calibri"/>
                <w:sz w:val="28"/>
                <w:szCs w:val="28"/>
                <w:lang w:eastAsia="en-US"/>
              </w:rPr>
              <w:t xml:space="preserve"> </w:t>
            </w:r>
            <w:r w:rsidR="00DA01FA" w:rsidRPr="00CD0B21">
              <w:rPr>
                <w:rFonts w:eastAsia="Calibri"/>
                <w:b/>
                <w:sz w:val="28"/>
                <w:szCs w:val="28"/>
                <w:lang w:eastAsia="en-US"/>
              </w:rPr>
              <w:t>«</w:t>
            </w:r>
            <w:r w:rsidR="00CD0B21" w:rsidRPr="00CD0B21">
              <w:rPr>
                <w:rFonts w:eastAsia="Calibri"/>
                <w:b/>
                <w:sz w:val="28"/>
                <w:szCs w:val="28"/>
                <w:lang w:eastAsia="en-US"/>
              </w:rPr>
              <w:t>Об объявлении конкурса по отбору кандидатур на должность Главы Чаинского сельского поселения</w:t>
            </w:r>
            <w:r w:rsidR="00DA01FA" w:rsidRPr="00CD0B21">
              <w:rPr>
                <w:rFonts w:eastAsia="Calibri"/>
                <w:b/>
                <w:sz w:val="28"/>
                <w:szCs w:val="28"/>
                <w:lang w:eastAsia="en-US"/>
              </w:rPr>
              <w:t>»</w:t>
            </w:r>
          </w:p>
        </w:tc>
        <w:tc>
          <w:tcPr>
            <w:tcW w:w="1589" w:type="dxa"/>
            <w:shd w:val="clear" w:color="auto" w:fill="auto"/>
          </w:tcPr>
          <w:p w:rsidR="00DA01FA" w:rsidRPr="00CD0B21" w:rsidRDefault="0057743A" w:rsidP="00304750">
            <w:pPr>
              <w:jc w:val="center"/>
              <w:rPr>
                <w:rFonts w:eastAsia="Calibri"/>
                <w:sz w:val="28"/>
                <w:szCs w:val="28"/>
                <w:lang w:eastAsia="en-US"/>
              </w:rPr>
            </w:pPr>
            <w:r>
              <w:rPr>
                <w:rFonts w:eastAsia="Calibri"/>
                <w:sz w:val="28"/>
                <w:szCs w:val="28"/>
                <w:lang w:eastAsia="en-US"/>
              </w:rPr>
              <w:t>4</w:t>
            </w:r>
          </w:p>
        </w:tc>
      </w:tr>
      <w:tr w:rsidR="00335541" w:rsidRPr="00CD0B21" w:rsidTr="00DA01FA">
        <w:trPr>
          <w:jc w:val="center"/>
        </w:trPr>
        <w:tc>
          <w:tcPr>
            <w:tcW w:w="944" w:type="dxa"/>
            <w:shd w:val="clear" w:color="auto" w:fill="auto"/>
          </w:tcPr>
          <w:p w:rsidR="00335541" w:rsidRPr="00CD0B21" w:rsidRDefault="00CD0B21" w:rsidP="00CD0B21">
            <w:pPr>
              <w:rPr>
                <w:rFonts w:eastAsia="Calibri"/>
                <w:b/>
                <w:sz w:val="28"/>
                <w:szCs w:val="28"/>
                <w:lang w:eastAsia="en-US"/>
              </w:rPr>
            </w:pPr>
            <w:r w:rsidRPr="00CD0B21">
              <w:rPr>
                <w:rFonts w:eastAsia="Calibri"/>
                <w:b/>
                <w:sz w:val="28"/>
                <w:szCs w:val="28"/>
                <w:lang w:eastAsia="en-US"/>
              </w:rPr>
              <w:t>2.</w:t>
            </w:r>
          </w:p>
        </w:tc>
        <w:tc>
          <w:tcPr>
            <w:tcW w:w="7037" w:type="dxa"/>
            <w:shd w:val="clear" w:color="auto" w:fill="auto"/>
          </w:tcPr>
          <w:p w:rsidR="00335541" w:rsidRPr="00CD0B21" w:rsidRDefault="00335541" w:rsidP="00CD0B21">
            <w:pPr>
              <w:jc w:val="both"/>
              <w:rPr>
                <w:rFonts w:eastAsia="Calibri"/>
                <w:sz w:val="28"/>
                <w:szCs w:val="28"/>
                <w:lang w:eastAsia="en-US"/>
              </w:rPr>
            </w:pPr>
            <w:r w:rsidRPr="00CD0B21">
              <w:rPr>
                <w:rFonts w:eastAsia="Calibri"/>
                <w:sz w:val="28"/>
                <w:szCs w:val="28"/>
                <w:lang w:eastAsia="en-US"/>
              </w:rPr>
              <w:t>Решение Совета Чаинского сельского поселения от 3</w:t>
            </w:r>
            <w:r w:rsidR="00CD0B21" w:rsidRPr="00CD0B21">
              <w:rPr>
                <w:rFonts w:eastAsia="Calibri"/>
                <w:sz w:val="28"/>
                <w:szCs w:val="28"/>
                <w:lang w:eastAsia="en-US"/>
              </w:rPr>
              <w:t>0</w:t>
            </w:r>
            <w:r w:rsidRPr="00CD0B21">
              <w:rPr>
                <w:rFonts w:eastAsia="Calibri"/>
                <w:sz w:val="28"/>
                <w:szCs w:val="28"/>
                <w:lang w:eastAsia="en-US"/>
              </w:rPr>
              <w:t>.0</w:t>
            </w:r>
            <w:r w:rsidR="00CD0B21" w:rsidRPr="00CD0B21">
              <w:rPr>
                <w:rFonts w:eastAsia="Calibri"/>
                <w:sz w:val="28"/>
                <w:szCs w:val="28"/>
                <w:lang w:eastAsia="en-US"/>
              </w:rPr>
              <w:t>9</w:t>
            </w:r>
            <w:r w:rsidRPr="00CD0B21">
              <w:rPr>
                <w:rFonts w:eastAsia="Calibri"/>
                <w:sz w:val="28"/>
                <w:szCs w:val="28"/>
                <w:lang w:eastAsia="en-US"/>
              </w:rPr>
              <w:t xml:space="preserve">.2021 № </w:t>
            </w:r>
            <w:r w:rsidR="00CD0B21" w:rsidRPr="00CD0B21">
              <w:rPr>
                <w:rFonts w:eastAsia="Calibri"/>
                <w:sz w:val="28"/>
                <w:szCs w:val="28"/>
                <w:lang w:eastAsia="en-US"/>
              </w:rPr>
              <w:t>22</w:t>
            </w:r>
            <w:r w:rsidRPr="00CD0B21">
              <w:rPr>
                <w:rFonts w:eastAsia="Calibri"/>
                <w:sz w:val="28"/>
                <w:szCs w:val="28"/>
                <w:lang w:eastAsia="en-US"/>
              </w:rPr>
              <w:t xml:space="preserve">  </w:t>
            </w:r>
            <w:r w:rsidRPr="00CD0B21">
              <w:rPr>
                <w:rFonts w:eastAsia="Calibri"/>
                <w:b/>
                <w:sz w:val="28"/>
                <w:szCs w:val="28"/>
                <w:lang w:eastAsia="en-US"/>
              </w:rPr>
              <w:t>«</w:t>
            </w:r>
            <w:r w:rsidR="00CD0B21" w:rsidRPr="00CD0B21">
              <w:rPr>
                <w:rFonts w:eastAsia="Calibri"/>
                <w:b/>
                <w:sz w:val="28"/>
                <w:szCs w:val="28"/>
                <w:lang w:eastAsia="en-US"/>
              </w:rPr>
              <w:t>О внесении изменений в решение Совета Чаинского сельского поселения от 24.12.2020 года № 41 «О бюджете муниципального образования «Чаинское сельское поселение» на 2021 год и на плановый период 2022 и 2023 годов»</w:t>
            </w:r>
            <w:r w:rsidRPr="00CD0B21">
              <w:rPr>
                <w:rFonts w:eastAsia="Calibri"/>
                <w:b/>
                <w:sz w:val="28"/>
                <w:szCs w:val="28"/>
                <w:lang w:eastAsia="en-US"/>
              </w:rPr>
              <w:t>»</w:t>
            </w:r>
          </w:p>
        </w:tc>
        <w:tc>
          <w:tcPr>
            <w:tcW w:w="1589" w:type="dxa"/>
            <w:shd w:val="clear" w:color="auto" w:fill="auto"/>
          </w:tcPr>
          <w:p w:rsidR="00335541" w:rsidRPr="00CD0B21" w:rsidRDefault="0057743A" w:rsidP="00304750">
            <w:pPr>
              <w:jc w:val="center"/>
              <w:rPr>
                <w:rFonts w:eastAsia="Calibri"/>
                <w:sz w:val="28"/>
                <w:szCs w:val="28"/>
                <w:lang w:eastAsia="en-US"/>
              </w:rPr>
            </w:pPr>
            <w:r>
              <w:rPr>
                <w:rFonts w:eastAsia="Calibri"/>
                <w:sz w:val="28"/>
                <w:szCs w:val="28"/>
                <w:lang w:eastAsia="en-US"/>
              </w:rPr>
              <w:t>12</w:t>
            </w:r>
          </w:p>
        </w:tc>
      </w:tr>
      <w:tr w:rsidR="00416DB2" w:rsidRPr="00CD0B21" w:rsidTr="00DA01FA">
        <w:trPr>
          <w:jc w:val="center"/>
        </w:trPr>
        <w:tc>
          <w:tcPr>
            <w:tcW w:w="944" w:type="dxa"/>
            <w:shd w:val="clear" w:color="auto" w:fill="auto"/>
          </w:tcPr>
          <w:p w:rsidR="00416DB2" w:rsidRPr="00CD0B21" w:rsidRDefault="00416DB2" w:rsidP="00CD0B21">
            <w:pPr>
              <w:rPr>
                <w:rFonts w:eastAsia="Calibri"/>
                <w:b/>
                <w:sz w:val="28"/>
                <w:szCs w:val="28"/>
                <w:lang w:eastAsia="en-US"/>
              </w:rPr>
            </w:pPr>
            <w:r>
              <w:rPr>
                <w:rFonts w:eastAsia="Calibri"/>
                <w:b/>
                <w:sz w:val="28"/>
                <w:szCs w:val="28"/>
                <w:lang w:eastAsia="en-US"/>
              </w:rPr>
              <w:t>3.</w:t>
            </w:r>
          </w:p>
        </w:tc>
        <w:tc>
          <w:tcPr>
            <w:tcW w:w="7037" w:type="dxa"/>
            <w:shd w:val="clear" w:color="auto" w:fill="auto"/>
          </w:tcPr>
          <w:p w:rsidR="00416DB2" w:rsidRPr="00CD0B21" w:rsidRDefault="00416DB2" w:rsidP="00416DB2">
            <w:pPr>
              <w:jc w:val="both"/>
              <w:rPr>
                <w:rFonts w:eastAsia="Calibri"/>
                <w:sz w:val="28"/>
                <w:szCs w:val="28"/>
                <w:lang w:eastAsia="en-US"/>
              </w:rPr>
            </w:pPr>
            <w:r w:rsidRPr="00CD0B21">
              <w:rPr>
                <w:rFonts w:eastAsia="Calibri"/>
                <w:sz w:val="28"/>
                <w:szCs w:val="28"/>
                <w:lang w:eastAsia="en-US"/>
              </w:rPr>
              <w:t>Решение Совета Чаинского сельского поселения от 30.09.2021 № 2</w:t>
            </w:r>
            <w:r>
              <w:rPr>
                <w:rFonts w:eastAsia="Calibri"/>
                <w:sz w:val="28"/>
                <w:szCs w:val="28"/>
                <w:lang w:eastAsia="en-US"/>
              </w:rPr>
              <w:t>3</w:t>
            </w:r>
            <w:r w:rsidRPr="00CD0B21">
              <w:rPr>
                <w:rFonts w:eastAsia="Calibri"/>
                <w:sz w:val="28"/>
                <w:szCs w:val="28"/>
                <w:lang w:eastAsia="en-US"/>
              </w:rPr>
              <w:t xml:space="preserve">  </w:t>
            </w:r>
            <w:r w:rsidRPr="00416DB2">
              <w:rPr>
                <w:rFonts w:eastAsia="Calibri"/>
                <w:b/>
                <w:sz w:val="28"/>
                <w:szCs w:val="28"/>
                <w:lang w:eastAsia="en-US"/>
              </w:rPr>
              <w:t>«Об утверждении Положения о порядке планирования приватизации и принятия решений об условиях приватизации муниципального имущества муниципального образования «Чаинское сельское поселение»</w:t>
            </w:r>
          </w:p>
        </w:tc>
        <w:tc>
          <w:tcPr>
            <w:tcW w:w="1589" w:type="dxa"/>
            <w:shd w:val="clear" w:color="auto" w:fill="auto"/>
          </w:tcPr>
          <w:p w:rsidR="00416DB2" w:rsidRDefault="00633CE2" w:rsidP="00304750">
            <w:pPr>
              <w:jc w:val="center"/>
              <w:rPr>
                <w:rFonts w:eastAsia="Calibri"/>
                <w:sz w:val="28"/>
                <w:szCs w:val="28"/>
                <w:lang w:eastAsia="en-US"/>
              </w:rPr>
            </w:pPr>
            <w:r>
              <w:rPr>
                <w:rFonts w:eastAsia="Calibri"/>
                <w:sz w:val="28"/>
                <w:szCs w:val="28"/>
                <w:lang w:eastAsia="en-US"/>
              </w:rPr>
              <w:t>27</w:t>
            </w:r>
          </w:p>
        </w:tc>
      </w:tr>
      <w:tr w:rsidR="00416DB2" w:rsidRPr="00CD0B21" w:rsidTr="00DA01FA">
        <w:trPr>
          <w:jc w:val="center"/>
        </w:trPr>
        <w:tc>
          <w:tcPr>
            <w:tcW w:w="944" w:type="dxa"/>
            <w:shd w:val="clear" w:color="auto" w:fill="auto"/>
          </w:tcPr>
          <w:p w:rsidR="00416DB2" w:rsidRDefault="00416DB2" w:rsidP="00CD0B21">
            <w:pPr>
              <w:rPr>
                <w:rFonts w:eastAsia="Calibri"/>
                <w:b/>
                <w:sz w:val="28"/>
                <w:szCs w:val="28"/>
                <w:lang w:eastAsia="en-US"/>
              </w:rPr>
            </w:pPr>
            <w:r>
              <w:rPr>
                <w:rFonts w:eastAsia="Calibri"/>
                <w:b/>
                <w:sz w:val="28"/>
                <w:szCs w:val="28"/>
                <w:lang w:eastAsia="en-US"/>
              </w:rPr>
              <w:t>4.</w:t>
            </w:r>
          </w:p>
        </w:tc>
        <w:tc>
          <w:tcPr>
            <w:tcW w:w="7037" w:type="dxa"/>
            <w:shd w:val="clear" w:color="auto" w:fill="auto"/>
          </w:tcPr>
          <w:p w:rsidR="00416DB2" w:rsidRPr="00CD0B21" w:rsidRDefault="00416DB2" w:rsidP="00416DB2">
            <w:pPr>
              <w:jc w:val="both"/>
              <w:rPr>
                <w:rFonts w:eastAsia="Calibri"/>
                <w:sz w:val="28"/>
                <w:szCs w:val="28"/>
                <w:lang w:eastAsia="en-US"/>
              </w:rPr>
            </w:pPr>
            <w:r w:rsidRPr="00CD0B21">
              <w:rPr>
                <w:rFonts w:eastAsia="Calibri"/>
                <w:sz w:val="28"/>
                <w:szCs w:val="28"/>
                <w:lang w:eastAsia="en-US"/>
              </w:rPr>
              <w:t>Решение Совета Чаинского сельского поселения от 30.09.2021 № 2</w:t>
            </w:r>
            <w:r>
              <w:rPr>
                <w:rFonts w:eastAsia="Calibri"/>
                <w:sz w:val="28"/>
                <w:szCs w:val="28"/>
                <w:lang w:eastAsia="en-US"/>
              </w:rPr>
              <w:t>4</w:t>
            </w:r>
            <w:r w:rsidRPr="00CD0B21">
              <w:rPr>
                <w:rFonts w:eastAsia="Calibri"/>
                <w:sz w:val="28"/>
                <w:szCs w:val="28"/>
                <w:lang w:eastAsia="en-US"/>
              </w:rPr>
              <w:t xml:space="preserve">  </w:t>
            </w:r>
            <w:r w:rsidRPr="00416DB2">
              <w:rPr>
                <w:rFonts w:eastAsia="Calibri"/>
                <w:b/>
                <w:sz w:val="28"/>
                <w:szCs w:val="28"/>
                <w:lang w:eastAsia="en-US"/>
              </w:rPr>
              <w:t>«Об утверждении плана (программы) приватизации муниципального имущества муниципального образования «Чаинское сельское поселение» на 2022 год и на плановый период 2023 и 2024 годов»</w:t>
            </w:r>
          </w:p>
        </w:tc>
        <w:tc>
          <w:tcPr>
            <w:tcW w:w="1589" w:type="dxa"/>
            <w:shd w:val="clear" w:color="auto" w:fill="auto"/>
          </w:tcPr>
          <w:p w:rsidR="00416DB2" w:rsidRDefault="00633CE2" w:rsidP="00304750">
            <w:pPr>
              <w:jc w:val="center"/>
              <w:rPr>
                <w:rFonts w:eastAsia="Calibri"/>
                <w:sz w:val="28"/>
                <w:szCs w:val="28"/>
                <w:lang w:eastAsia="en-US"/>
              </w:rPr>
            </w:pPr>
            <w:r>
              <w:rPr>
                <w:rFonts w:eastAsia="Calibri"/>
                <w:sz w:val="28"/>
                <w:szCs w:val="28"/>
                <w:lang w:eastAsia="en-US"/>
              </w:rPr>
              <w:t>29</w:t>
            </w:r>
          </w:p>
        </w:tc>
      </w:tr>
    </w:tbl>
    <w:p w:rsidR="00335541" w:rsidRPr="00CD0B21" w:rsidRDefault="00335541" w:rsidP="00335541">
      <w:pPr>
        <w:jc w:val="center"/>
        <w:rPr>
          <w:b/>
          <w:sz w:val="28"/>
          <w:szCs w:val="28"/>
        </w:rPr>
      </w:pPr>
    </w:p>
    <w:p w:rsidR="00335541" w:rsidRPr="00CD0B21" w:rsidRDefault="00335541" w:rsidP="00335541">
      <w:pPr>
        <w:jc w:val="center"/>
        <w:rPr>
          <w:b/>
          <w:sz w:val="28"/>
          <w:szCs w:val="28"/>
        </w:rPr>
      </w:pPr>
    </w:p>
    <w:p w:rsidR="00335541" w:rsidRDefault="0033554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Default="00CD0B21" w:rsidP="00335541">
      <w:pPr>
        <w:rPr>
          <w:b/>
          <w:sz w:val="28"/>
          <w:szCs w:val="28"/>
        </w:rPr>
      </w:pPr>
    </w:p>
    <w:p w:rsidR="00CD0B21" w:rsidRPr="00CD0B21" w:rsidRDefault="00CD0B21" w:rsidP="00335541">
      <w:pPr>
        <w:rPr>
          <w:b/>
          <w:sz w:val="28"/>
          <w:szCs w:val="28"/>
        </w:rPr>
      </w:pPr>
    </w:p>
    <w:p w:rsidR="00CD0B21" w:rsidRPr="00F915C8" w:rsidRDefault="00CD0B21" w:rsidP="00CD0B21">
      <w:pPr>
        <w:spacing w:line="276" w:lineRule="auto"/>
        <w:jc w:val="center"/>
        <w:rPr>
          <w:b/>
          <w:snapToGrid w:val="0"/>
          <w:sz w:val="20"/>
          <w:szCs w:val="20"/>
        </w:rPr>
      </w:pPr>
      <w:r w:rsidRPr="00F915C8">
        <w:rPr>
          <w:b/>
          <w:snapToGrid w:val="0"/>
          <w:sz w:val="20"/>
          <w:szCs w:val="20"/>
        </w:rPr>
        <w:t>МУНИЦИПАЛЬНОЕ ОБРАЗОВАНИЕ</w:t>
      </w:r>
    </w:p>
    <w:p w:rsidR="00CD0B21" w:rsidRPr="00F915C8" w:rsidRDefault="00CD0B21" w:rsidP="00CD0B21">
      <w:pPr>
        <w:spacing w:line="276" w:lineRule="auto"/>
        <w:jc w:val="center"/>
        <w:rPr>
          <w:b/>
          <w:snapToGrid w:val="0"/>
          <w:sz w:val="20"/>
          <w:szCs w:val="20"/>
        </w:rPr>
      </w:pPr>
      <w:r w:rsidRPr="00F915C8">
        <w:rPr>
          <w:b/>
          <w:snapToGrid w:val="0"/>
          <w:sz w:val="20"/>
          <w:szCs w:val="20"/>
        </w:rPr>
        <w:t xml:space="preserve"> «ЧАИНСКОЕ СЕЛЬСКОЕ ПОСЕЛЕНИЕ»</w:t>
      </w:r>
    </w:p>
    <w:p w:rsidR="00CD0B21" w:rsidRPr="00633CE2" w:rsidRDefault="00CD0B21" w:rsidP="00633CE2">
      <w:pPr>
        <w:spacing w:line="276" w:lineRule="auto"/>
        <w:jc w:val="center"/>
        <w:rPr>
          <w:b/>
          <w:snapToGrid w:val="0"/>
          <w:sz w:val="20"/>
          <w:szCs w:val="20"/>
        </w:rPr>
      </w:pPr>
      <w:r w:rsidRPr="00F915C8">
        <w:rPr>
          <w:b/>
          <w:snapToGrid w:val="0"/>
          <w:sz w:val="20"/>
          <w:szCs w:val="20"/>
        </w:rPr>
        <w:t>СОВЕТ ЧАИНСКОГО СЕЛЬСКОГО ПОСЕЛЕНИЯ</w:t>
      </w:r>
    </w:p>
    <w:p w:rsidR="00CD0B21" w:rsidRPr="00F915C8" w:rsidRDefault="00CD0B21" w:rsidP="00CD0B21">
      <w:pPr>
        <w:rPr>
          <w:snapToGrid w:val="0"/>
          <w:sz w:val="20"/>
          <w:szCs w:val="20"/>
        </w:rPr>
      </w:pPr>
    </w:p>
    <w:p w:rsidR="00CD0B21" w:rsidRPr="00F915C8" w:rsidRDefault="00CD0B21" w:rsidP="00CD0B21">
      <w:pPr>
        <w:rPr>
          <w:snapToGrid w:val="0"/>
          <w:sz w:val="20"/>
          <w:szCs w:val="20"/>
        </w:rPr>
      </w:pPr>
    </w:p>
    <w:p w:rsidR="00CD0B21" w:rsidRPr="00F915C8" w:rsidRDefault="00CD0B21" w:rsidP="00CD0B21">
      <w:pPr>
        <w:jc w:val="center"/>
        <w:rPr>
          <w:b/>
          <w:snapToGrid w:val="0"/>
          <w:sz w:val="20"/>
          <w:szCs w:val="20"/>
        </w:rPr>
      </w:pPr>
      <w:r w:rsidRPr="00F915C8">
        <w:rPr>
          <w:b/>
          <w:snapToGrid w:val="0"/>
          <w:sz w:val="20"/>
          <w:szCs w:val="20"/>
        </w:rPr>
        <w:t>РЕШЕНИЕ</w:t>
      </w:r>
    </w:p>
    <w:p w:rsidR="00CD0B21" w:rsidRPr="00F915C8" w:rsidRDefault="00CD0B21" w:rsidP="00CD0B21">
      <w:pPr>
        <w:tabs>
          <w:tab w:val="center" w:pos="4790"/>
        </w:tabs>
        <w:ind w:left="360" w:hanging="120"/>
        <w:jc w:val="both"/>
        <w:rPr>
          <w:b/>
          <w:snapToGrid w:val="0"/>
          <w:sz w:val="20"/>
          <w:szCs w:val="20"/>
        </w:rPr>
      </w:pPr>
    </w:p>
    <w:p w:rsidR="00CD0B21" w:rsidRPr="00F915C8" w:rsidRDefault="00CD0B21" w:rsidP="00CD0B21">
      <w:pPr>
        <w:tabs>
          <w:tab w:val="center" w:pos="4790"/>
        </w:tabs>
        <w:ind w:left="360" w:hanging="360"/>
        <w:rPr>
          <w:snapToGrid w:val="0"/>
          <w:sz w:val="20"/>
          <w:szCs w:val="20"/>
        </w:rPr>
      </w:pPr>
      <w:r w:rsidRPr="00F915C8">
        <w:rPr>
          <w:snapToGrid w:val="0"/>
          <w:sz w:val="20"/>
          <w:szCs w:val="20"/>
        </w:rPr>
        <w:t xml:space="preserve">30.09.2021                               </w:t>
      </w:r>
      <w:r w:rsidR="00F915C8">
        <w:rPr>
          <w:snapToGrid w:val="0"/>
          <w:sz w:val="20"/>
          <w:szCs w:val="20"/>
        </w:rPr>
        <w:t xml:space="preserve">                                         </w:t>
      </w:r>
      <w:r w:rsidR="00416DB2">
        <w:rPr>
          <w:snapToGrid w:val="0"/>
          <w:sz w:val="20"/>
          <w:szCs w:val="20"/>
        </w:rPr>
        <w:t xml:space="preserve">  </w:t>
      </w:r>
      <w:r w:rsidRPr="00F915C8">
        <w:rPr>
          <w:snapToGrid w:val="0"/>
          <w:sz w:val="20"/>
          <w:szCs w:val="20"/>
        </w:rPr>
        <w:t xml:space="preserve">  с. Чаинск                          </w:t>
      </w:r>
      <w:r w:rsidR="00416DB2">
        <w:rPr>
          <w:snapToGrid w:val="0"/>
          <w:sz w:val="20"/>
          <w:szCs w:val="20"/>
        </w:rPr>
        <w:t xml:space="preserve">                                      </w:t>
      </w:r>
      <w:r w:rsidRPr="00F915C8">
        <w:rPr>
          <w:snapToGrid w:val="0"/>
          <w:sz w:val="20"/>
          <w:szCs w:val="20"/>
        </w:rPr>
        <w:t xml:space="preserve">                    № 21</w:t>
      </w:r>
    </w:p>
    <w:p w:rsidR="00CD0B21" w:rsidRPr="00F915C8" w:rsidRDefault="00CD0B21" w:rsidP="00CD0B21">
      <w:pPr>
        <w:rPr>
          <w:sz w:val="20"/>
          <w:szCs w:val="20"/>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tblBorders>
        <w:tblLook w:val="0000"/>
      </w:tblPr>
      <w:tblGrid>
        <w:gridCol w:w="4753"/>
        <w:gridCol w:w="5590"/>
      </w:tblGrid>
      <w:tr w:rsidR="00CD0B21" w:rsidRPr="00F915C8" w:rsidTr="00633CE2">
        <w:trPr>
          <w:trHeight w:val="493"/>
        </w:trPr>
        <w:tc>
          <w:tcPr>
            <w:tcW w:w="4753" w:type="dxa"/>
            <w:tcBorders>
              <w:top w:val="nil"/>
              <w:left w:val="nil"/>
              <w:bottom w:val="nil"/>
              <w:right w:val="nil"/>
            </w:tcBorders>
          </w:tcPr>
          <w:p w:rsidR="00CD0B21" w:rsidRPr="00F915C8" w:rsidRDefault="00CD0B21" w:rsidP="00CD0B21">
            <w:pPr>
              <w:jc w:val="both"/>
              <w:rPr>
                <w:sz w:val="20"/>
                <w:szCs w:val="20"/>
              </w:rPr>
            </w:pPr>
            <w:r w:rsidRPr="00F915C8">
              <w:rPr>
                <w:sz w:val="20"/>
                <w:szCs w:val="20"/>
              </w:rPr>
              <w:t>Об объявлении конкурса по отбору кандидатур на должность Главы Чаинского сельского поселения</w:t>
            </w:r>
          </w:p>
        </w:tc>
        <w:tc>
          <w:tcPr>
            <w:tcW w:w="5590" w:type="dxa"/>
            <w:tcBorders>
              <w:top w:val="nil"/>
              <w:left w:val="nil"/>
              <w:bottom w:val="nil"/>
              <w:right w:val="nil"/>
            </w:tcBorders>
          </w:tcPr>
          <w:p w:rsidR="00CD0B21" w:rsidRPr="00F915C8" w:rsidRDefault="00CD0B21" w:rsidP="00CD0B21">
            <w:pPr>
              <w:ind w:right="534"/>
              <w:jc w:val="both"/>
              <w:rPr>
                <w:snapToGrid w:val="0"/>
                <w:sz w:val="20"/>
                <w:szCs w:val="20"/>
              </w:rPr>
            </w:pPr>
          </w:p>
        </w:tc>
      </w:tr>
    </w:tbl>
    <w:p w:rsidR="00CD0B21" w:rsidRPr="00F915C8" w:rsidRDefault="00CD0B21" w:rsidP="00CD0B21">
      <w:pPr>
        <w:rPr>
          <w:sz w:val="20"/>
          <w:szCs w:val="20"/>
        </w:rPr>
      </w:pPr>
    </w:p>
    <w:p w:rsidR="00CD0B21" w:rsidRPr="00F915C8" w:rsidRDefault="00CD0B21" w:rsidP="00CD0B21">
      <w:pPr>
        <w:ind w:firstLine="709"/>
        <w:jc w:val="both"/>
        <w:rPr>
          <w:sz w:val="20"/>
          <w:szCs w:val="20"/>
        </w:rPr>
      </w:pPr>
      <w:r w:rsidRPr="00F915C8">
        <w:rPr>
          <w:sz w:val="20"/>
          <w:szCs w:val="20"/>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F915C8">
        <w:rPr>
          <w:sz w:val="20"/>
          <w:szCs w:val="20"/>
        </w:rPr>
        <w:t xml:space="preserve">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r w:rsidRPr="00F915C8">
        <w:rPr>
          <w:sz w:val="20"/>
          <w:szCs w:val="20"/>
          <w:lang w:eastAsia="en-US"/>
        </w:rPr>
        <w:t xml:space="preserve">руководствуясь Положением о порядке проведения конкурса по отбору кандидатур на должность Главы Чаинского сельского поселения, утвержденного решением Совета Чаинского сельского поселения 27.09.2020 № 7, руководствуясь Уставом муниципального образования «Чаинское сельское поселение» Чаинского района Томской области </w:t>
      </w:r>
    </w:p>
    <w:p w:rsidR="00CD0B21" w:rsidRPr="00F915C8" w:rsidRDefault="00CD0B21" w:rsidP="00CD0B21">
      <w:pPr>
        <w:rPr>
          <w:sz w:val="20"/>
          <w:szCs w:val="20"/>
        </w:rPr>
      </w:pPr>
    </w:p>
    <w:p w:rsidR="00CD0B21" w:rsidRPr="00F915C8" w:rsidRDefault="00CD0B21" w:rsidP="00CD0B21">
      <w:pPr>
        <w:rPr>
          <w:b/>
          <w:snapToGrid w:val="0"/>
          <w:sz w:val="20"/>
          <w:szCs w:val="20"/>
        </w:rPr>
      </w:pPr>
      <w:r w:rsidRPr="00F915C8">
        <w:rPr>
          <w:b/>
          <w:snapToGrid w:val="0"/>
          <w:sz w:val="20"/>
          <w:szCs w:val="20"/>
        </w:rPr>
        <w:t>Совет Чаинского сельского поселения РЕШИЛ:</w:t>
      </w:r>
    </w:p>
    <w:p w:rsidR="00CD0B21" w:rsidRPr="00F915C8" w:rsidRDefault="00CD0B21" w:rsidP="00CD0B21">
      <w:pPr>
        <w:jc w:val="both"/>
        <w:rPr>
          <w:b/>
          <w:bCs/>
          <w:sz w:val="20"/>
          <w:szCs w:val="20"/>
        </w:rPr>
      </w:pPr>
    </w:p>
    <w:p w:rsidR="00CD0B21" w:rsidRPr="00F915C8" w:rsidRDefault="00CD0B21" w:rsidP="00CD0B21">
      <w:pPr>
        <w:ind w:firstLine="709"/>
        <w:jc w:val="both"/>
        <w:rPr>
          <w:sz w:val="20"/>
          <w:szCs w:val="20"/>
          <w:lang w:eastAsia="en-US"/>
        </w:rPr>
      </w:pPr>
      <w:r w:rsidRPr="00F915C8">
        <w:rPr>
          <w:sz w:val="20"/>
          <w:szCs w:val="20"/>
          <w:lang w:eastAsia="en-US"/>
        </w:rPr>
        <w:t xml:space="preserve"> 1. Объявить конкурс по отбору кандидатур на должность Главы Чаинского сельского поселения (далее - Конкурс).</w:t>
      </w:r>
    </w:p>
    <w:p w:rsidR="00CD0B21" w:rsidRPr="00F915C8" w:rsidRDefault="00CD0B21" w:rsidP="00CD0B21">
      <w:pPr>
        <w:ind w:firstLine="709"/>
        <w:jc w:val="both"/>
        <w:rPr>
          <w:sz w:val="20"/>
          <w:szCs w:val="20"/>
          <w:lang w:eastAsia="en-US"/>
        </w:rPr>
      </w:pPr>
      <w:r w:rsidRPr="00F915C8">
        <w:rPr>
          <w:sz w:val="20"/>
          <w:szCs w:val="20"/>
          <w:lang w:eastAsia="en-US"/>
        </w:rPr>
        <w:t>Дата и время проведения конкурса: 16 ноября 2021 года в 15 час. 00 мин. по местному времени.</w:t>
      </w:r>
    </w:p>
    <w:p w:rsidR="00CD0B21" w:rsidRPr="00F915C8" w:rsidRDefault="00CD0B21" w:rsidP="00CD0B21">
      <w:pPr>
        <w:ind w:firstLine="709"/>
        <w:jc w:val="both"/>
        <w:rPr>
          <w:sz w:val="20"/>
          <w:szCs w:val="20"/>
          <w:lang w:eastAsia="en-US"/>
        </w:rPr>
      </w:pPr>
      <w:r w:rsidRPr="00F915C8">
        <w:rPr>
          <w:sz w:val="20"/>
          <w:szCs w:val="20"/>
          <w:lang w:eastAsia="en-US"/>
        </w:rPr>
        <w:t>Место проведения конкурса: администрация Чаинского сельского поселения, расположенная по адресу: Томская область, Чаинский район, с. Чаинск, ул. Комсомольская, 14, кабинет № 1.</w:t>
      </w:r>
    </w:p>
    <w:p w:rsidR="00CD0B21" w:rsidRPr="00F915C8" w:rsidRDefault="00CD0B21" w:rsidP="00CD0B21">
      <w:pPr>
        <w:ind w:firstLine="709"/>
        <w:jc w:val="both"/>
        <w:rPr>
          <w:sz w:val="20"/>
          <w:szCs w:val="20"/>
          <w:lang w:eastAsia="en-US"/>
        </w:rPr>
      </w:pPr>
      <w:r w:rsidRPr="00F915C8">
        <w:rPr>
          <w:sz w:val="20"/>
          <w:szCs w:val="20"/>
          <w:lang w:eastAsia="en-US"/>
        </w:rPr>
        <w:t>Дата начала приема документов: 04 октября 2021 года в 09 час. 00 мин.</w:t>
      </w:r>
    </w:p>
    <w:p w:rsidR="00CD0B21" w:rsidRPr="00F915C8" w:rsidRDefault="00CD0B21" w:rsidP="00CD0B21">
      <w:pPr>
        <w:ind w:firstLine="709"/>
        <w:jc w:val="both"/>
        <w:rPr>
          <w:sz w:val="20"/>
          <w:szCs w:val="20"/>
          <w:lang w:eastAsia="en-US"/>
        </w:rPr>
      </w:pPr>
      <w:r w:rsidRPr="00F915C8">
        <w:rPr>
          <w:sz w:val="20"/>
          <w:szCs w:val="20"/>
          <w:lang w:eastAsia="en-US"/>
        </w:rPr>
        <w:t>Дата окончания приема документов: 03 ноября 2021 года в 17 час.00 мин.</w:t>
      </w:r>
    </w:p>
    <w:p w:rsidR="00CD0B21" w:rsidRPr="00F915C8" w:rsidRDefault="00CD0B21" w:rsidP="00CD0B21">
      <w:pPr>
        <w:ind w:firstLine="709"/>
        <w:jc w:val="both"/>
        <w:rPr>
          <w:sz w:val="20"/>
          <w:szCs w:val="20"/>
          <w:lang w:eastAsia="en-US"/>
        </w:rPr>
      </w:pPr>
      <w:r w:rsidRPr="00F915C8">
        <w:rPr>
          <w:sz w:val="20"/>
          <w:szCs w:val="20"/>
          <w:lang w:eastAsia="en-US"/>
        </w:rPr>
        <w:t>Место приема документов: администрация Чаинского сельского поселения, расположенная по адресу: Томская область, Чаинский район, с. Чаинск, ул. Комсомольская, 14.</w:t>
      </w:r>
    </w:p>
    <w:p w:rsidR="00CD0B21" w:rsidRPr="00F915C8" w:rsidRDefault="00CD0B21" w:rsidP="00CD0B21">
      <w:pPr>
        <w:ind w:firstLine="709"/>
        <w:jc w:val="both"/>
        <w:rPr>
          <w:sz w:val="20"/>
          <w:szCs w:val="20"/>
          <w:lang w:eastAsia="en-US"/>
        </w:rPr>
      </w:pPr>
      <w:r w:rsidRPr="00F915C8">
        <w:rPr>
          <w:sz w:val="20"/>
          <w:szCs w:val="20"/>
          <w:lang w:eastAsia="en-US"/>
        </w:rPr>
        <w:t xml:space="preserve">Время приема документов: в рабочие дни с 9.00 часов до 13.00 часов, с 14.00 часов до 17.00 часов.                                              </w:t>
      </w:r>
    </w:p>
    <w:p w:rsidR="00CD0B21" w:rsidRPr="00F915C8" w:rsidRDefault="00CD0B21" w:rsidP="00CD0B21">
      <w:pPr>
        <w:ind w:firstLine="709"/>
        <w:jc w:val="both"/>
        <w:rPr>
          <w:sz w:val="20"/>
          <w:szCs w:val="20"/>
          <w:lang w:eastAsia="en-US"/>
        </w:rPr>
      </w:pPr>
      <w:r w:rsidRPr="00F915C8">
        <w:rPr>
          <w:sz w:val="20"/>
          <w:szCs w:val="20"/>
          <w:lang w:eastAsia="en-US"/>
        </w:rPr>
        <w:t>2. Утвердить требования к участникам конкурса, перечень необходимых к представлению документов, условия конкурса согласно приложению 1 к настоящему решению.</w:t>
      </w:r>
    </w:p>
    <w:p w:rsidR="00CD0B21" w:rsidRPr="00F915C8" w:rsidRDefault="00CD0B21" w:rsidP="00CD0B21">
      <w:pPr>
        <w:ind w:firstLine="709"/>
        <w:jc w:val="both"/>
        <w:rPr>
          <w:sz w:val="20"/>
          <w:szCs w:val="20"/>
          <w:lang w:eastAsia="en-US"/>
        </w:rPr>
      </w:pPr>
      <w:r w:rsidRPr="00F915C8">
        <w:rPr>
          <w:sz w:val="20"/>
          <w:szCs w:val="20"/>
          <w:lang w:eastAsia="en-US"/>
        </w:rPr>
        <w:t>3. Организацию и проведение конкурса возложить на конкурсную комиссию по отбору кандидатур на должность Главы Чаинского сельского поселения (далее - конкурсная комиссия). Конкурсная комиссия формируется и осуществляет свою деятельность в соответствии с Положением о порядке проведения конкурса по отбору кандидатур на должность Главы Чаинского сельского поселения, утвержденным решением Совета Чаинского сельского поселения 27.09.2020 № 7 «Об утверждении Положения о порядке проведения конкурса по отбору кандидатур на должность Главы Чаинского сельского поселения» (далее – Положение).</w:t>
      </w:r>
    </w:p>
    <w:p w:rsidR="00CD0B21" w:rsidRPr="00F915C8" w:rsidRDefault="00CD0B21" w:rsidP="00CD0B21">
      <w:pPr>
        <w:ind w:firstLine="709"/>
        <w:jc w:val="both"/>
        <w:rPr>
          <w:sz w:val="20"/>
          <w:szCs w:val="20"/>
          <w:lang w:eastAsia="en-US"/>
        </w:rPr>
      </w:pPr>
      <w:r w:rsidRPr="00F915C8">
        <w:rPr>
          <w:sz w:val="20"/>
          <w:szCs w:val="20"/>
          <w:lang w:eastAsia="en-US"/>
        </w:rPr>
        <w:t>4. Для проведения Конкурса обеспечить формирование конкурсной комиссии и включить в состав конкурсной комиссии:</w:t>
      </w:r>
    </w:p>
    <w:p w:rsidR="00CD0B21" w:rsidRPr="00F915C8" w:rsidRDefault="00CD0B21" w:rsidP="00CD0B21">
      <w:pPr>
        <w:ind w:firstLine="709"/>
        <w:jc w:val="both"/>
        <w:rPr>
          <w:sz w:val="20"/>
          <w:szCs w:val="20"/>
          <w:lang w:eastAsia="en-US"/>
        </w:rPr>
      </w:pPr>
      <w:r w:rsidRPr="00F915C8">
        <w:rPr>
          <w:sz w:val="20"/>
          <w:szCs w:val="20"/>
          <w:lang w:eastAsia="en-US"/>
        </w:rPr>
        <w:t>1) Кравчук Тамару Анатольевну -  депутата Совета Чаинского сельского поселения;</w:t>
      </w:r>
    </w:p>
    <w:p w:rsidR="00CD0B21" w:rsidRPr="00F915C8" w:rsidRDefault="00CD0B21" w:rsidP="00CD0B21">
      <w:pPr>
        <w:ind w:firstLine="709"/>
        <w:jc w:val="both"/>
        <w:rPr>
          <w:sz w:val="20"/>
          <w:szCs w:val="20"/>
          <w:lang w:eastAsia="en-US"/>
        </w:rPr>
      </w:pPr>
      <w:r w:rsidRPr="00F915C8">
        <w:rPr>
          <w:sz w:val="20"/>
          <w:szCs w:val="20"/>
          <w:lang w:eastAsia="en-US"/>
        </w:rPr>
        <w:t>2) Трушлякова Сергея Юрьевича -  депутата Совета Чаинского сельского поселения;</w:t>
      </w:r>
    </w:p>
    <w:p w:rsidR="00CD0B21" w:rsidRPr="00F915C8" w:rsidRDefault="00CD0B21" w:rsidP="00CD0B21">
      <w:pPr>
        <w:ind w:firstLine="709"/>
        <w:jc w:val="both"/>
        <w:rPr>
          <w:sz w:val="20"/>
          <w:szCs w:val="20"/>
          <w:lang w:eastAsia="en-US"/>
        </w:rPr>
      </w:pPr>
      <w:r w:rsidRPr="00F915C8">
        <w:rPr>
          <w:sz w:val="20"/>
          <w:szCs w:val="20"/>
          <w:lang w:eastAsia="en-US"/>
        </w:rPr>
        <w:t>3) Усачева Владимира Ивановича -  депутата Совета Чаинского сельского поселения.</w:t>
      </w:r>
    </w:p>
    <w:p w:rsidR="00CD0B21" w:rsidRPr="00F915C8" w:rsidRDefault="00CD0B21" w:rsidP="00CD0B21">
      <w:pPr>
        <w:ind w:firstLine="709"/>
        <w:jc w:val="both"/>
        <w:rPr>
          <w:sz w:val="20"/>
          <w:szCs w:val="20"/>
          <w:lang w:eastAsia="en-US"/>
        </w:rPr>
      </w:pPr>
      <w:r w:rsidRPr="00F915C8">
        <w:rPr>
          <w:sz w:val="20"/>
          <w:szCs w:val="20"/>
          <w:lang w:eastAsia="en-US"/>
        </w:rPr>
        <w:t>5. Направить Главе Чаинского района Столярову В.Н. уведомление о проведении Конкурса с приложением копии настоящего решения для назначения 3-х членов конкурсной комиссии в соответствии с Положением.</w:t>
      </w:r>
    </w:p>
    <w:p w:rsidR="00CD0B21" w:rsidRPr="00F915C8" w:rsidRDefault="00CD0B21" w:rsidP="00CD0B21">
      <w:pPr>
        <w:ind w:firstLine="709"/>
        <w:jc w:val="both"/>
        <w:rPr>
          <w:sz w:val="20"/>
          <w:szCs w:val="20"/>
          <w:lang w:eastAsia="en-US"/>
        </w:rPr>
      </w:pPr>
      <w:r w:rsidRPr="00F915C8">
        <w:rPr>
          <w:sz w:val="20"/>
          <w:szCs w:val="20"/>
          <w:lang w:eastAsia="en-US"/>
        </w:rPr>
        <w:t xml:space="preserve">6. Совету Чаинского сельского поселения подготовить объявление о проведении Конкурса. </w:t>
      </w:r>
    </w:p>
    <w:p w:rsidR="00CD0B21" w:rsidRPr="00F915C8" w:rsidRDefault="00CD0B21" w:rsidP="00CD0B21">
      <w:pPr>
        <w:ind w:firstLine="709"/>
        <w:jc w:val="both"/>
        <w:rPr>
          <w:sz w:val="20"/>
          <w:szCs w:val="20"/>
          <w:lang w:eastAsia="en-US"/>
        </w:rPr>
      </w:pPr>
      <w:r w:rsidRPr="00F915C8">
        <w:rPr>
          <w:sz w:val="20"/>
          <w:szCs w:val="20"/>
          <w:lang w:eastAsia="en-US"/>
        </w:rPr>
        <w:t xml:space="preserve">7. Опубликовать (обнародовать) настоящее решение и объявление о проведении Конкурса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 и поместить информацию о проведении Конкурса по отбору кандидатур на должность Главы Чаинского сельского поселения в районной газете «Земля Чаинская».  </w:t>
      </w:r>
    </w:p>
    <w:p w:rsidR="00CD0B21" w:rsidRPr="00F915C8" w:rsidRDefault="00CD0B21" w:rsidP="00CD0B21">
      <w:pPr>
        <w:ind w:firstLine="709"/>
        <w:jc w:val="both"/>
        <w:rPr>
          <w:sz w:val="20"/>
          <w:szCs w:val="20"/>
          <w:lang w:eastAsia="en-US"/>
        </w:rPr>
      </w:pPr>
      <w:r w:rsidRPr="00F915C8">
        <w:rPr>
          <w:sz w:val="20"/>
          <w:szCs w:val="20"/>
          <w:lang w:eastAsia="en-US"/>
        </w:rPr>
        <w:t>8. Настоящее решение вступает в силу со дня его официального опубликования (обнародования).</w:t>
      </w:r>
    </w:p>
    <w:p w:rsidR="00CD0B21" w:rsidRPr="00F915C8" w:rsidRDefault="00CD0B21" w:rsidP="008860F7">
      <w:pPr>
        <w:ind w:firstLine="709"/>
        <w:jc w:val="both"/>
        <w:rPr>
          <w:sz w:val="20"/>
          <w:szCs w:val="20"/>
          <w:lang w:eastAsia="en-US"/>
        </w:rPr>
      </w:pPr>
      <w:r w:rsidRPr="00F915C8">
        <w:rPr>
          <w:sz w:val="20"/>
          <w:szCs w:val="20"/>
          <w:lang w:eastAsia="en-US"/>
        </w:rPr>
        <w:t>9. Контроль за исполнением данного решения оставляю за собой.</w:t>
      </w:r>
    </w:p>
    <w:p w:rsidR="00CD0B21" w:rsidRPr="00F915C8" w:rsidRDefault="00CD0B21" w:rsidP="00CD0B21">
      <w:pPr>
        <w:ind w:firstLine="709"/>
        <w:jc w:val="both"/>
        <w:rPr>
          <w:sz w:val="20"/>
          <w:szCs w:val="20"/>
          <w:lang w:eastAsia="en-US"/>
        </w:rPr>
      </w:pPr>
    </w:p>
    <w:p w:rsidR="008860F7" w:rsidRPr="00F915C8" w:rsidRDefault="00CD0B21" w:rsidP="008860F7">
      <w:pPr>
        <w:ind w:firstLine="709"/>
        <w:jc w:val="both"/>
        <w:rPr>
          <w:sz w:val="20"/>
          <w:szCs w:val="20"/>
          <w:lang w:eastAsia="en-US"/>
        </w:rPr>
      </w:pPr>
      <w:r w:rsidRPr="00F915C8">
        <w:rPr>
          <w:sz w:val="20"/>
          <w:szCs w:val="20"/>
          <w:lang w:eastAsia="en-US"/>
        </w:rPr>
        <w:t xml:space="preserve">И.о. Главы Чаинского </w:t>
      </w:r>
      <w:r w:rsidR="008860F7" w:rsidRPr="00F915C8">
        <w:rPr>
          <w:sz w:val="20"/>
          <w:szCs w:val="20"/>
          <w:lang w:eastAsia="en-US"/>
        </w:rPr>
        <w:t>сельского поселения                                                      Т.А. Чарная</w:t>
      </w:r>
    </w:p>
    <w:p w:rsidR="008860F7" w:rsidRPr="00F915C8" w:rsidRDefault="008860F7" w:rsidP="008860F7">
      <w:pPr>
        <w:ind w:firstLine="709"/>
        <w:jc w:val="both"/>
        <w:rPr>
          <w:sz w:val="20"/>
          <w:szCs w:val="20"/>
          <w:lang w:eastAsia="en-US"/>
        </w:rPr>
      </w:pPr>
    </w:p>
    <w:p w:rsidR="00CD0B21" w:rsidRPr="00F915C8" w:rsidRDefault="00CD0B21" w:rsidP="00CD0B21">
      <w:pPr>
        <w:ind w:firstLine="709"/>
        <w:jc w:val="both"/>
        <w:rPr>
          <w:sz w:val="20"/>
          <w:szCs w:val="20"/>
          <w:lang w:eastAsia="en-US"/>
        </w:rPr>
      </w:pPr>
    </w:p>
    <w:p w:rsidR="00CD0B21" w:rsidRPr="00F915C8" w:rsidRDefault="00CD0B21" w:rsidP="00CD0B21">
      <w:pPr>
        <w:ind w:left="720" w:firstLine="708"/>
        <w:jc w:val="right"/>
        <w:rPr>
          <w:sz w:val="20"/>
          <w:szCs w:val="20"/>
        </w:rPr>
      </w:pPr>
      <w:r w:rsidRPr="00F915C8">
        <w:rPr>
          <w:sz w:val="20"/>
          <w:szCs w:val="20"/>
        </w:rPr>
        <w:t>Приложение 1</w:t>
      </w:r>
    </w:p>
    <w:p w:rsidR="00CD0B21" w:rsidRPr="00F915C8" w:rsidRDefault="00CD0B21" w:rsidP="00CD0B21">
      <w:pPr>
        <w:ind w:left="720" w:firstLine="708"/>
        <w:jc w:val="right"/>
        <w:rPr>
          <w:sz w:val="20"/>
          <w:szCs w:val="20"/>
        </w:rPr>
      </w:pPr>
      <w:r w:rsidRPr="00F915C8">
        <w:rPr>
          <w:sz w:val="20"/>
          <w:szCs w:val="20"/>
        </w:rPr>
        <w:t xml:space="preserve">к решению Совета </w:t>
      </w:r>
    </w:p>
    <w:p w:rsidR="00CD0B21" w:rsidRPr="00F915C8" w:rsidRDefault="00CD0B21" w:rsidP="00CD0B21">
      <w:pPr>
        <w:ind w:left="720" w:firstLine="708"/>
        <w:jc w:val="right"/>
        <w:rPr>
          <w:sz w:val="20"/>
          <w:szCs w:val="20"/>
        </w:rPr>
      </w:pPr>
      <w:r w:rsidRPr="00F915C8">
        <w:rPr>
          <w:sz w:val="20"/>
          <w:szCs w:val="20"/>
        </w:rPr>
        <w:t xml:space="preserve">Чаинского сельского поселения  </w:t>
      </w:r>
    </w:p>
    <w:p w:rsidR="00CD0B21" w:rsidRPr="008860F7" w:rsidRDefault="00CD0B21" w:rsidP="008860F7">
      <w:pPr>
        <w:ind w:left="720" w:firstLine="708"/>
        <w:jc w:val="right"/>
        <w:rPr>
          <w:sz w:val="20"/>
          <w:szCs w:val="20"/>
        </w:rPr>
      </w:pPr>
      <w:r w:rsidRPr="00F915C8">
        <w:rPr>
          <w:sz w:val="20"/>
          <w:szCs w:val="20"/>
        </w:rPr>
        <w:t>от 30.09.2021 № 21</w:t>
      </w:r>
    </w:p>
    <w:p w:rsidR="00CD0B21" w:rsidRPr="00F915C8" w:rsidRDefault="00CD0B21" w:rsidP="00CD0B21">
      <w:pPr>
        <w:tabs>
          <w:tab w:val="left" w:pos="426"/>
        </w:tabs>
        <w:autoSpaceDE w:val="0"/>
        <w:autoSpaceDN w:val="0"/>
        <w:adjustRightInd w:val="0"/>
        <w:ind w:left="720"/>
        <w:jc w:val="both"/>
        <w:rPr>
          <w:b/>
          <w:sz w:val="20"/>
          <w:szCs w:val="20"/>
        </w:rPr>
      </w:pPr>
      <w:r w:rsidRPr="00F915C8">
        <w:rPr>
          <w:b/>
          <w:sz w:val="20"/>
          <w:szCs w:val="20"/>
        </w:rPr>
        <w:t>1. Требования к участникам конкурса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 xml:space="preserve"> 1.</w:t>
      </w:r>
      <w:r w:rsidRPr="00F915C8">
        <w:rPr>
          <w:sz w:val="20"/>
          <w:szCs w:val="20"/>
        </w:rPr>
        <w:tab/>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2.</w:t>
      </w:r>
      <w:r w:rsidRPr="00F915C8">
        <w:rPr>
          <w:sz w:val="20"/>
          <w:szCs w:val="20"/>
        </w:rPr>
        <w:tab/>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3.</w:t>
      </w:r>
      <w:r w:rsidRPr="00F915C8">
        <w:rPr>
          <w:sz w:val="20"/>
          <w:szCs w:val="20"/>
        </w:rPr>
        <w:tab/>
        <w:t>Кандидат на должность Главы Чаинского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4.</w:t>
      </w:r>
      <w:r w:rsidRPr="00F915C8">
        <w:rPr>
          <w:sz w:val="20"/>
          <w:szCs w:val="20"/>
        </w:rPr>
        <w:tab/>
        <w:t>Требования к профессиональному образованию и (или) профессиональным знаниям и навыкам, которые являются предпочтительными для осуществления Главой Чаинского сельского поселения полномочий по решению вопросов местного значения:</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w:t>
      </w:r>
      <w:r w:rsidRPr="00F915C8">
        <w:rPr>
          <w:sz w:val="20"/>
          <w:szCs w:val="20"/>
        </w:rPr>
        <w:tab/>
        <w:t>наличие профессионального образования не ниже среднего специального, наличие дополнительного профессионального образования;</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2)</w:t>
      </w:r>
      <w:r w:rsidRPr="00F915C8">
        <w:rPr>
          <w:sz w:val="20"/>
          <w:szCs w:val="20"/>
        </w:rP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1 года.</w:t>
      </w:r>
      <w:r w:rsidR="008860F7">
        <w:rPr>
          <w:sz w:val="20"/>
          <w:szCs w:val="20"/>
        </w:rPr>
        <w:t>\</w:t>
      </w:r>
    </w:p>
    <w:p w:rsidR="00CD0B21" w:rsidRPr="00F915C8" w:rsidRDefault="00CD0B21" w:rsidP="00CD0B21">
      <w:pPr>
        <w:jc w:val="both"/>
        <w:rPr>
          <w:i/>
          <w:sz w:val="20"/>
          <w:szCs w:val="20"/>
        </w:rPr>
      </w:pPr>
      <w:r w:rsidRPr="00F915C8">
        <w:rPr>
          <w:b/>
          <w:sz w:val="20"/>
          <w:szCs w:val="20"/>
        </w:rPr>
        <w:t>2. Перечень необходимых к представлению документов</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w:t>
      </w:r>
      <w:r w:rsidRPr="00F915C8">
        <w:rPr>
          <w:sz w:val="20"/>
          <w:szCs w:val="20"/>
        </w:rPr>
        <w:tab/>
        <w:t>Гражданин Российской Федерации, изъявивший желание участвовать в конкурсе, представляет в конкурсную комиссию:</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w:t>
      </w:r>
      <w:r w:rsidRPr="00F915C8">
        <w:rPr>
          <w:sz w:val="20"/>
          <w:szCs w:val="20"/>
        </w:rPr>
        <w:tab/>
        <w:t>собственноручно подписанное заявление (приложение 1.1 к приложению 1), в котором содержатся:</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фамилия, имя, отчество (последнее - при наличии) гражданина;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дата и место рождения гражданина;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адрес места жительства гражданина, адрес места регистрации (в случае если он не совпадает с адресом места жительства);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 xml:space="preserve">идентификационный номер налогоплательщика (при наличии), </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сведения об основном месте работы или службы, занимаемой должности (в случае отсутствия основного места работы или службы - роде занятий);</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цель подачи заявления;</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указание на то, что гражданин дееспособен;</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согласие с условиями конкурса;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1.5);</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сведения о судимости, если у гражданина имелась или имеется судимость;</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указание на отсутствие возражений против проведения проверки документов и сведений, представляемых гражданином в конкурсную комиссию;</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обязательство в случае избрания на должность Главы Чаинского сельского поселения прекратить деятельность, несовместимую со статусом Главы Чаинского муниципального образования;</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перечень прилагаемых к заявлению документов с указанием количества листов и экземпляров;</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дополнительная информация по желанию гражданина;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2) две фотографии размером 4 x 6 см;</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3) собственноручно заполненную и подписанную анкету по форме, согласно приложению 1.2 к приложению 1;</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4) копию паспорта или документа, заменяющего паспорт гражданина;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5) программу кандидата по развитию сельского поселения на ближайшие 5 лет объемом не более 10 страниц машинописного текста, содержащую информацию об оценке текущего социально-экономического состояния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сельского поселения на ближайшие 5 лет;</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6) документ, подтверждающий стаж работы (при наличии) - копия трудовой книжки, заверенная в установленном законом порядке;</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8) копии документов, подтверждающих сведения об образовании;</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9) если кандидат менял фамилию, имя или отчество, - копии соответствующих документов;</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10)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12) согласие на обработку персональных данных (приложение 1.3 к приложению 1);</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1.4 к приложению 1);</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Чаинского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Чаинского сельского поселения (на отчетную дату);</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Чаинского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Чаинского сельского поселения (на отчетную дату).</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16) доверенность представителя в случае подачи заявления и документов для участия в конкурсе через представителя;</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D0B21" w:rsidRPr="00F915C8" w:rsidRDefault="00CD0B21" w:rsidP="00CD0B21">
      <w:pPr>
        <w:tabs>
          <w:tab w:val="left" w:pos="426"/>
        </w:tabs>
        <w:autoSpaceDE w:val="0"/>
        <w:autoSpaceDN w:val="0"/>
        <w:adjustRightInd w:val="0"/>
        <w:jc w:val="both"/>
        <w:rPr>
          <w:b/>
          <w:sz w:val="20"/>
          <w:szCs w:val="20"/>
        </w:rPr>
      </w:pPr>
      <w:r w:rsidRPr="00F915C8">
        <w:rPr>
          <w:b/>
          <w:sz w:val="20"/>
          <w:szCs w:val="20"/>
        </w:rPr>
        <w:t>3.Условия конкурса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w:t>
      </w:r>
      <w:r w:rsidRPr="00F915C8">
        <w:rPr>
          <w:sz w:val="20"/>
          <w:szCs w:val="20"/>
        </w:rPr>
        <w:tab/>
        <w:t>Заявление, сведения и документы, указанные в части 2 приложения 1, кандидат представляет в конкурсную комиссию лично или через представителя, чьи полномочия удостоверены в установленном законом порядке.</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2.</w:t>
      </w:r>
      <w:r w:rsidRPr="00F915C8">
        <w:rPr>
          <w:sz w:val="20"/>
          <w:szCs w:val="20"/>
        </w:rPr>
        <w:tab/>
        <w:t>Заявление, сведения и документы, указанные в части 2 приложения 1, предоставляются в конкурсную комиссию в срок, указанный в решении Совета Чаинского сельского поселения об объявлении конкурса.</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3.</w:t>
      </w:r>
      <w:r w:rsidRPr="00F915C8">
        <w:rPr>
          <w:sz w:val="20"/>
          <w:szCs w:val="20"/>
        </w:rPr>
        <w:tab/>
        <w:t>Копии документов предоставляются одновременно с их оригиналами.</w:t>
      </w:r>
      <w:r w:rsidRPr="00F915C8">
        <w:rPr>
          <w:sz w:val="20"/>
          <w:szCs w:val="20"/>
        </w:rPr>
        <w:tab/>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4.</w:t>
      </w:r>
      <w:r w:rsidRPr="00F915C8">
        <w:rPr>
          <w:sz w:val="20"/>
          <w:szCs w:val="20"/>
        </w:rPr>
        <w:tab/>
        <w:t>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части 2 приложения 1, должны быть удостоверены в установленном законом порядке.</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5.</w:t>
      </w:r>
      <w:r w:rsidRPr="00F915C8">
        <w:rPr>
          <w:sz w:val="20"/>
          <w:szCs w:val="20"/>
        </w:rPr>
        <w:tab/>
        <w:t>Секретарь конкурсной комиссии, принимающий документы, в присутствии кандидата или его представителя:</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 xml:space="preserve">сверяет наличие документов, приложенных к заявлению, с их перечнем, указанным в заявлении; </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 xml:space="preserve">проверяет соответствие копий документов их оригиналам и заверяет их; </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 xml:space="preserve">при необходимости снимает копии с документов; </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 xml:space="preserve">возвращает кандидату или его представителю подлинники указанных документов; </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 xml:space="preserve">выдает кандидату или его представителю расписку в приеме документов с отметкой о дате и времени приема документов. </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6.</w:t>
      </w:r>
      <w:r w:rsidRPr="00F915C8">
        <w:rPr>
          <w:sz w:val="20"/>
          <w:szCs w:val="20"/>
        </w:rPr>
        <w:tab/>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7.</w:t>
      </w:r>
      <w:r w:rsidRPr="00F915C8">
        <w:rPr>
          <w:sz w:val="20"/>
          <w:szCs w:val="20"/>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8.</w:t>
      </w:r>
      <w:r w:rsidRPr="00F915C8">
        <w:rPr>
          <w:sz w:val="20"/>
          <w:szCs w:val="20"/>
        </w:rPr>
        <w:tab/>
        <w:t>В рамках установления обстоятельств, препятствующих замещению кандидатом должности Главы Чаинского сельского поселения, сведения и документы, представленные кандидатом, проверяются в соответствии с действующим законодательством.</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9.</w:t>
      </w:r>
      <w:r w:rsidRPr="00F915C8">
        <w:rPr>
          <w:sz w:val="20"/>
          <w:szCs w:val="20"/>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CD0B21" w:rsidRPr="00F915C8" w:rsidRDefault="00CD0B21" w:rsidP="00CD0B21">
      <w:pPr>
        <w:tabs>
          <w:tab w:val="left" w:pos="426"/>
        </w:tabs>
        <w:autoSpaceDE w:val="0"/>
        <w:autoSpaceDN w:val="0"/>
        <w:adjustRightInd w:val="0"/>
        <w:jc w:val="both"/>
        <w:rPr>
          <w:sz w:val="20"/>
          <w:szCs w:val="20"/>
        </w:rPr>
      </w:pPr>
      <w:r w:rsidRPr="00F915C8">
        <w:rPr>
          <w:sz w:val="20"/>
          <w:szCs w:val="20"/>
        </w:rPr>
        <w:tab/>
        <w:t>10.</w:t>
      </w:r>
      <w:r w:rsidRPr="00F915C8">
        <w:rPr>
          <w:sz w:val="20"/>
          <w:szCs w:val="20"/>
        </w:rPr>
        <w:tab/>
        <w:t>Принятые заявления кандидатов регистрируются в журнале регистрации документов, который хранится в Совете Чаинского сельского поселения.</w:t>
      </w:r>
    </w:p>
    <w:p w:rsidR="00CD0B21" w:rsidRPr="008860F7" w:rsidRDefault="00CD0B21" w:rsidP="008860F7">
      <w:pPr>
        <w:tabs>
          <w:tab w:val="left" w:pos="426"/>
        </w:tabs>
        <w:autoSpaceDE w:val="0"/>
        <w:autoSpaceDN w:val="0"/>
        <w:adjustRightInd w:val="0"/>
        <w:jc w:val="both"/>
        <w:rPr>
          <w:i/>
          <w:sz w:val="20"/>
          <w:szCs w:val="20"/>
        </w:rPr>
      </w:pPr>
      <w:r w:rsidRPr="00F915C8">
        <w:rPr>
          <w:sz w:val="20"/>
          <w:szCs w:val="20"/>
        </w:rPr>
        <w:tab/>
        <w:t>11.</w:t>
      </w:r>
      <w:r w:rsidRPr="00F915C8">
        <w:rPr>
          <w:sz w:val="20"/>
          <w:szCs w:val="20"/>
        </w:rPr>
        <w:tab/>
        <w:t>Все документы, поданные кандидатом, формируются в дело. Заявления кандидатов и приложенные к ним документы (копии документов) хранятся в Совете Чаинского сельского поселения с соблюдением требований по хранению персональных данных.</w:t>
      </w:r>
    </w:p>
    <w:p w:rsidR="00CD0B21" w:rsidRPr="00F915C8" w:rsidRDefault="00CD0B21" w:rsidP="00CD0B21">
      <w:pPr>
        <w:tabs>
          <w:tab w:val="left" w:pos="426"/>
        </w:tabs>
        <w:autoSpaceDE w:val="0"/>
        <w:autoSpaceDN w:val="0"/>
        <w:adjustRightInd w:val="0"/>
        <w:ind w:left="720"/>
        <w:jc w:val="both"/>
        <w:rPr>
          <w:sz w:val="20"/>
          <w:szCs w:val="20"/>
        </w:rPr>
      </w:pPr>
    </w:p>
    <w:p w:rsidR="00CD0B21" w:rsidRPr="00F915C8" w:rsidRDefault="00CD0B21" w:rsidP="00CD0B21">
      <w:pPr>
        <w:autoSpaceDE w:val="0"/>
        <w:autoSpaceDN w:val="0"/>
        <w:adjustRightInd w:val="0"/>
        <w:jc w:val="right"/>
        <w:outlineLvl w:val="0"/>
        <w:rPr>
          <w:sz w:val="20"/>
          <w:szCs w:val="20"/>
        </w:rPr>
      </w:pPr>
      <w:r w:rsidRPr="00F915C8">
        <w:rPr>
          <w:sz w:val="20"/>
          <w:szCs w:val="20"/>
        </w:rPr>
        <w:t>Приложение 1.1</w:t>
      </w:r>
    </w:p>
    <w:p w:rsidR="00CD0B21" w:rsidRPr="00F915C8" w:rsidRDefault="00CD0B21" w:rsidP="00CD0B21">
      <w:pPr>
        <w:autoSpaceDE w:val="0"/>
        <w:autoSpaceDN w:val="0"/>
        <w:adjustRightInd w:val="0"/>
        <w:jc w:val="right"/>
        <w:outlineLvl w:val="0"/>
        <w:rPr>
          <w:sz w:val="20"/>
          <w:szCs w:val="20"/>
        </w:rPr>
      </w:pPr>
      <w:r w:rsidRPr="00F915C8">
        <w:rPr>
          <w:sz w:val="20"/>
          <w:szCs w:val="20"/>
        </w:rPr>
        <w:t xml:space="preserve">к приложению 1 от 30.09.2021 </w:t>
      </w:r>
    </w:p>
    <w:p w:rsidR="00CD0B21" w:rsidRPr="00F915C8" w:rsidRDefault="00CD0B21" w:rsidP="00CD0B21">
      <w:pPr>
        <w:autoSpaceDE w:val="0"/>
        <w:autoSpaceDN w:val="0"/>
        <w:adjustRightInd w:val="0"/>
        <w:jc w:val="right"/>
        <w:outlineLvl w:val="0"/>
        <w:rPr>
          <w:sz w:val="20"/>
          <w:szCs w:val="20"/>
        </w:rPr>
      </w:pPr>
      <w:r w:rsidRPr="00F915C8">
        <w:rPr>
          <w:sz w:val="20"/>
          <w:szCs w:val="20"/>
        </w:rPr>
        <w:t>к решению Совета Чаинского сельского поселения</w:t>
      </w:r>
    </w:p>
    <w:p w:rsidR="00CD0B21" w:rsidRPr="00F915C8" w:rsidRDefault="00CD0B21" w:rsidP="008860F7">
      <w:pPr>
        <w:autoSpaceDE w:val="0"/>
        <w:autoSpaceDN w:val="0"/>
        <w:adjustRightInd w:val="0"/>
        <w:jc w:val="right"/>
        <w:outlineLvl w:val="0"/>
        <w:rPr>
          <w:sz w:val="20"/>
          <w:szCs w:val="20"/>
        </w:rPr>
      </w:pPr>
      <w:r w:rsidRPr="00F915C8">
        <w:rPr>
          <w:sz w:val="20"/>
          <w:szCs w:val="20"/>
        </w:rPr>
        <w:t>от 30.09.2021 № 21</w:t>
      </w:r>
    </w:p>
    <w:p w:rsidR="00CD0B21" w:rsidRPr="00F915C8" w:rsidRDefault="00CD0B21" w:rsidP="00CD0B21">
      <w:pPr>
        <w:autoSpaceDE w:val="0"/>
        <w:autoSpaceDN w:val="0"/>
        <w:adjustRightInd w:val="0"/>
        <w:jc w:val="right"/>
        <w:rPr>
          <w:sz w:val="20"/>
          <w:szCs w:val="20"/>
        </w:rPr>
      </w:pPr>
      <w:r w:rsidRPr="00F915C8">
        <w:rPr>
          <w:sz w:val="20"/>
          <w:szCs w:val="20"/>
        </w:rPr>
        <w:t xml:space="preserve">                                                      В конкурсную комиссию по отбору кандидатур на должность Главы Чаинского сельского поселения</w:t>
      </w: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jc w:val="center"/>
        <w:rPr>
          <w:b/>
          <w:sz w:val="20"/>
          <w:szCs w:val="20"/>
        </w:rPr>
      </w:pPr>
      <w:r w:rsidRPr="00F915C8">
        <w:rPr>
          <w:b/>
          <w:sz w:val="20"/>
          <w:szCs w:val="20"/>
        </w:rPr>
        <w:t>ЗАЯВЛЕНИЕ</w:t>
      </w: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ind w:firstLine="709"/>
        <w:jc w:val="both"/>
        <w:rPr>
          <w:sz w:val="20"/>
          <w:szCs w:val="20"/>
        </w:rPr>
      </w:pPr>
      <w:r w:rsidRPr="00F915C8">
        <w:rPr>
          <w:sz w:val="20"/>
          <w:szCs w:val="20"/>
        </w:rPr>
        <w:t>Я, ____________________________________________________________________,</w:t>
      </w:r>
    </w:p>
    <w:p w:rsidR="00CD0B21" w:rsidRPr="00F915C8" w:rsidRDefault="00CD0B21" w:rsidP="00CD0B21">
      <w:pPr>
        <w:autoSpaceDE w:val="0"/>
        <w:autoSpaceDN w:val="0"/>
        <w:adjustRightInd w:val="0"/>
        <w:ind w:firstLine="709"/>
        <w:jc w:val="both"/>
        <w:rPr>
          <w:sz w:val="20"/>
          <w:szCs w:val="20"/>
        </w:rPr>
      </w:pPr>
      <w:r w:rsidRPr="00F915C8">
        <w:rPr>
          <w:sz w:val="20"/>
          <w:szCs w:val="20"/>
        </w:rPr>
        <w:t xml:space="preserve">                           (фамилия, имя, отчество)</w:t>
      </w:r>
    </w:p>
    <w:p w:rsidR="00CD0B21" w:rsidRPr="00F915C8" w:rsidRDefault="00CD0B21" w:rsidP="00CD0B21">
      <w:pPr>
        <w:autoSpaceDE w:val="0"/>
        <w:autoSpaceDN w:val="0"/>
        <w:adjustRightInd w:val="0"/>
        <w:ind w:firstLine="709"/>
        <w:jc w:val="both"/>
        <w:rPr>
          <w:sz w:val="20"/>
          <w:szCs w:val="20"/>
        </w:rPr>
      </w:pPr>
      <w:r w:rsidRPr="00F915C8">
        <w:rPr>
          <w:sz w:val="20"/>
          <w:szCs w:val="20"/>
        </w:rPr>
        <w:t>Место жительства:_______________________________________________________,</w:t>
      </w:r>
    </w:p>
    <w:p w:rsidR="00CD0B21" w:rsidRPr="00F915C8" w:rsidRDefault="00CD0B21" w:rsidP="00CD0B21">
      <w:pPr>
        <w:autoSpaceDE w:val="0"/>
        <w:autoSpaceDN w:val="0"/>
        <w:adjustRightInd w:val="0"/>
        <w:jc w:val="both"/>
        <w:rPr>
          <w:sz w:val="20"/>
          <w:szCs w:val="20"/>
        </w:rPr>
      </w:pPr>
      <w:r w:rsidRPr="00F915C8">
        <w:rPr>
          <w:sz w:val="20"/>
          <w:szCs w:val="20"/>
        </w:rPr>
        <w:t>телефон (рабочий, домашний, мобильный)_____________________________________  </w:t>
      </w:r>
    </w:p>
    <w:p w:rsidR="00CD0B21" w:rsidRPr="00F915C8" w:rsidRDefault="00CD0B21" w:rsidP="00CD0B21">
      <w:pPr>
        <w:autoSpaceDE w:val="0"/>
        <w:autoSpaceDN w:val="0"/>
        <w:adjustRightInd w:val="0"/>
        <w:ind w:firstLine="709"/>
        <w:jc w:val="both"/>
        <w:rPr>
          <w:sz w:val="20"/>
          <w:szCs w:val="20"/>
        </w:rPr>
      </w:pPr>
    </w:p>
    <w:p w:rsidR="00CD0B21" w:rsidRPr="00F915C8" w:rsidRDefault="00CD0B21" w:rsidP="00CD0B21">
      <w:pPr>
        <w:autoSpaceDE w:val="0"/>
        <w:autoSpaceDN w:val="0"/>
        <w:adjustRightInd w:val="0"/>
        <w:jc w:val="both"/>
        <w:rPr>
          <w:sz w:val="20"/>
          <w:szCs w:val="20"/>
        </w:rPr>
      </w:pPr>
      <w:r w:rsidRPr="00F915C8">
        <w:rPr>
          <w:sz w:val="20"/>
          <w:szCs w:val="20"/>
        </w:rPr>
        <w:t>документ, удостоверяющий личность:_________________________________________</w:t>
      </w:r>
    </w:p>
    <w:p w:rsidR="00CD0B21" w:rsidRPr="00F915C8" w:rsidRDefault="00CD0B21" w:rsidP="00CD0B21">
      <w:pPr>
        <w:autoSpaceDE w:val="0"/>
        <w:autoSpaceDN w:val="0"/>
        <w:adjustRightInd w:val="0"/>
        <w:ind w:firstLine="709"/>
        <w:jc w:val="both"/>
        <w:rPr>
          <w:sz w:val="20"/>
          <w:szCs w:val="20"/>
        </w:rPr>
      </w:pPr>
      <w:r w:rsidRPr="00F915C8">
        <w:rPr>
          <w:sz w:val="20"/>
          <w:szCs w:val="20"/>
        </w:rPr>
        <w:t>__________________________________________________________________</w:t>
      </w:r>
    </w:p>
    <w:p w:rsidR="00CD0B21" w:rsidRPr="00F915C8" w:rsidRDefault="00CD0B21" w:rsidP="00CD0B21">
      <w:pPr>
        <w:autoSpaceDE w:val="0"/>
        <w:autoSpaceDN w:val="0"/>
        <w:adjustRightInd w:val="0"/>
        <w:ind w:firstLine="709"/>
        <w:jc w:val="both"/>
        <w:rPr>
          <w:sz w:val="20"/>
          <w:szCs w:val="20"/>
        </w:rPr>
      </w:pPr>
      <w:r w:rsidRPr="00F915C8">
        <w:rPr>
          <w:sz w:val="20"/>
          <w:szCs w:val="20"/>
        </w:rPr>
        <w:t>(паспорт: серия, номер, дата выдачи, кем выдан)</w:t>
      </w:r>
    </w:p>
    <w:p w:rsidR="00CD0B21" w:rsidRPr="00F915C8" w:rsidRDefault="00CD0B21" w:rsidP="00CD0B21">
      <w:pPr>
        <w:autoSpaceDE w:val="0"/>
        <w:autoSpaceDN w:val="0"/>
        <w:adjustRightInd w:val="0"/>
        <w:ind w:firstLine="709"/>
        <w:jc w:val="both"/>
        <w:rPr>
          <w:sz w:val="20"/>
          <w:szCs w:val="20"/>
        </w:rPr>
      </w:pPr>
    </w:p>
    <w:p w:rsidR="00CD0B21" w:rsidRPr="00F915C8" w:rsidRDefault="00CD0B21" w:rsidP="00CD0B21">
      <w:pPr>
        <w:autoSpaceDE w:val="0"/>
        <w:autoSpaceDN w:val="0"/>
        <w:adjustRightInd w:val="0"/>
        <w:ind w:firstLine="709"/>
        <w:jc w:val="both"/>
        <w:rPr>
          <w:sz w:val="20"/>
          <w:szCs w:val="20"/>
        </w:rPr>
      </w:pPr>
      <w:r w:rsidRPr="00F915C8">
        <w:rPr>
          <w:sz w:val="20"/>
          <w:szCs w:val="20"/>
        </w:rPr>
        <w:t>желаю принять участие в конкурсе по отбору кандидатур на должность Главы Чаинского сельского поселения.</w:t>
      </w:r>
    </w:p>
    <w:p w:rsidR="00CD0B21" w:rsidRPr="00F915C8" w:rsidRDefault="00CD0B21" w:rsidP="00CD0B21">
      <w:pPr>
        <w:autoSpaceDE w:val="0"/>
        <w:autoSpaceDN w:val="0"/>
        <w:adjustRightInd w:val="0"/>
        <w:ind w:firstLine="709"/>
        <w:jc w:val="both"/>
        <w:rPr>
          <w:sz w:val="20"/>
          <w:szCs w:val="20"/>
        </w:rPr>
      </w:pPr>
      <w:r w:rsidRPr="00F915C8">
        <w:rPr>
          <w:sz w:val="20"/>
          <w:szCs w:val="20"/>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CD0B21" w:rsidRPr="00F915C8" w:rsidRDefault="00CD0B21" w:rsidP="00CD0B21">
      <w:pPr>
        <w:autoSpaceDE w:val="0"/>
        <w:autoSpaceDN w:val="0"/>
        <w:adjustRightInd w:val="0"/>
        <w:ind w:firstLine="709"/>
        <w:jc w:val="both"/>
        <w:rPr>
          <w:sz w:val="20"/>
          <w:szCs w:val="20"/>
        </w:rPr>
      </w:pPr>
      <w:r w:rsidRPr="00F915C8">
        <w:rPr>
          <w:sz w:val="20"/>
          <w:szCs w:val="20"/>
        </w:rPr>
        <w:t>С условиями конкурса согласен.</w:t>
      </w:r>
    </w:p>
    <w:p w:rsidR="00CD0B21" w:rsidRPr="00F915C8" w:rsidRDefault="00CD0B21" w:rsidP="00CD0B21">
      <w:pPr>
        <w:autoSpaceDE w:val="0"/>
        <w:autoSpaceDN w:val="0"/>
        <w:adjustRightInd w:val="0"/>
        <w:ind w:firstLine="709"/>
        <w:jc w:val="both"/>
        <w:rPr>
          <w:sz w:val="20"/>
          <w:szCs w:val="20"/>
        </w:rPr>
      </w:pPr>
      <w:r w:rsidRPr="00F915C8">
        <w:rPr>
          <w:sz w:val="20"/>
          <w:szCs w:val="20"/>
        </w:rPr>
        <w:t>Не имею возражений против проведения проверки документов и сведений, представляемых мной в комиссию по отбору кандидатур на должность Главы Чаинского сельского поселения.</w:t>
      </w:r>
    </w:p>
    <w:p w:rsidR="00CD0B21" w:rsidRPr="00F915C8" w:rsidRDefault="00CD0B21" w:rsidP="00CD0B21">
      <w:pPr>
        <w:autoSpaceDE w:val="0"/>
        <w:autoSpaceDN w:val="0"/>
        <w:adjustRightInd w:val="0"/>
        <w:ind w:firstLine="709"/>
        <w:jc w:val="both"/>
        <w:rPr>
          <w:sz w:val="20"/>
          <w:szCs w:val="20"/>
        </w:rPr>
      </w:pPr>
      <w:r w:rsidRPr="00F915C8">
        <w:rPr>
          <w:sz w:val="20"/>
          <w:szCs w:val="20"/>
        </w:rPr>
        <w:t>Обязуюсь в случае моего избрания на должность Главы Чаинского сельского поселения прекратить деятельность, несовместимую со статусом Главы муниципального образования.</w:t>
      </w:r>
    </w:p>
    <w:p w:rsidR="00CD0B21" w:rsidRPr="00F915C8" w:rsidRDefault="00CD0B21" w:rsidP="00CD0B21">
      <w:pPr>
        <w:autoSpaceDE w:val="0"/>
        <w:autoSpaceDN w:val="0"/>
        <w:adjustRightInd w:val="0"/>
        <w:ind w:firstLine="709"/>
        <w:jc w:val="both"/>
        <w:rPr>
          <w:sz w:val="20"/>
          <w:szCs w:val="20"/>
        </w:rPr>
      </w:pPr>
      <w:r w:rsidRPr="00F915C8">
        <w:rPr>
          <w:sz w:val="20"/>
          <w:szCs w:val="20"/>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D0B21" w:rsidRPr="00F915C8" w:rsidRDefault="00CD0B21" w:rsidP="00CD0B21">
      <w:pPr>
        <w:autoSpaceDE w:val="0"/>
        <w:autoSpaceDN w:val="0"/>
        <w:adjustRightInd w:val="0"/>
        <w:ind w:firstLine="709"/>
        <w:jc w:val="both"/>
        <w:rPr>
          <w:sz w:val="20"/>
          <w:szCs w:val="20"/>
        </w:rPr>
      </w:pPr>
    </w:p>
    <w:p w:rsidR="00CD0B21" w:rsidRPr="00F915C8" w:rsidRDefault="00CD0B21" w:rsidP="00CD0B21">
      <w:pPr>
        <w:autoSpaceDE w:val="0"/>
        <w:autoSpaceDN w:val="0"/>
        <w:adjustRightInd w:val="0"/>
        <w:jc w:val="both"/>
        <w:rPr>
          <w:sz w:val="20"/>
          <w:szCs w:val="20"/>
        </w:rPr>
      </w:pPr>
      <w:r w:rsidRPr="00F915C8">
        <w:rPr>
          <w:sz w:val="20"/>
          <w:szCs w:val="20"/>
        </w:rPr>
        <w:t xml:space="preserve">Приложения: </w:t>
      </w:r>
    </w:p>
    <w:p w:rsidR="00CD0B21" w:rsidRPr="00F915C8" w:rsidRDefault="00CD0B21" w:rsidP="00CD0B21">
      <w:pPr>
        <w:autoSpaceDE w:val="0"/>
        <w:autoSpaceDN w:val="0"/>
        <w:adjustRightInd w:val="0"/>
        <w:jc w:val="both"/>
        <w:rPr>
          <w:sz w:val="20"/>
          <w:szCs w:val="20"/>
        </w:rPr>
      </w:pPr>
      <w:r w:rsidRPr="00F915C8">
        <w:rPr>
          <w:sz w:val="20"/>
          <w:szCs w:val="20"/>
        </w:rPr>
        <w:t>1._______ на __л. в __экз.;</w:t>
      </w:r>
    </w:p>
    <w:p w:rsidR="00CD0B21" w:rsidRPr="00F915C8" w:rsidRDefault="00CD0B21" w:rsidP="00CD0B21">
      <w:pPr>
        <w:autoSpaceDE w:val="0"/>
        <w:autoSpaceDN w:val="0"/>
        <w:adjustRightInd w:val="0"/>
        <w:jc w:val="both"/>
        <w:rPr>
          <w:sz w:val="20"/>
          <w:szCs w:val="20"/>
        </w:rPr>
      </w:pPr>
      <w:r w:rsidRPr="00F915C8">
        <w:rPr>
          <w:sz w:val="20"/>
          <w:szCs w:val="20"/>
        </w:rPr>
        <w:t>2._______ на __л. в __экз.;</w:t>
      </w:r>
    </w:p>
    <w:p w:rsidR="00CD0B21" w:rsidRPr="00F915C8" w:rsidRDefault="00CD0B21" w:rsidP="00CD0B21">
      <w:pPr>
        <w:autoSpaceDE w:val="0"/>
        <w:autoSpaceDN w:val="0"/>
        <w:adjustRightInd w:val="0"/>
        <w:jc w:val="both"/>
        <w:rPr>
          <w:sz w:val="20"/>
          <w:szCs w:val="20"/>
        </w:rPr>
      </w:pPr>
      <w:r w:rsidRPr="00F915C8">
        <w:rPr>
          <w:sz w:val="20"/>
          <w:szCs w:val="20"/>
        </w:rPr>
        <w:t>3._______на __л. в __экз.;</w:t>
      </w: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jc w:val="both"/>
        <w:rPr>
          <w:sz w:val="20"/>
          <w:szCs w:val="20"/>
        </w:rPr>
      </w:pPr>
      <w:r w:rsidRPr="00F915C8">
        <w:rPr>
          <w:sz w:val="20"/>
          <w:szCs w:val="20"/>
        </w:rPr>
        <w:t xml:space="preserve">    ________________                              _________________________</w:t>
      </w:r>
    </w:p>
    <w:p w:rsidR="00CD0B21" w:rsidRPr="00F915C8" w:rsidRDefault="00CD0B21" w:rsidP="00CD0B21">
      <w:pPr>
        <w:autoSpaceDE w:val="0"/>
        <w:autoSpaceDN w:val="0"/>
        <w:adjustRightInd w:val="0"/>
        <w:jc w:val="both"/>
        <w:rPr>
          <w:sz w:val="20"/>
          <w:szCs w:val="20"/>
        </w:rPr>
      </w:pPr>
      <w:r w:rsidRPr="00F915C8">
        <w:rPr>
          <w:sz w:val="20"/>
          <w:szCs w:val="20"/>
        </w:rPr>
        <w:t xml:space="preserve">         (дата)                                           </w:t>
      </w:r>
      <w:r w:rsidR="00416DB2">
        <w:rPr>
          <w:sz w:val="20"/>
          <w:szCs w:val="20"/>
        </w:rPr>
        <w:t xml:space="preserve">                 </w:t>
      </w:r>
      <w:r w:rsidRPr="00F915C8">
        <w:rPr>
          <w:sz w:val="20"/>
          <w:szCs w:val="20"/>
        </w:rPr>
        <w:t>(подпись)</w:t>
      </w:r>
    </w:p>
    <w:p w:rsidR="00CD0B21" w:rsidRPr="00F915C8" w:rsidRDefault="00CD0B21" w:rsidP="00CD0B21">
      <w:pPr>
        <w:autoSpaceDE w:val="0"/>
        <w:autoSpaceDN w:val="0"/>
        <w:adjustRightInd w:val="0"/>
        <w:ind w:firstLine="540"/>
        <w:jc w:val="both"/>
        <w:rPr>
          <w:sz w:val="20"/>
          <w:szCs w:val="20"/>
        </w:rPr>
      </w:pPr>
    </w:p>
    <w:p w:rsidR="00CD0B21" w:rsidRPr="00F915C8" w:rsidRDefault="00CD0B21" w:rsidP="00CD0B21">
      <w:pPr>
        <w:autoSpaceDE w:val="0"/>
        <w:autoSpaceDN w:val="0"/>
        <w:adjustRightInd w:val="0"/>
        <w:ind w:firstLine="540"/>
        <w:jc w:val="both"/>
        <w:rPr>
          <w:sz w:val="20"/>
          <w:szCs w:val="20"/>
        </w:rPr>
      </w:pPr>
      <w:r w:rsidRPr="00F915C8">
        <w:rPr>
          <w:sz w:val="20"/>
          <w:szCs w:val="20"/>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8" w:history="1">
        <w:r w:rsidRPr="00F915C8">
          <w:rPr>
            <w:color w:val="0000FF"/>
            <w:sz w:val="20"/>
            <w:szCs w:val="20"/>
          </w:rPr>
          <w:t>кодекса</w:t>
        </w:r>
      </w:hyperlink>
      <w:r w:rsidRPr="00F915C8">
        <w:rPr>
          <w:sz w:val="20"/>
          <w:szCs w:val="20"/>
        </w:rPr>
        <w:t xml:space="preserve"> Российской Федерации, на основании которой (которых) был осужден кандидат, а также статьи (статей) Уголовного </w:t>
      </w:r>
      <w:hyperlink r:id="rId9" w:history="1">
        <w:r w:rsidRPr="00F915C8">
          <w:rPr>
            <w:color w:val="0000FF"/>
            <w:sz w:val="20"/>
            <w:szCs w:val="20"/>
          </w:rPr>
          <w:t>кодекса</w:t>
        </w:r>
      </w:hyperlink>
      <w:r w:rsidRPr="00F915C8">
        <w:rPr>
          <w:sz w:val="20"/>
          <w:szCs w:val="20"/>
        </w:rPr>
        <w:t xml:space="preserve">, принятого в соответствии с </w:t>
      </w:r>
      <w:hyperlink r:id="rId10" w:history="1">
        <w:r w:rsidRPr="00F915C8">
          <w:rPr>
            <w:color w:val="0000FF"/>
            <w:sz w:val="20"/>
            <w:szCs w:val="20"/>
          </w:rPr>
          <w:t>Основами</w:t>
        </w:r>
      </w:hyperlink>
      <w:r w:rsidRPr="00F915C8">
        <w:rPr>
          <w:sz w:val="20"/>
          <w:szCs w:val="20"/>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D0B21" w:rsidRPr="00F915C8" w:rsidRDefault="00CD0B21" w:rsidP="00CD0B21">
      <w:pPr>
        <w:autoSpaceDE w:val="0"/>
        <w:autoSpaceDN w:val="0"/>
        <w:adjustRightInd w:val="0"/>
        <w:ind w:firstLine="540"/>
        <w:jc w:val="both"/>
        <w:rPr>
          <w:sz w:val="20"/>
          <w:szCs w:val="20"/>
        </w:rPr>
      </w:pPr>
      <w:r w:rsidRPr="00F915C8">
        <w:rPr>
          <w:sz w:val="20"/>
          <w:szCs w:val="20"/>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D0B21" w:rsidRPr="00F915C8" w:rsidRDefault="00CD0B21" w:rsidP="00CD0B21">
      <w:pPr>
        <w:autoSpaceDE w:val="0"/>
        <w:autoSpaceDN w:val="0"/>
        <w:adjustRightInd w:val="0"/>
        <w:jc w:val="right"/>
        <w:outlineLvl w:val="0"/>
        <w:rPr>
          <w:sz w:val="20"/>
          <w:szCs w:val="20"/>
        </w:rPr>
      </w:pPr>
    </w:p>
    <w:p w:rsidR="00CD0B21" w:rsidRPr="00F915C8" w:rsidRDefault="00CD0B21" w:rsidP="00CD0B21">
      <w:pPr>
        <w:autoSpaceDE w:val="0"/>
        <w:autoSpaceDN w:val="0"/>
        <w:adjustRightInd w:val="0"/>
        <w:jc w:val="right"/>
        <w:outlineLvl w:val="0"/>
        <w:rPr>
          <w:sz w:val="20"/>
          <w:szCs w:val="20"/>
        </w:rPr>
      </w:pPr>
    </w:p>
    <w:p w:rsidR="00CD0B21" w:rsidRPr="00F915C8" w:rsidRDefault="00CD0B21" w:rsidP="00CD0B21">
      <w:pPr>
        <w:autoSpaceDE w:val="0"/>
        <w:autoSpaceDN w:val="0"/>
        <w:adjustRightInd w:val="0"/>
        <w:jc w:val="right"/>
        <w:outlineLvl w:val="0"/>
        <w:rPr>
          <w:sz w:val="20"/>
          <w:szCs w:val="20"/>
        </w:rPr>
      </w:pPr>
    </w:p>
    <w:p w:rsidR="00CD0B21" w:rsidRPr="00F915C8" w:rsidRDefault="00CD0B21" w:rsidP="00CD0B21">
      <w:pPr>
        <w:autoSpaceDE w:val="0"/>
        <w:autoSpaceDN w:val="0"/>
        <w:adjustRightInd w:val="0"/>
        <w:jc w:val="right"/>
        <w:outlineLvl w:val="0"/>
        <w:rPr>
          <w:sz w:val="20"/>
          <w:szCs w:val="20"/>
        </w:rPr>
      </w:pPr>
      <w:r w:rsidRPr="00F915C8">
        <w:rPr>
          <w:sz w:val="20"/>
          <w:szCs w:val="20"/>
        </w:rPr>
        <w:t>Приложение 1.2</w:t>
      </w:r>
    </w:p>
    <w:p w:rsidR="00CD0B21" w:rsidRPr="00F915C8" w:rsidRDefault="00CD0B21" w:rsidP="00CD0B21">
      <w:pPr>
        <w:autoSpaceDE w:val="0"/>
        <w:autoSpaceDN w:val="0"/>
        <w:adjustRightInd w:val="0"/>
        <w:jc w:val="right"/>
        <w:outlineLvl w:val="0"/>
        <w:rPr>
          <w:sz w:val="20"/>
          <w:szCs w:val="20"/>
        </w:rPr>
      </w:pPr>
      <w:r w:rsidRPr="00F915C8">
        <w:rPr>
          <w:sz w:val="20"/>
          <w:szCs w:val="20"/>
        </w:rPr>
        <w:t xml:space="preserve">к приложению 1 от 30.09.2021 </w:t>
      </w:r>
    </w:p>
    <w:p w:rsidR="00CD0B21" w:rsidRPr="00F915C8" w:rsidRDefault="00CD0B21" w:rsidP="00CD0B21">
      <w:pPr>
        <w:autoSpaceDE w:val="0"/>
        <w:autoSpaceDN w:val="0"/>
        <w:adjustRightInd w:val="0"/>
        <w:jc w:val="right"/>
        <w:outlineLvl w:val="0"/>
        <w:rPr>
          <w:sz w:val="20"/>
          <w:szCs w:val="20"/>
        </w:rPr>
      </w:pPr>
      <w:r w:rsidRPr="00F915C8">
        <w:rPr>
          <w:sz w:val="20"/>
          <w:szCs w:val="20"/>
        </w:rPr>
        <w:t>к решению Совета Чаинского сельского поселения</w:t>
      </w:r>
    </w:p>
    <w:p w:rsidR="00CD0B21" w:rsidRPr="00F915C8" w:rsidRDefault="00CD0B21" w:rsidP="008860F7">
      <w:pPr>
        <w:autoSpaceDE w:val="0"/>
        <w:autoSpaceDN w:val="0"/>
        <w:adjustRightInd w:val="0"/>
        <w:jc w:val="right"/>
        <w:outlineLvl w:val="0"/>
        <w:rPr>
          <w:sz w:val="20"/>
          <w:szCs w:val="20"/>
        </w:rPr>
      </w:pPr>
      <w:r w:rsidRPr="00F915C8">
        <w:rPr>
          <w:sz w:val="20"/>
          <w:szCs w:val="20"/>
        </w:rPr>
        <w:t>от 30.09.2021 № 21</w:t>
      </w:r>
    </w:p>
    <w:p w:rsidR="00CD0B21" w:rsidRPr="008860F7" w:rsidRDefault="00CD0B21" w:rsidP="008860F7">
      <w:pPr>
        <w:autoSpaceDE w:val="0"/>
        <w:autoSpaceDN w:val="0"/>
        <w:adjustRightInd w:val="0"/>
        <w:jc w:val="right"/>
        <w:outlineLvl w:val="0"/>
        <w:rPr>
          <w:sz w:val="20"/>
          <w:szCs w:val="20"/>
        </w:rPr>
      </w:pPr>
      <w:r w:rsidRPr="00F915C8">
        <w:rPr>
          <w:sz w:val="20"/>
          <w:szCs w:val="20"/>
        </w:rPr>
        <w:t>Приложение 2</w:t>
      </w:r>
    </w:p>
    <w:p w:rsidR="00CD0B21" w:rsidRPr="00F915C8" w:rsidRDefault="00CD0B21" w:rsidP="00CD0B21">
      <w:pPr>
        <w:jc w:val="center"/>
        <w:rPr>
          <w:b/>
          <w:bCs/>
          <w:sz w:val="20"/>
          <w:szCs w:val="20"/>
        </w:rPr>
      </w:pPr>
      <w:r w:rsidRPr="00F915C8">
        <w:rPr>
          <w:b/>
          <w:bCs/>
          <w:sz w:val="20"/>
          <w:szCs w:val="20"/>
        </w:rPr>
        <w:t>АНКЕТА</w:t>
      </w:r>
      <w:r w:rsidRPr="00F915C8">
        <w:rPr>
          <w:b/>
          <w:bCs/>
          <w:sz w:val="20"/>
          <w:szCs w:val="20"/>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CD0B21" w:rsidRPr="00F915C8" w:rsidTr="00CD0B21">
        <w:trPr>
          <w:cantSplit/>
          <w:trHeight w:val="1000"/>
        </w:trPr>
        <w:tc>
          <w:tcPr>
            <w:tcW w:w="8533" w:type="dxa"/>
            <w:gridSpan w:val="5"/>
            <w:tcBorders>
              <w:top w:val="nil"/>
              <w:left w:val="nil"/>
              <w:bottom w:val="nil"/>
              <w:right w:val="nil"/>
            </w:tcBorders>
          </w:tcPr>
          <w:p w:rsidR="00CD0B21" w:rsidRPr="00F915C8" w:rsidRDefault="00CD0B21" w:rsidP="00CD0B21">
            <w:pP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D0B21" w:rsidRPr="00F915C8" w:rsidRDefault="00CD0B21" w:rsidP="00CD0B21">
            <w:pPr>
              <w:jc w:val="center"/>
              <w:rPr>
                <w:sz w:val="20"/>
                <w:szCs w:val="20"/>
              </w:rPr>
            </w:pPr>
            <w:r w:rsidRPr="00F915C8">
              <w:rPr>
                <w:sz w:val="20"/>
                <w:szCs w:val="20"/>
              </w:rPr>
              <w:t>Место</w:t>
            </w:r>
            <w:r w:rsidRPr="00F915C8">
              <w:rPr>
                <w:sz w:val="20"/>
                <w:szCs w:val="20"/>
              </w:rPr>
              <w:br/>
              <w:t>для</w:t>
            </w:r>
            <w:r w:rsidRPr="00F915C8">
              <w:rPr>
                <w:sz w:val="20"/>
                <w:szCs w:val="20"/>
              </w:rPr>
              <w:br/>
              <w:t>фотографии</w:t>
            </w:r>
          </w:p>
        </w:tc>
      </w:tr>
      <w:tr w:rsidR="00CD0B21" w:rsidRPr="00F915C8" w:rsidTr="00CD0B21">
        <w:trPr>
          <w:cantSplit/>
          <w:trHeight w:val="421"/>
        </w:trPr>
        <w:tc>
          <w:tcPr>
            <w:tcW w:w="364" w:type="dxa"/>
            <w:tcBorders>
              <w:top w:val="nil"/>
              <w:left w:val="nil"/>
              <w:bottom w:val="nil"/>
              <w:right w:val="nil"/>
            </w:tcBorders>
            <w:vAlign w:val="bottom"/>
          </w:tcPr>
          <w:p w:rsidR="00CD0B21" w:rsidRPr="00F915C8" w:rsidRDefault="00CD0B21" w:rsidP="00CD0B21">
            <w:pPr>
              <w:rPr>
                <w:sz w:val="20"/>
                <w:szCs w:val="20"/>
              </w:rPr>
            </w:pPr>
            <w:r w:rsidRPr="00F915C8">
              <w:rPr>
                <w:sz w:val="20"/>
                <w:szCs w:val="20"/>
              </w:rPr>
              <w:t>1.</w:t>
            </w:r>
          </w:p>
        </w:tc>
        <w:tc>
          <w:tcPr>
            <w:tcW w:w="1118" w:type="dxa"/>
            <w:gridSpan w:val="2"/>
            <w:tcBorders>
              <w:top w:val="nil"/>
              <w:left w:val="nil"/>
              <w:bottom w:val="nil"/>
              <w:right w:val="nil"/>
            </w:tcBorders>
            <w:vAlign w:val="bottom"/>
          </w:tcPr>
          <w:p w:rsidR="00CD0B21" w:rsidRPr="00F915C8" w:rsidRDefault="00CD0B21" w:rsidP="00CD0B21">
            <w:pPr>
              <w:rPr>
                <w:sz w:val="20"/>
                <w:szCs w:val="20"/>
              </w:rPr>
            </w:pPr>
            <w:r w:rsidRPr="00F915C8">
              <w:rPr>
                <w:sz w:val="20"/>
                <w:szCs w:val="20"/>
              </w:rPr>
              <w:t>Фамилия</w:t>
            </w:r>
          </w:p>
        </w:tc>
        <w:tc>
          <w:tcPr>
            <w:tcW w:w="5634" w:type="dxa"/>
            <w:tcBorders>
              <w:top w:val="nil"/>
              <w:left w:val="nil"/>
              <w:bottom w:val="single" w:sz="4" w:space="0" w:color="auto"/>
              <w:right w:val="nil"/>
            </w:tcBorders>
            <w:vAlign w:val="bottom"/>
          </w:tcPr>
          <w:p w:rsidR="00CD0B21" w:rsidRPr="00F915C8" w:rsidRDefault="00CD0B21" w:rsidP="00CD0B21">
            <w:pPr>
              <w:jc w:val="center"/>
              <w:rPr>
                <w:sz w:val="20"/>
                <w:szCs w:val="20"/>
              </w:rPr>
            </w:pPr>
          </w:p>
        </w:tc>
        <w:tc>
          <w:tcPr>
            <w:tcW w:w="1417" w:type="dxa"/>
            <w:tcBorders>
              <w:top w:val="nil"/>
              <w:left w:val="nil"/>
              <w:bottom w:val="nil"/>
              <w:right w:val="nil"/>
            </w:tcBorders>
            <w:vAlign w:val="bottom"/>
          </w:tcPr>
          <w:p w:rsidR="00CD0B21" w:rsidRPr="00F915C8" w:rsidRDefault="00CD0B21" w:rsidP="00CD0B21">
            <w:pPr>
              <w:rPr>
                <w:sz w:val="20"/>
                <w:szCs w:val="20"/>
              </w:rPr>
            </w:pPr>
          </w:p>
        </w:tc>
        <w:tc>
          <w:tcPr>
            <w:tcW w:w="1701" w:type="dxa"/>
            <w:vMerge/>
            <w:tcBorders>
              <w:top w:val="nil"/>
              <w:left w:val="single" w:sz="4" w:space="0" w:color="auto"/>
              <w:bottom w:val="single" w:sz="4" w:space="0" w:color="auto"/>
              <w:right w:val="single" w:sz="4" w:space="0" w:color="auto"/>
            </w:tcBorders>
          </w:tcPr>
          <w:p w:rsidR="00CD0B21" w:rsidRPr="00F915C8" w:rsidRDefault="00CD0B21" w:rsidP="00CD0B21">
            <w:pPr>
              <w:rPr>
                <w:sz w:val="20"/>
                <w:szCs w:val="20"/>
              </w:rPr>
            </w:pPr>
          </w:p>
        </w:tc>
      </w:tr>
      <w:tr w:rsidR="00CD0B21" w:rsidRPr="00F915C8" w:rsidTr="00CD0B21">
        <w:trPr>
          <w:cantSplit/>
          <w:trHeight w:val="414"/>
        </w:trPr>
        <w:tc>
          <w:tcPr>
            <w:tcW w:w="364" w:type="dxa"/>
            <w:tcBorders>
              <w:top w:val="nil"/>
              <w:left w:val="nil"/>
              <w:bottom w:val="nil"/>
              <w:right w:val="nil"/>
            </w:tcBorders>
            <w:vAlign w:val="bottom"/>
          </w:tcPr>
          <w:p w:rsidR="00CD0B21" w:rsidRPr="00F915C8" w:rsidRDefault="00CD0B21" w:rsidP="00CD0B21">
            <w:pPr>
              <w:rPr>
                <w:sz w:val="20"/>
                <w:szCs w:val="20"/>
              </w:rPr>
            </w:pPr>
          </w:p>
        </w:tc>
        <w:tc>
          <w:tcPr>
            <w:tcW w:w="559" w:type="dxa"/>
            <w:tcBorders>
              <w:top w:val="nil"/>
              <w:left w:val="nil"/>
              <w:bottom w:val="nil"/>
              <w:right w:val="nil"/>
            </w:tcBorders>
            <w:vAlign w:val="bottom"/>
          </w:tcPr>
          <w:p w:rsidR="00CD0B21" w:rsidRPr="00F915C8" w:rsidRDefault="00CD0B21" w:rsidP="00CD0B21">
            <w:pPr>
              <w:rPr>
                <w:sz w:val="20"/>
                <w:szCs w:val="20"/>
              </w:rPr>
            </w:pPr>
            <w:r w:rsidRPr="00F915C8">
              <w:rPr>
                <w:sz w:val="20"/>
                <w:szCs w:val="20"/>
              </w:rPr>
              <w:t>Имя</w:t>
            </w:r>
          </w:p>
        </w:tc>
        <w:tc>
          <w:tcPr>
            <w:tcW w:w="6193" w:type="dxa"/>
            <w:gridSpan w:val="2"/>
            <w:tcBorders>
              <w:top w:val="nil"/>
              <w:left w:val="nil"/>
              <w:bottom w:val="single" w:sz="4" w:space="0" w:color="auto"/>
              <w:right w:val="nil"/>
            </w:tcBorders>
            <w:vAlign w:val="bottom"/>
          </w:tcPr>
          <w:p w:rsidR="00CD0B21" w:rsidRPr="00F915C8" w:rsidRDefault="00CD0B21" w:rsidP="00CD0B21">
            <w:pPr>
              <w:jc w:val="center"/>
              <w:rPr>
                <w:sz w:val="20"/>
                <w:szCs w:val="20"/>
              </w:rPr>
            </w:pPr>
          </w:p>
        </w:tc>
        <w:tc>
          <w:tcPr>
            <w:tcW w:w="1417" w:type="dxa"/>
            <w:tcBorders>
              <w:top w:val="nil"/>
              <w:left w:val="nil"/>
              <w:bottom w:val="nil"/>
              <w:right w:val="nil"/>
            </w:tcBorders>
            <w:vAlign w:val="bottom"/>
          </w:tcPr>
          <w:p w:rsidR="00CD0B21" w:rsidRPr="00F915C8" w:rsidRDefault="00CD0B21" w:rsidP="00CD0B21">
            <w:pPr>
              <w:rPr>
                <w:sz w:val="20"/>
                <w:szCs w:val="20"/>
              </w:rPr>
            </w:pPr>
          </w:p>
        </w:tc>
        <w:tc>
          <w:tcPr>
            <w:tcW w:w="1701" w:type="dxa"/>
            <w:vMerge/>
            <w:tcBorders>
              <w:top w:val="nil"/>
              <w:left w:val="single" w:sz="4" w:space="0" w:color="auto"/>
              <w:bottom w:val="single" w:sz="4" w:space="0" w:color="auto"/>
              <w:right w:val="single" w:sz="4" w:space="0" w:color="auto"/>
            </w:tcBorders>
          </w:tcPr>
          <w:p w:rsidR="00CD0B21" w:rsidRPr="00F915C8" w:rsidRDefault="00CD0B21" w:rsidP="00CD0B21">
            <w:pPr>
              <w:rPr>
                <w:sz w:val="20"/>
                <w:szCs w:val="20"/>
              </w:rPr>
            </w:pPr>
          </w:p>
        </w:tc>
      </w:tr>
      <w:tr w:rsidR="00CD0B21" w:rsidRPr="00F915C8" w:rsidTr="00CD0B21">
        <w:trPr>
          <w:cantSplit/>
          <w:trHeight w:val="420"/>
        </w:trPr>
        <w:tc>
          <w:tcPr>
            <w:tcW w:w="364" w:type="dxa"/>
            <w:tcBorders>
              <w:top w:val="nil"/>
              <w:left w:val="nil"/>
              <w:bottom w:val="nil"/>
              <w:right w:val="nil"/>
            </w:tcBorders>
            <w:vAlign w:val="bottom"/>
          </w:tcPr>
          <w:p w:rsidR="00CD0B21" w:rsidRPr="00F915C8" w:rsidRDefault="00CD0B21" w:rsidP="00CD0B21">
            <w:pPr>
              <w:rPr>
                <w:sz w:val="20"/>
                <w:szCs w:val="20"/>
              </w:rPr>
            </w:pPr>
          </w:p>
        </w:tc>
        <w:tc>
          <w:tcPr>
            <w:tcW w:w="1118" w:type="dxa"/>
            <w:gridSpan w:val="2"/>
            <w:tcBorders>
              <w:top w:val="nil"/>
              <w:left w:val="nil"/>
              <w:bottom w:val="nil"/>
              <w:right w:val="nil"/>
            </w:tcBorders>
            <w:vAlign w:val="bottom"/>
          </w:tcPr>
          <w:p w:rsidR="00CD0B21" w:rsidRPr="00F915C8" w:rsidRDefault="00CD0B21" w:rsidP="00CD0B21">
            <w:pPr>
              <w:rPr>
                <w:sz w:val="20"/>
                <w:szCs w:val="20"/>
              </w:rPr>
            </w:pPr>
            <w:r w:rsidRPr="00F915C8">
              <w:rPr>
                <w:sz w:val="20"/>
                <w:szCs w:val="20"/>
              </w:rPr>
              <w:t>Отчество</w:t>
            </w:r>
          </w:p>
        </w:tc>
        <w:tc>
          <w:tcPr>
            <w:tcW w:w="5634" w:type="dxa"/>
            <w:tcBorders>
              <w:top w:val="nil"/>
              <w:left w:val="nil"/>
              <w:bottom w:val="single" w:sz="4" w:space="0" w:color="auto"/>
              <w:right w:val="nil"/>
            </w:tcBorders>
            <w:vAlign w:val="bottom"/>
          </w:tcPr>
          <w:p w:rsidR="00CD0B21" w:rsidRPr="00F915C8" w:rsidRDefault="00CD0B21" w:rsidP="00CD0B21">
            <w:pPr>
              <w:jc w:val="center"/>
              <w:rPr>
                <w:sz w:val="20"/>
                <w:szCs w:val="20"/>
              </w:rPr>
            </w:pPr>
          </w:p>
        </w:tc>
        <w:tc>
          <w:tcPr>
            <w:tcW w:w="1417" w:type="dxa"/>
            <w:tcBorders>
              <w:top w:val="nil"/>
              <w:left w:val="nil"/>
              <w:bottom w:val="nil"/>
              <w:right w:val="nil"/>
            </w:tcBorders>
            <w:vAlign w:val="bottom"/>
          </w:tcPr>
          <w:p w:rsidR="00CD0B21" w:rsidRPr="00F915C8" w:rsidRDefault="00CD0B21" w:rsidP="00CD0B21">
            <w:pPr>
              <w:rPr>
                <w:sz w:val="20"/>
                <w:szCs w:val="20"/>
              </w:rPr>
            </w:pPr>
          </w:p>
        </w:tc>
        <w:tc>
          <w:tcPr>
            <w:tcW w:w="1701" w:type="dxa"/>
            <w:vMerge/>
            <w:tcBorders>
              <w:top w:val="nil"/>
              <w:left w:val="single" w:sz="4" w:space="0" w:color="auto"/>
              <w:bottom w:val="single" w:sz="4" w:space="0" w:color="auto"/>
              <w:right w:val="single" w:sz="4" w:space="0" w:color="auto"/>
            </w:tcBorders>
          </w:tcPr>
          <w:p w:rsidR="00CD0B21" w:rsidRPr="00F915C8" w:rsidRDefault="00CD0B21" w:rsidP="00CD0B21">
            <w:pPr>
              <w:rPr>
                <w:sz w:val="20"/>
                <w:szCs w:val="20"/>
              </w:rPr>
            </w:pPr>
          </w:p>
        </w:tc>
      </w:tr>
    </w:tbl>
    <w:p w:rsidR="00CD0B21" w:rsidRPr="00F915C8" w:rsidRDefault="00CD0B21" w:rsidP="00CD0B21">
      <w:pPr>
        <w:rPr>
          <w:sz w:val="20"/>
          <w:szCs w:val="20"/>
        </w:rPr>
      </w:pP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38"/>
        <w:gridCol w:w="5078"/>
      </w:tblGrid>
      <w:tr w:rsidR="00CD0B21" w:rsidRPr="00F915C8" w:rsidTr="008860F7">
        <w:trPr>
          <w:trHeight w:val="576"/>
        </w:trPr>
        <w:tc>
          <w:tcPr>
            <w:tcW w:w="5538" w:type="dxa"/>
            <w:tcBorders>
              <w:left w:val="nil"/>
            </w:tcBorders>
          </w:tcPr>
          <w:p w:rsidR="00CD0B21" w:rsidRPr="00F915C8" w:rsidRDefault="00CD0B21" w:rsidP="00CD0B21">
            <w:pPr>
              <w:rPr>
                <w:sz w:val="20"/>
                <w:szCs w:val="20"/>
              </w:rPr>
            </w:pPr>
            <w:r w:rsidRPr="00F915C8">
              <w:rPr>
                <w:sz w:val="20"/>
                <w:szCs w:val="20"/>
              </w:rPr>
              <w:t>2. Если изменяли фамилию, имя или отчество,</w:t>
            </w:r>
            <w:r w:rsidRPr="00F915C8">
              <w:rPr>
                <w:sz w:val="20"/>
                <w:szCs w:val="20"/>
              </w:rPr>
              <w:br/>
              <w:t>то укажите их, а также когда, где и по какой причине изменяли</w:t>
            </w:r>
          </w:p>
        </w:tc>
        <w:tc>
          <w:tcPr>
            <w:tcW w:w="5078" w:type="dxa"/>
            <w:tcBorders>
              <w:right w:val="nil"/>
            </w:tcBorders>
          </w:tcPr>
          <w:p w:rsidR="00CD0B21" w:rsidRPr="00F915C8" w:rsidRDefault="00CD0B21" w:rsidP="00CD0B21">
            <w:pPr>
              <w:rPr>
                <w:sz w:val="20"/>
                <w:szCs w:val="20"/>
              </w:rPr>
            </w:pPr>
          </w:p>
        </w:tc>
      </w:tr>
      <w:tr w:rsidR="00CD0B21" w:rsidRPr="00F915C8" w:rsidTr="008860F7">
        <w:trPr>
          <w:trHeight w:val="389"/>
        </w:trPr>
        <w:tc>
          <w:tcPr>
            <w:tcW w:w="5538" w:type="dxa"/>
            <w:tcBorders>
              <w:left w:val="nil"/>
            </w:tcBorders>
          </w:tcPr>
          <w:p w:rsidR="00CD0B21" w:rsidRPr="00F915C8" w:rsidRDefault="00CD0B21" w:rsidP="00CD0B21">
            <w:pPr>
              <w:rPr>
                <w:sz w:val="20"/>
                <w:szCs w:val="20"/>
              </w:rPr>
            </w:pPr>
            <w:r w:rsidRPr="00F915C8">
              <w:rPr>
                <w:sz w:val="20"/>
                <w:szCs w:val="20"/>
              </w:rPr>
              <w:t>3. Число, месяц, год и место рождения (село, деревня, город, район, область, край, республика, страна)</w:t>
            </w:r>
          </w:p>
        </w:tc>
        <w:tc>
          <w:tcPr>
            <w:tcW w:w="5078" w:type="dxa"/>
            <w:tcBorders>
              <w:right w:val="nil"/>
            </w:tcBorders>
          </w:tcPr>
          <w:p w:rsidR="00CD0B21" w:rsidRPr="00F915C8" w:rsidRDefault="00CD0B21" w:rsidP="00CD0B21">
            <w:pPr>
              <w:rPr>
                <w:sz w:val="20"/>
                <w:szCs w:val="20"/>
              </w:rPr>
            </w:pPr>
          </w:p>
        </w:tc>
      </w:tr>
      <w:tr w:rsidR="00CD0B21" w:rsidRPr="00F915C8" w:rsidTr="008860F7">
        <w:trPr>
          <w:trHeight w:val="576"/>
        </w:trPr>
        <w:tc>
          <w:tcPr>
            <w:tcW w:w="5538" w:type="dxa"/>
            <w:tcBorders>
              <w:left w:val="nil"/>
            </w:tcBorders>
          </w:tcPr>
          <w:p w:rsidR="00CD0B21" w:rsidRPr="00F915C8" w:rsidRDefault="00CD0B21" w:rsidP="00CD0B21">
            <w:pPr>
              <w:rPr>
                <w:sz w:val="20"/>
                <w:szCs w:val="20"/>
              </w:rPr>
            </w:pPr>
            <w:r w:rsidRPr="00F915C8">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5078" w:type="dxa"/>
            <w:tcBorders>
              <w:right w:val="nil"/>
            </w:tcBorders>
          </w:tcPr>
          <w:p w:rsidR="00CD0B21" w:rsidRPr="00F915C8" w:rsidRDefault="00CD0B21" w:rsidP="00CD0B21">
            <w:pPr>
              <w:rPr>
                <w:sz w:val="20"/>
                <w:szCs w:val="20"/>
              </w:rPr>
            </w:pPr>
          </w:p>
        </w:tc>
      </w:tr>
      <w:tr w:rsidR="00CD0B21" w:rsidRPr="00F915C8" w:rsidTr="008860F7">
        <w:trPr>
          <w:trHeight w:val="764"/>
        </w:trPr>
        <w:tc>
          <w:tcPr>
            <w:tcW w:w="5538" w:type="dxa"/>
            <w:tcBorders>
              <w:left w:val="nil"/>
            </w:tcBorders>
          </w:tcPr>
          <w:p w:rsidR="00CD0B21" w:rsidRPr="00F915C8" w:rsidRDefault="00CD0B21" w:rsidP="00CD0B21">
            <w:pPr>
              <w:rPr>
                <w:sz w:val="20"/>
                <w:szCs w:val="20"/>
              </w:rPr>
            </w:pPr>
            <w:r w:rsidRPr="00F915C8">
              <w:rPr>
                <w:sz w:val="20"/>
                <w:szCs w:val="20"/>
              </w:rPr>
              <w:t>5. Образование (когда и какие учебные заведения окончили, номера дипломов)</w:t>
            </w:r>
          </w:p>
          <w:p w:rsidR="00CD0B21" w:rsidRPr="00F915C8" w:rsidRDefault="00CD0B21" w:rsidP="00CD0B21">
            <w:pPr>
              <w:rPr>
                <w:sz w:val="20"/>
                <w:szCs w:val="20"/>
              </w:rPr>
            </w:pPr>
            <w:r w:rsidRPr="00F915C8">
              <w:rPr>
                <w:sz w:val="20"/>
                <w:szCs w:val="20"/>
              </w:rPr>
              <w:t>Направление подготовки или специальность по диплому</w:t>
            </w:r>
            <w:r w:rsidRPr="00F915C8">
              <w:rPr>
                <w:sz w:val="20"/>
                <w:szCs w:val="20"/>
              </w:rPr>
              <w:br/>
              <w:t>Квалификация по диплому</w:t>
            </w:r>
          </w:p>
        </w:tc>
        <w:tc>
          <w:tcPr>
            <w:tcW w:w="5078" w:type="dxa"/>
            <w:tcBorders>
              <w:right w:val="nil"/>
            </w:tcBorders>
          </w:tcPr>
          <w:p w:rsidR="00CD0B21" w:rsidRPr="00F915C8" w:rsidRDefault="00CD0B21" w:rsidP="00CD0B21">
            <w:pPr>
              <w:rPr>
                <w:sz w:val="20"/>
                <w:szCs w:val="20"/>
              </w:rPr>
            </w:pPr>
          </w:p>
        </w:tc>
      </w:tr>
      <w:tr w:rsidR="00CD0B21" w:rsidRPr="00F915C8" w:rsidTr="008860F7">
        <w:trPr>
          <w:trHeight w:val="1152"/>
        </w:trPr>
        <w:tc>
          <w:tcPr>
            <w:tcW w:w="5538" w:type="dxa"/>
            <w:tcBorders>
              <w:left w:val="nil"/>
            </w:tcBorders>
          </w:tcPr>
          <w:p w:rsidR="00CD0B21" w:rsidRPr="00F915C8" w:rsidRDefault="00CD0B21" w:rsidP="00CD0B21">
            <w:pPr>
              <w:rPr>
                <w:sz w:val="20"/>
                <w:szCs w:val="20"/>
              </w:rPr>
            </w:pPr>
            <w:r w:rsidRPr="00F915C8">
              <w:rPr>
                <w:sz w:val="20"/>
                <w:szCs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915C8">
              <w:rPr>
                <w:sz w:val="20"/>
                <w:szCs w:val="20"/>
              </w:rPr>
              <w:br/>
              <w:t>Ученая степень, ученое звание (когда присвоены, номера дипломов, аттестатов)</w:t>
            </w:r>
          </w:p>
        </w:tc>
        <w:tc>
          <w:tcPr>
            <w:tcW w:w="5078" w:type="dxa"/>
            <w:tcBorders>
              <w:right w:val="nil"/>
            </w:tcBorders>
          </w:tcPr>
          <w:p w:rsidR="00CD0B21" w:rsidRPr="00F915C8" w:rsidRDefault="00CD0B21" w:rsidP="00CD0B21">
            <w:pPr>
              <w:rPr>
                <w:sz w:val="20"/>
                <w:szCs w:val="20"/>
              </w:rPr>
            </w:pPr>
          </w:p>
        </w:tc>
      </w:tr>
      <w:tr w:rsidR="00CD0B21" w:rsidRPr="00F915C8" w:rsidTr="008860F7">
        <w:trPr>
          <w:trHeight w:val="764"/>
        </w:trPr>
        <w:tc>
          <w:tcPr>
            <w:tcW w:w="5538" w:type="dxa"/>
            <w:tcBorders>
              <w:left w:val="nil"/>
            </w:tcBorders>
          </w:tcPr>
          <w:p w:rsidR="00CD0B21" w:rsidRPr="00F915C8" w:rsidRDefault="00CD0B21" w:rsidP="00CD0B21">
            <w:pPr>
              <w:rPr>
                <w:sz w:val="20"/>
                <w:szCs w:val="20"/>
              </w:rPr>
            </w:pPr>
            <w:r w:rsidRPr="00F915C8">
              <w:rPr>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078" w:type="dxa"/>
            <w:tcBorders>
              <w:right w:val="nil"/>
            </w:tcBorders>
          </w:tcPr>
          <w:p w:rsidR="00CD0B21" w:rsidRPr="00F915C8" w:rsidRDefault="00CD0B21" w:rsidP="00CD0B21">
            <w:pPr>
              <w:rPr>
                <w:sz w:val="20"/>
                <w:szCs w:val="20"/>
              </w:rPr>
            </w:pPr>
          </w:p>
        </w:tc>
      </w:tr>
      <w:tr w:rsidR="00CD0B21" w:rsidRPr="00F915C8" w:rsidTr="008860F7">
        <w:trPr>
          <w:trHeight w:val="1339"/>
        </w:trPr>
        <w:tc>
          <w:tcPr>
            <w:tcW w:w="5538" w:type="dxa"/>
            <w:tcBorders>
              <w:left w:val="nil"/>
              <w:bottom w:val="nil"/>
            </w:tcBorders>
          </w:tcPr>
          <w:p w:rsidR="00CD0B21" w:rsidRPr="00F915C8" w:rsidRDefault="00CD0B21" w:rsidP="00CD0B21">
            <w:pPr>
              <w:rPr>
                <w:sz w:val="20"/>
                <w:szCs w:val="20"/>
              </w:rPr>
            </w:pPr>
            <w:r w:rsidRPr="00F915C8">
              <w:rPr>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078" w:type="dxa"/>
            <w:tcBorders>
              <w:bottom w:val="nil"/>
              <w:right w:val="nil"/>
            </w:tcBorders>
          </w:tcPr>
          <w:p w:rsidR="00CD0B21" w:rsidRPr="00F915C8" w:rsidRDefault="00CD0B21" w:rsidP="00CD0B21">
            <w:pPr>
              <w:rPr>
                <w:sz w:val="20"/>
                <w:szCs w:val="20"/>
              </w:rPr>
            </w:pPr>
          </w:p>
        </w:tc>
      </w:tr>
      <w:tr w:rsidR="00CD0B21" w:rsidRPr="00F915C8" w:rsidTr="008860F7">
        <w:trPr>
          <w:trHeight w:val="389"/>
        </w:trPr>
        <w:tc>
          <w:tcPr>
            <w:tcW w:w="5538" w:type="dxa"/>
            <w:tcBorders>
              <w:left w:val="nil"/>
            </w:tcBorders>
          </w:tcPr>
          <w:p w:rsidR="00CD0B21" w:rsidRPr="00F915C8" w:rsidRDefault="00CD0B21" w:rsidP="00CD0B21">
            <w:pPr>
              <w:rPr>
                <w:sz w:val="20"/>
                <w:szCs w:val="20"/>
              </w:rPr>
            </w:pPr>
            <w:r w:rsidRPr="00F915C8">
              <w:rPr>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5078" w:type="dxa"/>
            <w:tcBorders>
              <w:right w:val="nil"/>
            </w:tcBorders>
          </w:tcPr>
          <w:p w:rsidR="00CD0B21" w:rsidRPr="00F915C8" w:rsidRDefault="00CD0B21" w:rsidP="00CD0B21">
            <w:pPr>
              <w:pageBreakBefore/>
              <w:rPr>
                <w:sz w:val="20"/>
                <w:szCs w:val="20"/>
              </w:rPr>
            </w:pPr>
          </w:p>
        </w:tc>
      </w:tr>
      <w:tr w:rsidR="00CD0B21" w:rsidRPr="00F915C8" w:rsidTr="008860F7">
        <w:trPr>
          <w:trHeight w:val="591"/>
        </w:trPr>
        <w:tc>
          <w:tcPr>
            <w:tcW w:w="5538" w:type="dxa"/>
            <w:tcBorders>
              <w:left w:val="nil"/>
            </w:tcBorders>
          </w:tcPr>
          <w:p w:rsidR="00CD0B21" w:rsidRPr="00F915C8" w:rsidRDefault="00CD0B21" w:rsidP="00CD0B21">
            <w:pPr>
              <w:rPr>
                <w:sz w:val="20"/>
                <w:szCs w:val="20"/>
              </w:rPr>
            </w:pPr>
            <w:r w:rsidRPr="00F915C8">
              <w:rPr>
                <w:sz w:val="20"/>
                <w:szCs w:val="20"/>
              </w:rPr>
              <w:t>10. Допуск к государственной тайне, оформленный за период работы, службы, учебы, его форма, номер и дата (если имеется)</w:t>
            </w:r>
          </w:p>
        </w:tc>
        <w:tc>
          <w:tcPr>
            <w:tcW w:w="5078" w:type="dxa"/>
            <w:tcBorders>
              <w:right w:val="nil"/>
            </w:tcBorders>
          </w:tcPr>
          <w:p w:rsidR="00CD0B21" w:rsidRPr="00F915C8" w:rsidRDefault="00CD0B21" w:rsidP="00CD0B21">
            <w:pPr>
              <w:rPr>
                <w:sz w:val="20"/>
                <w:szCs w:val="20"/>
              </w:rPr>
            </w:pPr>
          </w:p>
        </w:tc>
      </w:tr>
    </w:tbl>
    <w:p w:rsidR="00CD0B21" w:rsidRPr="00F915C8" w:rsidRDefault="00CD0B21" w:rsidP="00CD0B21">
      <w:pPr>
        <w:rPr>
          <w:sz w:val="20"/>
          <w:szCs w:val="20"/>
        </w:rPr>
      </w:pPr>
    </w:p>
    <w:p w:rsidR="00CD0B21" w:rsidRPr="00F915C8" w:rsidRDefault="00CD0B21" w:rsidP="00CD0B21">
      <w:pPr>
        <w:rPr>
          <w:sz w:val="20"/>
          <w:szCs w:val="20"/>
        </w:rPr>
      </w:pPr>
      <w:r w:rsidRPr="00F915C8">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D0B21" w:rsidRPr="00F915C8" w:rsidRDefault="00CD0B21" w:rsidP="00CD0B21">
      <w:pPr>
        <w:ind w:firstLine="708"/>
        <w:rPr>
          <w:sz w:val="20"/>
          <w:szCs w:val="20"/>
        </w:rPr>
      </w:pPr>
      <w:r w:rsidRPr="00F915C8">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D0B21" w:rsidRPr="00F915C8" w:rsidRDefault="00CD0B21" w:rsidP="00CD0B21">
      <w:pPr>
        <w:ind w:firstLine="708"/>
        <w:rPr>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686"/>
      </w:tblGrid>
      <w:tr w:rsidR="00CD0B21" w:rsidRPr="00F915C8" w:rsidTr="008860F7">
        <w:trPr>
          <w:cantSplit/>
        </w:trPr>
        <w:tc>
          <w:tcPr>
            <w:tcW w:w="2580" w:type="dxa"/>
            <w:gridSpan w:val="2"/>
          </w:tcPr>
          <w:p w:rsidR="00CD0B21" w:rsidRPr="00F915C8" w:rsidRDefault="00CD0B21" w:rsidP="00CD0B21">
            <w:pPr>
              <w:jc w:val="center"/>
              <w:rPr>
                <w:sz w:val="20"/>
                <w:szCs w:val="20"/>
              </w:rPr>
            </w:pPr>
            <w:r w:rsidRPr="00F915C8">
              <w:rPr>
                <w:sz w:val="20"/>
                <w:szCs w:val="20"/>
              </w:rPr>
              <w:t>Месяц и год</w:t>
            </w:r>
          </w:p>
        </w:tc>
        <w:tc>
          <w:tcPr>
            <w:tcW w:w="4252" w:type="dxa"/>
            <w:vMerge w:val="restart"/>
            <w:vAlign w:val="center"/>
          </w:tcPr>
          <w:p w:rsidR="00CD0B21" w:rsidRPr="00F915C8" w:rsidRDefault="00CD0B21" w:rsidP="00CD0B21">
            <w:pPr>
              <w:jc w:val="center"/>
              <w:rPr>
                <w:sz w:val="20"/>
                <w:szCs w:val="20"/>
              </w:rPr>
            </w:pPr>
            <w:r w:rsidRPr="00F915C8">
              <w:rPr>
                <w:sz w:val="20"/>
                <w:szCs w:val="20"/>
              </w:rPr>
              <w:t>Должность с указанием</w:t>
            </w:r>
            <w:r w:rsidRPr="00F915C8">
              <w:rPr>
                <w:sz w:val="20"/>
                <w:szCs w:val="20"/>
              </w:rPr>
              <w:br/>
              <w:t>организации</w:t>
            </w:r>
          </w:p>
        </w:tc>
        <w:tc>
          <w:tcPr>
            <w:tcW w:w="3686" w:type="dxa"/>
            <w:vMerge w:val="restart"/>
          </w:tcPr>
          <w:p w:rsidR="00CD0B21" w:rsidRPr="00F915C8" w:rsidRDefault="00CD0B21" w:rsidP="00CD0B21">
            <w:pPr>
              <w:jc w:val="center"/>
              <w:rPr>
                <w:sz w:val="20"/>
                <w:szCs w:val="20"/>
              </w:rPr>
            </w:pPr>
            <w:r w:rsidRPr="00F915C8">
              <w:rPr>
                <w:sz w:val="20"/>
                <w:szCs w:val="20"/>
              </w:rPr>
              <w:t>Адрес</w:t>
            </w:r>
            <w:r w:rsidRPr="00F915C8">
              <w:rPr>
                <w:sz w:val="20"/>
                <w:szCs w:val="20"/>
              </w:rPr>
              <w:br/>
              <w:t>организации</w:t>
            </w:r>
            <w:r w:rsidRPr="00F915C8">
              <w:rPr>
                <w:sz w:val="20"/>
                <w:szCs w:val="20"/>
              </w:rPr>
              <w:br/>
              <w:t>(в т.ч. за границей)</w:t>
            </w:r>
          </w:p>
        </w:tc>
      </w:tr>
      <w:tr w:rsidR="00CD0B21" w:rsidRPr="00F915C8" w:rsidTr="008860F7">
        <w:trPr>
          <w:cantSplit/>
        </w:trPr>
        <w:tc>
          <w:tcPr>
            <w:tcW w:w="1290" w:type="dxa"/>
          </w:tcPr>
          <w:p w:rsidR="00CD0B21" w:rsidRPr="00F915C8" w:rsidRDefault="00CD0B21" w:rsidP="00CD0B21">
            <w:pPr>
              <w:jc w:val="center"/>
              <w:rPr>
                <w:sz w:val="20"/>
                <w:szCs w:val="20"/>
              </w:rPr>
            </w:pPr>
            <w:r w:rsidRPr="00F915C8">
              <w:rPr>
                <w:sz w:val="20"/>
                <w:szCs w:val="20"/>
              </w:rPr>
              <w:t>поступ</w:t>
            </w:r>
            <w:r w:rsidRPr="00F915C8">
              <w:rPr>
                <w:sz w:val="20"/>
                <w:szCs w:val="20"/>
              </w:rPr>
              <w:softHyphen/>
              <w:t>ления</w:t>
            </w:r>
          </w:p>
        </w:tc>
        <w:tc>
          <w:tcPr>
            <w:tcW w:w="1290" w:type="dxa"/>
          </w:tcPr>
          <w:p w:rsidR="00CD0B21" w:rsidRPr="00F915C8" w:rsidRDefault="00CD0B21" w:rsidP="00CD0B21">
            <w:pPr>
              <w:jc w:val="center"/>
              <w:rPr>
                <w:sz w:val="20"/>
                <w:szCs w:val="20"/>
              </w:rPr>
            </w:pPr>
            <w:r w:rsidRPr="00F915C8">
              <w:rPr>
                <w:sz w:val="20"/>
                <w:szCs w:val="20"/>
              </w:rPr>
              <w:t>ухода</w:t>
            </w:r>
          </w:p>
        </w:tc>
        <w:tc>
          <w:tcPr>
            <w:tcW w:w="4252" w:type="dxa"/>
            <w:vMerge/>
          </w:tcPr>
          <w:p w:rsidR="00CD0B21" w:rsidRPr="00F915C8" w:rsidRDefault="00CD0B21" w:rsidP="00CD0B21">
            <w:pPr>
              <w:jc w:val="center"/>
              <w:rPr>
                <w:sz w:val="20"/>
                <w:szCs w:val="20"/>
              </w:rPr>
            </w:pPr>
          </w:p>
        </w:tc>
        <w:tc>
          <w:tcPr>
            <w:tcW w:w="3686" w:type="dxa"/>
            <w:vMerge/>
          </w:tcPr>
          <w:p w:rsidR="00CD0B21" w:rsidRPr="00F915C8" w:rsidRDefault="00CD0B21" w:rsidP="00CD0B21">
            <w:pPr>
              <w:jc w:val="center"/>
              <w:rPr>
                <w:sz w:val="20"/>
                <w:szCs w:val="20"/>
              </w:rPr>
            </w:pPr>
          </w:p>
        </w:tc>
      </w:tr>
      <w:tr w:rsidR="00CD0B21" w:rsidRPr="00F915C8" w:rsidTr="008860F7">
        <w:trPr>
          <w:cantSplit/>
        </w:trPr>
        <w:tc>
          <w:tcPr>
            <w:tcW w:w="1290" w:type="dxa"/>
          </w:tcPr>
          <w:p w:rsidR="00CD0B21" w:rsidRPr="00F915C8" w:rsidRDefault="00CD0B21" w:rsidP="00CD0B21">
            <w:pPr>
              <w:jc w:val="center"/>
              <w:rPr>
                <w:sz w:val="20"/>
                <w:szCs w:val="20"/>
              </w:rPr>
            </w:pPr>
          </w:p>
        </w:tc>
        <w:tc>
          <w:tcPr>
            <w:tcW w:w="1290" w:type="dxa"/>
          </w:tcPr>
          <w:p w:rsidR="00CD0B21" w:rsidRPr="00F915C8" w:rsidRDefault="00CD0B21" w:rsidP="00CD0B21">
            <w:pPr>
              <w:jc w:val="center"/>
              <w:rPr>
                <w:sz w:val="20"/>
                <w:szCs w:val="20"/>
              </w:rPr>
            </w:pPr>
          </w:p>
        </w:tc>
        <w:tc>
          <w:tcPr>
            <w:tcW w:w="4252" w:type="dxa"/>
          </w:tcPr>
          <w:p w:rsidR="00CD0B21" w:rsidRPr="00F915C8" w:rsidRDefault="00CD0B21" w:rsidP="00CD0B21">
            <w:pPr>
              <w:rPr>
                <w:sz w:val="20"/>
                <w:szCs w:val="20"/>
              </w:rPr>
            </w:pPr>
          </w:p>
        </w:tc>
        <w:tc>
          <w:tcPr>
            <w:tcW w:w="3686" w:type="dxa"/>
          </w:tcPr>
          <w:p w:rsidR="00CD0B21" w:rsidRPr="00F915C8" w:rsidRDefault="00CD0B21" w:rsidP="00CD0B21">
            <w:pPr>
              <w:rPr>
                <w:sz w:val="20"/>
                <w:szCs w:val="20"/>
              </w:rPr>
            </w:pPr>
          </w:p>
        </w:tc>
      </w:tr>
      <w:tr w:rsidR="00CD0B21" w:rsidRPr="00F915C8" w:rsidTr="008860F7">
        <w:trPr>
          <w:cantSplit/>
        </w:trPr>
        <w:tc>
          <w:tcPr>
            <w:tcW w:w="1290" w:type="dxa"/>
          </w:tcPr>
          <w:p w:rsidR="00CD0B21" w:rsidRPr="00F915C8" w:rsidRDefault="00CD0B21" w:rsidP="00CD0B21">
            <w:pPr>
              <w:jc w:val="center"/>
              <w:rPr>
                <w:sz w:val="20"/>
                <w:szCs w:val="20"/>
              </w:rPr>
            </w:pPr>
          </w:p>
        </w:tc>
        <w:tc>
          <w:tcPr>
            <w:tcW w:w="1290" w:type="dxa"/>
          </w:tcPr>
          <w:p w:rsidR="00CD0B21" w:rsidRPr="00F915C8" w:rsidRDefault="00CD0B21" w:rsidP="00CD0B21">
            <w:pPr>
              <w:jc w:val="center"/>
              <w:rPr>
                <w:sz w:val="20"/>
                <w:szCs w:val="20"/>
              </w:rPr>
            </w:pPr>
          </w:p>
        </w:tc>
        <w:tc>
          <w:tcPr>
            <w:tcW w:w="4252" w:type="dxa"/>
          </w:tcPr>
          <w:p w:rsidR="00CD0B21" w:rsidRPr="00F915C8" w:rsidRDefault="00CD0B21" w:rsidP="00CD0B21">
            <w:pPr>
              <w:rPr>
                <w:sz w:val="20"/>
                <w:szCs w:val="20"/>
              </w:rPr>
            </w:pPr>
          </w:p>
        </w:tc>
        <w:tc>
          <w:tcPr>
            <w:tcW w:w="3686" w:type="dxa"/>
          </w:tcPr>
          <w:p w:rsidR="00CD0B21" w:rsidRPr="00F915C8" w:rsidRDefault="00CD0B21" w:rsidP="00CD0B21">
            <w:pPr>
              <w:rPr>
                <w:sz w:val="20"/>
                <w:szCs w:val="20"/>
              </w:rPr>
            </w:pPr>
          </w:p>
        </w:tc>
      </w:tr>
      <w:tr w:rsidR="00CD0B21" w:rsidRPr="00F915C8" w:rsidTr="008860F7">
        <w:trPr>
          <w:cantSplit/>
        </w:trPr>
        <w:tc>
          <w:tcPr>
            <w:tcW w:w="1290" w:type="dxa"/>
          </w:tcPr>
          <w:p w:rsidR="00CD0B21" w:rsidRPr="00F915C8" w:rsidRDefault="00CD0B21" w:rsidP="00CD0B21">
            <w:pPr>
              <w:jc w:val="center"/>
              <w:rPr>
                <w:sz w:val="20"/>
                <w:szCs w:val="20"/>
              </w:rPr>
            </w:pPr>
          </w:p>
        </w:tc>
        <w:tc>
          <w:tcPr>
            <w:tcW w:w="1290" w:type="dxa"/>
          </w:tcPr>
          <w:p w:rsidR="00CD0B21" w:rsidRPr="00F915C8" w:rsidRDefault="00CD0B21" w:rsidP="00CD0B21">
            <w:pPr>
              <w:jc w:val="center"/>
              <w:rPr>
                <w:sz w:val="20"/>
                <w:szCs w:val="20"/>
              </w:rPr>
            </w:pPr>
          </w:p>
        </w:tc>
        <w:tc>
          <w:tcPr>
            <w:tcW w:w="4252" w:type="dxa"/>
          </w:tcPr>
          <w:p w:rsidR="00CD0B21" w:rsidRPr="00F915C8" w:rsidRDefault="00CD0B21" w:rsidP="00CD0B21">
            <w:pPr>
              <w:rPr>
                <w:sz w:val="20"/>
                <w:szCs w:val="20"/>
              </w:rPr>
            </w:pPr>
          </w:p>
        </w:tc>
        <w:tc>
          <w:tcPr>
            <w:tcW w:w="3686" w:type="dxa"/>
          </w:tcPr>
          <w:p w:rsidR="00CD0B21" w:rsidRPr="00F915C8" w:rsidRDefault="00CD0B21" w:rsidP="00CD0B21">
            <w:pPr>
              <w:rPr>
                <w:sz w:val="20"/>
                <w:szCs w:val="20"/>
              </w:rPr>
            </w:pPr>
          </w:p>
        </w:tc>
      </w:tr>
      <w:tr w:rsidR="00CD0B21" w:rsidRPr="00F915C8" w:rsidTr="008860F7">
        <w:trPr>
          <w:cantSplit/>
        </w:trPr>
        <w:tc>
          <w:tcPr>
            <w:tcW w:w="1290" w:type="dxa"/>
          </w:tcPr>
          <w:p w:rsidR="00CD0B21" w:rsidRPr="00F915C8" w:rsidRDefault="00CD0B21" w:rsidP="00CD0B21">
            <w:pPr>
              <w:jc w:val="center"/>
              <w:rPr>
                <w:sz w:val="20"/>
                <w:szCs w:val="20"/>
              </w:rPr>
            </w:pPr>
          </w:p>
        </w:tc>
        <w:tc>
          <w:tcPr>
            <w:tcW w:w="1290" w:type="dxa"/>
          </w:tcPr>
          <w:p w:rsidR="00CD0B21" w:rsidRPr="00F915C8" w:rsidRDefault="00CD0B21" w:rsidP="00CD0B21">
            <w:pPr>
              <w:jc w:val="center"/>
              <w:rPr>
                <w:sz w:val="20"/>
                <w:szCs w:val="20"/>
              </w:rPr>
            </w:pPr>
          </w:p>
        </w:tc>
        <w:tc>
          <w:tcPr>
            <w:tcW w:w="4252" w:type="dxa"/>
          </w:tcPr>
          <w:p w:rsidR="00CD0B21" w:rsidRPr="00F915C8" w:rsidRDefault="00CD0B21" w:rsidP="00CD0B21">
            <w:pPr>
              <w:rPr>
                <w:sz w:val="20"/>
                <w:szCs w:val="20"/>
              </w:rPr>
            </w:pPr>
          </w:p>
        </w:tc>
        <w:tc>
          <w:tcPr>
            <w:tcW w:w="3686" w:type="dxa"/>
          </w:tcPr>
          <w:p w:rsidR="00CD0B21" w:rsidRPr="00F915C8" w:rsidRDefault="00CD0B21" w:rsidP="00CD0B21">
            <w:pPr>
              <w:rPr>
                <w:sz w:val="20"/>
                <w:szCs w:val="20"/>
              </w:rPr>
            </w:pPr>
          </w:p>
        </w:tc>
      </w:tr>
    </w:tbl>
    <w:p w:rsidR="00CD0B21" w:rsidRPr="00F915C8" w:rsidRDefault="00CD0B21" w:rsidP="00CD0B21">
      <w:pPr>
        <w:rPr>
          <w:sz w:val="20"/>
          <w:szCs w:val="20"/>
        </w:rPr>
      </w:pPr>
    </w:p>
    <w:p w:rsidR="00CD0B21" w:rsidRPr="00F915C8" w:rsidRDefault="00CD0B21" w:rsidP="00CD0B21">
      <w:pPr>
        <w:rPr>
          <w:sz w:val="20"/>
          <w:szCs w:val="20"/>
        </w:rPr>
      </w:pPr>
      <w:r w:rsidRPr="00F915C8">
        <w:rPr>
          <w:sz w:val="20"/>
          <w:szCs w:val="20"/>
        </w:rPr>
        <w:t>12. Государственные награды, иные награды и знаки отличия</w:t>
      </w:r>
      <w:r w:rsidR="008860F7">
        <w:rPr>
          <w:sz w:val="20"/>
          <w:szCs w:val="20"/>
        </w:rPr>
        <w:t>___________________________________________________</w:t>
      </w:r>
    </w:p>
    <w:p w:rsidR="00CD0B21" w:rsidRPr="00F915C8" w:rsidRDefault="00CD0B21" w:rsidP="00CD0B21">
      <w:pPr>
        <w:rPr>
          <w:sz w:val="20"/>
          <w:szCs w:val="20"/>
        </w:rPr>
      </w:pPr>
    </w:p>
    <w:p w:rsidR="00CD0B21" w:rsidRPr="00F915C8" w:rsidRDefault="00CD0B21" w:rsidP="00CD0B21">
      <w:pPr>
        <w:pBdr>
          <w:top w:val="single" w:sz="4" w:space="1" w:color="auto"/>
        </w:pBdr>
        <w:rPr>
          <w:sz w:val="20"/>
          <w:szCs w:val="20"/>
        </w:rPr>
      </w:pPr>
    </w:p>
    <w:p w:rsidR="00CD0B21" w:rsidRPr="00F915C8" w:rsidRDefault="00CD0B21" w:rsidP="00CD0B21">
      <w:pPr>
        <w:jc w:val="both"/>
        <w:rPr>
          <w:sz w:val="20"/>
          <w:szCs w:val="20"/>
        </w:rPr>
      </w:pPr>
      <w:r w:rsidRPr="00F915C8">
        <w:rPr>
          <w:sz w:val="20"/>
          <w:szCs w:val="20"/>
        </w:rPr>
        <w:t>13. Ваши близкие родственники (отец, мать, братья, сестры и дети), а также муж (жена), в том числе бывшие.</w:t>
      </w:r>
    </w:p>
    <w:p w:rsidR="00CD0B21" w:rsidRPr="00F915C8" w:rsidRDefault="00CD0B21" w:rsidP="00CD0B21">
      <w:pPr>
        <w:ind w:firstLine="567"/>
        <w:jc w:val="both"/>
        <w:rPr>
          <w:sz w:val="20"/>
          <w:szCs w:val="20"/>
        </w:rPr>
      </w:pPr>
      <w:r w:rsidRPr="00F915C8">
        <w:rPr>
          <w:sz w:val="20"/>
          <w:szCs w:val="20"/>
        </w:rPr>
        <w:t>Если родственники изменяли фамилию, имя, отчество, необходимо также указать их прежние фамилию, имя, отчество.</w:t>
      </w:r>
    </w:p>
    <w:p w:rsidR="00CD0B21" w:rsidRPr="00F915C8" w:rsidRDefault="00CD0B21" w:rsidP="00CD0B21">
      <w:pPr>
        <w:ind w:firstLine="567"/>
        <w:jc w:val="both"/>
        <w:rPr>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331"/>
      </w:tblGrid>
      <w:tr w:rsidR="00CD0B21" w:rsidRPr="00F915C8" w:rsidTr="008860F7">
        <w:trPr>
          <w:cantSplit/>
        </w:trPr>
        <w:tc>
          <w:tcPr>
            <w:tcW w:w="1729" w:type="dxa"/>
            <w:vAlign w:val="center"/>
          </w:tcPr>
          <w:p w:rsidR="00CD0B21" w:rsidRPr="00F915C8" w:rsidRDefault="00CD0B21" w:rsidP="00CD0B21">
            <w:pPr>
              <w:jc w:val="center"/>
              <w:rPr>
                <w:sz w:val="20"/>
                <w:szCs w:val="20"/>
              </w:rPr>
            </w:pPr>
            <w:r w:rsidRPr="00F915C8">
              <w:rPr>
                <w:sz w:val="20"/>
                <w:szCs w:val="20"/>
              </w:rPr>
              <w:t>Степень родства</w:t>
            </w:r>
          </w:p>
        </w:tc>
        <w:tc>
          <w:tcPr>
            <w:tcW w:w="2694" w:type="dxa"/>
            <w:vAlign w:val="center"/>
          </w:tcPr>
          <w:p w:rsidR="00CD0B21" w:rsidRPr="00F915C8" w:rsidRDefault="00CD0B21" w:rsidP="00CD0B21">
            <w:pPr>
              <w:jc w:val="center"/>
              <w:rPr>
                <w:sz w:val="20"/>
                <w:szCs w:val="20"/>
              </w:rPr>
            </w:pPr>
            <w:r w:rsidRPr="00F915C8">
              <w:rPr>
                <w:sz w:val="20"/>
                <w:szCs w:val="20"/>
              </w:rPr>
              <w:t>Фамилия, имя,</w:t>
            </w:r>
            <w:r w:rsidRPr="00F915C8">
              <w:rPr>
                <w:sz w:val="20"/>
                <w:szCs w:val="20"/>
              </w:rPr>
              <w:br/>
              <w:t>отчество</w:t>
            </w:r>
          </w:p>
        </w:tc>
        <w:tc>
          <w:tcPr>
            <w:tcW w:w="1717" w:type="dxa"/>
            <w:vAlign w:val="center"/>
          </w:tcPr>
          <w:p w:rsidR="00CD0B21" w:rsidRPr="00F915C8" w:rsidRDefault="00CD0B21" w:rsidP="00CD0B21">
            <w:pPr>
              <w:jc w:val="center"/>
              <w:rPr>
                <w:sz w:val="20"/>
                <w:szCs w:val="20"/>
              </w:rPr>
            </w:pPr>
            <w:r w:rsidRPr="00F915C8">
              <w:rPr>
                <w:sz w:val="20"/>
                <w:szCs w:val="20"/>
              </w:rPr>
              <w:t>Год, число, месяц и место рождения</w:t>
            </w:r>
          </w:p>
        </w:tc>
        <w:tc>
          <w:tcPr>
            <w:tcW w:w="2047" w:type="dxa"/>
            <w:vAlign w:val="center"/>
          </w:tcPr>
          <w:p w:rsidR="00CD0B21" w:rsidRPr="00F915C8" w:rsidRDefault="00CD0B21" w:rsidP="00CD0B21">
            <w:pPr>
              <w:jc w:val="center"/>
              <w:rPr>
                <w:sz w:val="20"/>
                <w:szCs w:val="20"/>
              </w:rPr>
            </w:pPr>
            <w:r w:rsidRPr="00F915C8">
              <w:rPr>
                <w:sz w:val="20"/>
                <w:szCs w:val="20"/>
              </w:rPr>
              <w:t>Место работы (наименование и адрес организации), должность</w:t>
            </w:r>
          </w:p>
        </w:tc>
        <w:tc>
          <w:tcPr>
            <w:tcW w:w="2331" w:type="dxa"/>
            <w:vAlign w:val="center"/>
          </w:tcPr>
          <w:p w:rsidR="00CD0B21" w:rsidRPr="00F915C8" w:rsidRDefault="00CD0B21" w:rsidP="00CD0B21">
            <w:pPr>
              <w:jc w:val="center"/>
              <w:rPr>
                <w:sz w:val="20"/>
                <w:szCs w:val="20"/>
              </w:rPr>
            </w:pPr>
            <w:r w:rsidRPr="00F915C8">
              <w:rPr>
                <w:sz w:val="20"/>
                <w:szCs w:val="20"/>
              </w:rPr>
              <w:t>Домашний адрес (адрес регистрации, фактического проживания)</w:t>
            </w:r>
          </w:p>
        </w:tc>
      </w:tr>
      <w:tr w:rsidR="00CD0B21" w:rsidRPr="00F915C8" w:rsidTr="008860F7">
        <w:trPr>
          <w:cantSplit/>
        </w:trPr>
        <w:tc>
          <w:tcPr>
            <w:tcW w:w="1729" w:type="dxa"/>
          </w:tcPr>
          <w:p w:rsidR="00CD0B21" w:rsidRPr="00F915C8" w:rsidRDefault="00CD0B21" w:rsidP="00CD0B21">
            <w:pPr>
              <w:jc w:val="center"/>
              <w:rPr>
                <w:sz w:val="20"/>
                <w:szCs w:val="20"/>
              </w:rPr>
            </w:pPr>
          </w:p>
        </w:tc>
        <w:tc>
          <w:tcPr>
            <w:tcW w:w="2694" w:type="dxa"/>
          </w:tcPr>
          <w:p w:rsidR="00CD0B21" w:rsidRPr="00F915C8" w:rsidRDefault="00CD0B21" w:rsidP="00CD0B21">
            <w:pPr>
              <w:rPr>
                <w:sz w:val="20"/>
                <w:szCs w:val="20"/>
              </w:rPr>
            </w:pPr>
          </w:p>
        </w:tc>
        <w:tc>
          <w:tcPr>
            <w:tcW w:w="1717" w:type="dxa"/>
          </w:tcPr>
          <w:p w:rsidR="00CD0B21" w:rsidRPr="00F915C8" w:rsidRDefault="00CD0B21" w:rsidP="00CD0B21">
            <w:pPr>
              <w:jc w:val="center"/>
              <w:rPr>
                <w:sz w:val="20"/>
                <w:szCs w:val="20"/>
              </w:rPr>
            </w:pPr>
          </w:p>
        </w:tc>
        <w:tc>
          <w:tcPr>
            <w:tcW w:w="2047" w:type="dxa"/>
          </w:tcPr>
          <w:p w:rsidR="00CD0B21" w:rsidRPr="00F915C8" w:rsidRDefault="00CD0B21" w:rsidP="00CD0B21">
            <w:pPr>
              <w:rPr>
                <w:sz w:val="20"/>
                <w:szCs w:val="20"/>
              </w:rPr>
            </w:pPr>
          </w:p>
        </w:tc>
        <w:tc>
          <w:tcPr>
            <w:tcW w:w="2331" w:type="dxa"/>
          </w:tcPr>
          <w:p w:rsidR="00CD0B21" w:rsidRPr="00F915C8" w:rsidRDefault="00CD0B21" w:rsidP="00CD0B21">
            <w:pPr>
              <w:rPr>
                <w:sz w:val="20"/>
                <w:szCs w:val="20"/>
              </w:rPr>
            </w:pPr>
          </w:p>
        </w:tc>
      </w:tr>
      <w:tr w:rsidR="00CD0B21" w:rsidRPr="00F915C8" w:rsidTr="008860F7">
        <w:trPr>
          <w:cantSplit/>
        </w:trPr>
        <w:tc>
          <w:tcPr>
            <w:tcW w:w="1729" w:type="dxa"/>
          </w:tcPr>
          <w:p w:rsidR="00CD0B21" w:rsidRPr="00F915C8" w:rsidRDefault="00CD0B21" w:rsidP="00CD0B21">
            <w:pPr>
              <w:jc w:val="center"/>
              <w:rPr>
                <w:sz w:val="20"/>
                <w:szCs w:val="20"/>
              </w:rPr>
            </w:pPr>
          </w:p>
        </w:tc>
        <w:tc>
          <w:tcPr>
            <w:tcW w:w="2694" w:type="dxa"/>
          </w:tcPr>
          <w:p w:rsidR="00CD0B21" w:rsidRPr="00F915C8" w:rsidRDefault="00CD0B21" w:rsidP="00CD0B21">
            <w:pPr>
              <w:rPr>
                <w:sz w:val="20"/>
                <w:szCs w:val="20"/>
              </w:rPr>
            </w:pPr>
          </w:p>
        </w:tc>
        <w:tc>
          <w:tcPr>
            <w:tcW w:w="1717" w:type="dxa"/>
          </w:tcPr>
          <w:p w:rsidR="00CD0B21" w:rsidRPr="00F915C8" w:rsidRDefault="00CD0B21" w:rsidP="00CD0B21">
            <w:pPr>
              <w:jc w:val="center"/>
              <w:rPr>
                <w:sz w:val="20"/>
                <w:szCs w:val="20"/>
              </w:rPr>
            </w:pPr>
          </w:p>
        </w:tc>
        <w:tc>
          <w:tcPr>
            <w:tcW w:w="2047" w:type="dxa"/>
          </w:tcPr>
          <w:p w:rsidR="00CD0B21" w:rsidRPr="00F915C8" w:rsidRDefault="00CD0B21" w:rsidP="00CD0B21">
            <w:pPr>
              <w:rPr>
                <w:sz w:val="20"/>
                <w:szCs w:val="20"/>
              </w:rPr>
            </w:pPr>
          </w:p>
        </w:tc>
        <w:tc>
          <w:tcPr>
            <w:tcW w:w="2331" w:type="dxa"/>
          </w:tcPr>
          <w:p w:rsidR="00CD0B21" w:rsidRPr="00F915C8" w:rsidRDefault="00CD0B21" w:rsidP="00CD0B21">
            <w:pPr>
              <w:rPr>
                <w:sz w:val="20"/>
                <w:szCs w:val="20"/>
              </w:rPr>
            </w:pPr>
          </w:p>
        </w:tc>
      </w:tr>
      <w:tr w:rsidR="00CD0B21" w:rsidRPr="00F915C8" w:rsidTr="008860F7">
        <w:trPr>
          <w:cantSplit/>
        </w:trPr>
        <w:tc>
          <w:tcPr>
            <w:tcW w:w="1729" w:type="dxa"/>
          </w:tcPr>
          <w:p w:rsidR="00CD0B21" w:rsidRPr="00F915C8" w:rsidRDefault="00CD0B21" w:rsidP="00CD0B21">
            <w:pPr>
              <w:jc w:val="center"/>
              <w:rPr>
                <w:sz w:val="20"/>
                <w:szCs w:val="20"/>
              </w:rPr>
            </w:pPr>
          </w:p>
        </w:tc>
        <w:tc>
          <w:tcPr>
            <w:tcW w:w="2694" w:type="dxa"/>
          </w:tcPr>
          <w:p w:rsidR="00CD0B21" w:rsidRPr="00F915C8" w:rsidRDefault="00CD0B21" w:rsidP="00CD0B21">
            <w:pPr>
              <w:rPr>
                <w:sz w:val="20"/>
                <w:szCs w:val="20"/>
              </w:rPr>
            </w:pPr>
          </w:p>
        </w:tc>
        <w:tc>
          <w:tcPr>
            <w:tcW w:w="1717" w:type="dxa"/>
          </w:tcPr>
          <w:p w:rsidR="00CD0B21" w:rsidRPr="00F915C8" w:rsidRDefault="00CD0B21" w:rsidP="00CD0B21">
            <w:pPr>
              <w:jc w:val="center"/>
              <w:rPr>
                <w:sz w:val="20"/>
                <w:szCs w:val="20"/>
              </w:rPr>
            </w:pPr>
          </w:p>
        </w:tc>
        <w:tc>
          <w:tcPr>
            <w:tcW w:w="2047" w:type="dxa"/>
          </w:tcPr>
          <w:p w:rsidR="00CD0B21" w:rsidRPr="00F915C8" w:rsidRDefault="00CD0B21" w:rsidP="00CD0B21">
            <w:pPr>
              <w:rPr>
                <w:sz w:val="20"/>
                <w:szCs w:val="20"/>
              </w:rPr>
            </w:pPr>
          </w:p>
        </w:tc>
        <w:tc>
          <w:tcPr>
            <w:tcW w:w="2331" w:type="dxa"/>
          </w:tcPr>
          <w:p w:rsidR="00CD0B21" w:rsidRPr="00F915C8" w:rsidRDefault="00CD0B21" w:rsidP="00CD0B21">
            <w:pPr>
              <w:rPr>
                <w:sz w:val="20"/>
                <w:szCs w:val="20"/>
              </w:rPr>
            </w:pPr>
          </w:p>
        </w:tc>
      </w:tr>
      <w:tr w:rsidR="00CD0B21" w:rsidRPr="00F915C8" w:rsidTr="008860F7">
        <w:trPr>
          <w:cantSplit/>
        </w:trPr>
        <w:tc>
          <w:tcPr>
            <w:tcW w:w="1729" w:type="dxa"/>
          </w:tcPr>
          <w:p w:rsidR="00CD0B21" w:rsidRPr="00F915C8" w:rsidRDefault="00CD0B21" w:rsidP="00CD0B21">
            <w:pPr>
              <w:jc w:val="center"/>
              <w:rPr>
                <w:sz w:val="20"/>
                <w:szCs w:val="20"/>
              </w:rPr>
            </w:pPr>
          </w:p>
        </w:tc>
        <w:tc>
          <w:tcPr>
            <w:tcW w:w="2694" w:type="dxa"/>
          </w:tcPr>
          <w:p w:rsidR="00CD0B21" w:rsidRPr="00F915C8" w:rsidRDefault="00CD0B21" w:rsidP="00CD0B21">
            <w:pPr>
              <w:rPr>
                <w:sz w:val="20"/>
                <w:szCs w:val="20"/>
              </w:rPr>
            </w:pPr>
          </w:p>
        </w:tc>
        <w:tc>
          <w:tcPr>
            <w:tcW w:w="1717" w:type="dxa"/>
          </w:tcPr>
          <w:p w:rsidR="00CD0B21" w:rsidRPr="00F915C8" w:rsidRDefault="00CD0B21" w:rsidP="00CD0B21">
            <w:pPr>
              <w:jc w:val="center"/>
              <w:rPr>
                <w:sz w:val="20"/>
                <w:szCs w:val="20"/>
              </w:rPr>
            </w:pPr>
          </w:p>
        </w:tc>
        <w:tc>
          <w:tcPr>
            <w:tcW w:w="2047" w:type="dxa"/>
          </w:tcPr>
          <w:p w:rsidR="00CD0B21" w:rsidRPr="00F915C8" w:rsidRDefault="00CD0B21" w:rsidP="00CD0B21">
            <w:pPr>
              <w:rPr>
                <w:sz w:val="20"/>
                <w:szCs w:val="20"/>
              </w:rPr>
            </w:pPr>
          </w:p>
        </w:tc>
        <w:tc>
          <w:tcPr>
            <w:tcW w:w="2331" w:type="dxa"/>
          </w:tcPr>
          <w:p w:rsidR="00CD0B21" w:rsidRPr="00F915C8" w:rsidRDefault="00CD0B21" w:rsidP="00CD0B21">
            <w:pPr>
              <w:rPr>
                <w:sz w:val="20"/>
                <w:szCs w:val="20"/>
              </w:rPr>
            </w:pPr>
          </w:p>
        </w:tc>
      </w:tr>
    </w:tbl>
    <w:p w:rsidR="00CD0B21" w:rsidRPr="00F915C8" w:rsidRDefault="00CD0B21" w:rsidP="00CD0B21">
      <w:pPr>
        <w:jc w:val="both"/>
        <w:rPr>
          <w:sz w:val="20"/>
          <w:szCs w:val="20"/>
        </w:rPr>
      </w:pPr>
    </w:p>
    <w:p w:rsidR="00CD0B21" w:rsidRPr="00F915C8" w:rsidRDefault="00CD0B21" w:rsidP="00CD0B21">
      <w:pPr>
        <w:jc w:val="both"/>
        <w:rPr>
          <w:sz w:val="20"/>
          <w:szCs w:val="20"/>
        </w:rPr>
      </w:pPr>
      <w:r w:rsidRPr="00F915C8">
        <w:rPr>
          <w:sz w:val="20"/>
          <w:szCs w:val="20"/>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w:t>
      </w:r>
      <w:r w:rsidR="008860F7">
        <w:rPr>
          <w:sz w:val="20"/>
          <w:szCs w:val="20"/>
        </w:rPr>
        <w:t>________________________________________________________________________________</w:t>
      </w:r>
    </w:p>
    <w:p w:rsidR="00CD0B21" w:rsidRPr="00F915C8" w:rsidRDefault="00CD0B21" w:rsidP="00CD0B21">
      <w:pPr>
        <w:jc w:val="both"/>
        <w:rPr>
          <w:sz w:val="20"/>
          <w:szCs w:val="20"/>
        </w:rPr>
      </w:pPr>
      <w:r w:rsidRPr="00F915C8">
        <w:rPr>
          <w:sz w:val="20"/>
          <w:szCs w:val="20"/>
        </w:rPr>
        <w:t xml:space="preserve">                                                                                                                                               (фамилия, имя, отчество,</w:t>
      </w:r>
    </w:p>
    <w:p w:rsidR="00CD0B21" w:rsidRPr="00F915C8" w:rsidRDefault="00CD0B21" w:rsidP="00CD0B21">
      <w:pPr>
        <w:rPr>
          <w:sz w:val="20"/>
          <w:szCs w:val="20"/>
        </w:rPr>
      </w:pPr>
    </w:p>
    <w:p w:rsidR="00CD0B21" w:rsidRPr="00F915C8" w:rsidRDefault="00CD0B21" w:rsidP="00CD0B21">
      <w:pPr>
        <w:pBdr>
          <w:top w:val="single" w:sz="4" w:space="1" w:color="auto"/>
        </w:pBdr>
        <w:jc w:val="center"/>
        <w:rPr>
          <w:sz w:val="20"/>
          <w:szCs w:val="20"/>
        </w:rPr>
      </w:pPr>
      <w:r w:rsidRPr="00F915C8">
        <w:rPr>
          <w:sz w:val="20"/>
          <w:szCs w:val="20"/>
        </w:rPr>
        <w:t>с какого времени они проживают за границей)</w:t>
      </w:r>
    </w:p>
    <w:p w:rsidR="00CD0B21" w:rsidRPr="00F915C8" w:rsidRDefault="00CD0B21" w:rsidP="00CD0B21">
      <w:pPr>
        <w:rPr>
          <w:sz w:val="20"/>
          <w:szCs w:val="20"/>
        </w:rPr>
      </w:pPr>
    </w:p>
    <w:p w:rsidR="00CD0B21" w:rsidRPr="00F915C8" w:rsidRDefault="00CD0B21" w:rsidP="00CD0B21">
      <w:pPr>
        <w:pBdr>
          <w:top w:val="single" w:sz="4" w:space="1" w:color="auto"/>
        </w:pBdr>
        <w:rPr>
          <w:sz w:val="20"/>
          <w:szCs w:val="20"/>
        </w:rPr>
      </w:pPr>
    </w:p>
    <w:p w:rsidR="00CD0B21" w:rsidRDefault="00CD0B21" w:rsidP="00CD0B21">
      <w:pPr>
        <w:tabs>
          <w:tab w:val="left" w:pos="8505"/>
        </w:tabs>
        <w:rPr>
          <w:sz w:val="20"/>
          <w:szCs w:val="20"/>
        </w:rPr>
      </w:pPr>
      <w:r w:rsidRPr="00F915C8">
        <w:rPr>
          <w:sz w:val="20"/>
          <w:szCs w:val="20"/>
        </w:rPr>
        <w:t>15. 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w:t>
      </w:r>
    </w:p>
    <w:p w:rsidR="008860F7" w:rsidRPr="00F915C8" w:rsidRDefault="008860F7" w:rsidP="00CD0B21">
      <w:pPr>
        <w:tabs>
          <w:tab w:val="left" w:pos="8505"/>
        </w:tabs>
        <w:rPr>
          <w:sz w:val="20"/>
          <w:szCs w:val="20"/>
        </w:rPr>
      </w:pPr>
    </w:p>
    <w:p w:rsidR="00CD0B21" w:rsidRPr="00F915C8" w:rsidRDefault="00CD0B21" w:rsidP="00CD0B21">
      <w:pPr>
        <w:tabs>
          <w:tab w:val="left" w:pos="8505"/>
        </w:tabs>
        <w:rPr>
          <w:sz w:val="20"/>
          <w:szCs w:val="20"/>
        </w:rPr>
      </w:pPr>
      <w:r w:rsidRPr="00F915C8">
        <w:rPr>
          <w:sz w:val="20"/>
          <w:szCs w:val="20"/>
        </w:rPr>
        <w:t xml:space="preserve">16. Отношение к воинской обязанности и воинское звание </w:t>
      </w:r>
      <w:r w:rsidR="00096667">
        <w:rPr>
          <w:sz w:val="20"/>
          <w:szCs w:val="20"/>
        </w:rPr>
        <w:t>_____________________________________________________</w:t>
      </w:r>
      <w:r w:rsidRPr="00F915C8">
        <w:rPr>
          <w:sz w:val="20"/>
          <w:szCs w:val="20"/>
        </w:rPr>
        <w:t xml:space="preserve">  </w:t>
      </w:r>
    </w:p>
    <w:p w:rsidR="00CD0B21" w:rsidRPr="00F915C8" w:rsidRDefault="00CD0B21" w:rsidP="00CD0B21">
      <w:pPr>
        <w:tabs>
          <w:tab w:val="left" w:pos="8505"/>
        </w:tabs>
        <w:rPr>
          <w:sz w:val="20"/>
          <w:szCs w:val="20"/>
        </w:rPr>
      </w:pPr>
    </w:p>
    <w:p w:rsidR="00CD0B21" w:rsidRPr="00F915C8" w:rsidRDefault="00CD0B21" w:rsidP="00CD0B21">
      <w:pPr>
        <w:tabs>
          <w:tab w:val="left" w:pos="8505"/>
        </w:tabs>
        <w:rPr>
          <w:sz w:val="20"/>
          <w:szCs w:val="20"/>
        </w:rPr>
      </w:pPr>
      <w:r w:rsidRPr="00F915C8">
        <w:rPr>
          <w:sz w:val="20"/>
          <w:szCs w:val="20"/>
        </w:rPr>
        <w:t xml:space="preserve">17. Домашний адрес (адрес регистрации, фактического проживания), номер телефона (либо иной вид связи)  </w:t>
      </w:r>
    </w:p>
    <w:p w:rsidR="00CD0B21" w:rsidRDefault="00CD0B21" w:rsidP="00CD0B21">
      <w:pPr>
        <w:tabs>
          <w:tab w:val="left" w:pos="8505"/>
        </w:tabs>
        <w:rPr>
          <w:sz w:val="20"/>
          <w:szCs w:val="20"/>
        </w:rPr>
      </w:pPr>
      <w:r w:rsidRPr="00F915C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60F7" w:rsidRPr="00F915C8" w:rsidRDefault="008860F7" w:rsidP="00CD0B21">
      <w:pPr>
        <w:tabs>
          <w:tab w:val="left" w:pos="8505"/>
        </w:tabs>
        <w:rPr>
          <w:sz w:val="20"/>
          <w:szCs w:val="20"/>
        </w:rPr>
      </w:pPr>
    </w:p>
    <w:p w:rsidR="00CD0B21" w:rsidRPr="00F915C8" w:rsidRDefault="00CD0B21" w:rsidP="00CD0B21">
      <w:pPr>
        <w:tabs>
          <w:tab w:val="left" w:pos="8505"/>
        </w:tabs>
        <w:rPr>
          <w:sz w:val="20"/>
          <w:szCs w:val="20"/>
        </w:rPr>
      </w:pPr>
      <w:r w:rsidRPr="00F915C8">
        <w:rPr>
          <w:sz w:val="20"/>
          <w:szCs w:val="20"/>
        </w:rPr>
        <w:t xml:space="preserve">18. Паспорт или документ, его заменяющий  </w:t>
      </w:r>
    </w:p>
    <w:p w:rsidR="00CD0B21" w:rsidRPr="00F915C8" w:rsidRDefault="00CD0B21" w:rsidP="00CD0B21">
      <w:pPr>
        <w:pBdr>
          <w:top w:val="single" w:sz="4" w:space="1" w:color="auto"/>
        </w:pBdr>
        <w:tabs>
          <w:tab w:val="left" w:pos="8505"/>
        </w:tabs>
        <w:ind w:left="4640"/>
        <w:jc w:val="center"/>
        <w:rPr>
          <w:sz w:val="20"/>
          <w:szCs w:val="20"/>
        </w:rPr>
      </w:pPr>
      <w:r w:rsidRPr="00F915C8">
        <w:rPr>
          <w:sz w:val="20"/>
          <w:szCs w:val="20"/>
        </w:rPr>
        <w:t>(серия, номер, кем и когда выдан)</w:t>
      </w:r>
    </w:p>
    <w:p w:rsidR="00CD0B21" w:rsidRPr="00F915C8" w:rsidRDefault="00CD0B21" w:rsidP="00CD0B21">
      <w:pPr>
        <w:rPr>
          <w:sz w:val="20"/>
          <w:szCs w:val="20"/>
        </w:rPr>
      </w:pPr>
    </w:p>
    <w:p w:rsidR="00CD0B21" w:rsidRPr="00F915C8" w:rsidRDefault="00CD0B21" w:rsidP="00CD0B21">
      <w:pPr>
        <w:pBdr>
          <w:top w:val="single" w:sz="4" w:space="1" w:color="auto"/>
        </w:pBdr>
        <w:rPr>
          <w:sz w:val="20"/>
          <w:szCs w:val="20"/>
        </w:rPr>
      </w:pPr>
    </w:p>
    <w:p w:rsidR="00CD0B21" w:rsidRPr="00F915C8" w:rsidRDefault="00CD0B21" w:rsidP="00CD0B21">
      <w:pPr>
        <w:tabs>
          <w:tab w:val="left" w:pos="8505"/>
        </w:tabs>
        <w:rPr>
          <w:sz w:val="20"/>
          <w:szCs w:val="20"/>
        </w:rPr>
      </w:pPr>
      <w:r w:rsidRPr="00F915C8">
        <w:rPr>
          <w:sz w:val="20"/>
          <w:szCs w:val="20"/>
        </w:rPr>
        <w:t xml:space="preserve">19. Наличие заграничного паспорта  </w:t>
      </w:r>
    </w:p>
    <w:p w:rsidR="00CD0B21" w:rsidRPr="00F915C8" w:rsidRDefault="00CD0B21" w:rsidP="00CD0B21">
      <w:pPr>
        <w:pBdr>
          <w:top w:val="single" w:sz="4" w:space="1" w:color="auto"/>
        </w:pBdr>
        <w:ind w:left="3771"/>
        <w:jc w:val="center"/>
        <w:rPr>
          <w:sz w:val="20"/>
          <w:szCs w:val="20"/>
        </w:rPr>
      </w:pPr>
      <w:r w:rsidRPr="00F915C8">
        <w:rPr>
          <w:sz w:val="20"/>
          <w:szCs w:val="20"/>
        </w:rPr>
        <w:t>(серия, номер, кем и когда выдан)</w:t>
      </w:r>
    </w:p>
    <w:p w:rsidR="00CD0B21" w:rsidRPr="00F915C8" w:rsidRDefault="00CD0B21" w:rsidP="00CD0B21">
      <w:pPr>
        <w:rPr>
          <w:sz w:val="20"/>
          <w:szCs w:val="20"/>
        </w:rPr>
      </w:pPr>
    </w:p>
    <w:p w:rsidR="00CD0B21" w:rsidRPr="00F915C8" w:rsidRDefault="00CD0B21" w:rsidP="00CD0B21">
      <w:pPr>
        <w:pBdr>
          <w:top w:val="single" w:sz="4" w:space="1" w:color="auto"/>
        </w:pBdr>
        <w:rPr>
          <w:sz w:val="20"/>
          <w:szCs w:val="20"/>
        </w:rPr>
      </w:pPr>
    </w:p>
    <w:p w:rsidR="00CD0B21" w:rsidRPr="00F915C8" w:rsidRDefault="00CD0B21" w:rsidP="00CD0B21">
      <w:pPr>
        <w:jc w:val="both"/>
        <w:rPr>
          <w:sz w:val="20"/>
          <w:szCs w:val="20"/>
        </w:rPr>
      </w:pPr>
      <w:r w:rsidRPr="00F915C8">
        <w:rPr>
          <w:sz w:val="20"/>
          <w:szCs w:val="20"/>
        </w:rPr>
        <w:t>20. Дополнительные сведения (участие в выборных представительных органах, другая информация, которую желаете сообщить о себе) ___</w:t>
      </w:r>
      <w:r w:rsidR="00096667">
        <w:rPr>
          <w:sz w:val="20"/>
          <w:szCs w:val="20"/>
        </w:rPr>
        <w:t>____________________________________________________________________________________</w:t>
      </w:r>
    </w:p>
    <w:p w:rsidR="008860F7" w:rsidRDefault="00CD0B21" w:rsidP="00CD0B21">
      <w:pPr>
        <w:jc w:val="both"/>
        <w:rPr>
          <w:sz w:val="20"/>
          <w:szCs w:val="20"/>
        </w:rPr>
      </w:pPr>
      <w:r w:rsidRPr="00F915C8">
        <w:rPr>
          <w:sz w:val="20"/>
          <w:szCs w:val="20"/>
        </w:rPr>
        <w:t>________________________________________________________________________________________________________</w:t>
      </w:r>
    </w:p>
    <w:p w:rsidR="008860F7" w:rsidRDefault="008860F7" w:rsidP="00CD0B21">
      <w:pPr>
        <w:jc w:val="both"/>
        <w:rPr>
          <w:sz w:val="20"/>
          <w:szCs w:val="20"/>
        </w:rPr>
      </w:pPr>
    </w:p>
    <w:p w:rsidR="00CD0B21" w:rsidRPr="00F915C8" w:rsidRDefault="00CD0B21" w:rsidP="00CD0B21">
      <w:pPr>
        <w:jc w:val="both"/>
        <w:rPr>
          <w:sz w:val="20"/>
          <w:szCs w:val="20"/>
        </w:rPr>
      </w:pPr>
      <w:r w:rsidRPr="00F915C8">
        <w:rPr>
          <w:sz w:val="20"/>
          <w:szCs w:val="20"/>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Чаинского сельского поселения.</w:t>
      </w:r>
    </w:p>
    <w:p w:rsidR="00CD0B21" w:rsidRPr="00F915C8" w:rsidRDefault="00CD0B21" w:rsidP="00CD0B21">
      <w:pPr>
        <w:ind w:firstLine="567"/>
        <w:rPr>
          <w:sz w:val="20"/>
          <w:szCs w:val="20"/>
        </w:rPr>
      </w:pPr>
      <w:r w:rsidRPr="00F915C8">
        <w:rPr>
          <w:sz w:val="20"/>
          <w:szCs w:val="20"/>
        </w:rPr>
        <w:t>На проведение в отношении меня проверочных мероприятий согласен (согласна).</w:t>
      </w:r>
    </w:p>
    <w:p w:rsidR="00CD0B21" w:rsidRPr="00F915C8" w:rsidRDefault="00CD0B21" w:rsidP="00CD0B21">
      <w:pPr>
        <w:ind w:firstLine="567"/>
        <w:rPr>
          <w:sz w:val="20"/>
          <w:szCs w:val="20"/>
        </w:rPr>
      </w:pPr>
    </w:p>
    <w:p w:rsidR="00CD0B21" w:rsidRPr="00F915C8" w:rsidRDefault="00CD0B21" w:rsidP="00CD0B21">
      <w:pPr>
        <w:ind w:firstLine="567"/>
        <w:rPr>
          <w:sz w:val="20"/>
          <w:szCs w:val="20"/>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CD0B21" w:rsidRPr="00F915C8" w:rsidTr="00CD0B21">
        <w:tc>
          <w:tcPr>
            <w:tcW w:w="170" w:type="dxa"/>
            <w:tcBorders>
              <w:top w:val="nil"/>
              <w:left w:val="nil"/>
              <w:bottom w:val="nil"/>
              <w:right w:val="nil"/>
            </w:tcBorders>
            <w:vAlign w:val="bottom"/>
          </w:tcPr>
          <w:p w:rsidR="00CD0B21" w:rsidRPr="00F915C8" w:rsidRDefault="00CD0B21" w:rsidP="00CD0B21">
            <w:pPr>
              <w:rPr>
                <w:sz w:val="20"/>
                <w:szCs w:val="20"/>
              </w:rPr>
            </w:pPr>
            <w:r w:rsidRPr="00F915C8">
              <w:rPr>
                <w:sz w:val="20"/>
                <w:szCs w:val="20"/>
              </w:rPr>
              <w:t>“</w:t>
            </w:r>
          </w:p>
        </w:tc>
        <w:tc>
          <w:tcPr>
            <w:tcW w:w="425" w:type="dxa"/>
            <w:tcBorders>
              <w:top w:val="nil"/>
              <w:left w:val="nil"/>
              <w:bottom w:val="single" w:sz="4" w:space="0" w:color="auto"/>
              <w:right w:val="nil"/>
            </w:tcBorders>
            <w:vAlign w:val="bottom"/>
          </w:tcPr>
          <w:p w:rsidR="00CD0B21" w:rsidRPr="00F915C8" w:rsidRDefault="00CD0B21" w:rsidP="00CD0B21">
            <w:pPr>
              <w:jc w:val="center"/>
              <w:rPr>
                <w:sz w:val="20"/>
                <w:szCs w:val="20"/>
              </w:rPr>
            </w:pPr>
          </w:p>
        </w:tc>
        <w:tc>
          <w:tcPr>
            <w:tcW w:w="284" w:type="dxa"/>
            <w:tcBorders>
              <w:top w:val="nil"/>
              <w:left w:val="nil"/>
              <w:bottom w:val="nil"/>
              <w:right w:val="nil"/>
            </w:tcBorders>
            <w:vAlign w:val="bottom"/>
          </w:tcPr>
          <w:p w:rsidR="00CD0B21" w:rsidRPr="00F915C8" w:rsidRDefault="00CD0B21" w:rsidP="00CD0B21">
            <w:pPr>
              <w:rPr>
                <w:sz w:val="20"/>
                <w:szCs w:val="20"/>
              </w:rPr>
            </w:pPr>
            <w:r w:rsidRPr="00F915C8">
              <w:rPr>
                <w:sz w:val="20"/>
                <w:szCs w:val="20"/>
              </w:rPr>
              <w:t>”</w:t>
            </w:r>
          </w:p>
        </w:tc>
        <w:tc>
          <w:tcPr>
            <w:tcW w:w="1984" w:type="dxa"/>
            <w:tcBorders>
              <w:top w:val="nil"/>
              <w:left w:val="nil"/>
              <w:bottom w:val="single" w:sz="4" w:space="0" w:color="auto"/>
              <w:right w:val="nil"/>
            </w:tcBorders>
            <w:vAlign w:val="bottom"/>
          </w:tcPr>
          <w:p w:rsidR="00CD0B21" w:rsidRPr="00F915C8" w:rsidRDefault="00CD0B21" w:rsidP="00CD0B21">
            <w:pPr>
              <w:jc w:val="center"/>
              <w:rPr>
                <w:sz w:val="20"/>
                <w:szCs w:val="20"/>
              </w:rPr>
            </w:pPr>
          </w:p>
        </w:tc>
        <w:tc>
          <w:tcPr>
            <w:tcW w:w="426" w:type="dxa"/>
            <w:tcBorders>
              <w:top w:val="nil"/>
              <w:left w:val="nil"/>
              <w:bottom w:val="nil"/>
              <w:right w:val="nil"/>
            </w:tcBorders>
            <w:vAlign w:val="bottom"/>
          </w:tcPr>
          <w:p w:rsidR="00CD0B21" w:rsidRPr="00F915C8" w:rsidRDefault="00CD0B21" w:rsidP="00CD0B21">
            <w:pPr>
              <w:jc w:val="right"/>
              <w:rPr>
                <w:sz w:val="20"/>
                <w:szCs w:val="20"/>
              </w:rPr>
            </w:pPr>
            <w:r w:rsidRPr="00F915C8">
              <w:rPr>
                <w:sz w:val="20"/>
                <w:szCs w:val="20"/>
              </w:rPr>
              <w:t>20</w:t>
            </w:r>
          </w:p>
        </w:tc>
        <w:tc>
          <w:tcPr>
            <w:tcW w:w="317" w:type="dxa"/>
            <w:tcBorders>
              <w:top w:val="nil"/>
              <w:left w:val="nil"/>
              <w:bottom w:val="single" w:sz="4" w:space="0" w:color="auto"/>
              <w:right w:val="nil"/>
            </w:tcBorders>
            <w:vAlign w:val="bottom"/>
          </w:tcPr>
          <w:p w:rsidR="00CD0B21" w:rsidRPr="00F915C8" w:rsidRDefault="00CD0B21" w:rsidP="00CD0B21">
            <w:pPr>
              <w:rPr>
                <w:sz w:val="20"/>
                <w:szCs w:val="20"/>
              </w:rPr>
            </w:pPr>
          </w:p>
        </w:tc>
        <w:tc>
          <w:tcPr>
            <w:tcW w:w="4313" w:type="dxa"/>
            <w:tcBorders>
              <w:top w:val="nil"/>
              <w:left w:val="nil"/>
              <w:bottom w:val="nil"/>
              <w:right w:val="nil"/>
            </w:tcBorders>
            <w:vAlign w:val="bottom"/>
          </w:tcPr>
          <w:p w:rsidR="00CD0B21" w:rsidRPr="00F915C8" w:rsidRDefault="00CD0B21" w:rsidP="00CD0B21">
            <w:pPr>
              <w:tabs>
                <w:tab w:val="left" w:pos="3270"/>
              </w:tabs>
              <w:rPr>
                <w:sz w:val="20"/>
                <w:szCs w:val="20"/>
              </w:rPr>
            </w:pPr>
            <w:r w:rsidRPr="00F915C8">
              <w:rPr>
                <w:sz w:val="20"/>
                <w:szCs w:val="20"/>
              </w:rPr>
              <w:t xml:space="preserve"> г.</w:t>
            </w:r>
            <w:r w:rsidRPr="00F915C8">
              <w:rPr>
                <w:sz w:val="20"/>
                <w:szCs w:val="20"/>
              </w:rPr>
              <w:tab/>
              <w:t>Подпись</w:t>
            </w:r>
          </w:p>
        </w:tc>
        <w:tc>
          <w:tcPr>
            <w:tcW w:w="2315" w:type="dxa"/>
            <w:tcBorders>
              <w:top w:val="nil"/>
              <w:left w:val="nil"/>
              <w:bottom w:val="single" w:sz="4" w:space="0" w:color="auto"/>
              <w:right w:val="nil"/>
            </w:tcBorders>
            <w:vAlign w:val="bottom"/>
          </w:tcPr>
          <w:p w:rsidR="00CD0B21" w:rsidRPr="00F915C8" w:rsidRDefault="00CD0B21" w:rsidP="00CD0B21">
            <w:pPr>
              <w:jc w:val="center"/>
              <w:rPr>
                <w:sz w:val="20"/>
                <w:szCs w:val="20"/>
              </w:rPr>
            </w:pPr>
          </w:p>
        </w:tc>
      </w:tr>
    </w:tbl>
    <w:p w:rsidR="00CD0B21" w:rsidRPr="00F915C8" w:rsidRDefault="00CD0B21" w:rsidP="00CD0B21">
      <w:pPr>
        <w:rPr>
          <w:sz w:val="20"/>
          <w:szCs w:val="20"/>
        </w:rPr>
      </w:pPr>
    </w:p>
    <w:p w:rsidR="00CD0B21" w:rsidRPr="00F915C8" w:rsidRDefault="00CD0B21" w:rsidP="00CD0B21">
      <w:pPr>
        <w:autoSpaceDE w:val="0"/>
        <w:autoSpaceDN w:val="0"/>
        <w:adjustRightInd w:val="0"/>
        <w:jc w:val="right"/>
        <w:outlineLvl w:val="0"/>
        <w:rPr>
          <w:sz w:val="20"/>
          <w:szCs w:val="20"/>
        </w:rPr>
      </w:pPr>
      <w:r w:rsidRPr="00F915C8">
        <w:rPr>
          <w:sz w:val="20"/>
          <w:szCs w:val="20"/>
        </w:rPr>
        <w:t>Приложение 1.3</w:t>
      </w:r>
    </w:p>
    <w:p w:rsidR="00CD0B21" w:rsidRPr="00F915C8" w:rsidRDefault="00CD0B21" w:rsidP="00CD0B21">
      <w:pPr>
        <w:autoSpaceDE w:val="0"/>
        <w:autoSpaceDN w:val="0"/>
        <w:adjustRightInd w:val="0"/>
        <w:jc w:val="right"/>
        <w:outlineLvl w:val="0"/>
        <w:rPr>
          <w:sz w:val="20"/>
          <w:szCs w:val="20"/>
        </w:rPr>
      </w:pPr>
      <w:r w:rsidRPr="00F915C8">
        <w:rPr>
          <w:sz w:val="20"/>
          <w:szCs w:val="20"/>
        </w:rPr>
        <w:t xml:space="preserve">к приложению 1 от 30.09.2021 </w:t>
      </w:r>
    </w:p>
    <w:p w:rsidR="00CD0B21" w:rsidRPr="00F915C8" w:rsidRDefault="00CD0B21" w:rsidP="00CD0B21">
      <w:pPr>
        <w:autoSpaceDE w:val="0"/>
        <w:autoSpaceDN w:val="0"/>
        <w:adjustRightInd w:val="0"/>
        <w:jc w:val="right"/>
        <w:outlineLvl w:val="0"/>
        <w:rPr>
          <w:sz w:val="20"/>
          <w:szCs w:val="20"/>
        </w:rPr>
      </w:pPr>
      <w:r w:rsidRPr="00F915C8">
        <w:rPr>
          <w:sz w:val="20"/>
          <w:szCs w:val="20"/>
        </w:rPr>
        <w:t>к решению Совета Чаинского сельского поселения</w:t>
      </w:r>
    </w:p>
    <w:p w:rsidR="00CD0B21" w:rsidRPr="00F915C8" w:rsidRDefault="00CD0B21" w:rsidP="008860F7">
      <w:pPr>
        <w:autoSpaceDE w:val="0"/>
        <w:autoSpaceDN w:val="0"/>
        <w:adjustRightInd w:val="0"/>
        <w:jc w:val="right"/>
        <w:outlineLvl w:val="0"/>
        <w:rPr>
          <w:sz w:val="20"/>
          <w:szCs w:val="20"/>
        </w:rPr>
      </w:pPr>
      <w:r w:rsidRPr="00F915C8">
        <w:rPr>
          <w:sz w:val="20"/>
          <w:szCs w:val="20"/>
        </w:rPr>
        <w:t xml:space="preserve">от 30.09.2021 № 21                                             </w:t>
      </w:r>
    </w:p>
    <w:p w:rsidR="00CD0B21" w:rsidRPr="00F915C8" w:rsidRDefault="00CD0B21" w:rsidP="00CD0B21">
      <w:pPr>
        <w:autoSpaceDE w:val="0"/>
        <w:autoSpaceDN w:val="0"/>
        <w:adjustRightInd w:val="0"/>
        <w:jc w:val="right"/>
        <w:rPr>
          <w:sz w:val="20"/>
          <w:szCs w:val="20"/>
        </w:rPr>
      </w:pPr>
      <w:r w:rsidRPr="00F915C8">
        <w:rPr>
          <w:sz w:val="20"/>
          <w:szCs w:val="20"/>
        </w:rPr>
        <w:t xml:space="preserve">         В конкурсную комиссию </w:t>
      </w:r>
    </w:p>
    <w:p w:rsidR="00CD0B21" w:rsidRPr="00F915C8" w:rsidRDefault="00CD0B21" w:rsidP="00CD0B21">
      <w:pPr>
        <w:autoSpaceDE w:val="0"/>
        <w:autoSpaceDN w:val="0"/>
        <w:adjustRightInd w:val="0"/>
        <w:jc w:val="right"/>
        <w:rPr>
          <w:sz w:val="20"/>
          <w:szCs w:val="20"/>
        </w:rPr>
      </w:pPr>
      <w:r w:rsidRPr="00F915C8">
        <w:rPr>
          <w:sz w:val="20"/>
          <w:szCs w:val="20"/>
        </w:rPr>
        <w:t xml:space="preserve">по отбору кандидатур на должность </w:t>
      </w:r>
    </w:p>
    <w:p w:rsidR="00CD0B21" w:rsidRPr="00F915C8" w:rsidRDefault="00CD0B21" w:rsidP="008860F7">
      <w:pPr>
        <w:autoSpaceDE w:val="0"/>
        <w:autoSpaceDN w:val="0"/>
        <w:adjustRightInd w:val="0"/>
        <w:jc w:val="right"/>
        <w:rPr>
          <w:sz w:val="20"/>
          <w:szCs w:val="20"/>
        </w:rPr>
      </w:pPr>
      <w:r w:rsidRPr="00F915C8">
        <w:rPr>
          <w:sz w:val="20"/>
          <w:szCs w:val="20"/>
        </w:rPr>
        <w:t xml:space="preserve">Главы Чаинского сельского поселения                                  </w:t>
      </w:r>
    </w:p>
    <w:p w:rsidR="00CD0B21" w:rsidRPr="00F915C8" w:rsidRDefault="00CD0B21" w:rsidP="00CD0B21">
      <w:pPr>
        <w:autoSpaceDE w:val="0"/>
        <w:autoSpaceDN w:val="0"/>
        <w:adjustRightInd w:val="0"/>
        <w:jc w:val="center"/>
        <w:rPr>
          <w:b/>
          <w:caps/>
          <w:sz w:val="20"/>
          <w:szCs w:val="20"/>
        </w:rPr>
      </w:pPr>
    </w:p>
    <w:p w:rsidR="00CD0B21" w:rsidRPr="00F915C8" w:rsidRDefault="00CD0B21" w:rsidP="00CD0B21">
      <w:pPr>
        <w:autoSpaceDE w:val="0"/>
        <w:autoSpaceDN w:val="0"/>
        <w:adjustRightInd w:val="0"/>
        <w:jc w:val="center"/>
        <w:rPr>
          <w:b/>
          <w:caps/>
          <w:sz w:val="20"/>
          <w:szCs w:val="20"/>
        </w:rPr>
      </w:pPr>
      <w:r w:rsidRPr="00F915C8">
        <w:rPr>
          <w:b/>
          <w:caps/>
          <w:sz w:val="20"/>
          <w:szCs w:val="20"/>
        </w:rPr>
        <w:t>Согласие</w:t>
      </w:r>
    </w:p>
    <w:p w:rsidR="00CD0B21" w:rsidRPr="00F915C8" w:rsidRDefault="00CD0B21" w:rsidP="00CD0B21">
      <w:pPr>
        <w:autoSpaceDE w:val="0"/>
        <w:autoSpaceDN w:val="0"/>
        <w:adjustRightInd w:val="0"/>
        <w:jc w:val="center"/>
        <w:rPr>
          <w:b/>
          <w:sz w:val="20"/>
          <w:szCs w:val="20"/>
        </w:rPr>
      </w:pPr>
      <w:r w:rsidRPr="00F915C8">
        <w:rPr>
          <w:b/>
          <w:sz w:val="20"/>
          <w:szCs w:val="20"/>
        </w:rPr>
        <w:t>на обработку персональных данных</w:t>
      </w:r>
    </w:p>
    <w:p w:rsidR="00CD0B21" w:rsidRPr="00F915C8" w:rsidRDefault="00CD0B21" w:rsidP="00CD0B21">
      <w:pPr>
        <w:autoSpaceDE w:val="0"/>
        <w:autoSpaceDN w:val="0"/>
        <w:adjustRightInd w:val="0"/>
        <w:jc w:val="center"/>
        <w:rPr>
          <w:sz w:val="20"/>
          <w:szCs w:val="20"/>
        </w:rPr>
      </w:pPr>
    </w:p>
    <w:p w:rsidR="00CD0B21" w:rsidRPr="00F915C8" w:rsidRDefault="00CD0B21" w:rsidP="00CD0B21">
      <w:pPr>
        <w:autoSpaceDE w:val="0"/>
        <w:autoSpaceDN w:val="0"/>
        <w:adjustRightInd w:val="0"/>
        <w:rPr>
          <w:sz w:val="20"/>
          <w:szCs w:val="20"/>
        </w:rPr>
      </w:pPr>
      <w:r w:rsidRPr="00F915C8">
        <w:rPr>
          <w:sz w:val="20"/>
          <w:szCs w:val="20"/>
        </w:rPr>
        <w:t>Я, _________________________________________________________________________,</w:t>
      </w:r>
    </w:p>
    <w:p w:rsidR="00CD0B21" w:rsidRPr="00F915C8" w:rsidRDefault="00CD0B21" w:rsidP="00CD0B21">
      <w:pPr>
        <w:autoSpaceDE w:val="0"/>
        <w:autoSpaceDN w:val="0"/>
        <w:adjustRightInd w:val="0"/>
        <w:rPr>
          <w:sz w:val="20"/>
          <w:szCs w:val="20"/>
        </w:rPr>
      </w:pPr>
      <w:r w:rsidRPr="00F915C8">
        <w:rPr>
          <w:sz w:val="20"/>
          <w:szCs w:val="20"/>
        </w:rPr>
        <w:t xml:space="preserve">                           (фамилия, имя, отчество)</w:t>
      </w:r>
    </w:p>
    <w:p w:rsidR="00CD0B21" w:rsidRPr="00F915C8" w:rsidRDefault="00CD0B21" w:rsidP="00CD0B21">
      <w:pPr>
        <w:autoSpaceDE w:val="0"/>
        <w:autoSpaceDN w:val="0"/>
        <w:adjustRightInd w:val="0"/>
        <w:rPr>
          <w:sz w:val="20"/>
          <w:szCs w:val="20"/>
        </w:rPr>
      </w:pPr>
      <w:r w:rsidRPr="00F915C8">
        <w:rPr>
          <w:sz w:val="20"/>
          <w:szCs w:val="20"/>
        </w:rPr>
        <w:t>место жительства:___________________________________________________________</w:t>
      </w:r>
      <w:r w:rsidRPr="00F915C8">
        <w:rPr>
          <w:sz w:val="20"/>
          <w:szCs w:val="20"/>
        </w:rPr>
        <w:softHyphen/>
      </w:r>
      <w:r w:rsidRPr="00F915C8">
        <w:rPr>
          <w:sz w:val="20"/>
          <w:szCs w:val="20"/>
        </w:rPr>
        <w:softHyphen/>
        <w:t>,</w:t>
      </w:r>
    </w:p>
    <w:p w:rsidR="00CD0B21" w:rsidRPr="00F915C8" w:rsidRDefault="00CD0B21" w:rsidP="00CD0B21">
      <w:pPr>
        <w:autoSpaceDE w:val="0"/>
        <w:autoSpaceDN w:val="0"/>
        <w:adjustRightInd w:val="0"/>
        <w:rPr>
          <w:sz w:val="20"/>
          <w:szCs w:val="20"/>
        </w:rPr>
      </w:pPr>
    </w:p>
    <w:p w:rsidR="00CD0B21" w:rsidRPr="00F915C8" w:rsidRDefault="00CD0B21" w:rsidP="00CD0B21">
      <w:pPr>
        <w:autoSpaceDE w:val="0"/>
        <w:autoSpaceDN w:val="0"/>
        <w:adjustRightInd w:val="0"/>
        <w:rPr>
          <w:sz w:val="20"/>
          <w:szCs w:val="20"/>
        </w:rPr>
      </w:pPr>
      <w:r w:rsidRPr="00F915C8">
        <w:rPr>
          <w:sz w:val="20"/>
          <w:szCs w:val="20"/>
        </w:rPr>
        <w:t>телефон (рабочий, домашний, мобильный)_______________________________________</w:t>
      </w:r>
    </w:p>
    <w:p w:rsidR="00CD0B21" w:rsidRPr="00F915C8" w:rsidRDefault="00CD0B21" w:rsidP="00CD0B21">
      <w:pPr>
        <w:autoSpaceDE w:val="0"/>
        <w:autoSpaceDN w:val="0"/>
        <w:adjustRightInd w:val="0"/>
        <w:rPr>
          <w:sz w:val="20"/>
          <w:szCs w:val="20"/>
        </w:rPr>
      </w:pPr>
    </w:p>
    <w:p w:rsidR="00CD0B21" w:rsidRPr="00F915C8" w:rsidRDefault="00CD0B21" w:rsidP="00CD0B21">
      <w:pPr>
        <w:autoSpaceDE w:val="0"/>
        <w:autoSpaceDN w:val="0"/>
        <w:adjustRightInd w:val="0"/>
        <w:rPr>
          <w:sz w:val="20"/>
          <w:szCs w:val="20"/>
        </w:rPr>
      </w:pPr>
      <w:r w:rsidRPr="00F915C8">
        <w:rPr>
          <w:sz w:val="20"/>
          <w:szCs w:val="20"/>
        </w:rPr>
        <w:t>документ, удостоверяющий личность:___________________________________________</w:t>
      </w:r>
    </w:p>
    <w:p w:rsidR="00CD0B21" w:rsidRPr="00F915C8" w:rsidRDefault="00CD0B21" w:rsidP="00CD0B21">
      <w:pPr>
        <w:autoSpaceDE w:val="0"/>
        <w:autoSpaceDN w:val="0"/>
        <w:adjustRightInd w:val="0"/>
        <w:rPr>
          <w:sz w:val="20"/>
          <w:szCs w:val="20"/>
        </w:rPr>
      </w:pPr>
      <w:r w:rsidRPr="00F915C8">
        <w:rPr>
          <w:sz w:val="20"/>
          <w:szCs w:val="20"/>
        </w:rPr>
        <w:t>_____________________________________________________________________________</w:t>
      </w:r>
    </w:p>
    <w:p w:rsidR="00CD0B21" w:rsidRPr="00F915C8" w:rsidRDefault="00CD0B21" w:rsidP="00CD0B21">
      <w:pPr>
        <w:autoSpaceDE w:val="0"/>
        <w:autoSpaceDN w:val="0"/>
        <w:adjustRightInd w:val="0"/>
        <w:rPr>
          <w:sz w:val="20"/>
          <w:szCs w:val="20"/>
        </w:rPr>
      </w:pPr>
      <w:r w:rsidRPr="00F915C8">
        <w:rPr>
          <w:sz w:val="20"/>
          <w:szCs w:val="20"/>
        </w:rPr>
        <w:t>(паспорт: серия, номер, дата выдачи, кем выдан)</w:t>
      </w: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spacing w:before="120"/>
        <w:jc w:val="both"/>
        <w:rPr>
          <w:sz w:val="20"/>
          <w:szCs w:val="20"/>
        </w:rPr>
      </w:pPr>
      <w:r w:rsidRPr="00F915C8">
        <w:rPr>
          <w:sz w:val="20"/>
          <w:szCs w:val="20"/>
        </w:rPr>
        <w:t>даю согласие комиссии по отбору кандидатур на должность Главы Чаинского сельского поселения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CD0B21" w:rsidRPr="00F915C8" w:rsidRDefault="00CD0B21" w:rsidP="00CD0B21">
      <w:pPr>
        <w:autoSpaceDE w:val="0"/>
        <w:autoSpaceDN w:val="0"/>
        <w:adjustRightInd w:val="0"/>
        <w:rPr>
          <w:sz w:val="20"/>
          <w:szCs w:val="20"/>
        </w:rPr>
      </w:pPr>
    </w:p>
    <w:p w:rsidR="00CD0B21" w:rsidRPr="00F915C8" w:rsidRDefault="00CD0B21" w:rsidP="00CD0B21">
      <w:pPr>
        <w:autoSpaceDE w:val="0"/>
        <w:autoSpaceDN w:val="0"/>
        <w:adjustRightInd w:val="0"/>
        <w:ind w:firstLine="708"/>
        <w:rPr>
          <w:sz w:val="20"/>
          <w:szCs w:val="20"/>
        </w:rPr>
      </w:pPr>
      <w:r w:rsidRPr="00F915C8">
        <w:rPr>
          <w:sz w:val="20"/>
          <w:szCs w:val="20"/>
        </w:rPr>
        <w:t>Настоящее согласие действует бессрочно.</w:t>
      </w:r>
    </w:p>
    <w:p w:rsidR="00CD0B21" w:rsidRPr="00F915C8" w:rsidRDefault="00CD0B21" w:rsidP="00CD0B21">
      <w:pPr>
        <w:autoSpaceDE w:val="0"/>
        <w:autoSpaceDN w:val="0"/>
        <w:adjustRightInd w:val="0"/>
        <w:ind w:firstLine="708"/>
        <w:rPr>
          <w:sz w:val="20"/>
          <w:szCs w:val="20"/>
        </w:rPr>
      </w:pPr>
      <w:r w:rsidRPr="00F915C8">
        <w:rPr>
          <w:sz w:val="20"/>
          <w:szCs w:val="20"/>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CD0B21" w:rsidRPr="00F915C8" w:rsidRDefault="00CD0B21" w:rsidP="00CD0B21">
      <w:pPr>
        <w:autoSpaceDE w:val="0"/>
        <w:autoSpaceDN w:val="0"/>
        <w:adjustRightInd w:val="0"/>
        <w:outlineLvl w:val="0"/>
        <w:rPr>
          <w:sz w:val="20"/>
          <w:szCs w:val="20"/>
        </w:rPr>
      </w:pPr>
    </w:p>
    <w:p w:rsidR="00CD0B21" w:rsidRPr="00F915C8" w:rsidRDefault="00CD0B21" w:rsidP="00CD0B21">
      <w:pPr>
        <w:autoSpaceDE w:val="0"/>
        <w:autoSpaceDN w:val="0"/>
        <w:adjustRightInd w:val="0"/>
        <w:jc w:val="both"/>
        <w:rPr>
          <w:sz w:val="20"/>
          <w:szCs w:val="20"/>
        </w:rPr>
      </w:pPr>
      <w:r w:rsidRPr="00F915C8">
        <w:rPr>
          <w:sz w:val="20"/>
          <w:szCs w:val="20"/>
        </w:rPr>
        <w:t xml:space="preserve">    ______________        __________________         ______________________</w:t>
      </w:r>
    </w:p>
    <w:p w:rsidR="00CD0B21" w:rsidRPr="00F915C8" w:rsidRDefault="00CD0B21" w:rsidP="00CD0B21">
      <w:pPr>
        <w:autoSpaceDE w:val="0"/>
        <w:autoSpaceDN w:val="0"/>
        <w:adjustRightInd w:val="0"/>
        <w:jc w:val="both"/>
        <w:rPr>
          <w:sz w:val="20"/>
          <w:szCs w:val="20"/>
        </w:rPr>
      </w:pPr>
      <w:r w:rsidRPr="00F915C8">
        <w:rPr>
          <w:sz w:val="20"/>
          <w:szCs w:val="20"/>
        </w:rPr>
        <w:t xml:space="preserve">       (дата)                </w:t>
      </w:r>
      <w:r w:rsidR="00416DB2">
        <w:rPr>
          <w:sz w:val="20"/>
          <w:szCs w:val="20"/>
        </w:rPr>
        <w:t xml:space="preserve">           </w:t>
      </w:r>
      <w:r w:rsidRPr="00F915C8">
        <w:rPr>
          <w:sz w:val="20"/>
          <w:szCs w:val="20"/>
        </w:rPr>
        <w:t xml:space="preserve"> (подпись)             </w:t>
      </w:r>
      <w:r w:rsidR="00416DB2">
        <w:rPr>
          <w:sz w:val="20"/>
          <w:szCs w:val="20"/>
        </w:rPr>
        <w:t xml:space="preserve">           </w:t>
      </w:r>
      <w:r w:rsidRPr="00F915C8">
        <w:rPr>
          <w:sz w:val="20"/>
          <w:szCs w:val="20"/>
        </w:rPr>
        <w:t xml:space="preserve"> (расшифровка подписи)</w:t>
      </w: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jc w:val="both"/>
        <w:rPr>
          <w:sz w:val="20"/>
          <w:szCs w:val="20"/>
        </w:rPr>
      </w:pPr>
      <w:r w:rsidRPr="00F915C8">
        <w:rPr>
          <w:sz w:val="20"/>
          <w:szCs w:val="20"/>
        </w:rPr>
        <w:t xml:space="preserve">    </w:t>
      </w: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jc w:val="both"/>
        <w:rPr>
          <w:sz w:val="20"/>
          <w:szCs w:val="20"/>
        </w:rPr>
      </w:pPr>
      <w:r w:rsidRPr="00F915C8">
        <w:rPr>
          <w:sz w:val="20"/>
          <w:szCs w:val="20"/>
        </w:rPr>
        <w:t xml:space="preserve">Подтверждаю, что ознакомлен(а) с Федеральным  </w:t>
      </w:r>
      <w:hyperlink r:id="rId11" w:history="1">
        <w:r w:rsidRPr="00F915C8">
          <w:rPr>
            <w:color w:val="0000FF"/>
            <w:sz w:val="20"/>
            <w:szCs w:val="20"/>
          </w:rPr>
          <w:t>законом</w:t>
        </w:r>
      </w:hyperlink>
      <w:r w:rsidRPr="00F915C8">
        <w:rPr>
          <w:sz w:val="20"/>
          <w:szCs w:val="20"/>
        </w:rPr>
        <w:t xml:space="preserve">  от 27.07.2006 № 152-ФЗ "О персональных данных", права и обязанности в области защиты персональных данных мне разъяснены.</w:t>
      </w: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jc w:val="both"/>
        <w:rPr>
          <w:sz w:val="20"/>
          <w:szCs w:val="20"/>
        </w:rPr>
      </w:pPr>
      <w:r w:rsidRPr="00F915C8">
        <w:rPr>
          <w:sz w:val="20"/>
          <w:szCs w:val="20"/>
        </w:rPr>
        <w:t xml:space="preserve">    ______________        __________________         ______________________</w:t>
      </w:r>
    </w:p>
    <w:p w:rsidR="00CD0B21" w:rsidRPr="00F915C8" w:rsidRDefault="00CD0B21" w:rsidP="00F915C8">
      <w:pPr>
        <w:autoSpaceDE w:val="0"/>
        <w:autoSpaceDN w:val="0"/>
        <w:adjustRightInd w:val="0"/>
        <w:jc w:val="both"/>
        <w:rPr>
          <w:sz w:val="20"/>
          <w:szCs w:val="20"/>
        </w:rPr>
      </w:pPr>
      <w:r w:rsidRPr="00F915C8">
        <w:rPr>
          <w:sz w:val="20"/>
          <w:szCs w:val="20"/>
        </w:rPr>
        <w:t xml:space="preserve">       (дата)                 </w:t>
      </w:r>
      <w:r w:rsidR="00416DB2">
        <w:rPr>
          <w:sz w:val="20"/>
          <w:szCs w:val="20"/>
        </w:rPr>
        <w:t xml:space="preserve">            </w:t>
      </w:r>
      <w:r w:rsidRPr="00F915C8">
        <w:rPr>
          <w:sz w:val="20"/>
          <w:szCs w:val="20"/>
        </w:rPr>
        <w:t xml:space="preserve">(подпись)             </w:t>
      </w:r>
      <w:r w:rsidR="00416DB2">
        <w:rPr>
          <w:sz w:val="20"/>
          <w:szCs w:val="20"/>
        </w:rPr>
        <w:t xml:space="preserve">           </w:t>
      </w:r>
      <w:r w:rsidRPr="00F915C8">
        <w:rPr>
          <w:sz w:val="20"/>
          <w:szCs w:val="20"/>
        </w:rPr>
        <w:t xml:space="preserve"> (расшифровка подписи)</w:t>
      </w:r>
    </w:p>
    <w:p w:rsidR="00CD0B21" w:rsidRPr="00F915C8" w:rsidRDefault="00CD0B21" w:rsidP="00CD0B21">
      <w:pPr>
        <w:autoSpaceDE w:val="0"/>
        <w:autoSpaceDN w:val="0"/>
        <w:adjustRightInd w:val="0"/>
        <w:jc w:val="right"/>
        <w:outlineLvl w:val="0"/>
        <w:rPr>
          <w:sz w:val="20"/>
          <w:szCs w:val="20"/>
        </w:rPr>
      </w:pPr>
    </w:p>
    <w:p w:rsidR="00CD0B21" w:rsidRPr="00F915C8" w:rsidRDefault="00CD0B21" w:rsidP="00CD0B21">
      <w:pPr>
        <w:autoSpaceDE w:val="0"/>
        <w:autoSpaceDN w:val="0"/>
        <w:adjustRightInd w:val="0"/>
        <w:jc w:val="right"/>
        <w:outlineLvl w:val="0"/>
        <w:rPr>
          <w:sz w:val="20"/>
          <w:szCs w:val="20"/>
        </w:rPr>
      </w:pPr>
      <w:r w:rsidRPr="00F915C8">
        <w:rPr>
          <w:sz w:val="20"/>
          <w:szCs w:val="20"/>
        </w:rPr>
        <w:t>Приложение 1.4</w:t>
      </w:r>
    </w:p>
    <w:p w:rsidR="00CD0B21" w:rsidRPr="00F915C8" w:rsidRDefault="00CD0B21" w:rsidP="00CD0B21">
      <w:pPr>
        <w:autoSpaceDE w:val="0"/>
        <w:autoSpaceDN w:val="0"/>
        <w:adjustRightInd w:val="0"/>
        <w:jc w:val="right"/>
        <w:outlineLvl w:val="0"/>
        <w:rPr>
          <w:sz w:val="20"/>
          <w:szCs w:val="20"/>
        </w:rPr>
      </w:pPr>
      <w:r w:rsidRPr="00F915C8">
        <w:rPr>
          <w:sz w:val="20"/>
          <w:szCs w:val="20"/>
        </w:rPr>
        <w:t xml:space="preserve">к приложению 1 от 30.09.2021 </w:t>
      </w:r>
    </w:p>
    <w:p w:rsidR="00CD0B21" w:rsidRPr="00F915C8" w:rsidRDefault="00CD0B21" w:rsidP="00CD0B21">
      <w:pPr>
        <w:autoSpaceDE w:val="0"/>
        <w:autoSpaceDN w:val="0"/>
        <w:adjustRightInd w:val="0"/>
        <w:jc w:val="right"/>
        <w:outlineLvl w:val="0"/>
        <w:rPr>
          <w:sz w:val="20"/>
          <w:szCs w:val="20"/>
        </w:rPr>
      </w:pPr>
      <w:r w:rsidRPr="00F915C8">
        <w:rPr>
          <w:sz w:val="20"/>
          <w:szCs w:val="20"/>
        </w:rPr>
        <w:t>к решению Совета Чаинского сельского поселения</w:t>
      </w:r>
    </w:p>
    <w:p w:rsidR="00CD0B21" w:rsidRPr="00F915C8" w:rsidRDefault="00CD0B21" w:rsidP="008860F7">
      <w:pPr>
        <w:autoSpaceDE w:val="0"/>
        <w:autoSpaceDN w:val="0"/>
        <w:adjustRightInd w:val="0"/>
        <w:jc w:val="right"/>
        <w:outlineLvl w:val="0"/>
        <w:rPr>
          <w:sz w:val="20"/>
          <w:szCs w:val="20"/>
        </w:rPr>
      </w:pPr>
      <w:r w:rsidRPr="00F915C8">
        <w:rPr>
          <w:sz w:val="20"/>
          <w:szCs w:val="20"/>
        </w:rPr>
        <w:t xml:space="preserve">от 30.09.2021 № 21                                             </w:t>
      </w:r>
    </w:p>
    <w:p w:rsidR="00CD0B21" w:rsidRPr="00F915C8" w:rsidRDefault="00CD0B21" w:rsidP="00CD0B21">
      <w:pPr>
        <w:autoSpaceDE w:val="0"/>
        <w:autoSpaceDN w:val="0"/>
        <w:adjustRightInd w:val="0"/>
        <w:jc w:val="right"/>
        <w:rPr>
          <w:sz w:val="20"/>
          <w:szCs w:val="20"/>
        </w:rPr>
      </w:pPr>
      <w:r w:rsidRPr="00F915C8">
        <w:rPr>
          <w:sz w:val="20"/>
          <w:szCs w:val="20"/>
        </w:rPr>
        <w:t xml:space="preserve">         В конкурсную комиссию </w:t>
      </w:r>
    </w:p>
    <w:p w:rsidR="00CD0B21" w:rsidRPr="00F915C8" w:rsidRDefault="00CD0B21" w:rsidP="00CD0B21">
      <w:pPr>
        <w:autoSpaceDE w:val="0"/>
        <w:autoSpaceDN w:val="0"/>
        <w:adjustRightInd w:val="0"/>
        <w:jc w:val="right"/>
        <w:rPr>
          <w:sz w:val="20"/>
          <w:szCs w:val="20"/>
        </w:rPr>
      </w:pPr>
      <w:r w:rsidRPr="00F915C8">
        <w:rPr>
          <w:sz w:val="20"/>
          <w:szCs w:val="20"/>
        </w:rPr>
        <w:t xml:space="preserve">по отбору кандидатур на должность </w:t>
      </w:r>
    </w:p>
    <w:p w:rsidR="00CD0B21" w:rsidRPr="00F915C8" w:rsidRDefault="00CD0B21" w:rsidP="008860F7">
      <w:pPr>
        <w:autoSpaceDE w:val="0"/>
        <w:autoSpaceDN w:val="0"/>
        <w:adjustRightInd w:val="0"/>
        <w:jc w:val="right"/>
        <w:outlineLvl w:val="0"/>
        <w:rPr>
          <w:sz w:val="20"/>
          <w:szCs w:val="20"/>
        </w:rPr>
      </w:pPr>
      <w:r w:rsidRPr="00F915C8">
        <w:rPr>
          <w:sz w:val="20"/>
          <w:szCs w:val="20"/>
        </w:rPr>
        <w:t xml:space="preserve">Главы Чаинского сельского поселения     </w:t>
      </w:r>
    </w:p>
    <w:p w:rsidR="00CD0B21" w:rsidRPr="00F915C8" w:rsidRDefault="00CD0B21" w:rsidP="00CD0B21">
      <w:pPr>
        <w:ind w:left="720"/>
        <w:contextualSpacing/>
        <w:jc w:val="both"/>
        <w:rPr>
          <w:sz w:val="20"/>
          <w:szCs w:val="20"/>
        </w:rPr>
      </w:pPr>
    </w:p>
    <w:p w:rsidR="00CD0B21" w:rsidRPr="00F915C8" w:rsidRDefault="00CD0B21" w:rsidP="00CD0B21">
      <w:pPr>
        <w:autoSpaceDE w:val="0"/>
        <w:autoSpaceDN w:val="0"/>
        <w:adjustRightInd w:val="0"/>
        <w:jc w:val="center"/>
        <w:rPr>
          <w:b/>
          <w:sz w:val="20"/>
          <w:szCs w:val="20"/>
        </w:rPr>
      </w:pPr>
      <w:r w:rsidRPr="00F915C8">
        <w:rPr>
          <w:b/>
          <w:sz w:val="20"/>
          <w:szCs w:val="20"/>
        </w:rPr>
        <w:t>Уведомление</w:t>
      </w: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rPr>
          <w:sz w:val="20"/>
          <w:szCs w:val="20"/>
        </w:rPr>
      </w:pPr>
      <w:r w:rsidRPr="00F915C8">
        <w:rPr>
          <w:sz w:val="20"/>
          <w:szCs w:val="20"/>
        </w:rPr>
        <w:t>Я, _______________________________________________________________________,</w:t>
      </w:r>
    </w:p>
    <w:p w:rsidR="00CD0B21" w:rsidRPr="00F915C8" w:rsidRDefault="00CD0B21" w:rsidP="00CD0B21">
      <w:pPr>
        <w:autoSpaceDE w:val="0"/>
        <w:autoSpaceDN w:val="0"/>
        <w:adjustRightInd w:val="0"/>
        <w:rPr>
          <w:sz w:val="20"/>
          <w:szCs w:val="20"/>
        </w:rPr>
      </w:pPr>
      <w:r w:rsidRPr="00F915C8">
        <w:rPr>
          <w:sz w:val="20"/>
          <w:szCs w:val="20"/>
        </w:rPr>
        <w:t xml:space="preserve">                           (фамилия, имя, отчество)</w:t>
      </w:r>
    </w:p>
    <w:p w:rsidR="00CD0B21" w:rsidRPr="00F915C8" w:rsidRDefault="00CD0B21" w:rsidP="00CD0B21">
      <w:pPr>
        <w:autoSpaceDE w:val="0"/>
        <w:autoSpaceDN w:val="0"/>
        <w:adjustRightInd w:val="0"/>
        <w:rPr>
          <w:sz w:val="20"/>
          <w:szCs w:val="20"/>
        </w:rPr>
      </w:pPr>
    </w:p>
    <w:p w:rsidR="00CD0B21" w:rsidRPr="00F915C8" w:rsidRDefault="00CD0B21" w:rsidP="00CD0B21">
      <w:pPr>
        <w:autoSpaceDE w:val="0"/>
        <w:autoSpaceDN w:val="0"/>
        <w:adjustRightInd w:val="0"/>
        <w:rPr>
          <w:sz w:val="20"/>
          <w:szCs w:val="20"/>
        </w:rPr>
      </w:pPr>
      <w:r w:rsidRPr="00F915C8">
        <w:rPr>
          <w:sz w:val="20"/>
          <w:szCs w:val="20"/>
        </w:rPr>
        <w:t>место жительства:__________________________________________________________,</w:t>
      </w:r>
    </w:p>
    <w:p w:rsidR="00CD0B21" w:rsidRPr="00F915C8" w:rsidRDefault="00CD0B21" w:rsidP="00CD0B21">
      <w:pPr>
        <w:autoSpaceDE w:val="0"/>
        <w:autoSpaceDN w:val="0"/>
        <w:adjustRightInd w:val="0"/>
        <w:rPr>
          <w:sz w:val="20"/>
          <w:szCs w:val="20"/>
        </w:rPr>
      </w:pPr>
    </w:p>
    <w:p w:rsidR="00CD0B21" w:rsidRPr="00F915C8" w:rsidRDefault="00CD0B21" w:rsidP="00CD0B21">
      <w:pPr>
        <w:autoSpaceDE w:val="0"/>
        <w:autoSpaceDN w:val="0"/>
        <w:adjustRightInd w:val="0"/>
        <w:rPr>
          <w:sz w:val="20"/>
          <w:szCs w:val="20"/>
        </w:rPr>
      </w:pPr>
      <w:r w:rsidRPr="00F915C8">
        <w:rPr>
          <w:sz w:val="20"/>
          <w:szCs w:val="20"/>
        </w:rPr>
        <w:t>телефон (рабочий, домашний, мобильный)___________________________________</w:t>
      </w:r>
      <w:r w:rsidRPr="00F915C8">
        <w:rPr>
          <w:sz w:val="20"/>
          <w:szCs w:val="20"/>
        </w:rPr>
        <w:softHyphen/>
      </w:r>
      <w:r w:rsidRPr="00F915C8">
        <w:rPr>
          <w:sz w:val="20"/>
          <w:szCs w:val="20"/>
        </w:rPr>
        <w:softHyphen/>
      </w:r>
      <w:r w:rsidRPr="00F915C8">
        <w:rPr>
          <w:sz w:val="20"/>
          <w:szCs w:val="20"/>
        </w:rPr>
        <w:softHyphen/>
        <w:t>__  </w:t>
      </w:r>
    </w:p>
    <w:p w:rsidR="00CD0B21" w:rsidRPr="00F915C8" w:rsidRDefault="00CD0B21" w:rsidP="00CD0B21">
      <w:pPr>
        <w:autoSpaceDE w:val="0"/>
        <w:autoSpaceDN w:val="0"/>
        <w:adjustRightInd w:val="0"/>
        <w:rPr>
          <w:sz w:val="20"/>
          <w:szCs w:val="20"/>
        </w:rPr>
      </w:pPr>
    </w:p>
    <w:p w:rsidR="00CD0B21" w:rsidRPr="00F915C8" w:rsidRDefault="00CD0B21" w:rsidP="00CD0B21">
      <w:pPr>
        <w:autoSpaceDE w:val="0"/>
        <w:autoSpaceDN w:val="0"/>
        <w:adjustRightInd w:val="0"/>
        <w:rPr>
          <w:sz w:val="20"/>
          <w:szCs w:val="20"/>
        </w:rPr>
      </w:pPr>
      <w:r w:rsidRPr="00F915C8">
        <w:rPr>
          <w:sz w:val="20"/>
          <w:szCs w:val="20"/>
        </w:rPr>
        <w:t>документ, удостоверяющий личность:_________________________________________</w:t>
      </w:r>
    </w:p>
    <w:p w:rsidR="00CD0B21" w:rsidRPr="00F915C8" w:rsidRDefault="00CD0B21" w:rsidP="00CD0B21">
      <w:pPr>
        <w:autoSpaceDE w:val="0"/>
        <w:autoSpaceDN w:val="0"/>
        <w:adjustRightInd w:val="0"/>
        <w:rPr>
          <w:sz w:val="20"/>
          <w:szCs w:val="20"/>
        </w:rPr>
      </w:pPr>
      <w:r w:rsidRPr="00F915C8">
        <w:rPr>
          <w:sz w:val="20"/>
          <w:szCs w:val="20"/>
        </w:rPr>
        <w:t>___________________________________________________________________________</w:t>
      </w:r>
    </w:p>
    <w:p w:rsidR="00CD0B21" w:rsidRPr="00F915C8" w:rsidRDefault="00CD0B21" w:rsidP="00CD0B21">
      <w:pPr>
        <w:autoSpaceDE w:val="0"/>
        <w:autoSpaceDN w:val="0"/>
        <w:adjustRightInd w:val="0"/>
        <w:rPr>
          <w:sz w:val="20"/>
          <w:szCs w:val="20"/>
        </w:rPr>
      </w:pPr>
      <w:r w:rsidRPr="00F915C8">
        <w:rPr>
          <w:sz w:val="20"/>
          <w:szCs w:val="20"/>
        </w:rPr>
        <w:t>(паспорт: серия, номер, дата выдачи, кем выдан)</w:t>
      </w: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ind w:right="282"/>
        <w:jc w:val="both"/>
        <w:rPr>
          <w:sz w:val="20"/>
          <w:szCs w:val="20"/>
        </w:rPr>
      </w:pPr>
      <w:r w:rsidRPr="00F915C8">
        <w:rPr>
          <w:sz w:val="20"/>
          <w:szCs w:val="20"/>
        </w:rPr>
        <w:t>ставлю в известность конкурсную комиссию по отбору кандидатур на должность Главы Чаинского 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D0B21" w:rsidRPr="00F915C8" w:rsidRDefault="00CD0B21" w:rsidP="00CD0B21">
      <w:pPr>
        <w:autoSpaceDE w:val="0"/>
        <w:autoSpaceDN w:val="0"/>
        <w:adjustRightInd w:val="0"/>
        <w:ind w:right="282"/>
        <w:jc w:val="both"/>
        <w:rPr>
          <w:sz w:val="20"/>
          <w:szCs w:val="20"/>
        </w:rPr>
      </w:pPr>
    </w:p>
    <w:p w:rsidR="00CD0B21" w:rsidRPr="00F915C8" w:rsidRDefault="00CD0B21" w:rsidP="00CD0B21">
      <w:pPr>
        <w:autoSpaceDE w:val="0"/>
        <w:autoSpaceDN w:val="0"/>
        <w:adjustRightInd w:val="0"/>
        <w:jc w:val="both"/>
        <w:rPr>
          <w:sz w:val="20"/>
          <w:szCs w:val="20"/>
        </w:rPr>
      </w:pPr>
    </w:p>
    <w:p w:rsidR="00CD0B21" w:rsidRPr="00F915C8" w:rsidRDefault="00CD0B21" w:rsidP="00CD0B21">
      <w:pPr>
        <w:autoSpaceDE w:val="0"/>
        <w:autoSpaceDN w:val="0"/>
        <w:adjustRightInd w:val="0"/>
        <w:jc w:val="both"/>
        <w:rPr>
          <w:sz w:val="20"/>
          <w:szCs w:val="20"/>
        </w:rPr>
      </w:pPr>
      <w:r w:rsidRPr="00F915C8">
        <w:rPr>
          <w:sz w:val="20"/>
          <w:szCs w:val="20"/>
        </w:rPr>
        <w:t>"__" ___________ 20__ г. _______________ /________________/</w:t>
      </w:r>
    </w:p>
    <w:p w:rsidR="00CD0B21" w:rsidRPr="00F915C8" w:rsidRDefault="00CD0B21" w:rsidP="008860F7">
      <w:pPr>
        <w:autoSpaceDE w:val="0"/>
        <w:autoSpaceDN w:val="0"/>
        <w:adjustRightInd w:val="0"/>
        <w:jc w:val="both"/>
        <w:rPr>
          <w:sz w:val="20"/>
          <w:szCs w:val="20"/>
        </w:rPr>
      </w:pPr>
      <w:r w:rsidRPr="00F915C8">
        <w:rPr>
          <w:sz w:val="20"/>
          <w:szCs w:val="20"/>
        </w:rPr>
        <w:t xml:space="preserve">                                   </w:t>
      </w:r>
      <w:r w:rsidR="00416DB2">
        <w:rPr>
          <w:sz w:val="20"/>
          <w:szCs w:val="20"/>
        </w:rPr>
        <w:t xml:space="preserve">                </w:t>
      </w:r>
      <w:r w:rsidRPr="00F915C8">
        <w:rPr>
          <w:sz w:val="20"/>
          <w:szCs w:val="20"/>
        </w:rPr>
        <w:t>(подпись)               (Ф.И.О.)</w:t>
      </w:r>
    </w:p>
    <w:p w:rsidR="00CD0B21" w:rsidRPr="00F915C8" w:rsidRDefault="00CD0B21" w:rsidP="00CD0B21">
      <w:pPr>
        <w:autoSpaceDE w:val="0"/>
        <w:autoSpaceDN w:val="0"/>
        <w:adjustRightInd w:val="0"/>
        <w:jc w:val="right"/>
        <w:outlineLvl w:val="0"/>
        <w:rPr>
          <w:sz w:val="20"/>
          <w:szCs w:val="20"/>
        </w:rPr>
      </w:pPr>
      <w:r w:rsidRPr="00F915C8">
        <w:rPr>
          <w:sz w:val="20"/>
          <w:szCs w:val="20"/>
        </w:rPr>
        <w:t>Приложение 1.5</w:t>
      </w:r>
    </w:p>
    <w:p w:rsidR="00CD0B21" w:rsidRPr="00F915C8" w:rsidRDefault="00CD0B21" w:rsidP="00CD0B21">
      <w:pPr>
        <w:autoSpaceDE w:val="0"/>
        <w:autoSpaceDN w:val="0"/>
        <w:adjustRightInd w:val="0"/>
        <w:jc w:val="right"/>
        <w:outlineLvl w:val="0"/>
        <w:rPr>
          <w:sz w:val="20"/>
          <w:szCs w:val="20"/>
        </w:rPr>
      </w:pPr>
      <w:r w:rsidRPr="00F915C8">
        <w:rPr>
          <w:sz w:val="20"/>
          <w:szCs w:val="20"/>
        </w:rPr>
        <w:t xml:space="preserve">к приложению 1 от 30.09.2021 </w:t>
      </w:r>
    </w:p>
    <w:p w:rsidR="00CD0B21" w:rsidRPr="00F915C8" w:rsidRDefault="00CD0B21" w:rsidP="00CD0B21">
      <w:pPr>
        <w:autoSpaceDE w:val="0"/>
        <w:autoSpaceDN w:val="0"/>
        <w:adjustRightInd w:val="0"/>
        <w:jc w:val="right"/>
        <w:outlineLvl w:val="0"/>
        <w:rPr>
          <w:sz w:val="20"/>
          <w:szCs w:val="20"/>
        </w:rPr>
      </w:pPr>
      <w:r w:rsidRPr="00F915C8">
        <w:rPr>
          <w:sz w:val="20"/>
          <w:szCs w:val="20"/>
        </w:rPr>
        <w:t>к решению Совета Чаинского сельского поселения</w:t>
      </w:r>
    </w:p>
    <w:p w:rsidR="00CD0B21" w:rsidRPr="00F915C8" w:rsidRDefault="00CD0B21" w:rsidP="008860F7">
      <w:pPr>
        <w:autoSpaceDE w:val="0"/>
        <w:autoSpaceDN w:val="0"/>
        <w:adjustRightInd w:val="0"/>
        <w:jc w:val="right"/>
        <w:outlineLvl w:val="0"/>
        <w:rPr>
          <w:sz w:val="20"/>
          <w:szCs w:val="20"/>
        </w:rPr>
      </w:pPr>
      <w:r w:rsidRPr="00F915C8">
        <w:rPr>
          <w:sz w:val="20"/>
          <w:szCs w:val="20"/>
        </w:rPr>
        <w:t>от 30.09.2021 № 21</w:t>
      </w:r>
    </w:p>
    <w:p w:rsidR="00CD0B21" w:rsidRPr="00F915C8" w:rsidRDefault="00CD0B21" w:rsidP="00CD0B21">
      <w:pPr>
        <w:autoSpaceDE w:val="0"/>
        <w:autoSpaceDN w:val="0"/>
        <w:adjustRightInd w:val="0"/>
        <w:jc w:val="right"/>
        <w:rPr>
          <w:sz w:val="20"/>
          <w:szCs w:val="20"/>
        </w:rPr>
      </w:pPr>
      <w:r w:rsidRPr="00F915C8">
        <w:rPr>
          <w:sz w:val="20"/>
          <w:szCs w:val="20"/>
        </w:rPr>
        <w:t xml:space="preserve">         В конкурсную комиссию </w:t>
      </w:r>
    </w:p>
    <w:p w:rsidR="00CD0B21" w:rsidRPr="00F915C8" w:rsidRDefault="00CD0B21" w:rsidP="00CD0B21">
      <w:pPr>
        <w:autoSpaceDE w:val="0"/>
        <w:autoSpaceDN w:val="0"/>
        <w:adjustRightInd w:val="0"/>
        <w:jc w:val="right"/>
        <w:rPr>
          <w:sz w:val="20"/>
          <w:szCs w:val="20"/>
        </w:rPr>
      </w:pPr>
      <w:r w:rsidRPr="00F915C8">
        <w:rPr>
          <w:sz w:val="20"/>
          <w:szCs w:val="20"/>
        </w:rPr>
        <w:t xml:space="preserve">по отбору кандидатур на должность </w:t>
      </w:r>
    </w:p>
    <w:p w:rsidR="00CD0B21" w:rsidRPr="00F915C8" w:rsidRDefault="00CD0B21" w:rsidP="008860F7">
      <w:pPr>
        <w:autoSpaceDE w:val="0"/>
        <w:autoSpaceDN w:val="0"/>
        <w:adjustRightInd w:val="0"/>
        <w:jc w:val="right"/>
        <w:outlineLvl w:val="0"/>
        <w:rPr>
          <w:sz w:val="20"/>
          <w:szCs w:val="20"/>
        </w:rPr>
      </w:pPr>
      <w:r w:rsidRPr="00F915C8">
        <w:rPr>
          <w:sz w:val="20"/>
          <w:szCs w:val="20"/>
        </w:rPr>
        <w:t xml:space="preserve">Главы Чаинского сельского поселения     </w:t>
      </w:r>
    </w:p>
    <w:p w:rsidR="00CD0B21" w:rsidRPr="00F915C8" w:rsidRDefault="00CD0B21" w:rsidP="00CD0B21">
      <w:pPr>
        <w:widowControl w:val="0"/>
        <w:autoSpaceDE w:val="0"/>
        <w:autoSpaceDN w:val="0"/>
        <w:adjustRightInd w:val="0"/>
        <w:jc w:val="center"/>
        <w:rPr>
          <w:sz w:val="20"/>
          <w:szCs w:val="20"/>
        </w:rPr>
      </w:pPr>
      <w:bookmarkStart w:id="0" w:name="Par906"/>
      <w:bookmarkEnd w:id="0"/>
    </w:p>
    <w:p w:rsidR="00CD0B21" w:rsidRPr="00F915C8" w:rsidRDefault="00CD0B21" w:rsidP="00CD0B21">
      <w:pPr>
        <w:widowControl w:val="0"/>
        <w:autoSpaceDE w:val="0"/>
        <w:autoSpaceDN w:val="0"/>
        <w:adjustRightInd w:val="0"/>
        <w:jc w:val="center"/>
        <w:rPr>
          <w:sz w:val="20"/>
          <w:szCs w:val="20"/>
        </w:rPr>
      </w:pPr>
      <w:r w:rsidRPr="00F915C8">
        <w:rPr>
          <w:sz w:val="20"/>
          <w:szCs w:val="20"/>
        </w:rPr>
        <w:t>ИНФОРМАЦИЯ</w:t>
      </w:r>
    </w:p>
    <w:p w:rsidR="00CD0B21" w:rsidRPr="00F915C8" w:rsidRDefault="00CD0B21" w:rsidP="00CD0B21">
      <w:pPr>
        <w:widowControl w:val="0"/>
        <w:autoSpaceDE w:val="0"/>
        <w:autoSpaceDN w:val="0"/>
        <w:adjustRightInd w:val="0"/>
        <w:jc w:val="center"/>
        <w:rPr>
          <w:sz w:val="20"/>
          <w:szCs w:val="20"/>
        </w:rPr>
      </w:pPr>
      <w:r w:rsidRPr="00F915C8">
        <w:rPr>
          <w:sz w:val="20"/>
          <w:szCs w:val="20"/>
        </w:rPr>
        <w:t>о факте привлечения (отсутствии факта привлечения)</w:t>
      </w:r>
    </w:p>
    <w:p w:rsidR="00CD0B21" w:rsidRPr="00F915C8" w:rsidRDefault="00CD0B21" w:rsidP="00CD0B21">
      <w:pPr>
        <w:widowControl w:val="0"/>
        <w:autoSpaceDE w:val="0"/>
        <w:autoSpaceDN w:val="0"/>
        <w:adjustRightInd w:val="0"/>
        <w:jc w:val="center"/>
        <w:rPr>
          <w:sz w:val="20"/>
          <w:szCs w:val="20"/>
        </w:rPr>
      </w:pPr>
      <w:r w:rsidRPr="00F915C8">
        <w:rPr>
          <w:sz w:val="20"/>
          <w:szCs w:val="20"/>
        </w:rPr>
        <w:t>к административной ответственности</w:t>
      </w:r>
    </w:p>
    <w:p w:rsidR="00CD0B21" w:rsidRPr="00F915C8" w:rsidRDefault="00CD0B21" w:rsidP="00CD0B21">
      <w:pPr>
        <w:widowControl w:val="0"/>
        <w:autoSpaceDE w:val="0"/>
        <w:autoSpaceDN w:val="0"/>
        <w:adjustRightInd w:val="0"/>
        <w:jc w:val="both"/>
        <w:rPr>
          <w:sz w:val="20"/>
          <w:szCs w:val="20"/>
        </w:rPr>
      </w:pPr>
    </w:p>
    <w:p w:rsidR="00CD0B21" w:rsidRPr="00F915C8" w:rsidRDefault="00CD0B21" w:rsidP="00CD0B21">
      <w:pPr>
        <w:autoSpaceDE w:val="0"/>
        <w:autoSpaceDN w:val="0"/>
        <w:adjustRightInd w:val="0"/>
        <w:rPr>
          <w:sz w:val="20"/>
          <w:szCs w:val="20"/>
        </w:rPr>
      </w:pPr>
      <w:r w:rsidRPr="00F915C8">
        <w:rPr>
          <w:sz w:val="20"/>
          <w:szCs w:val="20"/>
        </w:rPr>
        <w:t>Я, _______________________________________________________________________,</w:t>
      </w:r>
    </w:p>
    <w:p w:rsidR="00CD0B21" w:rsidRPr="00F915C8" w:rsidRDefault="00CD0B21" w:rsidP="00CD0B21">
      <w:pPr>
        <w:autoSpaceDE w:val="0"/>
        <w:autoSpaceDN w:val="0"/>
        <w:adjustRightInd w:val="0"/>
        <w:rPr>
          <w:sz w:val="20"/>
          <w:szCs w:val="20"/>
        </w:rPr>
      </w:pPr>
      <w:r w:rsidRPr="00F915C8">
        <w:rPr>
          <w:sz w:val="20"/>
          <w:szCs w:val="20"/>
        </w:rPr>
        <w:t xml:space="preserve">                           (фамилия, имя, отчество)</w:t>
      </w:r>
    </w:p>
    <w:p w:rsidR="00CD0B21" w:rsidRPr="00F915C8" w:rsidRDefault="00CD0B21" w:rsidP="00CD0B21">
      <w:pPr>
        <w:autoSpaceDE w:val="0"/>
        <w:autoSpaceDN w:val="0"/>
        <w:adjustRightInd w:val="0"/>
        <w:rPr>
          <w:sz w:val="20"/>
          <w:szCs w:val="20"/>
        </w:rPr>
      </w:pPr>
    </w:p>
    <w:p w:rsidR="00CD0B21" w:rsidRPr="00F915C8" w:rsidRDefault="00CD0B21" w:rsidP="00CD0B21">
      <w:pPr>
        <w:autoSpaceDE w:val="0"/>
        <w:autoSpaceDN w:val="0"/>
        <w:adjustRightInd w:val="0"/>
        <w:rPr>
          <w:sz w:val="20"/>
          <w:szCs w:val="20"/>
        </w:rPr>
      </w:pPr>
      <w:r w:rsidRPr="00F915C8">
        <w:rPr>
          <w:sz w:val="20"/>
          <w:szCs w:val="20"/>
        </w:rPr>
        <w:t>место жительства:__________________________________________________________,</w:t>
      </w:r>
    </w:p>
    <w:p w:rsidR="00CD0B21" w:rsidRPr="00F915C8" w:rsidRDefault="00CD0B21" w:rsidP="00CD0B21">
      <w:pPr>
        <w:autoSpaceDE w:val="0"/>
        <w:autoSpaceDN w:val="0"/>
        <w:adjustRightInd w:val="0"/>
        <w:rPr>
          <w:sz w:val="20"/>
          <w:szCs w:val="20"/>
        </w:rPr>
      </w:pPr>
    </w:p>
    <w:p w:rsidR="00CD0B21" w:rsidRPr="00F915C8" w:rsidRDefault="00CD0B21" w:rsidP="00CD0B21">
      <w:pPr>
        <w:autoSpaceDE w:val="0"/>
        <w:autoSpaceDN w:val="0"/>
        <w:adjustRightInd w:val="0"/>
        <w:rPr>
          <w:sz w:val="20"/>
          <w:szCs w:val="20"/>
        </w:rPr>
      </w:pPr>
      <w:r w:rsidRPr="00F915C8">
        <w:rPr>
          <w:sz w:val="20"/>
          <w:szCs w:val="20"/>
        </w:rPr>
        <w:t>телефон (рабочий, домашний, мобильный)___________________________________</w:t>
      </w:r>
      <w:r w:rsidRPr="00F915C8">
        <w:rPr>
          <w:sz w:val="20"/>
          <w:szCs w:val="20"/>
        </w:rPr>
        <w:softHyphen/>
      </w:r>
      <w:r w:rsidRPr="00F915C8">
        <w:rPr>
          <w:sz w:val="20"/>
          <w:szCs w:val="20"/>
        </w:rPr>
        <w:softHyphen/>
      </w:r>
      <w:r w:rsidRPr="00F915C8">
        <w:rPr>
          <w:sz w:val="20"/>
          <w:szCs w:val="20"/>
        </w:rPr>
        <w:softHyphen/>
        <w:t>__  </w:t>
      </w:r>
    </w:p>
    <w:p w:rsidR="00CD0B21" w:rsidRPr="00F915C8" w:rsidRDefault="00CD0B21" w:rsidP="00CD0B21">
      <w:pPr>
        <w:autoSpaceDE w:val="0"/>
        <w:autoSpaceDN w:val="0"/>
        <w:adjustRightInd w:val="0"/>
        <w:rPr>
          <w:sz w:val="20"/>
          <w:szCs w:val="20"/>
        </w:rPr>
      </w:pPr>
    </w:p>
    <w:p w:rsidR="00CD0B21" w:rsidRPr="00F915C8" w:rsidRDefault="00CD0B21" w:rsidP="00CD0B21">
      <w:pPr>
        <w:autoSpaceDE w:val="0"/>
        <w:autoSpaceDN w:val="0"/>
        <w:adjustRightInd w:val="0"/>
        <w:rPr>
          <w:sz w:val="20"/>
          <w:szCs w:val="20"/>
        </w:rPr>
      </w:pPr>
      <w:r w:rsidRPr="00F915C8">
        <w:rPr>
          <w:sz w:val="20"/>
          <w:szCs w:val="20"/>
        </w:rPr>
        <w:t>документ, удостоверяющий личность:_________________________________________</w:t>
      </w:r>
    </w:p>
    <w:p w:rsidR="00CD0B21" w:rsidRPr="00F915C8" w:rsidRDefault="00CD0B21" w:rsidP="00CD0B21">
      <w:pPr>
        <w:autoSpaceDE w:val="0"/>
        <w:autoSpaceDN w:val="0"/>
        <w:adjustRightInd w:val="0"/>
        <w:rPr>
          <w:sz w:val="20"/>
          <w:szCs w:val="20"/>
        </w:rPr>
      </w:pPr>
      <w:r w:rsidRPr="00F915C8">
        <w:rPr>
          <w:sz w:val="20"/>
          <w:szCs w:val="20"/>
        </w:rPr>
        <w:t>___________________________________________________________________________</w:t>
      </w:r>
    </w:p>
    <w:p w:rsidR="00CD0B21" w:rsidRPr="00F915C8" w:rsidRDefault="00CD0B21" w:rsidP="00CD0B21">
      <w:pPr>
        <w:autoSpaceDE w:val="0"/>
        <w:autoSpaceDN w:val="0"/>
        <w:adjustRightInd w:val="0"/>
        <w:rPr>
          <w:sz w:val="20"/>
          <w:szCs w:val="20"/>
        </w:rPr>
      </w:pPr>
      <w:r w:rsidRPr="00F915C8">
        <w:rPr>
          <w:sz w:val="20"/>
          <w:szCs w:val="20"/>
        </w:rPr>
        <w:t>(паспорт: серия, номер, дата выдачи, кем выдан)</w:t>
      </w:r>
    </w:p>
    <w:p w:rsidR="00CD0B21" w:rsidRPr="00F915C8" w:rsidRDefault="00CD0B21" w:rsidP="00CD0B21">
      <w:pPr>
        <w:autoSpaceDE w:val="0"/>
        <w:autoSpaceDN w:val="0"/>
        <w:adjustRightInd w:val="0"/>
        <w:rPr>
          <w:sz w:val="20"/>
          <w:szCs w:val="20"/>
        </w:rPr>
      </w:pPr>
    </w:p>
    <w:p w:rsidR="00CD0B21" w:rsidRPr="00F915C8" w:rsidRDefault="00CD0B21" w:rsidP="00CD0B21">
      <w:pPr>
        <w:widowControl w:val="0"/>
        <w:autoSpaceDE w:val="0"/>
        <w:autoSpaceDN w:val="0"/>
        <w:adjustRightInd w:val="0"/>
        <w:jc w:val="both"/>
        <w:rPr>
          <w:sz w:val="20"/>
          <w:szCs w:val="20"/>
        </w:rPr>
      </w:pPr>
      <w:r w:rsidRPr="00F915C8">
        <w:rPr>
          <w:sz w:val="20"/>
          <w:szCs w:val="20"/>
        </w:rPr>
        <w:t xml:space="preserve">настоящим информирую конкурсную комиссию по отбору кандидатур на должность Главы Чаинского сельского поселения о том, что я, ______________________________________, </w:t>
      </w:r>
    </w:p>
    <w:p w:rsidR="00CD0B21" w:rsidRPr="00F915C8" w:rsidRDefault="00CD0B21" w:rsidP="00CD0B21">
      <w:pPr>
        <w:widowControl w:val="0"/>
        <w:autoSpaceDE w:val="0"/>
        <w:autoSpaceDN w:val="0"/>
        <w:adjustRightInd w:val="0"/>
        <w:jc w:val="both"/>
        <w:rPr>
          <w:sz w:val="20"/>
          <w:szCs w:val="20"/>
        </w:rPr>
      </w:pPr>
      <w:r w:rsidRPr="00F915C8">
        <w:rPr>
          <w:sz w:val="20"/>
          <w:szCs w:val="20"/>
        </w:rPr>
        <w:t xml:space="preserve">                                                                                                                                    (Ф.И.О.)</w:t>
      </w:r>
    </w:p>
    <w:p w:rsidR="00CD0B21" w:rsidRPr="00F915C8" w:rsidRDefault="00CD0B21" w:rsidP="00CD0B21">
      <w:pPr>
        <w:widowControl w:val="0"/>
        <w:autoSpaceDE w:val="0"/>
        <w:autoSpaceDN w:val="0"/>
        <w:adjustRightInd w:val="0"/>
        <w:jc w:val="both"/>
        <w:rPr>
          <w:sz w:val="20"/>
          <w:szCs w:val="20"/>
        </w:rPr>
      </w:pPr>
    </w:p>
    <w:p w:rsidR="00CD0B21" w:rsidRPr="00F915C8" w:rsidRDefault="00CD0B21" w:rsidP="00CD0B21">
      <w:pPr>
        <w:widowControl w:val="0"/>
        <w:autoSpaceDE w:val="0"/>
        <w:autoSpaceDN w:val="0"/>
        <w:adjustRightInd w:val="0"/>
        <w:jc w:val="both"/>
        <w:rPr>
          <w:sz w:val="20"/>
          <w:szCs w:val="20"/>
        </w:rPr>
      </w:pPr>
      <w:r w:rsidRPr="00F915C8">
        <w:rPr>
          <w:sz w:val="20"/>
          <w:szCs w:val="20"/>
        </w:rPr>
        <w:t xml:space="preserve">не привлекался (если привлекался, то указать по какой статье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F915C8">
          <w:rPr>
            <w:sz w:val="20"/>
            <w:szCs w:val="20"/>
          </w:rPr>
          <w:t>КоАП</w:t>
        </w:r>
      </w:hyperlink>
      <w:r w:rsidRPr="00F915C8">
        <w:rPr>
          <w:sz w:val="20"/>
          <w:szCs w:val="20"/>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F915C8">
          <w:rPr>
            <w:sz w:val="20"/>
            <w:szCs w:val="20"/>
          </w:rPr>
          <w:t>статьям 20.3</w:t>
        </w:r>
      </w:hyperlink>
      <w:r w:rsidRPr="00F915C8">
        <w:rPr>
          <w:sz w:val="20"/>
          <w:szCs w:val="20"/>
        </w:rPr>
        <w:t xml:space="preserve"> и </w:t>
      </w:r>
      <w:hyperlink r:id="rId14"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F915C8">
          <w:rPr>
            <w:sz w:val="20"/>
            <w:szCs w:val="20"/>
          </w:rPr>
          <w:t>20.29</w:t>
        </w:r>
      </w:hyperlink>
      <w:r w:rsidRPr="00F915C8">
        <w:rPr>
          <w:sz w:val="20"/>
          <w:szCs w:val="20"/>
        </w:rPr>
        <w:t xml:space="preserve"> Кодекса Российской Федерации об административных правонарушениях.</w:t>
      </w:r>
    </w:p>
    <w:p w:rsidR="00CD0B21" w:rsidRPr="00F915C8" w:rsidRDefault="00CD0B21" w:rsidP="00CD0B21">
      <w:pPr>
        <w:widowControl w:val="0"/>
        <w:autoSpaceDE w:val="0"/>
        <w:autoSpaceDN w:val="0"/>
        <w:adjustRightInd w:val="0"/>
        <w:jc w:val="both"/>
        <w:rPr>
          <w:sz w:val="20"/>
          <w:szCs w:val="20"/>
        </w:rPr>
      </w:pPr>
    </w:p>
    <w:p w:rsidR="00CD0B21" w:rsidRPr="00F915C8" w:rsidRDefault="00CD0B21" w:rsidP="00CD0B21">
      <w:pPr>
        <w:widowControl w:val="0"/>
        <w:autoSpaceDE w:val="0"/>
        <w:autoSpaceDN w:val="0"/>
        <w:adjustRightInd w:val="0"/>
        <w:jc w:val="both"/>
        <w:rPr>
          <w:sz w:val="20"/>
          <w:szCs w:val="20"/>
        </w:rPr>
      </w:pPr>
      <w:r w:rsidRPr="00F915C8">
        <w:rPr>
          <w:sz w:val="20"/>
          <w:szCs w:val="20"/>
        </w:rPr>
        <w:t>_____________   ________________         ____________________________</w:t>
      </w:r>
    </w:p>
    <w:p w:rsidR="00CD0B21" w:rsidRPr="00F915C8" w:rsidRDefault="00CD0B21" w:rsidP="00CD0B21">
      <w:pPr>
        <w:widowControl w:val="0"/>
        <w:autoSpaceDE w:val="0"/>
        <w:autoSpaceDN w:val="0"/>
        <w:adjustRightInd w:val="0"/>
        <w:jc w:val="both"/>
        <w:rPr>
          <w:sz w:val="20"/>
          <w:szCs w:val="20"/>
        </w:rPr>
      </w:pPr>
      <w:r w:rsidRPr="00F915C8">
        <w:rPr>
          <w:sz w:val="20"/>
          <w:szCs w:val="20"/>
        </w:rPr>
        <w:t xml:space="preserve">        </w:t>
      </w:r>
      <w:r w:rsidR="00416DB2">
        <w:rPr>
          <w:sz w:val="20"/>
          <w:szCs w:val="20"/>
        </w:rPr>
        <w:t xml:space="preserve">  (дата)               </w:t>
      </w:r>
      <w:r w:rsidRPr="00F915C8">
        <w:rPr>
          <w:sz w:val="20"/>
          <w:szCs w:val="20"/>
        </w:rPr>
        <w:t>(подпись)</w:t>
      </w:r>
      <w:r w:rsidR="00416DB2">
        <w:rPr>
          <w:sz w:val="20"/>
          <w:szCs w:val="20"/>
        </w:rPr>
        <w:t xml:space="preserve">                           </w:t>
      </w:r>
      <w:r w:rsidRPr="00F915C8">
        <w:rPr>
          <w:sz w:val="20"/>
          <w:szCs w:val="20"/>
        </w:rPr>
        <w:t xml:space="preserve"> (Фамилия и инициалы)</w:t>
      </w:r>
    </w:p>
    <w:p w:rsidR="00F915C8" w:rsidRDefault="00F915C8" w:rsidP="00CD0B21">
      <w:pPr>
        <w:jc w:val="center"/>
        <w:rPr>
          <w:b/>
          <w:sz w:val="20"/>
          <w:szCs w:val="20"/>
        </w:rPr>
      </w:pPr>
    </w:p>
    <w:p w:rsidR="00F915C8" w:rsidRDefault="00F915C8" w:rsidP="00CD0B21">
      <w:pPr>
        <w:jc w:val="center"/>
        <w:rPr>
          <w:b/>
          <w:sz w:val="20"/>
          <w:szCs w:val="20"/>
        </w:rPr>
      </w:pPr>
    </w:p>
    <w:p w:rsidR="00F915C8" w:rsidRDefault="00F915C8" w:rsidP="00CD0B21">
      <w:pPr>
        <w:jc w:val="center"/>
        <w:rPr>
          <w:b/>
          <w:sz w:val="20"/>
          <w:szCs w:val="20"/>
        </w:rPr>
      </w:pPr>
    </w:p>
    <w:p w:rsidR="00096667" w:rsidRDefault="00096667" w:rsidP="00CD0B21">
      <w:pPr>
        <w:jc w:val="center"/>
        <w:rPr>
          <w:b/>
          <w:sz w:val="20"/>
          <w:szCs w:val="20"/>
        </w:rPr>
      </w:pPr>
    </w:p>
    <w:p w:rsidR="00096667" w:rsidRDefault="00096667" w:rsidP="00CD0B21">
      <w:pPr>
        <w:jc w:val="center"/>
        <w:rPr>
          <w:b/>
          <w:sz w:val="20"/>
          <w:szCs w:val="20"/>
        </w:rPr>
      </w:pPr>
    </w:p>
    <w:p w:rsidR="00096667" w:rsidRDefault="00096667" w:rsidP="00CD0B21">
      <w:pPr>
        <w:jc w:val="center"/>
        <w:rPr>
          <w:b/>
          <w:sz w:val="20"/>
          <w:szCs w:val="20"/>
        </w:rPr>
      </w:pPr>
    </w:p>
    <w:p w:rsidR="00096667" w:rsidRDefault="00096667" w:rsidP="00CD0B21">
      <w:pPr>
        <w:jc w:val="center"/>
        <w:rPr>
          <w:b/>
          <w:sz w:val="20"/>
          <w:szCs w:val="20"/>
        </w:rPr>
      </w:pPr>
    </w:p>
    <w:p w:rsidR="00096667" w:rsidRDefault="00096667" w:rsidP="00CD0B21">
      <w:pPr>
        <w:jc w:val="center"/>
        <w:rPr>
          <w:b/>
          <w:sz w:val="20"/>
          <w:szCs w:val="20"/>
        </w:rPr>
      </w:pPr>
    </w:p>
    <w:p w:rsidR="00096667" w:rsidRDefault="00096667" w:rsidP="00CD0B21">
      <w:pPr>
        <w:jc w:val="center"/>
        <w:rPr>
          <w:b/>
          <w:sz w:val="20"/>
          <w:szCs w:val="20"/>
        </w:rPr>
      </w:pPr>
    </w:p>
    <w:p w:rsidR="00096667" w:rsidRDefault="00096667" w:rsidP="00CD0B21">
      <w:pPr>
        <w:jc w:val="center"/>
        <w:rPr>
          <w:b/>
          <w:sz w:val="20"/>
          <w:szCs w:val="20"/>
        </w:rPr>
      </w:pPr>
    </w:p>
    <w:p w:rsidR="00CD0B21" w:rsidRPr="00F915C8" w:rsidRDefault="00CD0B21" w:rsidP="00CD0B21">
      <w:pPr>
        <w:jc w:val="center"/>
        <w:rPr>
          <w:b/>
          <w:sz w:val="20"/>
          <w:szCs w:val="20"/>
        </w:rPr>
      </w:pPr>
      <w:r w:rsidRPr="00F915C8">
        <w:rPr>
          <w:b/>
          <w:sz w:val="20"/>
          <w:szCs w:val="20"/>
        </w:rPr>
        <w:t>МУНИЦИПАЛЬНОЕ ОБРАЗОВАНИЕ</w:t>
      </w:r>
    </w:p>
    <w:p w:rsidR="00CD0B21" w:rsidRPr="00F915C8" w:rsidRDefault="00CD0B21" w:rsidP="00CD0B21">
      <w:pPr>
        <w:jc w:val="center"/>
        <w:rPr>
          <w:b/>
          <w:sz w:val="20"/>
          <w:szCs w:val="20"/>
        </w:rPr>
      </w:pPr>
      <w:r w:rsidRPr="00F915C8">
        <w:rPr>
          <w:b/>
          <w:sz w:val="20"/>
          <w:szCs w:val="20"/>
        </w:rPr>
        <w:t xml:space="preserve"> «ЧАИНСКОЕ СЕЛЬСКОЕ ПОСЕЛЕНИЕ»</w:t>
      </w:r>
    </w:p>
    <w:p w:rsidR="00CD0B21" w:rsidRPr="008860F7" w:rsidRDefault="00CD0B21" w:rsidP="008860F7">
      <w:pPr>
        <w:jc w:val="center"/>
        <w:rPr>
          <w:b/>
          <w:sz w:val="20"/>
          <w:szCs w:val="20"/>
        </w:rPr>
      </w:pPr>
      <w:r w:rsidRPr="00F915C8">
        <w:rPr>
          <w:b/>
          <w:sz w:val="20"/>
          <w:szCs w:val="20"/>
        </w:rPr>
        <w:t>СОВЕТ ЧАИНСКОГО СЕЛЬСКОГО ПОСЕЛЕНИЯ</w:t>
      </w:r>
    </w:p>
    <w:p w:rsidR="00CD0B21" w:rsidRPr="00F915C8" w:rsidRDefault="00CD0B21" w:rsidP="00CD0B21">
      <w:pPr>
        <w:tabs>
          <w:tab w:val="left" w:pos="3840"/>
        </w:tabs>
        <w:rPr>
          <w:b/>
          <w:sz w:val="20"/>
          <w:szCs w:val="20"/>
        </w:rPr>
      </w:pPr>
    </w:p>
    <w:p w:rsidR="00CD0B21" w:rsidRPr="00F915C8" w:rsidRDefault="00CD0B21" w:rsidP="00CD0B21">
      <w:pPr>
        <w:jc w:val="center"/>
        <w:rPr>
          <w:b/>
          <w:sz w:val="20"/>
          <w:szCs w:val="20"/>
        </w:rPr>
      </w:pPr>
      <w:r w:rsidRPr="00F915C8">
        <w:rPr>
          <w:b/>
          <w:sz w:val="20"/>
          <w:szCs w:val="20"/>
        </w:rPr>
        <w:t>РЕШЕНИЕ</w:t>
      </w:r>
    </w:p>
    <w:p w:rsidR="00CD0B21" w:rsidRPr="00F915C8" w:rsidRDefault="00CD0B21" w:rsidP="00CD0B21">
      <w:pPr>
        <w:rPr>
          <w:sz w:val="20"/>
          <w:szCs w:val="20"/>
        </w:rPr>
      </w:pPr>
    </w:p>
    <w:p w:rsidR="00CD0B21" w:rsidRPr="00F915C8" w:rsidRDefault="00CD0B21" w:rsidP="00CD0B21">
      <w:pPr>
        <w:rPr>
          <w:sz w:val="20"/>
          <w:szCs w:val="20"/>
        </w:rPr>
      </w:pPr>
      <w:r w:rsidRPr="00F915C8">
        <w:rPr>
          <w:sz w:val="20"/>
          <w:szCs w:val="20"/>
        </w:rPr>
        <w:t xml:space="preserve">30.09.2021                                        </w:t>
      </w:r>
      <w:r w:rsidR="00F915C8">
        <w:rPr>
          <w:sz w:val="20"/>
          <w:szCs w:val="20"/>
        </w:rPr>
        <w:t xml:space="preserve">                                     </w:t>
      </w:r>
      <w:r w:rsidRPr="00F915C8">
        <w:rPr>
          <w:sz w:val="20"/>
          <w:szCs w:val="20"/>
        </w:rPr>
        <w:t xml:space="preserve">  с.Чаинск                                               </w:t>
      </w:r>
      <w:r w:rsidR="008860F7">
        <w:rPr>
          <w:sz w:val="20"/>
          <w:szCs w:val="20"/>
        </w:rPr>
        <w:t xml:space="preserve">                                     </w:t>
      </w:r>
      <w:r w:rsidRPr="00F915C8">
        <w:rPr>
          <w:sz w:val="20"/>
          <w:szCs w:val="20"/>
        </w:rPr>
        <w:t>№ 22</w:t>
      </w:r>
    </w:p>
    <w:p w:rsidR="00CD0B21" w:rsidRPr="00F915C8" w:rsidRDefault="00CD0B21" w:rsidP="00CD0B21">
      <w:pPr>
        <w:jc w:val="center"/>
        <w:rPr>
          <w:sz w:val="20"/>
          <w:szCs w:val="20"/>
        </w:rPr>
      </w:pPr>
      <w:r w:rsidRPr="00F915C8">
        <w:rPr>
          <w:sz w:val="20"/>
          <w:szCs w:val="20"/>
        </w:rPr>
        <w:t>Чаинского района</w:t>
      </w:r>
    </w:p>
    <w:p w:rsidR="00CD0B21" w:rsidRPr="00F915C8" w:rsidRDefault="00CD0B21" w:rsidP="00CD0B21">
      <w:pPr>
        <w:jc w:val="center"/>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6655"/>
      </w:tblGrid>
      <w:tr w:rsidR="00CD0B21" w:rsidRPr="00F915C8" w:rsidTr="008860F7">
        <w:trPr>
          <w:trHeight w:val="467"/>
        </w:trPr>
        <w:tc>
          <w:tcPr>
            <w:tcW w:w="6655" w:type="dxa"/>
            <w:tcBorders>
              <w:top w:val="nil"/>
              <w:left w:val="nil"/>
              <w:bottom w:val="nil"/>
              <w:right w:val="nil"/>
            </w:tcBorders>
          </w:tcPr>
          <w:p w:rsidR="00CD0B21" w:rsidRPr="00F915C8" w:rsidRDefault="00CD0B21" w:rsidP="00CD0B21">
            <w:pPr>
              <w:jc w:val="both"/>
              <w:rPr>
                <w:sz w:val="20"/>
                <w:szCs w:val="20"/>
              </w:rPr>
            </w:pPr>
            <w:r w:rsidRPr="00F915C8">
              <w:rPr>
                <w:sz w:val="20"/>
                <w:szCs w:val="20"/>
              </w:rPr>
              <w:t>О внесении изменений в решение Совета Чаинского сельского поселения от 24.12.2020 года № 41 «О бюджете муниципального образования «Чаинское сельское поселение» на 2021 год и на плановый период 2022 и 2023 годов»</w:t>
            </w:r>
          </w:p>
          <w:p w:rsidR="00CD0B21" w:rsidRPr="00F915C8" w:rsidRDefault="00CD0B21" w:rsidP="00CD0B21">
            <w:pPr>
              <w:ind w:right="534"/>
              <w:jc w:val="both"/>
              <w:rPr>
                <w:sz w:val="20"/>
                <w:szCs w:val="20"/>
              </w:rPr>
            </w:pPr>
          </w:p>
        </w:tc>
      </w:tr>
    </w:tbl>
    <w:p w:rsidR="00CD0B21" w:rsidRPr="00F915C8" w:rsidRDefault="00CD0B21" w:rsidP="00CD0B21">
      <w:pPr>
        <w:ind w:firstLine="900"/>
        <w:jc w:val="both"/>
        <w:rPr>
          <w:sz w:val="20"/>
          <w:szCs w:val="20"/>
        </w:rPr>
      </w:pPr>
    </w:p>
    <w:p w:rsidR="00CD0B21" w:rsidRPr="00F915C8" w:rsidRDefault="00CD0B21" w:rsidP="00CD0B21">
      <w:pPr>
        <w:rPr>
          <w:sz w:val="20"/>
          <w:szCs w:val="20"/>
        </w:rPr>
      </w:pPr>
    </w:p>
    <w:p w:rsidR="00CD0B21" w:rsidRPr="00F915C8" w:rsidRDefault="00CD0B21" w:rsidP="00CD0B21">
      <w:pPr>
        <w:rPr>
          <w:sz w:val="20"/>
          <w:szCs w:val="20"/>
        </w:rPr>
      </w:pPr>
    </w:p>
    <w:p w:rsidR="00CD0B21" w:rsidRPr="00F915C8" w:rsidRDefault="00CD0B21" w:rsidP="00CD0B21">
      <w:pPr>
        <w:ind w:firstLine="900"/>
        <w:jc w:val="both"/>
        <w:rPr>
          <w:sz w:val="20"/>
          <w:szCs w:val="20"/>
        </w:rPr>
      </w:pPr>
    </w:p>
    <w:p w:rsidR="00CD0B21" w:rsidRDefault="00CD0B21" w:rsidP="00CD0B21">
      <w:pPr>
        <w:jc w:val="both"/>
        <w:rPr>
          <w:b/>
          <w:sz w:val="20"/>
          <w:szCs w:val="20"/>
        </w:rPr>
      </w:pPr>
    </w:p>
    <w:p w:rsidR="00F915C8" w:rsidRPr="00F915C8" w:rsidRDefault="00F915C8" w:rsidP="00CD0B21">
      <w:pPr>
        <w:jc w:val="both"/>
        <w:rPr>
          <w:sz w:val="20"/>
          <w:szCs w:val="20"/>
        </w:rPr>
      </w:pPr>
    </w:p>
    <w:p w:rsidR="00CD0B21" w:rsidRPr="00F915C8" w:rsidRDefault="00CD0B21" w:rsidP="00CD0B21">
      <w:pPr>
        <w:ind w:firstLine="708"/>
        <w:jc w:val="both"/>
        <w:rPr>
          <w:sz w:val="20"/>
          <w:szCs w:val="20"/>
        </w:rPr>
      </w:pPr>
      <w:r w:rsidRPr="00F915C8">
        <w:rPr>
          <w:sz w:val="20"/>
          <w:szCs w:val="20"/>
        </w:rPr>
        <w:t xml:space="preserve">В соответствии со статьей 21 Устава муниципального образования «Чаинское сельское поселение» Чаинского района Томской области, статьей 22 Положения о бюджетном процессе в муниципальном образовании «Чаинское сельское поселение», утвержденного решением Совета Чаинского сельского поселения от 08.05.2020 года № 14 (в редакции от 29.10.2020 № 29, от 29.04.2021 № 4), </w:t>
      </w:r>
    </w:p>
    <w:p w:rsidR="00CD0B21" w:rsidRPr="00F915C8" w:rsidRDefault="00CD0B21" w:rsidP="00CD0B21">
      <w:pPr>
        <w:ind w:firstLine="709"/>
        <w:jc w:val="both"/>
        <w:rPr>
          <w:b/>
          <w:sz w:val="20"/>
          <w:szCs w:val="20"/>
        </w:rPr>
      </w:pPr>
    </w:p>
    <w:p w:rsidR="00CD0B21" w:rsidRPr="00F915C8" w:rsidRDefault="00CD0B21" w:rsidP="00CD0B21">
      <w:pPr>
        <w:jc w:val="both"/>
        <w:rPr>
          <w:b/>
          <w:sz w:val="20"/>
          <w:szCs w:val="20"/>
        </w:rPr>
      </w:pPr>
      <w:r w:rsidRPr="00F915C8">
        <w:rPr>
          <w:b/>
          <w:sz w:val="20"/>
          <w:szCs w:val="20"/>
        </w:rPr>
        <w:t>Совет Чаинского сельского поселения РЕШИЛ:</w:t>
      </w:r>
    </w:p>
    <w:p w:rsidR="00CD0B21" w:rsidRPr="00F915C8" w:rsidRDefault="00CD0B21" w:rsidP="00CD0B21">
      <w:pPr>
        <w:ind w:firstLine="709"/>
        <w:jc w:val="both"/>
        <w:rPr>
          <w:sz w:val="20"/>
          <w:szCs w:val="20"/>
        </w:rPr>
      </w:pPr>
    </w:p>
    <w:p w:rsidR="00CD0B21" w:rsidRPr="00F915C8" w:rsidRDefault="00CD0B21" w:rsidP="00CD0B21">
      <w:pPr>
        <w:ind w:firstLine="709"/>
        <w:jc w:val="both"/>
        <w:rPr>
          <w:sz w:val="20"/>
          <w:szCs w:val="20"/>
        </w:rPr>
      </w:pPr>
      <w:r w:rsidRPr="00F915C8">
        <w:rPr>
          <w:sz w:val="20"/>
          <w:szCs w:val="20"/>
        </w:rPr>
        <w:t>1. Внести в решение Совета Чаинского сельского поселения от 24.12.2020 года № 41 «О бюджете муниципального образования «Чаинское сельское поселение» на 2021 год и на плановый период 2022 и 2023 годов» (в редакции от 25.02.2021 № 1, от 29.04.2021 № 8, от 18.06.2021 № 17, 31.08.2021 № 20) следующие изменения:</w:t>
      </w:r>
    </w:p>
    <w:p w:rsidR="00CD0B21" w:rsidRPr="00F915C8" w:rsidRDefault="00CD0B21" w:rsidP="00CD0B21">
      <w:pPr>
        <w:ind w:firstLine="709"/>
        <w:jc w:val="both"/>
        <w:rPr>
          <w:sz w:val="20"/>
          <w:szCs w:val="20"/>
        </w:rPr>
      </w:pPr>
      <w:r w:rsidRPr="00F915C8">
        <w:rPr>
          <w:sz w:val="20"/>
          <w:szCs w:val="20"/>
        </w:rPr>
        <w:t xml:space="preserve">1.1. пункт 1статьи 1 изложить в следующей редакции: </w:t>
      </w:r>
    </w:p>
    <w:p w:rsidR="00CD0B21" w:rsidRPr="00F915C8" w:rsidRDefault="00CD0B21" w:rsidP="00CD0B21">
      <w:pPr>
        <w:ind w:firstLine="709"/>
        <w:jc w:val="both"/>
        <w:rPr>
          <w:sz w:val="20"/>
          <w:szCs w:val="20"/>
        </w:rPr>
      </w:pPr>
      <w:r w:rsidRPr="00F915C8">
        <w:rPr>
          <w:sz w:val="20"/>
          <w:szCs w:val="20"/>
        </w:rPr>
        <w:t xml:space="preserve">«1. Утвердить основные характеристики бюджета муниципального образования «Чаинское сельское поселение» на 2021 год: </w:t>
      </w:r>
    </w:p>
    <w:p w:rsidR="00CD0B21" w:rsidRPr="00F915C8" w:rsidRDefault="00CD0B21" w:rsidP="00CD0B21">
      <w:pPr>
        <w:ind w:firstLine="709"/>
        <w:jc w:val="both"/>
        <w:rPr>
          <w:sz w:val="20"/>
          <w:szCs w:val="20"/>
        </w:rPr>
      </w:pPr>
      <w:r w:rsidRPr="00F915C8">
        <w:rPr>
          <w:sz w:val="20"/>
          <w:szCs w:val="20"/>
        </w:rPr>
        <w:t>1) общий объем доходов бюджета поселения в сумме 11797,9 тыс. рублей, в том числе налоговые и неналоговые доходы в сумме 1610,5 тыс. рублей, безвозмездные поступления в сумме 10187,4тыс. рублей;</w:t>
      </w:r>
    </w:p>
    <w:p w:rsidR="00CD0B21" w:rsidRPr="00F915C8" w:rsidRDefault="00CD0B21" w:rsidP="00CD0B21">
      <w:pPr>
        <w:ind w:firstLine="709"/>
        <w:jc w:val="both"/>
        <w:rPr>
          <w:sz w:val="20"/>
          <w:szCs w:val="20"/>
        </w:rPr>
      </w:pPr>
      <w:r w:rsidRPr="00F915C8">
        <w:rPr>
          <w:sz w:val="20"/>
          <w:szCs w:val="20"/>
        </w:rPr>
        <w:t>2) общий объем расходов бюджета поселения в сумме 11890,9 тыс. рублей;</w:t>
      </w:r>
    </w:p>
    <w:p w:rsidR="00CD0B21" w:rsidRPr="00F915C8" w:rsidRDefault="00CD0B21" w:rsidP="00CD0B21">
      <w:pPr>
        <w:ind w:firstLine="709"/>
        <w:jc w:val="both"/>
        <w:rPr>
          <w:sz w:val="20"/>
          <w:szCs w:val="20"/>
        </w:rPr>
      </w:pPr>
      <w:r w:rsidRPr="00F915C8">
        <w:rPr>
          <w:sz w:val="20"/>
          <w:szCs w:val="20"/>
        </w:rPr>
        <w:t>3) дефицит бюджета поселения в сумме 93,0 тыс. рублей.»;</w:t>
      </w:r>
    </w:p>
    <w:p w:rsidR="00CD0B21" w:rsidRPr="00F915C8" w:rsidRDefault="00CD0B21" w:rsidP="00CD0B21">
      <w:pPr>
        <w:ind w:firstLine="709"/>
        <w:jc w:val="both"/>
        <w:rPr>
          <w:sz w:val="20"/>
          <w:szCs w:val="20"/>
        </w:rPr>
      </w:pPr>
      <w:r w:rsidRPr="00F915C8">
        <w:rPr>
          <w:sz w:val="20"/>
          <w:szCs w:val="20"/>
        </w:rPr>
        <w:t xml:space="preserve">1.2. приложения 5, 9, 10 изложить в редакции согласно приложениям к настоящему решению. </w:t>
      </w:r>
    </w:p>
    <w:p w:rsidR="00CD0B21" w:rsidRPr="00F915C8" w:rsidRDefault="00CD0B21" w:rsidP="00CD0B21">
      <w:pPr>
        <w:ind w:firstLine="709"/>
        <w:jc w:val="both"/>
        <w:rPr>
          <w:sz w:val="20"/>
          <w:szCs w:val="20"/>
        </w:rPr>
      </w:pPr>
      <w:r w:rsidRPr="00F915C8">
        <w:rPr>
          <w:sz w:val="20"/>
          <w:szCs w:val="20"/>
        </w:rPr>
        <w:t>2. Настоящее решение вступает в силу со дня его официального опубликования и применяется к правоотношениям, возникшим с 1 января 2021 года.</w:t>
      </w:r>
    </w:p>
    <w:p w:rsidR="00CD0B21" w:rsidRPr="00F915C8" w:rsidRDefault="00CD0B21" w:rsidP="00CD0B21">
      <w:pPr>
        <w:ind w:firstLine="709"/>
        <w:jc w:val="both"/>
        <w:rPr>
          <w:sz w:val="20"/>
          <w:szCs w:val="20"/>
        </w:rPr>
      </w:pPr>
      <w:r w:rsidRPr="00F915C8">
        <w:rPr>
          <w:sz w:val="20"/>
          <w:szCs w:val="20"/>
        </w:rPr>
        <w:t>3.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CD0B21" w:rsidRPr="00F915C8" w:rsidRDefault="00CD0B21" w:rsidP="00CD0B21">
      <w:pPr>
        <w:widowControl w:val="0"/>
        <w:tabs>
          <w:tab w:val="left" w:pos="0"/>
        </w:tabs>
        <w:ind w:firstLine="709"/>
        <w:jc w:val="both"/>
        <w:rPr>
          <w:bCs/>
          <w:sz w:val="20"/>
          <w:szCs w:val="20"/>
        </w:rPr>
      </w:pPr>
    </w:p>
    <w:p w:rsidR="00CD0B21" w:rsidRPr="00F915C8" w:rsidRDefault="00CD0B21" w:rsidP="00CD0B21">
      <w:pPr>
        <w:widowControl w:val="0"/>
        <w:ind w:firstLine="709"/>
        <w:rPr>
          <w:sz w:val="20"/>
          <w:szCs w:val="20"/>
        </w:rPr>
      </w:pPr>
    </w:p>
    <w:p w:rsidR="00CD0B21" w:rsidRPr="00F915C8" w:rsidRDefault="00CD0B21" w:rsidP="00CD0B21">
      <w:pPr>
        <w:widowControl w:val="0"/>
        <w:ind w:firstLine="709"/>
        <w:rPr>
          <w:sz w:val="20"/>
          <w:szCs w:val="20"/>
        </w:rPr>
      </w:pPr>
    </w:p>
    <w:p w:rsidR="008860F7" w:rsidRPr="008860F7" w:rsidRDefault="00CD0B21" w:rsidP="008860F7">
      <w:pPr>
        <w:rPr>
          <w:rFonts w:eastAsia="Calibri"/>
          <w:sz w:val="20"/>
          <w:szCs w:val="20"/>
          <w:lang w:eastAsia="en-US"/>
        </w:rPr>
      </w:pPr>
      <w:r w:rsidRPr="00F915C8">
        <w:rPr>
          <w:rFonts w:eastAsia="Calibri"/>
          <w:sz w:val="20"/>
          <w:szCs w:val="20"/>
          <w:lang w:eastAsia="en-US"/>
        </w:rPr>
        <w:t>И.о. Главы Чаинского сельского поселения</w:t>
      </w:r>
      <w:r w:rsidRPr="00F915C8">
        <w:rPr>
          <w:rFonts w:eastAsia="Calibri"/>
          <w:sz w:val="20"/>
          <w:szCs w:val="20"/>
          <w:lang w:eastAsia="en-US"/>
        </w:rPr>
        <w:tab/>
      </w:r>
      <w:r w:rsidR="008860F7">
        <w:rPr>
          <w:rFonts w:eastAsia="Calibri"/>
          <w:sz w:val="20"/>
          <w:szCs w:val="20"/>
          <w:lang w:eastAsia="en-US"/>
        </w:rPr>
        <w:t xml:space="preserve">                          </w:t>
      </w:r>
      <w:r w:rsidRPr="00F915C8">
        <w:rPr>
          <w:rFonts w:eastAsia="Calibri"/>
          <w:sz w:val="20"/>
          <w:szCs w:val="20"/>
          <w:lang w:eastAsia="en-US"/>
        </w:rPr>
        <w:tab/>
      </w:r>
      <w:r w:rsidR="008860F7">
        <w:rPr>
          <w:rFonts w:eastAsia="Calibri"/>
          <w:sz w:val="20"/>
          <w:szCs w:val="20"/>
          <w:lang w:eastAsia="en-US"/>
        </w:rPr>
        <w:t xml:space="preserve">   </w:t>
      </w:r>
      <w:r w:rsidR="008860F7" w:rsidRPr="008860F7">
        <w:rPr>
          <w:rFonts w:eastAsia="Calibri"/>
          <w:sz w:val="20"/>
          <w:szCs w:val="20"/>
          <w:lang w:eastAsia="en-US"/>
        </w:rPr>
        <w:t>Чарная Т.А.</w:t>
      </w:r>
    </w:p>
    <w:p w:rsidR="00CD0B21" w:rsidRPr="00F915C8" w:rsidRDefault="008860F7" w:rsidP="008860F7">
      <w:pPr>
        <w:autoSpaceDE w:val="0"/>
        <w:autoSpaceDN w:val="0"/>
        <w:adjustRightInd w:val="0"/>
        <w:jc w:val="both"/>
        <w:rPr>
          <w:sz w:val="20"/>
          <w:szCs w:val="20"/>
        </w:rPr>
      </w:pPr>
      <w:r>
        <w:rPr>
          <w:rFonts w:eastAsia="Calibri"/>
          <w:sz w:val="20"/>
          <w:szCs w:val="20"/>
          <w:lang w:eastAsia="en-US"/>
        </w:rPr>
        <w:t xml:space="preserve">                                                                                                                       </w:t>
      </w:r>
    </w:p>
    <w:p w:rsidR="00CD0B21" w:rsidRPr="00F915C8" w:rsidRDefault="00CD0B21" w:rsidP="00CD0B21">
      <w:pPr>
        <w:ind w:left="5220"/>
        <w:jc w:val="right"/>
        <w:rPr>
          <w:sz w:val="20"/>
          <w:szCs w:val="20"/>
        </w:rPr>
      </w:pPr>
      <w:r w:rsidRPr="00F915C8">
        <w:rPr>
          <w:sz w:val="20"/>
          <w:szCs w:val="20"/>
        </w:rPr>
        <w:t>Приложение 5</w:t>
      </w:r>
    </w:p>
    <w:p w:rsidR="00CD0B21" w:rsidRPr="00F915C8" w:rsidRDefault="00CD0B21" w:rsidP="00CD0B21">
      <w:pPr>
        <w:ind w:left="5220"/>
        <w:jc w:val="right"/>
        <w:rPr>
          <w:sz w:val="20"/>
          <w:szCs w:val="20"/>
        </w:rPr>
      </w:pPr>
      <w:r w:rsidRPr="00F915C8">
        <w:rPr>
          <w:sz w:val="20"/>
          <w:szCs w:val="20"/>
        </w:rPr>
        <w:t>к решению Совета Чаинского сельского поселения</w:t>
      </w:r>
    </w:p>
    <w:p w:rsidR="00CD0B21" w:rsidRPr="00F915C8" w:rsidRDefault="00CD0B21" w:rsidP="00CD0B21">
      <w:pPr>
        <w:ind w:left="5220"/>
        <w:jc w:val="right"/>
        <w:rPr>
          <w:sz w:val="20"/>
          <w:szCs w:val="20"/>
        </w:rPr>
      </w:pPr>
      <w:r w:rsidRPr="00F915C8">
        <w:rPr>
          <w:sz w:val="20"/>
          <w:szCs w:val="20"/>
        </w:rPr>
        <w:t>от 30.09.2021 № 22</w:t>
      </w:r>
    </w:p>
    <w:p w:rsidR="00CD0B21" w:rsidRPr="00F915C8" w:rsidRDefault="00CD0B21" w:rsidP="00CD0B21">
      <w:pPr>
        <w:jc w:val="right"/>
        <w:rPr>
          <w:sz w:val="20"/>
          <w:szCs w:val="20"/>
        </w:rPr>
      </w:pPr>
    </w:p>
    <w:p w:rsidR="00CD0B21" w:rsidRPr="00F915C8" w:rsidRDefault="00CD0B21" w:rsidP="00CD0B21">
      <w:pPr>
        <w:jc w:val="right"/>
        <w:rPr>
          <w:sz w:val="20"/>
          <w:szCs w:val="20"/>
        </w:rPr>
      </w:pPr>
    </w:p>
    <w:p w:rsidR="00CD0B21" w:rsidRPr="00F915C8" w:rsidRDefault="00CD0B21" w:rsidP="00CD0B21">
      <w:pPr>
        <w:jc w:val="center"/>
        <w:rPr>
          <w:b/>
          <w:i/>
          <w:sz w:val="20"/>
          <w:szCs w:val="20"/>
        </w:rPr>
      </w:pPr>
      <w:r w:rsidRPr="00F915C8">
        <w:rPr>
          <w:b/>
          <w:i/>
          <w:sz w:val="20"/>
          <w:szCs w:val="20"/>
        </w:rPr>
        <w:t>ПРОГРАММА</w:t>
      </w:r>
    </w:p>
    <w:p w:rsidR="00CD0B21" w:rsidRPr="00F915C8" w:rsidRDefault="00CD0B21" w:rsidP="00CD0B21">
      <w:pPr>
        <w:jc w:val="center"/>
        <w:rPr>
          <w:b/>
          <w:i/>
          <w:sz w:val="20"/>
          <w:szCs w:val="20"/>
        </w:rPr>
      </w:pPr>
      <w:r w:rsidRPr="00F915C8">
        <w:rPr>
          <w:b/>
          <w:i/>
          <w:sz w:val="20"/>
          <w:szCs w:val="20"/>
        </w:rPr>
        <w:t>приватизации (продажи) муниципального имущества муниципального образования</w:t>
      </w:r>
    </w:p>
    <w:p w:rsidR="00CD0B21" w:rsidRPr="00F915C8" w:rsidRDefault="00CD0B21" w:rsidP="008860F7">
      <w:pPr>
        <w:jc w:val="center"/>
        <w:rPr>
          <w:i/>
          <w:sz w:val="20"/>
          <w:szCs w:val="20"/>
        </w:rPr>
      </w:pPr>
      <w:r w:rsidRPr="00F915C8">
        <w:rPr>
          <w:b/>
          <w:i/>
          <w:sz w:val="20"/>
          <w:szCs w:val="20"/>
        </w:rPr>
        <w:t xml:space="preserve"> «Чаинское сельское поселение» на 2021 год </w:t>
      </w:r>
      <w:r w:rsidRPr="00F915C8">
        <w:rPr>
          <w:b/>
          <w:bCs/>
          <w:i/>
          <w:sz w:val="20"/>
          <w:szCs w:val="20"/>
        </w:rPr>
        <w:t>и плановый период 2022 и 2023 годов</w:t>
      </w:r>
    </w:p>
    <w:p w:rsidR="00CD0B21" w:rsidRPr="00F915C8" w:rsidRDefault="00CD0B21" w:rsidP="00CD0B21">
      <w:pPr>
        <w:pStyle w:val="ConsPlusNonformat"/>
        <w:jc w:val="both"/>
        <w:rPr>
          <w:rFonts w:ascii="Times New Roman" w:hAnsi="Times New Roman" w:cs="Times New Roman"/>
        </w:rPr>
      </w:pPr>
    </w:p>
    <w:p w:rsidR="00CD0B21" w:rsidRPr="00F915C8" w:rsidRDefault="00CD0B21" w:rsidP="00CD0B21">
      <w:pPr>
        <w:pStyle w:val="ConsPlusNonformat"/>
        <w:jc w:val="both"/>
        <w:rPr>
          <w:rFonts w:ascii="Times New Roman" w:hAnsi="Times New Roman" w:cs="Times New Roman"/>
        </w:rPr>
      </w:pPr>
      <w:r w:rsidRPr="00F915C8">
        <w:rPr>
          <w:rFonts w:ascii="Times New Roman" w:hAnsi="Times New Roman" w:cs="Times New Roman"/>
          <w:b/>
        </w:rPr>
        <w:t>1.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CD0B21" w:rsidRPr="00F915C8" w:rsidRDefault="00CD0B21" w:rsidP="00CD0B21">
      <w:pPr>
        <w:pStyle w:val="ConsPlusNonformat"/>
        <w:jc w:val="both"/>
        <w:rPr>
          <w:rFonts w:ascii="Times New Roman" w:hAnsi="Times New Roman" w:cs="Times New Roman"/>
        </w:rPr>
      </w:pPr>
    </w:p>
    <w:tbl>
      <w:tblPr>
        <w:tblW w:w="10608" w:type="dxa"/>
        <w:tblInd w:w="-10" w:type="dxa"/>
        <w:tblLayout w:type="fixed"/>
        <w:tblLook w:val="04A0"/>
      </w:tblPr>
      <w:tblGrid>
        <w:gridCol w:w="650"/>
        <w:gridCol w:w="1877"/>
        <w:gridCol w:w="1843"/>
        <w:gridCol w:w="1701"/>
        <w:gridCol w:w="1843"/>
        <w:gridCol w:w="2694"/>
      </w:tblGrid>
      <w:tr w:rsidR="00CD0B21" w:rsidRPr="00F915C8" w:rsidTr="007D30CA">
        <w:trPr>
          <w:trHeight w:val="747"/>
        </w:trPr>
        <w:tc>
          <w:tcPr>
            <w:tcW w:w="650" w:type="dxa"/>
            <w:tcBorders>
              <w:top w:val="single" w:sz="4" w:space="0" w:color="000000"/>
              <w:left w:val="single" w:sz="4" w:space="0" w:color="000000"/>
              <w:bottom w:val="single" w:sz="4" w:space="0" w:color="000000"/>
              <w:right w:val="nil"/>
            </w:tcBorders>
            <w:vAlign w:val="center"/>
            <w:hideMark/>
          </w:tcPr>
          <w:p w:rsidR="00CD0B21" w:rsidRPr="00F915C8" w:rsidRDefault="00CD0B21" w:rsidP="00CD0B21">
            <w:pPr>
              <w:pStyle w:val="ConsPlusNonformat"/>
              <w:jc w:val="center"/>
              <w:rPr>
                <w:rFonts w:ascii="Times New Roman" w:hAnsi="Times New Roman" w:cs="Times New Roman"/>
                <w:b/>
                <w:lang w:eastAsia="zh-CN"/>
              </w:rPr>
            </w:pPr>
            <w:r w:rsidRPr="00F915C8">
              <w:rPr>
                <w:rFonts w:ascii="Times New Roman" w:hAnsi="Times New Roman" w:cs="Times New Roman"/>
                <w:b/>
              </w:rPr>
              <w:t>№</w:t>
            </w:r>
          </w:p>
          <w:p w:rsidR="00CD0B21" w:rsidRPr="00F915C8" w:rsidRDefault="00CD0B21" w:rsidP="00CD0B21">
            <w:pPr>
              <w:pStyle w:val="ConsPlusNonformat"/>
              <w:jc w:val="center"/>
              <w:rPr>
                <w:rFonts w:ascii="Times New Roman" w:hAnsi="Times New Roman" w:cs="Times New Roman"/>
                <w:b/>
                <w:lang w:eastAsia="zh-CN"/>
              </w:rPr>
            </w:pPr>
            <w:r w:rsidRPr="00F915C8">
              <w:rPr>
                <w:rFonts w:ascii="Times New Roman" w:hAnsi="Times New Roman" w:cs="Times New Roman"/>
                <w:b/>
              </w:rPr>
              <w:t>п/п</w:t>
            </w:r>
          </w:p>
        </w:tc>
        <w:tc>
          <w:tcPr>
            <w:tcW w:w="1877" w:type="dxa"/>
            <w:tcBorders>
              <w:top w:val="single" w:sz="4" w:space="0" w:color="000000"/>
              <w:left w:val="single" w:sz="4" w:space="0" w:color="000000"/>
              <w:bottom w:val="single" w:sz="4" w:space="0" w:color="000000"/>
              <w:right w:val="nil"/>
            </w:tcBorders>
            <w:vAlign w:val="center"/>
            <w:hideMark/>
          </w:tcPr>
          <w:p w:rsidR="00CD0B21" w:rsidRPr="00F915C8" w:rsidRDefault="00CD0B21" w:rsidP="00CD0B21">
            <w:pPr>
              <w:jc w:val="center"/>
              <w:rPr>
                <w:b/>
                <w:sz w:val="20"/>
                <w:szCs w:val="20"/>
                <w:lang w:eastAsia="zh-CN"/>
              </w:rPr>
            </w:pPr>
            <w:r w:rsidRPr="00F915C8">
              <w:rPr>
                <w:b/>
                <w:sz w:val="20"/>
                <w:szCs w:val="20"/>
              </w:rPr>
              <w:t>Наименование</w:t>
            </w:r>
          </w:p>
          <w:p w:rsidR="00CD0B21" w:rsidRPr="00F915C8" w:rsidRDefault="00CD0B21" w:rsidP="00CD0B21">
            <w:pPr>
              <w:pStyle w:val="ConsPlusNonformat"/>
              <w:jc w:val="center"/>
              <w:rPr>
                <w:rFonts w:ascii="Times New Roman" w:hAnsi="Times New Roman" w:cs="Times New Roman"/>
                <w:b/>
                <w:lang w:eastAsia="zh-CN"/>
              </w:rPr>
            </w:pPr>
            <w:r w:rsidRPr="00F915C8">
              <w:rPr>
                <w:rFonts w:ascii="Times New Roman" w:hAnsi="Times New Roman" w:cs="Times New Roman"/>
                <w:b/>
              </w:rPr>
              <w:t>объекта</w:t>
            </w:r>
          </w:p>
        </w:tc>
        <w:tc>
          <w:tcPr>
            <w:tcW w:w="1843" w:type="dxa"/>
            <w:tcBorders>
              <w:top w:val="single" w:sz="4" w:space="0" w:color="000000"/>
              <w:left w:val="single" w:sz="4" w:space="0" w:color="000000"/>
              <w:bottom w:val="single" w:sz="4" w:space="0" w:color="000000"/>
              <w:right w:val="nil"/>
            </w:tcBorders>
            <w:vAlign w:val="center"/>
            <w:hideMark/>
          </w:tcPr>
          <w:p w:rsidR="00CD0B21" w:rsidRPr="00F915C8" w:rsidRDefault="00CD0B21" w:rsidP="00CD0B21">
            <w:pPr>
              <w:pStyle w:val="ConsPlusNonformat"/>
              <w:jc w:val="center"/>
              <w:rPr>
                <w:rFonts w:ascii="Times New Roman" w:hAnsi="Times New Roman" w:cs="Times New Roman"/>
                <w:b/>
                <w:lang w:eastAsia="zh-CN"/>
              </w:rPr>
            </w:pPr>
            <w:r w:rsidRPr="00F915C8">
              <w:rPr>
                <w:rFonts w:ascii="Times New Roman" w:hAnsi="Times New Roman" w:cs="Times New Roman"/>
                <w:b/>
              </w:rPr>
              <w:t>Планируемый доход, тыс. руб.</w:t>
            </w:r>
          </w:p>
          <w:p w:rsidR="00CD0B21" w:rsidRPr="00F915C8" w:rsidRDefault="00CD0B21" w:rsidP="00CD0B21">
            <w:pPr>
              <w:pStyle w:val="ConsPlusNonformat"/>
              <w:jc w:val="center"/>
              <w:rPr>
                <w:rFonts w:ascii="Times New Roman" w:hAnsi="Times New Roman" w:cs="Times New Roman"/>
                <w:b/>
                <w:lang w:eastAsia="zh-CN"/>
              </w:rPr>
            </w:pPr>
            <w:r w:rsidRPr="00F915C8">
              <w:rPr>
                <w:rFonts w:ascii="Times New Roman" w:hAnsi="Times New Roman" w:cs="Times New Roman"/>
                <w:b/>
              </w:rPr>
              <w:t>без НДС 2021год</w:t>
            </w:r>
          </w:p>
        </w:tc>
        <w:tc>
          <w:tcPr>
            <w:tcW w:w="1701" w:type="dxa"/>
            <w:tcBorders>
              <w:top w:val="single" w:sz="4" w:space="0" w:color="000000"/>
              <w:left w:val="single" w:sz="4" w:space="0" w:color="000000"/>
              <w:bottom w:val="single" w:sz="4" w:space="0" w:color="000000"/>
              <w:right w:val="nil"/>
            </w:tcBorders>
            <w:hideMark/>
          </w:tcPr>
          <w:p w:rsidR="00CD0B21" w:rsidRPr="00F915C8" w:rsidRDefault="00CD0B21" w:rsidP="00CD0B21">
            <w:pPr>
              <w:pStyle w:val="ConsPlusNonformat"/>
              <w:jc w:val="center"/>
              <w:rPr>
                <w:rFonts w:ascii="Times New Roman" w:hAnsi="Times New Roman" w:cs="Times New Roman"/>
                <w:b/>
                <w:lang w:eastAsia="zh-CN"/>
              </w:rPr>
            </w:pPr>
            <w:r w:rsidRPr="00F915C8">
              <w:rPr>
                <w:rFonts w:ascii="Times New Roman" w:hAnsi="Times New Roman" w:cs="Times New Roman"/>
                <w:b/>
              </w:rPr>
              <w:t>Планируемый доход, тыс. руб.</w:t>
            </w:r>
          </w:p>
          <w:p w:rsidR="00CD0B21" w:rsidRPr="00F915C8" w:rsidRDefault="00CD0B21" w:rsidP="00CD0B21">
            <w:pPr>
              <w:pStyle w:val="ConsPlusNonformat"/>
              <w:jc w:val="center"/>
              <w:rPr>
                <w:rFonts w:ascii="Times New Roman" w:hAnsi="Times New Roman" w:cs="Times New Roman"/>
                <w:b/>
                <w:lang w:eastAsia="zh-CN"/>
              </w:rPr>
            </w:pPr>
            <w:r w:rsidRPr="00F915C8">
              <w:rPr>
                <w:rFonts w:ascii="Times New Roman" w:hAnsi="Times New Roman" w:cs="Times New Roman"/>
                <w:b/>
              </w:rPr>
              <w:t>без НДС 2022 год</w:t>
            </w:r>
          </w:p>
        </w:tc>
        <w:tc>
          <w:tcPr>
            <w:tcW w:w="1843" w:type="dxa"/>
            <w:tcBorders>
              <w:top w:val="single" w:sz="4" w:space="0" w:color="000000"/>
              <w:left w:val="single" w:sz="4" w:space="0" w:color="000000"/>
              <w:bottom w:val="single" w:sz="4" w:space="0" w:color="000000"/>
              <w:right w:val="nil"/>
            </w:tcBorders>
            <w:hideMark/>
          </w:tcPr>
          <w:p w:rsidR="00CD0B21" w:rsidRPr="00F915C8" w:rsidRDefault="00CD0B21" w:rsidP="00CD0B21">
            <w:pPr>
              <w:pStyle w:val="ConsPlusNonformat"/>
              <w:jc w:val="center"/>
              <w:rPr>
                <w:rFonts w:ascii="Times New Roman" w:hAnsi="Times New Roman" w:cs="Times New Roman"/>
                <w:b/>
                <w:lang w:eastAsia="zh-CN"/>
              </w:rPr>
            </w:pPr>
            <w:r w:rsidRPr="00F915C8">
              <w:rPr>
                <w:rFonts w:ascii="Times New Roman" w:hAnsi="Times New Roman" w:cs="Times New Roman"/>
                <w:b/>
              </w:rPr>
              <w:t>Планируемый доход, тыс. руб.</w:t>
            </w:r>
          </w:p>
          <w:p w:rsidR="00CD0B21" w:rsidRPr="00F915C8" w:rsidRDefault="00CD0B21" w:rsidP="00CD0B21">
            <w:pPr>
              <w:pStyle w:val="ConsPlusNonformat"/>
              <w:jc w:val="center"/>
              <w:rPr>
                <w:rFonts w:ascii="Times New Roman" w:hAnsi="Times New Roman" w:cs="Times New Roman"/>
                <w:b/>
              </w:rPr>
            </w:pPr>
            <w:r w:rsidRPr="00F915C8">
              <w:rPr>
                <w:rFonts w:ascii="Times New Roman" w:hAnsi="Times New Roman" w:cs="Times New Roman"/>
                <w:b/>
              </w:rPr>
              <w:t>без НДС</w:t>
            </w:r>
          </w:p>
          <w:p w:rsidR="00CD0B21" w:rsidRPr="00F915C8" w:rsidRDefault="00CD0B21" w:rsidP="00CD0B21">
            <w:pPr>
              <w:pStyle w:val="ConsPlusNonformat"/>
              <w:jc w:val="center"/>
              <w:rPr>
                <w:rFonts w:ascii="Times New Roman" w:hAnsi="Times New Roman" w:cs="Times New Roman"/>
                <w:b/>
                <w:lang w:eastAsia="zh-CN"/>
              </w:rPr>
            </w:pPr>
            <w:r w:rsidRPr="00F915C8">
              <w:rPr>
                <w:rFonts w:ascii="Times New Roman" w:hAnsi="Times New Roman" w:cs="Times New Roman"/>
                <w:b/>
              </w:rPr>
              <w:t>2023 год</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D0B21" w:rsidRPr="00F915C8" w:rsidRDefault="00CD0B21" w:rsidP="00CD0B21">
            <w:pPr>
              <w:pStyle w:val="ConsPlusNonformat"/>
              <w:jc w:val="center"/>
              <w:rPr>
                <w:rFonts w:ascii="Times New Roman" w:hAnsi="Times New Roman" w:cs="Times New Roman"/>
                <w:lang w:eastAsia="zh-CN"/>
              </w:rPr>
            </w:pPr>
            <w:r w:rsidRPr="00F915C8">
              <w:rPr>
                <w:rFonts w:ascii="Times New Roman" w:hAnsi="Times New Roman" w:cs="Times New Roman"/>
                <w:b/>
              </w:rPr>
              <w:t>Балансодержатель</w:t>
            </w:r>
          </w:p>
        </w:tc>
      </w:tr>
      <w:tr w:rsidR="00CD0B21" w:rsidRPr="00F915C8" w:rsidTr="007D30CA">
        <w:trPr>
          <w:trHeight w:val="804"/>
        </w:trPr>
        <w:tc>
          <w:tcPr>
            <w:tcW w:w="650" w:type="dxa"/>
            <w:tcBorders>
              <w:top w:val="single" w:sz="4" w:space="0" w:color="000000"/>
              <w:left w:val="single" w:sz="4" w:space="0" w:color="000000"/>
              <w:bottom w:val="single" w:sz="4" w:space="0" w:color="000000"/>
              <w:right w:val="nil"/>
            </w:tcBorders>
            <w:vAlign w:val="center"/>
            <w:hideMark/>
          </w:tcPr>
          <w:p w:rsidR="00CD0B21" w:rsidRPr="00F915C8" w:rsidRDefault="00CD0B21" w:rsidP="00CD0B21">
            <w:pPr>
              <w:suppressAutoHyphens/>
              <w:jc w:val="center"/>
              <w:rPr>
                <w:sz w:val="20"/>
                <w:szCs w:val="20"/>
                <w:lang w:eastAsia="zh-CN"/>
              </w:rPr>
            </w:pPr>
            <w:r w:rsidRPr="00F915C8">
              <w:rPr>
                <w:sz w:val="20"/>
                <w:szCs w:val="20"/>
              </w:rPr>
              <w:t>1</w:t>
            </w:r>
          </w:p>
        </w:tc>
        <w:tc>
          <w:tcPr>
            <w:tcW w:w="1877" w:type="dxa"/>
            <w:tcBorders>
              <w:top w:val="single" w:sz="4" w:space="0" w:color="000000"/>
              <w:left w:val="single" w:sz="4" w:space="0" w:color="000000"/>
              <w:bottom w:val="single" w:sz="4" w:space="0" w:color="000000"/>
              <w:right w:val="nil"/>
            </w:tcBorders>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Автомобиль УАЗ 396259, гос. № в459кв70, 2003 года выпуска</w:t>
            </w:r>
          </w:p>
        </w:tc>
        <w:tc>
          <w:tcPr>
            <w:tcW w:w="1843" w:type="dxa"/>
            <w:tcBorders>
              <w:top w:val="single" w:sz="4" w:space="0" w:color="000000"/>
              <w:left w:val="single" w:sz="4" w:space="0" w:color="000000"/>
              <w:bottom w:val="single" w:sz="4" w:space="0" w:color="000000"/>
              <w:right w:val="nil"/>
            </w:tcBorders>
            <w:vAlign w:val="center"/>
            <w:hideMark/>
          </w:tcPr>
          <w:p w:rsidR="00CD0B21" w:rsidRPr="00F915C8" w:rsidRDefault="007D30CA" w:rsidP="00CD0B21">
            <w:pPr>
              <w:suppressAutoHyphens/>
              <w:jc w:val="center"/>
              <w:rPr>
                <w:sz w:val="20"/>
                <w:szCs w:val="20"/>
                <w:lang w:eastAsia="zh-CN"/>
              </w:rPr>
            </w:pPr>
            <w:r>
              <w:rPr>
                <w:sz w:val="20"/>
                <w:szCs w:val="20"/>
              </w:rPr>
              <w:t>0,0</w:t>
            </w:r>
          </w:p>
        </w:tc>
        <w:tc>
          <w:tcPr>
            <w:tcW w:w="1701" w:type="dxa"/>
            <w:tcBorders>
              <w:top w:val="single" w:sz="4" w:space="0" w:color="000000"/>
              <w:left w:val="single" w:sz="4" w:space="0" w:color="000000"/>
              <w:bottom w:val="single" w:sz="4" w:space="0" w:color="000000"/>
              <w:right w:val="nil"/>
            </w:tcBorders>
            <w:vAlign w:val="center"/>
            <w:hideMark/>
          </w:tcPr>
          <w:p w:rsidR="00CD0B21" w:rsidRPr="00F915C8" w:rsidRDefault="007D30CA" w:rsidP="00CD0B21">
            <w:pPr>
              <w:suppressAutoHyphens/>
              <w:snapToGrid w:val="0"/>
              <w:jc w:val="center"/>
              <w:rPr>
                <w:sz w:val="20"/>
                <w:szCs w:val="20"/>
                <w:lang w:eastAsia="zh-CN"/>
              </w:rPr>
            </w:pPr>
            <w:r>
              <w:rPr>
                <w:sz w:val="20"/>
                <w:szCs w:val="20"/>
              </w:rPr>
              <w:t>69,3</w:t>
            </w:r>
          </w:p>
        </w:tc>
        <w:tc>
          <w:tcPr>
            <w:tcW w:w="1843" w:type="dxa"/>
            <w:tcBorders>
              <w:top w:val="single" w:sz="4" w:space="0" w:color="000000"/>
              <w:left w:val="single" w:sz="4" w:space="0" w:color="000000"/>
              <w:bottom w:val="single" w:sz="4" w:space="0" w:color="000000"/>
              <w:right w:val="nil"/>
            </w:tcBorders>
            <w:vAlign w:val="center"/>
            <w:hideMark/>
          </w:tcPr>
          <w:p w:rsidR="00CD0B21" w:rsidRPr="00F915C8" w:rsidRDefault="00CD0B21" w:rsidP="00CD0B21">
            <w:pPr>
              <w:suppressAutoHyphens/>
              <w:snapToGrid w:val="0"/>
              <w:jc w:val="center"/>
              <w:rPr>
                <w:sz w:val="20"/>
                <w:szCs w:val="20"/>
                <w:lang w:eastAsia="zh-CN"/>
              </w:rPr>
            </w:pPr>
            <w:r w:rsidRPr="00F915C8">
              <w:rPr>
                <w:sz w:val="20"/>
                <w:szCs w:val="20"/>
              </w:rPr>
              <w:t>0,0</w:t>
            </w:r>
          </w:p>
        </w:tc>
        <w:tc>
          <w:tcPr>
            <w:tcW w:w="2694" w:type="dxa"/>
            <w:tcBorders>
              <w:top w:val="single" w:sz="4" w:space="0" w:color="000000"/>
              <w:left w:val="single" w:sz="4" w:space="0" w:color="000000"/>
              <w:bottom w:val="single" w:sz="4" w:space="0" w:color="000000"/>
              <w:right w:val="single" w:sz="4" w:space="0" w:color="000000"/>
            </w:tcBorders>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Администрация Чаинского сельского поселения</w:t>
            </w:r>
          </w:p>
        </w:tc>
      </w:tr>
      <w:tr w:rsidR="00CD0B21" w:rsidRPr="00F915C8" w:rsidTr="007D30CA">
        <w:trPr>
          <w:trHeight w:val="375"/>
        </w:trPr>
        <w:tc>
          <w:tcPr>
            <w:tcW w:w="650" w:type="dxa"/>
            <w:tcBorders>
              <w:top w:val="single" w:sz="4" w:space="0" w:color="000000"/>
              <w:left w:val="single" w:sz="4" w:space="0" w:color="000000"/>
              <w:bottom w:val="single" w:sz="4" w:space="0" w:color="000000"/>
              <w:right w:val="nil"/>
            </w:tcBorders>
            <w:vAlign w:val="center"/>
          </w:tcPr>
          <w:p w:rsidR="00CD0B21" w:rsidRPr="00F915C8" w:rsidRDefault="00CD0B21" w:rsidP="00CD0B21">
            <w:pPr>
              <w:pStyle w:val="ConsPlusNonformat"/>
              <w:snapToGrid w:val="0"/>
              <w:jc w:val="center"/>
              <w:rPr>
                <w:rFonts w:ascii="Times New Roman" w:hAnsi="Times New Roman" w:cs="Times New Roman"/>
                <w:lang w:eastAsia="zh-CN"/>
              </w:rPr>
            </w:pPr>
          </w:p>
        </w:tc>
        <w:tc>
          <w:tcPr>
            <w:tcW w:w="1877" w:type="dxa"/>
            <w:tcBorders>
              <w:top w:val="single" w:sz="4" w:space="0" w:color="000000"/>
              <w:left w:val="single" w:sz="4" w:space="0" w:color="000000"/>
              <w:bottom w:val="single" w:sz="4" w:space="0" w:color="000000"/>
              <w:right w:val="nil"/>
            </w:tcBorders>
            <w:vAlign w:val="center"/>
            <w:hideMark/>
          </w:tcPr>
          <w:p w:rsidR="00CD0B21" w:rsidRPr="00F915C8" w:rsidRDefault="00CD0B21" w:rsidP="00CD0B21">
            <w:pPr>
              <w:suppressAutoHyphens/>
              <w:jc w:val="center"/>
              <w:rPr>
                <w:b/>
                <w:sz w:val="20"/>
                <w:szCs w:val="20"/>
                <w:lang w:eastAsia="zh-CN"/>
              </w:rPr>
            </w:pPr>
            <w:r w:rsidRPr="00F915C8">
              <w:rPr>
                <w:b/>
                <w:sz w:val="20"/>
                <w:szCs w:val="20"/>
              </w:rPr>
              <w:t>ИТОГО:</w:t>
            </w:r>
          </w:p>
        </w:tc>
        <w:tc>
          <w:tcPr>
            <w:tcW w:w="1843" w:type="dxa"/>
            <w:tcBorders>
              <w:top w:val="single" w:sz="4" w:space="0" w:color="000000"/>
              <w:left w:val="single" w:sz="4" w:space="0" w:color="000000"/>
              <w:bottom w:val="single" w:sz="4" w:space="0" w:color="000000"/>
              <w:right w:val="nil"/>
            </w:tcBorders>
            <w:vAlign w:val="center"/>
            <w:hideMark/>
          </w:tcPr>
          <w:p w:rsidR="00CD0B21" w:rsidRPr="00F915C8" w:rsidRDefault="007D30CA" w:rsidP="00CD0B21">
            <w:pPr>
              <w:pStyle w:val="ConsPlusNonformat"/>
              <w:jc w:val="center"/>
              <w:rPr>
                <w:rFonts w:ascii="Times New Roman" w:hAnsi="Times New Roman" w:cs="Times New Roman"/>
                <w:lang w:eastAsia="zh-CN"/>
              </w:rPr>
            </w:pPr>
            <w:r>
              <w:rPr>
                <w:rFonts w:ascii="Times New Roman" w:hAnsi="Times New Roman" w:cs="Times New Roman"/>
                <w:b/>
              </w:rPr>
              <w:t>0,0</w:t>
            </w:r>
          </w:p>
        </w:tc>
        <w:tc>
          <w:tcPr>
            <w:tcW w:w="1701" w:type="dxa"/>
            <w:tcBorders>
              <w:top w:val="single" w:sz="4" w:space="0" w:color="000000"/>
              <w:left w:val="single" w:sz="4" w:space="0" w:color="000000"/>
              <w:bottom w:val="single" w:sz="4" w:space="0" w:color="000000"/>
              <w:right w:val="nil"/>
            </w:tcBorders>
            <w:vAlign w:val="center"/>
            <w:hideMark/>
          </w:tcPr>
          <w:p w:rsidR="00CD0B21" w:rsidRPr="00F915C8" w:rsidRDefault="007D30CA" w:rsidP="00CD0B21">
            <w:pPr>
              <w:pStyle w:val="ConsPlusNonformat"/>
              <w:snapToGrid w:val="0"/>
              <w:jc w:val="center"/>
              <w:rPr>
                <w:rFonts w:ascii="Times New Roman" w:hAnsi="Times New Roman" w:cs="Times New Roman"/>
                <w:b/>
                <w:lang w:eastAsia="zh-CN"/>
              </w:rPr>
            </w:pPr>
            <w:r>
              <w:rPr>
                <w:rFonts w:ascii="Times New Roman" w:hAnsi="Times New Roman" w:cs="Times New Roman"/>
                <w:b/>
              </w:rPr>
              <w:t>69,3</w:t>
            </w:r>
          </w:p>
        </w:tc>
        <w:tc>
          <w:tcPr>
            <w:tcW w:w="1843" w:type="dxa"/>
            <w:tcBorders>
              <w:top w:val="single" w:sz="4" w:space="0" w:color="000000"/>
              <w:left w:val="single" w:sz="4" w:space="0" w:color="000000"/>
              <w:bottom w:val="single" w:sz="4" w:space="0" w:color="000000"/>
              <w:right w:val="nil"/>
            </w:tcBorders>
            <w:vAlign w:val="center"/>
            <w:hideMark/>
          </w:tcPr>
          <w:p w:rsidR="00CD0B21" w:rsidRPr="00F915C8" w:rsidRDefault="00CD0B21" w:rsidP="00CD0B21">
            <w:pPr>
              <w:pStyle w:val="ConsPlusNonformat"/>
              <w:snapToGrid w:val="0"/>
              <w:jc w:val="center"/>
              <w:rPr>
                <w:rFonts w:ascii="Times New Roman" w:hAnsi="Times New Roman" w:cs="Times New Roman"/>
                <w:b/>
                <w:lang w:eastAsia="zh-CN"/>
              </w:rPr>
            </w:pPr>
            <w:r w:rsidRPr="00F915C8">
              <w:rPr>
                <w:rFonts w:ascii="Times New Roman" w:hAnsi="Times New Roman" w:cs="Times New Roman"/>
                <w:b/>
              </w:rPr>
              <w:t>0,0</w:t>
            </w:r>
          </w:p>
        </w:tc>
        <w:tc>
          <w:tcPr>
            <w:tcW w:w="2694" w:type="dxa"/>
            <w:tcBorders>
              <w:top w:val="single" w:sz="4" w:space="0" w:color="000000"/>
              <w:left w:val="single" w:sz="4" w:space="0" w:color="000000"/>
              <w:bottom w:val="single" w:sz="4" w:space="0" w:color="000000"/>
              <w:right w:val="single" w:sz="4" w:space="0" w:color="000000"/>
            </w:tcBorders>
            <w:vAlign w:val="center"/>
          </w:tcPr>
          <w:p w:rsidR="00CD0B21" w:rsidRPr="00F915C8" w:rsidRDefault="00CD0B21" w:rsidP="00CD0B21">
            <w:pPr>
              <w:pStyle w:val="ConsPlusNonformat"/>
              <w:snapToGrid w:val="0"/>
              <w:jc w:val="center"/>
              <w:rPr>
                <w:rFonts w:ascii="Times New Roman" w:hAnsi="Times New Roman" w:cs="Times New Roman"/>
                <w:lang w:eastAsia="zh-CN"/>
              </w:rPr>
            </w:pPr>
          </w:p>
        </w:tc>
      </w:tr>
    </w:tbl>
    <w:p w:rsidR="00096667" w:rsidRDefault="00096667">
      <w:pPr>
        <w:spacing w:after="200" w:line="276" w:lineRule="auto"/>
        <w:rPr>
          <w:sz w:val="20"/>
          <w:szCs w:val="20"/>
          <w:lang w:eastAsia="zh-CN"/>
        </w:rPr>
      </w:pPr>
    </w:p>
    <w:p w:rsidR="00CD0B21" w:rsidRPr="00F915C8" w:rsidRDefault="00CD0B21" w:rsidP="008860F7">
      <w:pPr>
        <w:suppressAutoHyphens/>
        <w:rPr>
          <w:sz w:val="20"/>
          <w:szCs w:val="20"/>
          <w:lang w:eastAsia="zh-CN"/>
        </w:rPr>
      </w:pPr>
    </w:p>
    <w:p w:rsidR="00CD0B21" w:rsidRPr="00F915C8" w:rsidRDefault="00CD0B21" w:rsidP="00CD0B21">
      <w:pPr>
        <w:suppressAutoHyphens/>
        <w:jc w:val="right"/>
        <w:rPr>
          <w:sz w:val="20"/>
          <w:szCs w:val="20"/>
          <w:lang w:eastAsia="zh-CN"/>
        </w:rPr>
      </w:pPr>
      <w:r w:rsidRPr="00F915C8">
        <w:rPr>
          <w:sz w:val="20"/>
          <w:szCs w:val="20"/>
          <w:lang w:eastAsia="zh-CN"/>
        </w:rPr>
        <w:t>Приложение 9</w:t>
      </w:r>
    </w:p>
    <w:p w:rsidR="00CD0B21" w:rsidRPr="00F915C8" w:rsidRDefault="00CD0B21" w:rsidP="00CD0B21">
      <w:pPr>
        <w:suppressAutoHyphens/>
        <w:jc w:val="right"/>
        <w:rPr>
          <w:sz w:val="20"/>
          <w:szCs w:val="20"/>
          <w:lang w:eastAsia="zh-CN"/>
        </w:rPr>
      </w:pPr>
      <w:r w:rsidRPr="00F915C8">
        <w:rPr>
          <w:sz w:val="20"/>
          <w:szCs w:val="20"/>
          <w:lang w:eastAsia="zh-CN"/>
        </w:rPr>
        <w:t xml:space="preserve">                                                                                    к решению Совета Чаинского сельского поселения                                </w:t>
      </w:r>
    </w:p>
    <w:p w:rsidR="00CD0B21" w:rsidRPr="00F915C8" w:rsidRDefault="00CD0B21" w:rsidP="00CD0B21">
      <w:pPr>
        <w:suppressAutoHyphens/>
        <w:jc w:val="right"/>
        <w:rPr>
          <w:sz w:val="20"/>
          <w:szCs w:val="20"/>
          <w:lang w:eastAsia="zh-CN"/>
        </w:rPr>
      </w:pPr>
      <w:r w:rsidRPr="00F915C8">
        <w:rPr>
          <w:sz w:val="20"/>
          <w:szCs w:val="20"/>
          <w:lang w:eastAsia="zh-CN"/>
        </w:rPr>
        <w:t xml:space="preserve">                         от 30.09.2021 № 22</w:t>
      </w:r>
    </w:p>
    <w:p w:rsidR="00CD0B21" w:rsidRPr="00F915C8" w:rsidRDefault="00CD0B21" w:rsidP="00CD0B21">
      <w:pPr>
        <w:suppressAutoHyphens/>
        <w:jc w:val="right"/>
        <w:rPr>
          <w:sz w:val="20"/>
          <w:szCs w:val="20"/>
          <w:lang w:eastAsia="zh-CN"/>
        </w:rPr>
      </w:pPr>
    </w:p>
    <w:p w:rsidR="00CD0B21" w:rsidRPr="00F915C8" w:rsidRDefault="00CD0B21" w:rsidP="00CD0B21">
      <w:pPr>
        <w:suppressAutoHyphens/>
        <w:jc w:val="right"/>
        <w:rPr>
          <w:sz w:val="20"/>
          <w:szCs w:val="20"/>
          <w:lang w:eastAsia="zh-CN"/>
        </w:rPr>
      </w:pPr>
    </w:p>
    <w:p w:rsidR="00CD0B21" w:rsidRPr="00F915C8" w:rsidRDefault="00CD0B21" w:rsidP="00CD0B21">
      <w:pPr>
        <w:suppressAutoHyphens/>
        <w:jc w:val="center"/>
        <w:rPr>
          <w:b/>
          <w:i/>
          <w:sz w:val="20"/>
          <w:szCs w:val="20"/>
          <w:lang w:eastAsia="zh-CN"/>
        </w:rPr>
      </w:pPr>
      <w:r w:rsidRPr="00F915C8">
        <w:rPr>
          <w:b/>
          <w:i/>
          <w:sz w:val="20"/>
          <w:szCs w:val="20"/>
          <w:lang w:eastAsia="zh-CN"/>
        </w:rPr>
        <w:t>Распределение</w:t>
      </w:r>
    </w:p>
    <w:p w:rsidR="00CD0B21" w:rsidRPr="00F915C8" w:rsidRDefault="00CD0B21" w:rsidP="00CD0B21">
      <w:pPr>
        <w:suppressAutoHyphens/>
        <w:jc w:val="center"/>
        <w:rPr>
          <w:b/>
          <w:i/>
          <w:sz w:val="20"/>
          <w:szCs w:val="20"/>
          <w:lang w:eastAsia="zh-CN"/>
        </w:rPr>
      </w:pPr>
      <w:r w:rsidRPr="00F915C8">
        <w:rPr>
          <w:b/>
          <w:i/>
          <w:sz w:val="20"/>
          <w:szCs w:val="20"/>
          <w:lang w:eastAsia="zh-CN"/>
        </w:rPr>
        <w:t xml:space="preserve">бюджетных ассигнований бюджета муниципального образования «Чаинское сельское поселение» по разделам, подразделам, целевым статьям, группам и подгруппам видов расходов классификации расходов бюджета муниципального образования «Чаинское сельское поселение» на 2021 год </w:t>
      </w:r>
    </w:p>
    <w:p w:rsidR="00CD0B21" w:rsidRPr="00F915C8" w:rsidRDefault="00CD0B21" w:rsidP="00CD0B21">
      <w:pPr>
        <w:suppressAutoHyphens/>
        <w:jc w:val="center"/>
        <w:rPr>
          <w:b/>
          <w:i/>
          <w:sz w:val="20"/>
          <w:szCs w:val="20"/>
          <w:lang w:eastAsia="zh-CN"/>
        </w:rPr>
      </w:pPr>
    </w:p>
    <w:tbl>
      <w:tblPr>
        <w:tblW w:w="0" w:type="auto"/>
        <w:tblInd w:w="56" w:type="dxa"/>
        <w:tblLayout w:type="fixed"/>
        <w:tblLook w:val="0000"/>
      </w:tblPr>
      <w:tblGrid>
        <w:gridCol w:w="4515"/>
        <w:gridCol w:w="570"/>
        <w:gridCol w:w="780"/>
        <w:gridCol w:w="1605"/>
        <w:gridCol w:w="690"/>
        <w:gridCol w:w="2382"/>
      </w:tblGrid>
      <w:tr w:rsidR="00CD0B21" w:rsidRPr="00F915C8" w:rsidTr="007D30CA">
        <w:tc>
          <w:tcPr>
            <w:tcW w:w="451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ind w:right="-7128"/>
              <w:rPr>
                <w:b/>
                <w:sz w:val="20"/>
                <w:szCs w:val="20"/>
                <w:lang w:eastAsia="zh-CN"/>
              </w:rPr>
            </w:pPr>
            <w:r w:rsidRPr="00F915C8">
              <w:rPr>
                <w:b/>
                <w:sz w:val="20"/>
                <w:szCs w:val="20"/>
                <w:lang w:eastAsia="zh-CN"/>
              </w:rPr>
              <w:t xml:space="preserve"> Наименование разделов и подразделов</w:t>
            </w:r>
          </w:p>
        </w:tc>
        <w:tc>
          <w:tcPr>
            <w:tcW w:w="57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Рз</w:t>
            </w:r>
          </w:p>
        </w:tc>
        <w:tc>
          <w:tcPr>
            <w:tcW w:w="78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ПР</w:t>
            </w:r>
          </w:p>
        </w:tc>
        <w:tc>
          <w:tcPr>
            <w:tcW w:w="160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ЦСР</w:t>
            </w:r>
          </w:p>
        </w:tc>
        <w:tc>
          <w:tcPr>
            <w:tcW w:w="69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ВР</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Сумма</w:t>
            </w:r>
          </w:p>
          <w:p w:rsidR="00CD0B21" w:rsidRPr="00F915C8" w:rsidRDefault="00CD0B21" w:rsidP="00CD0B21">
            <w:pPr>
              <w:suppressAutoHyphens/>
              <w:jc w:val="center"/>
              <w:rPr>
                <w:b/>
                <w:sz w:val="20"/>
                <w:szCs w:val="20"/>
                <w:lang w:eastAsia="zh-CN"/>
              </w:rPr>
            </w:pPr>
            <w:r w:rsidRPr="00F915C8">
              <w:rPr>
                <w:b/>
                <w:sz w:val="20"/>
                <w:szCs w:val="20"/>
                <w:lang w:eastAsia="zh-CN"/>
              </w:rPr>
              <w:t>(тыс. руб.)</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b/>
                <w:sz w:val="20"/>
                <w:szCs w:val="20"/>
                <w:lang w:eastAsia="zh-CN"/>
              </w:rPr>
            </w:pPr>
            <w:r w:rsidRPr="00F915C8">
              <w:rPr>
                <w:b/>
                <w:sz w:val="20"/>
                <w:szCs w:val="20"/>
                <w:lang w:eastAsia="zh-CN"/>
              </w:rPr>
              <w:t>ВСЕГО:</w:t>
            </w:r>
          </w:p>
        </w:tc>
        <w:tc>
          <w:tcPr>
            <w:tcW w:w="57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snapToGrid w:val="0"/>
              <w:jc w:val="center"/>
              <w:rPr>
                <w:b/>
                <w:sz w:val="20"/>
                <w:szCs w:val="20"/>
                <w:lang w:eastAsia="zh-CN"/>
              </w:rPr>
            </w:pPr>
          </w:p>
        </w:tc>
        <w:tc>
          <w:tcPr>
            <w:tcW w:w="78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snapToGrid w:val="0"/>
              <w:jc w:val="center"/>
              <w:rPr>
                <w:b/>
                <w:sz w:val="20"/>
                <w:szCs w:val="20"/>
                <w:lang w:eastAsia="zh-CN"/>
              </w:rPr>
            </w:pPr>
          </w:p>
        </w:tc>
        <w:tc>
          <w:tcPr>
            <w:tcW w:w="160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snapToGrid w:val="0"/>
              <w:jc w:val="center"/>
              <w:rPr>
                <w:b/>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snapToGrid w:val="0"/>
              <w:jc w:val="center"/>
              <w:rPr>
                <w:b/>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11890,9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b/>
                <w:sz w:val="20"/>
                <w:szCs w:val="20"/>
                <w:lang w:eastAsia="zh-CN"/>
              </w:rPr>
            </w:pPr>
            <w:r w:rsidRPr="00F915C8">
              <w:rPr>
                <w:b/>
                <w:sz w:val="20"/>
                <w:szCs w:val="20"/>
                <w:lang w:eastAsia="zh-CN"/>
              </w:rPr>
              <w:t>Общегосударственные вопросы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3856,8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i/>
                <w:sz w:val="20"/>
                <w:szCs w:val="20"/>
                <w:lang w:eastAsia="zh-CN"/>
              </w:rPr>
            </w:pPr>
            <w:r w:rsidRPr="00F915C8">
              <w:rPr>
                <w:i/>
                <w:sz w:val="20"/>
                <w:szCs w:val="20"/>
                <w:lang w:eastAsia="zh-CN"/>
              </w:rPr>
              <w:t>Функционирование высшего должностного лица субъекта Российской Федерации и муниципального образования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02</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shd w:val="clear" w:color="auto" w:fill="FF00FF"/>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703,7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Руководство и управление в сфере установленных функций органов местного самоуправления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Глава муниципального образования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100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государственных (муниципальных) органов</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120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i/>
                <w:sz w:val="20"/>
                <w:szCs w:val="20"/>
                <w:lang w:eastAsia="zh-CN"/>
              </w:rPr>
            </w:pPr>
            <w:r w:rsidRPr="00F915C8">
              <w:rPr>
                <w:i/>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2998,9</w:t>
            </w:r>
          </w:p>
          <w:p w:rsidR="00CD0B21" w:rsidRPr="00F915C8" w:rsidRDefault="00CD0B21" w:rsidP="00CD0B21">
            <w:pPr>
              <w:suppressAutoHyphens/>
              <w:jc w:val="center"/>
              <w:rPr>
                <w:sz w:val="20"/>
                <w:szCs w:val="20"/>
                <w:lang w:eastAsia="zh-CN"/>
              </w:rPr>
            </w:pP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2978,7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Руководство и управление в сфере установленных функций органов местного самоуправления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2978,7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Аппараты органов муниципальной власти муниципальных образований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2978,7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2396,2</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государственных (муниципальных) органов</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2396,2</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bCs/>
                <w:iCs/>
                <w:sz w:val="20"/>
                <w:szCs w:val="20"/>
                <w:lang w:eastAsia="zh-CN"/>
              </w:rPr>
              <w:t>569,5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Иные закупки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bCs/>
                <w:iCs/>
                <w:sz w:val="20"/>
                <w:szCs w:val="20"/>
                <w:lang w:eastAsia="zh-CN"/>
              </w:rPr>
              <w:t>569,5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Иные бюджетные ассигнования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Уплата налогов, сборов и иных платежей </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850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Руководство и управление в сфере установленных функций органов местного самоуправления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20,2</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7600164400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7600164480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7600164480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7600164480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7600164200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муниципального образования «Чаинское сельское поселение»</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7600164280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7600164280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7600164280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7600164600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7600164680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7600164680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7600164680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9,5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i/>
                <w:sz w:val="20"/>
                <w:szCs w:val="20"/>
                <w:lang w:eastAsia="zh-CN"/>
              </w:rPr>
            </w:pPr>
            <w:r w:rsidRPr="00F915C8">
              <w:rPr>
                <w:i/>
                <w:sz w:val="20"/>
                <w:szCs w:val="2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06</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Руководство и управление в сфере установленных функций органов местного самоуправления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7600164300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Осуществление полномочий контрольно-счетного органа муниципального образования «Чаинского сельского поселения» по осуществлению  внешнего муниципального финансового контроля </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7600164380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7600164380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межбюджетные трансферты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7600164380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8,9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i/>
                <w:sz w:val="20"/>
                <w:szCs w:val="20"/>
                <w:lang w:eastAsia="zh-CN"/>
              </w:rPr>
            </w:pPr>
            <w:r w:rsidRPr="00F915C8">
              <w:rPr>
                <w:i/>
                <w:sz w:val="20"/>
                <w:szCs w:val="20"/>
                <w:lang w:eastAsia="zh-CN"/>
              </w:rPr>
              <w:t>Резервные фонды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11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20,0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Резервные фонды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7100000000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Резервный фонд Администрации Чаинского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7100006050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бюджетные ассигнования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7100006050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Резервные средства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7100006050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870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20,0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i/>
                <w:sz w:val="20"/>
                <w:szCs w:val="20"/>
                <w:lang w:eastAsia="zh-CN"/>
              </w:rPr>
            </w:pPr>
            <w:r w:rsidRPr="00F915C8">
              <w:rPr>
                <w:i/>
                <w:sz w:val="20"/>
                <w:szCs w:val="20"/>
                <w:lang w:eastAsia="zh-CN"/>
              </w:rPr>
              <w:t xml:space="preserve">Другие общегосударственные вопросы </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13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125,3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125,3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Взносы в организации по взаимодействию муниципальных организаций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9900021070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бюджетные ассигнования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9900021070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Уплата налогов, сборов и иных платежей </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9900021070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850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Содержание и обслуживание муниципальной казны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120,0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120,0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Иные закупки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120,0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autoSpaceDE w:val="0"/>
              <w:autoSpaceDN w:val="0"/>
              <w:adjustRightInd w:val="0"/>
              <w:jc w:val="both"/>
              <w:outlineLvl w:val="3"/>
              <w:rPr>
                <w:b/>
                <w:sz w:val="20"/>
                <w:szCs w:val="20"/>
              </w:rPr>
            </w:pPr>
            <w:r w:rsidRPr="00F915C8">
              <w:rPr>
                <w:b/>
                <w:sz w:val="20"/>
                <w:szCs w:val="20"/>
              </w:rPr>
              <w:t>Национальная оборона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
                <w:sz w:val="20"/>
                <w:szCs w:val="20"/>
              </w:rPr>
            </w:pPr>
            <w:r w:rsidRPr="00F915C8">
              <w:rPr>
                <w:b/>
                <w:sz w:val="20"/>
                <w:szCs w:val="20"/>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
                <w:sz w:val="20"/>
                <w:szCs w:val="20"/>
              </w:rPr>
            </w:pPr>
            <w:r w:rsidRPr="00F915C8">
              <w:rPr>
                <w:b/>
                <w:sz w:val="20"/>
                <w:szCs w:val="20"/>
              </w:rPr>
              <w:t>00</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175,5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Мобилизационная и вневойсковая подготовка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175,5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lang w:eastAsia="zh-CN"/>
              </w:rPr>
              <w:t>175,5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Подпрограмма «Совершенствование межбюджетных отношений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lang w:eastAsia="zh-CN"/>
              </w:rPr>
              <w:t>175,5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lang w:eastAsia="zh-CN"/>
              </w:rPr>
              <w:t>175,5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первичного воинского учета на территориях, где отсутствуют военные комиссариаты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175,5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166,5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110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166,5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Закупка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
                <w:sz w:val="20"/>
                <w:szCs w:val="20"/>
                <w:lang w:eastAsia="zh-CN"/>
              </w:rPr>
            </w:pPr>
            <w:r w:rsidRPr="00F915C8">
              <w:rPr>
                <w:b/>
                <w:sz w:val="20"/>
                <w:szCs w:val="20"/>
                <w:lang w:eastAsia="zh-CN"/>
              </w:rPr>
              <w:t>Национальная безопасность и правоохранительная деятельность</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03</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b/>
                <w:sz w:val="20"/>
                <w:szCs w:val="20"/>
                <w:lang w:eastAsia="zh-CN"/>
              </w:rPr>
              <w:t>10,3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Защита населения и территории от чрезвычайных ситуаций природного и техногенного характера, гражданская оборона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Мероприятия в области пожарной безопасности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9900021350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9900021350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9900021350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10,3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
                <w:sz w:val="20"/>
                <w:szCs w:val="20"/>
                <w:lang w:eastAsia="zh-CN"/>
              </w:rPr>
            </w:pPr>
            <w:r w:rsidRPr="00F915C8">
              <w:rPr>
                <w:b/>
                <w:sz w:val="20"/>
                <w:szCs w:val="20"/>
                <w:lang w:eastAsia="zh-CN"/>
              </w:rPr>
              <w:t>Национальная экономика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both"/>
              <w:rPr>
                <w:b/>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bCs/>
                <w:i/>
                <w:iCs/>
                <w:sz w:val="20"/>
                <w:szCs w:val="20"/>
                <w:lang w:eastAsia="zh-CN"/>
              </w:rPr>
            </w:pPr>
            <w:r w:rsidRPr="00F915C8">
              <w:rPr>
                <w:b/>
                <w:sz w:val="20"/>
                <w:szCs w:val="20"/>
                <w:lang w:eastAsia="zh-CN"/>
              </w:rPr>
              <w:t>2838,1</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Сельское хозяйство и рыболовство</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i/>
                <w:sz w:val="20"/>
                <w:szCs w:val="20"/>
                <w:lang w:eastAsia="zh-CN"/>
              </w:rPr>
              <w:t>101,8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Государственная программа «Развитие сельского хозяйства и регулируемых рынков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0600000000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Подпрограмма «Развитие сельскохозяйственного производства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0610000000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Основное мероприятие «Создание условий для вовлечения в оборот земель сельскохозяйственного назначения»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0619200000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Проведение кадастровых работ по оформлению земельных участков в собственность муниципальных образований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0619240230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91,6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0619240230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91,6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0619240230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91,6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Софинансирование расходов на проведение кадастровых работ по оформлению земельных участков муниципальных образований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lang w:val="en-US"/>
              </w:rPr>
            </w:pPr>
            <w:r w:rsidRPr="00F915C8">
              <w:rPr>
                <w:sz w:val="20"/>
                <w:szCs w:val="20"/>
              </w:rPr>
              <w:t>78000S0230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10,2</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78000S0230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10,2</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78000S0230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10,2</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Дорожное хозяйство (дорожные фонды)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both"/>
              <w:rPr>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2736,3</w:t>
            </w:r>
          </w:p>
        </w:tc>
      </w:tr>
      <w:tr w:rsidR="00CD0B21" w:rsidRPr="00F915C8" w:rsidTr="007D30CA">
        <w:trPr>
          <w:trHeight w:val="78"/>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Государственная программа «Развитие транспортной системы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bCs/>
                <w:iCs/>
                <w:sz w:val="20"/>
                <w:szCs w:val="20"/>
              </w:rPr>
            </w:pPr>
            <w:r w:rsidRPr="00F915C8">
              <w:rPr>
                <w:bCs/>
                <w:iCs/>
                <w:sz w:val="20"/>
                <w:szCs w:val="20"/>
              </w:rPr>
              <w:t>1527,0</w:t>
            </w:r>
          </w:p>
        </w:tc>
      </w:tr>
      <w:tr w:rsidR="00CD0B21" w:rsidRPr="00F915C8" w:rsidTr="007D30CA">
        <w:trPr>
          <w:trHeight w:val="78"/>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Подпрограмма «Сохранение и развитие автомобильных дорог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1820000000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bCs/>
                <w:iCs/>
                <w:sz w:val="20"/>
                <w:szCs w:val="20"/>
              </w:rPr>
              <w:t>1527,0</w:t>
            </w:r>
          </w:p>
        </w:tc>
      </w:tr>
      <w:tr w:rsidR="00CD0B21" w:rsidRPr="00F915C8" w:rsidTr="007D30CA">
        <w:trPr>
          <w:trHeight w:val="78"/>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Основное мероприятие «Капитальный ремонт и (или) ремонт автомобильных дорог общего пользования местного значения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1828400000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bCs/>
                <w:iCs/>
                <w:sz w:val="20"/>
                <w:szCs w:val="20"/>
              </w:rPr>
              <w:t>1527,0</w:t>
            </w:r>
          </w:p>
        </w:tc>
      </w:tr>
      <w:tr w:rsidR="00CD0B21" w:rsidRPr="00F915C8" w:rsidTr="007D30CA">
        <w:trPr>
          <w:trHeight w:val="78"/>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1828400000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r w:rsidRPr="00F915C8">
              <w:rPr>
                <w:bCs/>
                <w:iCs/>
                <w:sz w:val="20"/>
                <w:szCs w:val="20"/>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bCs/>
                <w:iCs/>
                <w:sz w:val="20"/>
                <w:szCs w:val="20"/>
              </w:rPr>
              <w:t>1527,0</w:t>
            </w:r>
          </w:p>
        </w:tc>
      </w:tr>
      <w:tr w:rsidR="00CD0B21" w:rsidRPr="00F915C8" w:rsidTr="007D30CA">
        <w:trPr>
          <w:trHeight w:val="78"/>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1828440930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r w:rsidRPr="00F915C8">
              <w:rPr>
                <w:bCs/>
                <w:iCs/>
                <w:sz w:val="20"/>
                <w:szCs w:val="20"/>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bCs/>
                <w:iCs/>
                <w:sz w:val="20"/>
                <w:szCs w:val="20"/>
              </w:rPr>
              <w:t>1527,0</w:t>
            </w:r>
          </w:p>
        </w:tc>
      </w:tr>
      <w:tr w:rsidR="00CD0B21" w:rsidRPr="00F915C8" w:rsidTr="007D30CA">
        <w:trPr>
          <w:trHeight w:val="78"/>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rPr>
                <w:sz w:val="20"/>
                <w:szCs w:val="20"/>
                <w:lang w:eastAsia="zh-CN"/>
              </w:rPr>
            </w:pPr>
            <w:r w:rsidRPr="00F915C8">
              <w:rPr>
                <w:sz w:val="20"/>
                <w:szCs w:val="20"/>
                <w:lang w:eastAsia="zh-CN"/>
              </w:rPr>
              <w:t>Расходы в сфере Дорожного хозяйства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7400000000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1209,3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Осуществление деятельности по содержанию автомобильных дорог общего пользования местного значения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7400062010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1128,5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7400062010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1128,5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7400062010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1128,5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widowControl w:val="0"/>
              <w:autoSpaceDE w:val="0"/>
              <w:autoSpaceDN w:val="0"/>
              <w:adjustRightInd w:val="0"/>
              <w:jc w:val="both"/>
              <w:rPr>
                <w:sz w:val="20"/>
                <w:szCs w:val="20"/>
              </w:rPr>
            </w:pPr>
            <w:r w:rsidRPr="00F915C8">
              <w:rPr>
                <w:sz w:val="20"/>
                <w:szCs w:val="20"/>
              </w:rPr>
              <w:t>Ремонт автомобильных дорог общего пользования местного значения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lang w:val="en-US"/>
              </w:rPr>
            </w:pPr>
            <w:r w:rsidRPr="00F915C8">
              <w:rPr>
                <w:sz w:val="20"/>
                <w:szCs w:val="20"/>
              </w:rPr>
              <w:t>74000</w:t>
            </w:r>
            <w:r w:rsidRPr="00F915C8">
              <w:rPr>
                <w:sz w:val="20"/>
                <w:szCs w:val="20"/>
                <w:lang w:val="en-US"/>
              </w:rPr>
              <w:t>S0930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80,8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Закупка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74000</w:t>
            </w:r>
            <w:r w:rsidRPr="00F915C8">
              <w:rPr>
                <w:sz w:val="20"/>
                <w:szCs w:val="20"/>
                <w:lang w:val="en-US"/>
              </w:rPr>
              <w:t>S0930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80,8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widowControl w:val="0"/>
              <w:autoSpaceDE w:val="0"/>
              <w:autoSpaceDN w:val="0"/>
              <w:adjustRightInd w:val="0"/>
              <w:jc w:val="both"/>
              <w:rPr>
                <w:sz w:val="20"/>
                <w:szCs w:val="20"/>
              </w:rPr>
            </w:pPr>
            <w:r w:rsidRPr="00F915C8">
              <w:rPr>
                <w:sz w:val="20"/>
                <w:szCs w:val="20"/>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04</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09</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74000</w:t>
            </w:r>
            <w:r w:rsidRPr="00F915C8">
              <w:rPr>
                <w:sz w:val="20"/>
                <w:szCs w:val="20"/>
                <w:lang w:val="en-US"/>
              </w:rPr>
              <w:t>S0930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80,8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b/>
                <w:sz w:val="20"/>
                <w:szCs w:val="20"/>
                <w:lang w:eastAsia="zh-CN"/>
              </w:rPr>
            </w:pPr>
            <w:r w:rsidRPr="00F915C8">
              <w:rPr>
                <w:b/>
                <w:sz w:val="20"/>
                <w:szCs w:val="20"/>
                <w:lang w:eastAsia="zh-CN"/>
              </w:rPr>
              <w:t>Жилищно-коммунальное хозяйство</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b/>
                <w:sz w:val="20"/>
                <w:szCs w:val="20"/>
                <w:lang w:eastAsia="zh-CN"/>
              </w:rPr>
              <w:t>736,5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rPr>
                <w:i/>
                <w:sz w:val="20"/>
                <w:szCs w:val="20"/>
              </w:rPr>
            </w:pPr>
            <w:r w:rsidRPr="00F915C8">
              <w:rPr>
                <w:i/>
                <w:sz w:val="20"/>
                <w:szCs w:val="20"/>
              </w:rPr>
              <w:t>Жилищное хозяйство</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i/>
                <w:sz w:val="20"/>
                <w:szCs w:val="20"/>
              </w:rPr>
            </w:pPr>
            <w:r w:rsidRPr="00F915C8">
              <w:rPr>
                <w:i/>
                <w:sz w:val="20"/>
                <w:szCs w:val="20"/>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i/>
                <w:sz w:val="20"/>
                <w:szCs w:val="20"/>
              </w:rPr>
            </w:pPr>
            <w:r w:rsidRPr="00F915C8">
              <w:rPr>
                <w:i/>
                <w:sz w:val="20"/>
                <w:szCs w:val="20"/>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i/>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i/>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297,3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в сфере жилищного хозяйства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both"/>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both"/>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both"/>
              <w:rPr>
                <w:sz w:val="20"/>
                <w:szCs w:val="20"/>
                <w:lang w:eastAsia="zh-CN"/>
              </w:rPr>
            </w:pPr>
            <w:r w:rsidRPr="00F915C8">
              <w:rPr>
                <w:sz w:val="20"/>
                <w:szCs w:val="20"/>
                <w:lang w:eastAsia="zh-CN"/>
              </w:rPr>
              <w:t>7500000000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both"/>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Капитальный и текущий  ремонт муниципального жилищного фонда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bottom"/>
          </w:tcPr>
          <w:p w:rsidR="00CD0B21" w:rsidRPr="00F915C8" w:rsidRDefault="00CD0B21" w:rsidP="00CD0B21">
            <w:pPr>
              <w:suppressAutoHyphens/>
              <w:jc w:val="center"/>
              <w:rPr>
                <w:sz w:val="20"/>
                <w:szCs w:val="20"/>
                <w:lang w:eastAsia="zh-CN"/>
              </w:rPr>
            </w:pPr>
            <w:r w:rsidRPr="00F915C8">
              <w:rPr>
                <w:sz w:val="20"/>
                <w:szCs w:val="20"/>
                <w:lang w:eastAsia="zh-CN"/>
              </w:rPr>
              <w:t>7500063010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7500063010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267,6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7500063010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267,6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Исполнение судебных актов</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7500063010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800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Исполнение судебных актов Российской Федерации и мировых соглашений по возмещению причиненного вреда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7500063010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830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i/>
                <w:sz w:val="20"/>
                <w:szCs w:val="20"/>
                <w:lang w:eastAsia="zh-CN"/>
              </w:rPr>
            </w:pPr>
            <w:r w:rsidRPr="00F915C8">
              <w:rPr>
                <w:i/>
                <w:sz w:val="20"/>
                <w:szCs w:val="20"/>
                <w:lang w:eastAsia="zh-CN"/>
              </w:rPr>
              <w:t>Благоустройство</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439,2</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Мероприятия по благоустройству территорий населенных пунктов</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439,2</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Уличное освещение</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217,3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217,3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7200060010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217,3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Мероприятия в сфере обращения с твердыми коммунальными отходами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7200060040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209,9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7200060040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209,9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7200060040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209,9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Прочие мероприятия по благоустройству </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7200060100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бюджетные ассигнования</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7200060100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12,0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Уплата налогов, сборов и иных платежей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7200060100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850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12,0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
                <w:sz w:val="20"/>
                <w:szCs w:val="20"/>
                <w:lang w:eastAsia="zh-CN"/>
              </w:rPr>
            </w:pPr>
            <w:r w:rsidRPr="00F915C8">
              <w:rPr>
                <w:b/>
                <w:sz w:val="20"/>
                <w:szCs w:val="20"/>
                <w:lang w:eastAsia="zh-CN"/>
              </w:rPr>
              <w:t xml:space="preserve">Культура, кинематография </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b/>
                <w:sz w:val="20"/>
                <w:szCs w:val="20"/>
                <w:shd w:val="clear" w:color="auto" w:fill="FFFFFF"/>
                <w:lang w:eastAsia="zh-CN"/>
              </w:rPr>
              <w:t>3389,9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i/>
                <w:sz w:val="20"/>
                <w:szCs w:val="20"/>
                <w:lang w:eastAsia="zh-CN"/>
              </w:rPr>
            </w:pPr>
            <w:r w:rsidRPr="00F915C8">
              <w:rPr>
                <w:i/>
                <w:sz w:val="20"/>
                <w:szCs w:val="20"/>
                <w:lang w:eastAsia="zh-CN"/>
              </w:rPr>
              <w:t>Культура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sz w:val="20"/>
                <w:szCs w:val="20"/>
                <w:lang w:eastAsia="zh-CN"/>
              </w:rPr>
            </w:pPr>
            <w:r w:rsidRPr="00F915C8">
              <w:rPr>
                <w:i/>
                <w:sz w:val="20"/>
                <w:szCs w:val="20"/>
                <w:shd w:val="clear" w:color="auto" w:fill="FFFFFF"/>
                <w:lang w:eastAsia="zh-CN"/>
              </w:rPr>
              <w:t>3389,9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sz w:val="20"/>
                <w:szCs w:val="20"/>
                <w:lang w:eastAsia="zh-CN"/>
              </w:rPr>
              <w:t>Государственная программа «Развитие культуры и туризма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sz w:val="20"/>
                <w:szCs w:val="20"/>
                <w:lang w:eastAsia="zh-CN"/>
              </w:rPr>
            </w:pPr>
            <w:r w:rsidRPr="00F915C8">
              <w:rPr>
                <w:sz w:val="20"/>
                <w:szCs w:val="20"/>
                <w:lang w:eastAsia="zh-CN"/>
              </w:rPr>
              <w:t>1042,6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sz w:val="20"/>
                <w:szCs w:val="20"/>
                <w:lang w:eastAsia="zh-CN"/>
              </w:rPr>
              <w:t>Подпрограмма «Развитие культуры и архивного дела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CD0B21" w:rsidRPr="00F915C8" w:rsidRDefault="00CD0B21" w:rsidP="00CD0B21">
            <w:pPr>
              <w:suppressAutoHyphens/>
              <w:jc w:val="center"/>
              <w:rPr>
                <w:sz w:val="20"/>
                <w:szCs w:val="20"/>
                <w:lang w:eastAsia="zh-CN"/>
              </w:rPr>
            </w:pPr>
            <w:r w:rsidRPr="00F915C8">
              <w:rPr>
                <w:sz w:val="20"/>
                <w:szCs w:val="20"/>
                <w:lang w:eastAsia="zh-CN"/>
              </w:rPr>
              <w:t>1042,6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Ведомственная целевая программа «Развитие профессионального искусства и народного творчества»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1042,6</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outlineLvl w:val="2"/>
              <w:rPr>
                <w:sz w:val="20"/>
                <w:szCs w:val="20"/>
              </w:rPr>
            </w:pPr>
            <w:r w:rsidRPr="00F915C8">
              <w:rPr>
                <w:sz w:val="20"/>
                <w:szCs w:val="20"/>
              </w:rPr>
              <w:t>101</w:t>
            </w:r>
            <w:r w:rsidRPr="00F915C8">
              <w:rPr>
                <w:sz w:val="20"/>
                <w:szCs w:val="20"/>
                <w:lang w:val="en-US"/>
              </w:rPr>
              <w:t>64406</w:t>
            </w:r>
            <w:r w:rsidRPr="00F915C8">
              <w:rPr>
                <w:sz w:val="20"/>
                <w:szCs w:val="20"/>
              </w:rPr>
              <w:t>5</w:t>
            </w:r>
            <w:r w:rsidRPr="00F915C8">
              <w:rPr>
                <w:sz w:val="20"/>
                <w:szCs w:val="20"/>
                <w:lang w:val="en-US"/>
              </w:rPr>
              <w:t>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918,7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outlineLvl w:val="2"/>
              <w:rPr>
                <w:sz w:val="20"/>
                <w:szCs w:val="20"/>
              </w:rPr>
            </w:pPr>
            <w:r w:rsidRPr="00F915C8">
              <w:rPr>
                <w:sz w:val="20"/>
                <w:szCs w:val="20"/>
              </w:rPr>
              <w:t>101</w:t>
            </w:r>
            <w:r w:rsidRPr="00F915C8">
              <w:rPr>
                <w:sz w:val="20"/>
                <w:szCs w:val="20"/>
                <w:lang w:val="en-US"/>
              </w:rPr>
              <w:t>64406</w:t>
            </w:r>
            <w:r w:rsidRPr="00F915C8">
              <w:rPr>
                <w:sz w:val="20"/>
                <w:szCs w:val="20"/>
              </w:rPr>
              <w:t>5</w:t>
            </w:r>
            <w:r w:rsidRPr="00F915C8">
              <w:rPr>
                <w:sz w:val="20"/>
                <w:szCs w:val="20"/>
                <w:lang w:val="en-US"/>
              </w:rPr>
              <w:t>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918,7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outlineLvl w:val="2"/>
              <w:rPr>
                <w:sz w:val="20"/>
                <w:szCs w:val="20"/>
              </w:rPr>
            </w:pPr>
            <w:r w:rsidRPr="00F915C8">
              <w:rPr>
                <w:sz w:val="20"/>
                <w:szCs w:val="20"/>
              </w:rPr>
              <w:t>101</w:t>
            </w:r>
            <w:r w:rsidRPr="00F915C8">
              <w:rPr>
                <w:sz w:val="20"/>
                <w:szCs w:val="20"/>
                <w:lang w:val="en-US"/>
              </w:rPr>
              <w:t>64406</w:t>
            </w:r>
            <w:r w:rsidRPr="00F915C8">
              <w:rPr>
                <w:sz w:val="20"/>
                <w:szCs w:val="20"/>
              </w:rPr>
              <w:t>5</w:t>
            </w:r>
            <w:r w:rsidRPr="00F915C8">
              <w:rPr>
                <w:sz w:val="20"/>
                <w:szCs w:val="20"/>
                <w:lang w:val="en-US"/>
              </w:rPr>
              <w:t>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110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918,7</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1016440660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123,9</w:t>
            </w:r>
          </w:p>
        </w:tc>
      </w:tr>
      <w:tr w:rsidR="00CD0B21" w:rsidRPr="00F915C8" w:rsidTr="007D30CA">
        <w:trPr>
          <w:trHeight w:val="1530"/>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1016440660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123,9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1016440660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CD0B21" w:rsidRPr="00F915C8" w:rsidRDefault="00CD0B21" w:rsidP="00CD0B21">
            <w:pPr>
              <w:suppressAutoHyphens/>
              <w:jc w:val="center"/>
              <w:rPr>
                <w:sz w:val="20"/>
                <w:szCs w:val="20"/>
                <w:lang w:eastAsia="zh-CN"/>
              </w:rPr>
            </w:pPr>
            <w:r w:rsidRPr="00F915C8">
              <w:rPr>
                <w:sz w:val="20"/>
                <w:szCs w:val="20"/>
                <w:lang w:eastAsia="zh-CN"/>
              </w:rPr>
              <w:t>123,9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2347,3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Организация, проведение мероприятий в сфере культуры, туризма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2347,3</w:t>
            </w:r>
          </w:p>
        </w:tc>
      </w:tr>
      <w:tr w:rsidR="00CD0B21" w:rsidRPr="00F915C8" w:rsidTr="007D30CA">
        <w:trPr>
          <w:trHeight w:val="596"/>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widowControl w:val="0"/>
              <w:suppressAutoHyphens/>
              <w:autoSpaceDE w:val="0"/>
              <w:autoSpaceDN w:val="0"/>
              <w:adjustRightInd w:val="0"/>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w:t>
            </w:r>
          </w:p>
          <w:p w:rsidR="00CD0B21" w:rsidRPr="00F915C8" w:rsidRDefault="00CD0B21" w:rsidP="00CD0B21">
            <w:pPr>
              <w:widowControl w:val="0"/>
              <w:suppressAutoHyphens/>
              <w:autoSpaceDE w:val="0"/>
              <w:autoSpaceDN w:val="0"/>
              <w:adjustRightInd w:val="0"/>
              <w:jc w:val="both"/>
              <w:rPr>
                <w:sz w:val="20"/>
                <w:szCs w:val="20"/>
                <w:lang w:eastAsia="zh-CN"/>
              </w:rPr>
            </w:pPr>
            <w:r w:rsidRPr="00F915C8">
              <w:rPr>
                <w:sz w:val="20"/>
                <w:szCs w:val="20"/>
                <w:lang w:eastAsia="zh-CN"/>
              </w:rPr>
              <w:t>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1624,2</w:t>
            </w:r>
          </w:p>
        </w:tc>
      </w:tr>
      <w:tr w:rsidR="00CD0B21" w:rsidRPr="00F915C8" w:rsidTr="007D30CA">
        <w:trPr>
          <w:trHeight w:val="596"/>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1624,2</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
                <w:sz w:val="20"/>
                <w:szCs w:val="20"/>
                <w:lang w:eastAsia="zh-CN"/>
              </w:rPr>
            </w:pPr>
            <w:r w:rsidRPr="00F915C8">
              <w:rPr>
                <w:sz w:val="20"/>
                <w:szCs w:val="20"/>
                <w:lang w:eastAsia="zh-CN"/>
              </w:rPr>
              <w:t>Закупка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461,1</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widowControl w:val="0"/>
              <w:suppressAutoHyphens/>
              <w:autoSpaceDE w:val="0"/>
              <w:autoSpaceDN w:val="0"/>
              <w:adjustRightInd w:val="0"/>
              <w:rPr>
                <w:sz w:val="20"/>
                <w:szCs w:val="20"/>
                <w:lang w:eastAsia="zh-CN"/>
              </w:rPr>
            </w:pPr>
            <w:r w:rsidRPr="00F915C8">
              <w:rPr>
                <w:sz w:val="20"/>
                <w:szCs w:val="20"/>
                <w:lang w:eastAsia="zh-CN"/>
              </w:rPr>
              <w:t>Иные закупки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461,1</w:t>
            </w:r>
          </w:p>
        </w:tc>
      </w:tr>
      <w:tr w:rsidR="00CD0B21" w:rsidRPr="00F915C8" w:rsidTr="007D30CA">
        <w:tc>
          <w:tcPr>
            <w:tcW w:w="4515" w:type="dxa"/>
            <w:tcBorders>
              <w:left w:val="single" w:sz="4" w:space="0" w:color="000000"/>
              <w:bottom w:val="single" w:sz="4" w:space="0" w:color="000000"/>
            </w:tcBorders>
            <w:shd w:val="clear" w:color="auto" w:fill="auto"/>
          </w:tcPr>
          <w:p w:rsidR="00CD0B21" w:rsidRPr="00F915C8" w:rsidRDefault="00CD0B21" w:rsidP="00CD0B21">
            <w:pPr>
              <w:suppressAutoHyphens/>
              <w:jc w:val="both"/>
              <w:outlineLvl w:val="6"/>
              <w:rPr>
                <w:sz w:val="20"/>
                <w:szCs w:val="20"/>
                <w:lang w:eastAsia="zh-CN"/>
              </w:rPr>
            </w:pPr>
            <w:r w:rsidRPr="00F915C8">
              <w:rPr>
                <w:sz w:val="20"/>
                <w:szCs w:val="20"/>
                <w:lang w:eastAsia="zh-CN"/>
              </w:rPr>
              <w:t>Иные бюджетные ассигнования</w:t>
            </w:r>
          </w:p>
        </w:tc>
        <w:tc>
          <w:tcPr>
            <w:tcW w:w="570" w:type="dxa"/>
            <w:tcBorders>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690" w:type="dxa"/>
            <w:tcBorders>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2382" w:type="dxa"/>
            <w:tcBorders>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262,0</w:t>
            </w:r>
          </w:p>
        </w:tc>
      </w:tr>
      <w:tr w:rsidR="00CD0B21" w:rsidRPr="00F915C8" w:rsidTr="007D30CA">
        <w:tc>
          <w:tcPr>
            <w:tcW w:w="4515" w:type="dxa"/>
            <w:tcBorders>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Уплата налогов, сборов и иных платежей</w:t>
            </w:r>
          </w:p>
        </w:tc>
        <w:tc>
          <w:tcPr>
            <w:tcW w:w="570" w:type="dxa"/>
            <w:tcBorders>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780" w:type="dxa"/>
            <w:tcBorders>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690" w:type="dxa"/>
            <w:tcBorders>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850</w:t>
            </w:r>
          </w:p>
        </w:tc>
        <w:tc>
          <w:tcPr>
            <w:tcW w:w="2382" w:type="dxa"/>
            <w:tcBorders>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262,0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
                <w:bCs/>
                <w:iCs/>
                <w:sz w:val="20"/>
                <w:szCs w:val="20"/>
                <w:lang w:eastAsia="zh-CN"/>
              </w:rPr>
            </w:pPr>
            <w:r w:rsidRPr="00F915C8">
              <w:rPr>
                <w:b/>
                <w:bCs/>
                <w:iCs/>
                <w:sz w:val="20"/>
                <w:szCs w:val="20"/>
                <w:lang w:eastAsia="zh-CN"/>
              </w:rPr>
              <w:t>Социальная политика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bCs/>
                <w:sz w:val="20"/>
                <w:szCs w:val="20"/>
                <w:lang w:eastAsia="zh-CN"/>
              </w:rPr>
            </w:pPr>
            <w:r w:rsidRPr="00F915C8">
              <w:rPr>
                <w:b/>
                <w:bCs/>
                <w:sz w:val="20"/>
                <w:szCs w:val="20"/>
                <w:lang w:eastAsia="zh-CN"/>
              </w:rPr>
              <w:t>10</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00</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726,0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
                <w:iCs/>
                <w:sz w:val="20"/>
                <w:szCs w:val="20"/>
                <w:lang w:eastAsia="zh-CN"/>
              </w:rPr>
            </w:pPr>
            <w:r w:rsidRPr="00F915C8">
              <w:rPr>
                <w:bCs/>
                <w:i/>
                <w:iCs/>
                <w:sz w:val="20"/>
                <w:szCs w:val="20"/>
                <w:lang w:eastAsia="zh-CN"/>
              </w:rPr>
              <w:t>Охрана семьи и детства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0"/>
              <w:rPr>
                <w:i/>
                <w:iCs/>
                <w:sz w:val="20"/>
                <w:szCs w:val="20"/>
                <w:lang w:eastAsia="zh-CN"/>
              </w:rPr>
            </w:pPr>
            <w:r w:rsidRPr="00F915C8">
              <w:rPr>
                <w:i/>
                <w:iCs/>
                <w:sz w:val="20"/>
                <w:szCs w:val="20"/>
                <w:lang w:eastAsia="zh-CN"/>
              </w:rPr>
              <w:t>10</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0"/>
              <w:rPr>
                <w:i/>
                <w:iCs/>
                <w:sz w:val="20"/>
                <w:szCs w:val="20"/>
                <w:lang w:eastAsia="zh-CN"/>
              </w:rPr>
            </w:pPr>
            <w:r w:rsidRPr="00F915C8">
              <w:rPr>
                <w:i/>
                <w:iCs/>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0"/>
              <w:rPr>
                <w:i/>
                <w:iCs/>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0"/>
              <w:rPr>
                <w:i/>
                <w:iCs/>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Государственная программа «Социальная поддержка населения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1"/>
              <w:rPr>
                <w:sz w:val="20"/>
                <w:szCs w:val="20"/>
                <w:lang w:eastAsia="zh-CN"/>
              </w:rPr>
            </w:pPr>
            <w:r w:rsidRPr="00F915C8">
              <w:rPr>
                <w:sz w:val="20"/>
                <w:szCs w:val="20"/>
                <w:lang w:eastAsia="zh-CN"/>
              </w:rPr>
              <w:t>10</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1"/>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1"/>
              <w:rPr>
                <w:sz w:val="20"/>
                <w:szCs w:val="20"/>
                <w:lang w:eastAsia="zh-CN"/>
              </w:rPr>
            </w:pPr>
            <w:r w:rsidRPr="00F915C8">
              <w:rPr>
                <w:sz w:val="20"/>
                <w:szCs w:val="20"/>
                <w:lang w:eastAsia="zh-CN"/>
              </w:rPr>
              <w:t>1100000000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1"/>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Подпрограмма «Обеспечение мер социальной поддержки отдельных категорий граждан»</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10</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2"/>
              <w:rPr>
                <w:sz w:val="20"/>
                <w:szCs w:val="20"/>
                <w:lang w:eastAsia="zh-CN"/>
              </w:rPr>
            </w:pPr>
            <w:r w:rsidRPr="00F915C8">
              <w:rPr>
                <w:sz w:val="20"/>
                <w:szCs w:val="20"/>
                <w:lang w:eastAsia="zh-CN"/>
              </w:rPr>
              <w:t>1110000000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10</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1118900000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10</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1118940820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Капитальные вложения в объекты государственной (муниципальной службы)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10</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1118940820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400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Бюджетные инвестиции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10</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04</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1118940820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410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b/>
                <w:sz w:val="20"/>
                <w:szCs w:val="20"/>
                <w:lang w:eastAsia="zh-CN"/>
              </w:rPr>
            </w:pPr>
            <w:r w:rsidRPr="00F915C8">
              <w:rPr>
                <w:b/>
                <w:sz w:val="20"/>
                <w:szCs w:val="20"/>
                <w:lang w:eastAsia="zh-CN"/>
              </w:rPr>
              <w:t>Физическая культура и спорт</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b/>
                <w:sz w:val="20"/>
                <w:szCs w:val="20"/>
                <w:lang w:eastAsia="zh-CN"/>
              </w:rPr>
              <w:t>157,8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i/>
                <w:sz w:val="20"/>
                <w:szCs w:val="20"/>
                <w:lang w:eastAsia="zh-CN"/>
              </w:rPr>
            </w:pPr>
            <w:r w:rsidRPr="00F915C8">
              <w:rPr>
                <w:i/>
                <w:sz w:val="20"/>
                <w:szCs w:val="20"/>
                <w:lang w:eastAsia="zh-CN"/>
              </w:rPr>
              <w:t>Физическая культура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sz w:val="20"/>
                <w:szCs w:val="20"/>
                <w:lang w:eastAsia="zh-CN"/>
              </w:rPr>
            </w:pPr>
            <w:r w:rsidRPr="00F915C8">
              <w:rPr>
                <w:i/>
                <w:sz w:val="20"/>
                <w:szCs w:val="20"/>
                <w:lang w:eastAsia="zh-CN"/>
              </w:rPr>
              <w:t>157,8</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sz w:val="20"/>
                <w:szCs w:val="20"/>
                <w:lang w:eastAsia="zh-CN"/>
              </w:rPr>
              <w:t>Государственная программа «Развитие молодежной политики, физической культуры и спорта в Томской области»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sz w:val="20"/>
                <w:szCs w:val="20"/>
                <w:lang w:eastAsia="zh-CN"/>
              </w:rPr>
            </w:pPr>
            <w:r w:rsidRPr="00F915C8">
              <w:rPr>
                <w:sz w:val="20"/>
                <w:szCs w:val="20"/>
                <w:lang w:eastAsia="zh-CN"/>
              </w:rPr>
              <w:t>89,4</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sz w:val="20"/>
                <w:szCs w:val="20"/>
                <w:lang w:eastAsia="zh-CN"/>
              </w:rPr>
              <w:t>Проектная часть государственной программы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89,4</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Региональный проект </w:t>
            </w:r>
            <w:r w:rsidRPr="00F915C8">
              <w:rPr>
                <w:bCs/>
                <w:sz w:val="20"/>
                <w:szCs w:val="20"/>
                <w:lang w:eastAsia="zh-CN"/>
              </w:rPr>
              <w:t>«</w:t>
            </w:r>
            <w:r w:rsidRPr="00F915C8">
              <w:rPr>
                <w:sz w:val="20"/>
                <w:szCs w:val="20"/>
                <w:lang w:eastAsia="zh-CN"/>
              </w:rPr>
              <w:t>Спорт - норма жизни</w:t>
            </w:r>
            <w:r w:rsidRPr="00F915C8">
              <w:rPr>
                <w:bCs/>
                <w:sz w:val="20"/>
                <w:szCs w:val="20"/>
                <w:lang w:eastAsia="zh-CN"/>
              </w:rPr>
              <w:t>»</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WP5</w:t>
            </w:r>
            <w:r w:rsidRPr="00F915C8">
              <w:rPr>
                <w:sz w:val="20"/>
                <w:szCs w:val="20"/>
                <w:lang w:eastAsia="zh-CN"/>
              </w:rPr>
              <w:t>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89,4</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Обеспечение условий для развития физической культуры и массового спорта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89,4</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83,5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83,5</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5,9</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Иные закупки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5,9</w:t>
            </w:r>
          </w:p>
        </w:tc>
      </w:tr>
      <w:tr w:rsidR="00CD0B21" w:rsidRPr="00F915C8" w:rsidTr="007D30CA">
        <w:trPr>
          <w:trHeight w:val="617"/>
        </w:trPr>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68,4</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Мероприятия в области спорта и физической культуры в рамках регионального проекта «Спорт-норма жизни» (софинансирование)</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4,4</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val="en-US" w:eastAsia="zh-CN"/>
              </w:rPr>
              <w:t>1</w:t>
            </w:r>
            <w:r w:rsidRPr="00F915C8">
              <w:rPr>
                <w:sz w:val="20"/>
                <w:szCs w:val="20"/>
                <w:lang w:eastAsia="zh-CN"/>
              </w:rPr>
              <w:t>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4,1</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val="en-US" w:eastAsia="zh-CN"/>
              </w:rPr>
              <w:t>11</w:t>
            </w:r>
            <w:r w:rsidRPr="00F915C8">
              <w:rPr>
                <w:sz w:val="20"/>
                <w:szCs w:val="20"/>
                <w:lang w:eastAsia="zh-CN"/>
              </w:rPr>
              <w:t>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4,1</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Иные закупки товаров, работ и услуг для государственных (муниципальных) нужд</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Организация, проведение мероприятий в сфере физической культуры и спорта</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64,0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val="en-US" w:eastAsia="zh-CN"/>
              </w:rPr>
              <w:t>1</w:t>
            </w:r>
            <w:r w:rsidRPr="00F915C8">
              <w:rPr>
                <w:sz w:val="20"/>
                <w:szCs w:val="20"/>
                <w:lang w:eastAsia="zh-CN"/>
              </w:rPr>
              <w:t>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Расходы на выплаты персоналу казенных учреждений</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val="en-US" w:eastAsia="zh-CN"/>
              </w:rPr>
              <w:t>11</w:t>
            </w:r>
            <w:r w:rsidRPr="00F915C8">
              <w:rPr>
                <w:sz w:val="20"/>
                <w:szCs w:val="20"/>
                <w:lang w:eastAsia="zh-CN"/>
              </w:rPr>
              <w:t>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snapToGrid w:val="0"/>
              <w:jc w:val="both"/>
              <w:rPr>
                <w:sz w:val="20"/>
                <w:szCs w:val="20"/>
                <w:lang w:eastAsia="zh-CN"/>
              </w:rPr>
            </w:pPr>
            <w:r w:rsidRPr="00F915C8">
              <w:rPr>
                <w:sz w:val="20"/>
                <w:szCs w:val="20"/>
                <w:lang w:eastAsia="zh-CN"/>
              </w:rPr>
              <w:t>Социальное обеспечение и иные выплаты населению</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300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r>
      <w:tr w:rsidR="00CD0B21" w:rsidRPr="00F915C8" w:rsidTr="007D30CA">
        <w:tc>
          <w:tcPr>
            <w:tcW w:w="4515"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snapToGrid w:val="0"/>
              <w:jc w:val="both"/>
              <w:rPr>
                <w:sz w:val="20"/>
                <w:szCs w:val="20"/>
                <w:lang w:eastAsia="zh-CN"/>
              </w:rPr>
            </w:pPr>
            <w:r w:rsidRPr="00F915C8">
              <w:rPr>
                <w:sz w:val="20"/>
                <w:szCs w:val="20"/>
                <w:lang w:eastAsia="zh-CN"/>
              </w:rPr>
              <w:t>Премии и гранты</w:t>
            </w:r>
          </w:p>
        </w:tc>
        <w:tc>
          <w:tcPr>
            <w:tcW w:w="57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11</w:t>
            </w:r>
          </w:p>
        </w:tc>
        <w:tc>
          <w:tcPr>
            <w:tcW w:w="7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01</w:t>
            </w:r>
          </w:p>
        </w:tc>
        <w:tc>
          <w:tcPr>
            <w:tcW w:w="1605" w:type="dxa"/>
            <w:tcBorders>
              <w:top w:val="single" w:sz="4" w:space="0" w:color="000000"/>
              <w:left w:val="single" w:sz="4" w:space="0" w:color="000000"/>
              <w:bottom w:val="single" w:sz="4" w:space="0" w:color="000000"/>
            </w:tcBorders>
            <w:shd w:val="clear" w:color="auto" w:fill="FFFFFF"/>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69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350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r>
    </w:tbl>
    <w:p w:rsidR="00096667" w:rsidRDefault="00096667" w:rsidP="00CD0B21">
      <w:pPr>
        <w:suppressAutoHyphens/>
        <w:rPr>
          <w:sz w:val="20"/>
          <w:szCs w:val="20"/>
          <w:lang w:eastAsia="zh-CN"/>
        </w:rPr>
        <w:sectPr w:rsidR="00096667" w:rsidSect="00096667">
          <w:headerReference w:type="default" r:id="rId15"/>
          <w:footerReference w:type="default" r:id="rId16"/>
          <w:type w:val="oddPage"/>
          <w:pgSz w:w="11906" w:h="16838"/>
          <w:pgMar w:top="720" w:right="720" w:bottom="720" w:left="720" w:header="720" w:footer="709" w:gutter="0"/>
          <w:cols w:space="720"/>
          <w:docGrid w:linePitch="360"/>
        </w:sectPr>
      </w:pPr>
    </w:p>
    <w:p w:rsidR="00CD0B21" w:rsidRPr="00F915C8" w:rsidRDefault="00CD0B21" w:rsidP="00CD0B21">
      <w:pPr>
        <w:suppressAutoHyphens/>
        <w:rPr>
          <w:sz w:val="20"/>
          <w:szCs w:val="20"/>
          <w:lang w:eastAsia="zh-CN"/>
        </w:rPr>
        <w:sectPr w:rsidR="00CD0B21" w:rsidRPr="00F915C8" w:rsidSect="00096667">
          <w:pgSz w:w="16838" w:h="11906" w:orient="landscape"/>
          <w:pgMar w:top="720" w:right="720" w:bottom="720" w:left="720" w:header="720" w:footer="709" w:gutter="0"/>
          <w:cols w:space="720"/>
          <w:docGrid w:linePitch="360"/>
        </w:sectPr>
      </w:pPr>
    </w:p>
    <w:p w:rsidR="00CD0B21" w:rsidRPr="00F915C8" w:rsidRDefault="00CD0B21" w:rsidP="00CD0B21">
      <w:pPr>
        <w:tabs>
          <w:tab w:val="left" w:pos="6265"/>
        </w:tabs>
        <w:suppressAutoHyphens/>
        <w:rPr>
          <w:sz w:val="20"/>
          <w:szCs w:val="20"/>
          <w:lang w:eastAsia="zh-CN"/>
        </w:rPr>
      </w:pPr>
    </w:p>
    <w:p w:rsidR="00CD0B21" w:rsidRPr="00F915C8" w:rsidRDefault="00CD0B21" w:rsidP="00CD0B21">
      <w:pPr>
        <w:suppressAutoHyphens/>
        <w:jc w:val="right"/>
        <w:rPr>
          <w:sz w:val="20"/>
          <w:szCs w:val="20"/>
          <w:lang w:eastAsia="zh-CN"/>
        </w:rPr>
      </w:pPr>
      <w:r w:rsidRPr="00F915C8">
        <w:rPr>
          <w:sz w:val="20"/>
          <w:szCs w:val="20"/>
          <w:lang w:eastAsia="zh-CN"/>
        </w:rPr>
        <w:t xml:space="preserve">Приложение 10                              </w:t>
      </w:r>
    </w:p>
    <w:p w:rsidR="00CD0B21" w:rsidRPr="00F915C8" w:rsidRDefault="00CD0B21" w:rsidP="00CD0B21">
      <w:pPr>
        <w:suppressAutoHyphens/>
        <w:jc w:val="right"/>
        <w:rPr>
          <w:sz w:val="20"/>
          <w:szCs w:val="20"/>
          <w:lang w:eastAsia="zh-CN"/>
        </w:rPr>
      </w:pPr>
      <w:r w:rsidRPr="00F915C8">
        <w:rPr>
          <w:sz w:val="20"/>
          <w:szCs w:val="20"/>
          <w:lang w:eastAsia="zh-CN"/>
        </w:rPr>
        <w:t xml:space="preserve"> к решению Совета Чаинского сельского поселения                                </w:t>
      </w:r>
    </w:p>
    <w:p w:rsidR="00CD0B21" w:rsidRPr="00F915C8" w:rsidRDefault="00CD0B21" w:rsidP="00CD0B21">
      <w:pPr>
        <w:suppressAutoHyphens/>
        <w:ind w:left="5220"/>
        <w:jc w:val="right"/>
        <w:rPr>
          <w:sz w:val="20"/>
          <w:szCs w:val="20"/>
          <w:lang w:eastAsia="zh-CN"/>
        </w:rPr>
      </w:pPr>
      <w:r w:rsidRPr="00F915C8">
        <w:rPr>
          <w:sz w:val="20"/>
          <w:szCs w:val="20"/>
          <w:lang w:eastAsia="zh-CN"/>
        </w:rPr>
        <w:t>от 30.09.2021 № 22</w:t>
      </w:r>
    </w:p>
    <w:p w:rsidR="00CD0B21" w:rsidRPr="00F915C8" w:rsidRDefault="00CD0B21" w:rsidP="00CD0B21">
      <w:pPr>
        <w:tabs>
          <w:tab w:val="left" w:pos="6120"/>
        </w:tabs>
        <w:suppressAutoHyphens/>
        <w:jc w:val="center"/>
        <w:rPr>
          <w:b/>
          <w:i/>
          <w:sz w:val="20"/>
          <w:szCs w:val="20"/>
          <w:lang w:eastAsia="zh-CN"/>
        </w:rPr>
      </w:pPr>
      <w:r w:rsidRPr="00F915C8">
        <w:rPr>
          <w:b/>
          <w:i/>
          <w:sz w:val="20"/>
          <w:szCs w:val="20"/>
          <w:lang w:eastAsia="zh-CN"/>
        </w:rPr>
        <w:t>Ведомственная структура</w:t>
      </w:r>
    </w:p>
    <w:p w:rsidR="00CD0B21" w:rsidRPr="00F915C8" w:rsidRDefault="00CD0B21" w:rsidP="00CD0B21">
      <w:pPr>
        <w:tabs>
          <w:tab w:val="left" w:pos="8640"/>
        </w:tabs>
        <w:suppressAutoHyphens/>
        <w:jc w:val="center"/>
        <w:rPr>
          <w:b/>
          <w:i/>
          <w:sz w:val="20"/>
          <w:szCs w:val="20"/>
          <w:lang w:eastAsia="zh-CN"/>
        </w:rPr>
      </w:pPr>
      <w:r w:rsidRPr="00F915C8">
        <w:rPr>
          <w:b/>
          <w:i/>
          <w:sz w:val="20"/>
          <w:szCs w:val="20"/>
          <w:lang w:eastAsia="zh-CN"/>
        </w:rPr>
        <w:t>расходов бюджета муниципального образования «Чаинское сельское поселение» на 2021 год</w:t>
      </w:r>
    </w:p>
    <w:p w:rsidR="00CD0B21" w:rsidRPr="00F915C8" w:rsidRDefault="00CD0B21" w:rsidP="00CD0B21">
      <w:pPr>
        <w:suppressAutoHyphens/>
        <w:jc w:val="center"/>
        <w:rPr>
          <w:b/>
          <w:i/>
          <w:sz w:val="20"/>
          <w:szCs w:val="20"/>
          <w:lang w:eastAsia="zh-CN"/>
        </w:rPr>
      </w:pPr>
    </w:p>
    <w:tbl>
      <w:tblPr>
        <w:tblW w:w="15569" w:type="dxa"/>
        <w:tblInd w:w="-10" w:type="dxa"/>
        <w:tblLayout w:type="fixed"/>
        <w:tblLook w:val="0000"/>
      </w:tblPr>
      <w:tblGrid>
        <w:gridCol w:w="7128"/>
        <w:gridCol w:w="1620"/>
        <w:gridCol w:w="1052"/>
        <w:gridCol w:w="1080"/>
        <w:gridCol w:w="1828"/>
        <w:gridCol w:w="1018"/>
        <w:gridCol w:w="1843"/>
      </w:tblGrid>
      <w:tr w:rsidR="00CD0B21" w:rsidRPr="00F915C8" w:rsidTr="00416DB2">
        <w:tc>
          <w:tcPr>
            <w:tcW w:w="71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ind w:right="-7128"/>
              <w:rPr>
                <w:b/>
                <w:sz w:val="20"/>
                <w:szCs w:val="20"/>
                <w:lang w:eastAsia="zh-CN"/>
              </w:rPr>
            </w:pPr>
            <w:r w:rsidRPr="00F915C8">
              <w:rPr>
                <w:b/>
                <w:sz w:val="20"/>
                <w:szCs w:val="20"/>
                <w:lang w:eastAsia="zh-CN"/>
              </w:rPr>
              <w:t xml:space="preserve">                                    Наименование </w:t>
            </w:r>
            <w:r w:rsidRPr="00F915C8">
              <w:rPr>
                <w:b/>
                <w:sz w:val="20"/>
                <w:szCs w:val="20"/>
                <w:lang w:val="en-US" w:eastAsia="zh-CN"/>
              </w:rPr>
              <w:t>показателя</w:t>
            </w:r>
          </w:p>
        </w:tc>
        <w:tc>
          <w:tcPr>
            <w:tcW w:w="162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tabs>
                <w:tab w:val="left" w:pos="1392"/>
              </w:tabs>
              <w:suppressAutoHyphens/>
              <w:jc w:val="center"/>
              <w:rPr>
                <w:b/>
                <w:sz w:val="20"/>
                <w:szCs w:val="20"/>
                <w:lang w:eastAsia="zh-CN"/>
              </w:rPr>
            </w:pPr>
            <w:r w:rsidRPr="00F915C8">
              <w:rPr>
                <w:b/>
                <w:sz w:val="20"/>
                <w:szCs w:val="20"/>
                <w:lang w:eastAsia="zh-CN"/>
              </w:rPr>
              <w:t xml:space="preserve"> Код главного</w:t>
            </w:r>
          </w:p>
          <w:p w:rsidR="00CD0B21" w:rsidRPr="00F915C8" w:rsidRDefault="00CD0B21" w:rsidP="00CD0B21">
            <w:pPr>
              <w:tabs>
                <w:tab w:val="left" w:pos="1392"/>
                <w:tab w:val="left" w:pos="1872"/>
              </w:tabs>
              <w:suppressAutoHyphens/>
              <w:jc w:val="right"/>
              <w:rPr>
                <w:b/>
                <w:sz w:val="20"/>
                <w:szCs w:val="20"/>
                <w:lang w:eastAsia="zh-CN"/>
              </w:rPr>
            </w:pPr>
            <w:r w:rsidRPr="00F915C8">
              <w:rPr>
                <w:b/>
                <w:sz w:val="20"/>
                <w:szCs w:val="20"/>
                <w:lang w:eastAsia="zh-CN"/>
              </w:rPr>
              <w:t>распорядителя</w:t>
            </w:r>
          </w:p>
        </w:tc>
        <w:tc>
          <w:tcPr>
            <w:tcW w:w="1052"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Раздел</w:t>
            </w:r>
          </w:p>
        </w:tc>
        <w:tc>
          <w:tcPr>
            <w:tcW w:w="108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Подраздел</w:t>
            </w:r>
          </w:p>
        </w:tc>
        <w:tc>
          <w:tcPr>
            <w:tcW w:w="18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ЦСР</w:t>
            </w:r>
          </w:p>
        </w:tc>
        <w:tc>
          <w:tcPr>
            <w:tcW w:w="101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ВР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0B21" w:rsidRPr="00F915C8" w:rsidRDefault="00CD0B21" w:rsidP="00CD0B21">
            <w:pPr>
              <w:suppressAutoHyphens/>
              <w:jc w:val="center"/>
              <w:rPr>
                <w:b/>
                <w:sz w:val="20"/>
                <w:szCs w:val="20"/>
                <w:lang w:eastAsia="zh-CN"/>
              </w:rPr>
            </w:pPr>
            <w:r w:rsidRPr="00F915C8">
              <w:rPr>
                <w:b/>
                <w:sz w:val="20"/>
                <w:szCs w:val="20"/>
                <w:lang w:eastAsia="zh-CN"/>
              </w:rPr>
              <w:t>Сумма</w:t>
            </w:r>
          </w:p>
          <w:p w:rsidR="00CD0B21" w:rsidRPr="00F915C8" w:rsidRDefault="00CD0B21" w:rsidP="00CD0B21">
            <w:pPr>
              <w:suppressAutoHyphens/>
              <w:jc w:val="center"/>
              <w:rPr>
                <w:b/>
                <w:sz w:val="20"/>
                <w:szCs w:val="20"/>
                <w:lang w:eastAsia="zh-CN"/>
              </w:rPr>
            </w:pPr>
            <w:r w:rsidRPr="00F915C8">
              <w:rPr>
                <w:b/>
                <w:sz w:val="20"/>
                <w:szCs w:val="20"/>
                <w:lang w:eastAsia="zh-CN"/>
              </w:rPr>
              <w:t>(тыс.</w:t>
            </w:r>
          </w:p>
          <w:p w:rsidR="00CD0B21" w:rsidRPr="00F915C8" w:rsidRDefault="00CD0B21" w:rsidP="00CD0B21">
            <w:pPr>
              <w:suppressAutoHyphens/>
              <w:jc w:val="center"/>
              <w:rPr>
                <w:b/>
                <w:sz w:val="20"/>
                <w:szCs w:val="20"/>
                <w:lang w:eastAsia="zh-CN"/>
              </w:rPr>
            </w:pPr>
            <w:r w:rsidRPr="00F915C8">
              <w:rPr>
                <w:b/>
                <w:sz w:val="20"/>
                <w:szCs w:val="20"/>
                <w:lang w:eastAsia="zh-CN"/>
              </w:rPr>
              <w:t>руб.)</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b/>
                <w:sz w:val="20"/>
                <w:szCs w:val="20"/>
                <w:lang w:eastAsia="zh-CN"/>
              </w:rPr>
            </w:pPr>
            <w:r w:rsidRPr="00F915C8">
              <w:rPr>
                <w:b/>
                <w:sz w:val="20"/>
                <w:szCs w:val="20"/>
                <w:lang w:eastAsia="zh-CN"/>
              </w:rPr>
              <w:t>Администрация Чаинского сельского поселения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11890,9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b/>
                <w:sz w:val="20"/>
                <w:szCs w:val="20"/>
                <w:lang w:eastAsia="zh-CN"/>
              </w:rPr>
            </w:pPr>
            <w:r w:rsidRPr="00F915C8">
              <w:rPr>
                <w:b/>
                <w:sz w:val="20"/>
                <w:szCs w:val="20"/>
                <w:lang w:eastAsia="zh-CN"/>
              </w:rPr>
              <w:t>Общегосударственные вопросы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3856,8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i/>
                <w:sz w:val="20"/>
                <w:szCs w:val="20"/>
                <w:lang w:eastAsia="zh-CN"/>
              </w:rPr>
            </w:pPr>
            <w:r w:rsidRPr="00F915C8">
              <w:rPr>
                <w:i/>
                <w:sz w:val="20"/>
                <w:szCs w:val="20"/>
                <w:lang w:eastAsia="zh-CN"/>
              </w:rPr>
              <w:t>Функционирование высшего должностного лица субъекта Российской Федерации и муниципального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02</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shd w:val="clear" w:color="auto" w:fill="FF00FF"/>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703,7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Глава муниципального образования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государственных (муниципальных) органов</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120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703,7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i/>
                <w:sz w:val="20"/>
                <w:szCs w:val="20"/>
                <w:lang w:eastAsia="zh-CN"/>
              </w:rPr>
            </w:pPr>
            <w:r w:rsidRPr="00F915C8">
              <w:rPr>
                <w:i/>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2998,9</w:t>
            </w:r>
          </w:p>
          <w:p w:rsidR="00CD0B21" w:rsidRPr="00F915C8" w:rsidRDefault="00CD0B21" w:rsidP="00CD0B21">
            <w:pPr>
              <w:suppressAutoHyphens/>
              <w:jc w:val="center"/>
              <w:rPr>
                <w:sz w:val="20"/>
                <w:szCs w:val="20"/>
                <w:lang w:eastAsia="zh-CN"/>
              </w:rPr>
            </w:pP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2978,7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2978,7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Аппараты органов муниципальной власти муниципальных образований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2978,7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2396,2</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государственных (муниципальных) органов</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2396,2</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bCs/>
                <w:iCs/>
                <w:sz w:val="20"/>
                <w:szCs w:val="20"/>
                <w:lang w:eastAsia="zh-CN"/>
              </w:rPr>
              <w:t>569,5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shd w:val="clear" w:color="auto" w:fill="FFFF0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bCs/>
                <w:iCs/>
                <w:sz w:val="20"/>
                <w:szCs w:val="20"/>
                <w:lang w:eastAsia="zh-CN"/>
              </w:rPr>
              <w:t>569,5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Уплата налогов, сборов и иных платежей </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9900121030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20,2</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7600164400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7600164480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7600164480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7600164480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муниципальных образований Чаинского района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7600164200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муниципального образования «Чаинское сельское поселение»</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7600164280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7600164280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7600164280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7600164600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7600164680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7600164680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7600164680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9,5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i/>
                <w:sz w:val="20"/>
                <w:szCs w:val="20"/>
                <w:lang w:eastAsia="zh-CN"/>
              </w:rPr>
            </w:pPr>
            <w:r w:rsidRPr="00F915C8">
              <w:rPr>
                <w:i/>
                <w:sz w:val="20"/>
                <w:szCs w:val="2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06</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Руководство и управление в сфере установленных функций органов местного самоуправления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7600164300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Осуществление полномочий контрольно-счетного органа муниципального образования «Чаинского сельского поселения» по осуществлению  внешнего муниципального финансового контроля </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7600164380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7600164380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межбюджетные трансферты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7600164380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8,9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i/>
                <w:sz w:val="20"/>
                <w:szCs w:val="20"/>
                <w:lang w:eastAsia="zh-CN"/>
              </w:rPr>
            </w:pPr>
            <w:r w:rsidRPr="00F915C8">
              <w:rPr>
                <w:i/>
                <w:sz w:val="20"/>
                <w:szCs w:val="20"/>
                <w:lang w:eastAsia="zh-CN"/>
              </w:rPr>
              <w:t>Резервные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11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20,0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Резервные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7100000000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Резервный фонд Администрации Чаинского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Резервные средства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7100006050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870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20,0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i/>
                <w:sz w:val="20"/>
                <w:szCs w:val="20"/>
                <w:lang w:eastAsia="zh-CN"/>
              </w:rPr>
            </w:pPr>
            <w:r w:rsidRPr="00F915C8">
              <w:rPr>
                <w:i/>
                <w:sz w:val="20"/>
                <w:szCs w:val="20"/>
                <w:lang w:eastAsia="zh-CN"/>
              </w:rPr>
              <w:t xml:space="preserve">Другие общегосударственные вопросы </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13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125,3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125,3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Взносы в организации по взаимодействию муниципальных организаций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9900021070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9900021070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Уплата налогов, сборов и иных платежей </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9900021070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Содержание и обслуживание муниципальной казны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120,0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120,0</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9900021080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120,0</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autoSpaceDE w:val="0"/>
              <w:autoSpaceDN w:val="0"/>
              <w:adjustRightInd w:val="0"/>
              <w:jc w:val="both"/>
              <w:outlineLvl w:val="3"/>
              <w:rPr>
                <w:b/>
                <w:sz w:val="20"/>
                <w:szCs w:val="20"/>
              </w:rPr>
            </w:pPr>
            <w:r w:rsidRPr="00F915C8">
              <w:rPr>
                <w:b/>
                <w:sz w:val="20"/>
                <w:szCs w:val="20"/>
              </w:rPr>
              <w:t>Национальная оборона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rPr>
            </w:pPr>
            <w:r w:rsidRPr="00F915C8">
              <w:rPr>
                <w:b/>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
                <w:sz w:val="20"/>
                <w:szCs w:val="20"/>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175,5</w:t>
            </w:r>
          </w:p>
        </w:tc>
      </w:tr>
      <w:tr w:rsidR="00CD0B21" w:rsidRPr="00F915C8" w:rsidTr="00416DB2">
        <w:trPr>
          <w:trHeight w:val="38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Мобилизационная и вневойсковая подготовка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175,5</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lang w:eastAsia="zh-CN"/>
              </w:rPr>
              <w:t>175,5</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Подпрограмма «Совершенствование межбюджетных отношений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lang w:eastAsia="zh-CN"/>
              </w:rPr>
              <w:t>175,5</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lang w:eastAsia="zh-CN"/>
              </w:rPr>
              <w:t>175,5</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Осуществление первичного воинского учета на территориях, где отсутствуют военные комиссариаты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175,5</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166,5</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166,5</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9,0</w:t>
            </w:r>
          </w:p>
        </w:tc>
      </w:tr>
      <w:tr w:rsidR="00CD0B21" w:rsidRPr="00F915C8" w:rsidTr="00416DB2">
        <w:trPr>
          <w:trHeight w:val="355"/>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2128151180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b/>
                <w:sz w:val="20"/>
                <w:szCs w:val="20"/>
                <w:lang w:eastAsia="zh-CN"/>
              </w:rPr>
            </w:pPr>
            <w:r w:rsidRPr="00F915C8">
              <w:rPr>
                <w:b/>
                <w:sz w:val="20"/>
                <w:szCs w:val="20"/>
                <w:lang w:eastAsia="zh-CN"/>
              </w:rPr>
              <w:t>Национальная безопасность и правоохранительная деятельность</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03</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b/>
                <w:sz w:val="20"/>
                <w:szCs w:val="20"/>
                <w:lang w:eastAsia="zh-CN"/>
              </w:rPr>
              <w:t>10,3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Защита населения и территории от чрезвычайных ситуаций природного и техногенного характера, гражданская оборона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Мероприятия в области пожарной безопасности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02</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00</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9900021350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9900021350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9900021350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10,3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rPr>
                <w:b/>
                <w:sz w:val="20"/>
                <w:szCs w:val="20"/>
                <w:lang w:eastAsia="zh-CN"/>
              </w:rPr>
            </w:pPr>
            <w:r w:rsidRPr="00F915C8">
              <w:rPr>
                <w:b/>
                <w:sz w:val="20"/>
                <w:szCs w:val="20"/>
                <w:lang w:eastAsia="zh-CN"/>
              </w:rPr>
              <w:t>Национальная экономика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bCs/>
                <w:i/>
                <w:iCs/>
                <w:sz w:val="20"/>
                <w:szCs w:val="20"/>
                <w:lang w:eastAsia="zh-CN"/>
              </w:rPr>
            </w:pPr>
            <w:r w:rsidRPr="00F915C8">
              <w:rPr>
                <w:b/>
                <w:sz w:val="20"/>
                <w:szCs w:val="20"/>
                <w:lang w:eastAsia="zh-CN"/>
              </w:rPr>
              <w:t>2838,1</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i/>
                <w:sz w:val="20"/>
                <w:szCs w:val="20"/>
                <w:lang w:eastAsia="zh-CN"/>
              </w:rPr>
            </w:pPr>
            <w:r w:rsidRPr="00F915C8">
              <w:rPr>
                <w:bCs/>
                <w:i/>
                <w:iCs/>
                <w:sz w:val="20"/>
                <w:szCs w:val="20"/>
                <w:lang w:eastAsia="zh-CN"/>
              </w:rPr>
              <w:t>Сельское хозяйство и рыболовство</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i/>
                <w:sz w:val="20"/>
                <w:szCs w:val="20"/>
                <w:lang w:eastAsia="zh-CN"/>
              </w:rPr>
              <w:t>101,8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Государственная программа «Развитие сельского хозяйства и регулируемых рынков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0600000000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91,6</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Подпрограмма «Развитие сельскохозяйственного производства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0610000000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91,6</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Основное мероприятие «Создание условий для вовлечения в оборот земель сельскохозяйственного назначения»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0619200000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91,6</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Проведение кадастровых работ по оформлению земельных участков в собственность муниципальных образований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06192</w:t>
            </w:r>
            <w:r w:rsidRPr="00F915C8">
              <w:rPr>
                <w:sz w:val="20"/>
                <w:szCs w:val="20"/>
                <w:lang w:val="en-US" w:eastAsia="zh-CN"/>
              </w:rPr>
              <w:t>4</w:t>
            </w:r>
            <w:r w:rsidRPr="00F915C8">
              <w:rPr>
                <w:sz w:val="20"/>
                <w:szCs w:val="20"/>
                <w:lang w:eastAsia="zh-CN"/>
              </w:rPr>
              <w:t>0230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91,6</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06192</w:t>
            </w:r>
            <w:r w:rsidRPr="00F915C8">
              <w:rPr>
                <w:sz w:val="20"/>
                <w:szCs w:val="20"/>
                <w:lang w:val="en-US" w:eastAsia="zh-CN"/>
              </w:rPr>
              <w:t>4</w:t>
            </w:r>
            <w:r w:rsidRPr="00F915C8">
              <w:rPr>
                <w:sz w:val="20"/>
                <w:szCs w:val="20"/>
                <w:lang w:eastAsia="zh-CN"/>
              </w:rPr>
              <w:t>0230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91,6</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06192</w:t>
            </w:r>
            <w:r w:rsidRPr="00F915C8">
              <w:rPr>
                <w:sz w:val="20"/>
                <w:szCs w:val="20"/>
                <w:lang w:val="en-US" w:eastAsia="zh-CN"/>
              </w:rPr>
              <w:t>4</w:t>
            </w:r>
            <w:r w:rsidRPr="00F915C8">
              <w:rPr>
                <w:sz w:val="20"/>
                <w:szCs w:val="20"/>
                <w:lang w:eastAsia="zh-CN"/>
              </w:rPr>
              <w:t>0230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91,6</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Софинансирование расходов на проведение кадастровых работ по оформлению земельных участков муниципальных образований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tcPr>
          <w:p w:rsidR="00CD0B21" w:rsidRPr="00F915C8" w:rsidRDefault="00CD0B21" w:rsidP="008860F7">
            <w:pPr>
              <w:jc w:val="center"/>
              <w:rPr>
                <w:sz w:val="20"/>
                <w:szCs w:val="20"/>
              </w:rPr>
            </w:pPr>
            <w:r w:rsidRPr="00F915C8">
              <w:rPr>
                <w:sz w:val="20"/>
                <w:szCs w:val="20"/>
              </w:rPr>
              <w:t>78000S0230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10,2</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tcPr>
          <w:p w:rsidR="00CD0B21" w:rsidRPr="00F915C8" w:rsidRDefault="00CD0B21" w:rsidP="008860F7">
            <w:pPr>
              <w:jc w:val="center"/>
              <w:rPr>
                <w:sz w:val="20"/>
                <w:szCs w:val="20"/>
              </w:rPr>
            </w:pPr>
            <w:r w:rsidRPr="00F915C8">
              <w:rPr>
                <w:sz w:val="20"/>
                <w:szCs w:val="20"/>
              </w:rPr>
              <w:t>78000S0230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10,2</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828" w:type="dxa"/>
            <w:tcBorders>
              <w:top w:val="single" w:sz="4" w:space="0" w:color="000000"/>
              <w:left w:val="single" w:sz="4" w:space="0" w:color="000000"/>
              <w:bottom w:val="single" w:sz="4" w:space="0" w:color="000000"/>
            </w:tcBorders>
            <w:shd w:val="clear" w:color="auto" w:fill="auto"/>
          </w:tcPr>
          <w:p w:rsidR="00CD0B21" w:rsidRPr="00F915C8" w:rsidRDefault="00CD0B21" w:rsidP="008860F7">
            <w:pPr>
              <w:jc w:val="center"/>
              <w:rPr>
                <w:sz w:val="20"/>
                <w:szCs w:val="20"/>
              </w:rPr>
            </w:pPr>
            <w:r w:rsidRPr="00F915C8">
              <w:rPr>
                <w:sz w:val="20"/>
                <w:szCs w:val="20"/>
              </w:rPr>
              <w:t>78000S0230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10,2</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rPr>
                <w:i/>
                <w:sz w:val="20"/>
                <w:szCs w:val="20"/>
                <w:lang w:eastAsia="zh-CN"/>
              </w:rPr>
            </w:pPr>
            <w:r w:rsidRPr="00F915C8">
              <w:rPr>
                <w:i/>
                <w:sz w:val="20"/>
                <w:szCs w:val="20"/>
                <w:lang w:eastAsia="zh-CN"/>
              </w:rPr>
              <w:t>Дорожное хозяйство (дорожные фонды)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2736,3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Государственная программа «Развитие транспортной системы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bCs/>
                <w:iCs/>
                <w:sz w:val="20"/>
                <w:szCs w:val="20"/>
              </w:rPr>
            </w:pPr>
            <w:r w:rsidRPr="00F915C8">
              <w:rPr>
                <w:bCs/>
                <w:iCs/>
                <w:sz w:val="20"/>
                <w:szCs w:val="20"/>
              </w:rPr>
              <w:t>1527,0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Подпрограмма «Сохранение и развитие автомобильных дорог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1820000000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bCs/>
                <w:iCs/>
                <w:sz w:val="20"/>
                <w:szCs w:val="20"/>
              </w:rPr>
              <w:t>1527,0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Основное мероприятие «Капитальный ремонт и (или) ремонт автомобильных дорог общего пользования местного значения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1828400000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bCs/>
                <w:iCs/>
                <w:sz w:val="20"/>
                <w:szCs w:val="20"/>
              </w:rPr>
              <w:t>1527,0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1828400000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r w:rsidRPr="00F915C8">
              <w:rPr>
                <w:bCs/>
                <w:iCs/>
                <w:sz w:val="20"/>
                <w:szCs w:val="20"/>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bCs/>
                <w:iCs/>
                <w:sz w:val="20"/>
                <w:szCs w:val="20"/>
              </w:rPr>
              <w:t>1527,0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bCs/>
                <w:iCs/>
                <w:sz w:val="20"/>
                <w:szCs w:val="20"/>
              </w:rPr>
            </w:pPr>
            <w:r w:rsidRPr="00F915C8">
              <w:rPr>
                <w:bCs/>
                <w:iCs/>
                <w:sz w:val="20"/>
                <w:szCs w:val="20"/>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1828440930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bCs/>
                <w:iCs/>
                <w:sz w:val="20"/>
                <w:szCs w:val="20"/>
              </w:rPr>
            </w:pPr>
            <w:r w:rsidRPr="00F915C8">
              <w:rPr>
                <w:bCs/>
                <w:iCs/>
                <w:sz w:val="20"/>
                <w:szCs w:val="20"/>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bCs/>
                <w:iCs/>
                <w:sz w:val="20"/>
                <w:szCs w:val="20"/>
              </w:rPr>
              <w:t>1527,0</w:t>
            </w:r>
          </w:p>
        </w:tc>
      </w:tr>
      <w:tr w:rsidR="00CD0B21" w:rsidRPr="00F915C8" w:rsidTr="00416DB2">
        <w:trPr>
          <w:trHeight w:val="333"/>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rPr>
                <w:sz w:val="20"/>
                <w:szCs w:val="20"/>
                <w:lang w:eastAsia="zh-CN"/>
              </w:rPr>
            </w:pPr>
            <w:r w:rsidRPr="00F915C8">
              <w:rPr>
                <w:sz w:val="20"/>
                <w:szCs w:val="20"/>
                <w:lang w:eastAsia="zh-CN"/>
              </w:rPr>
              <w:t>Расходы в сфере Дорожного хозяйства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7400000000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1209,3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Осуществление деятельности по содержанию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1128,5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1128,5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7400062010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1128,5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widowControl w:val="0"/>
              <w:autoSpaceDE w:val="0"/>
              <w:autoSpaceDN w:val="0"/>
              <w:adjustRightInd w:val="0"/>
              <w:jc w:val="both"/>
              <w:rPr>
                <w:sz w:val="20"/>
                <w:szCs w:val="20"/>
              </w:rPr>
            </w:pPr>
            <w:r w:rsidRPr="00F915C8">
              <w:rPr>
                <w:sz w:val="20"/>
                <w:szCs w:val="20"/>
              </w:rPr>
              <w:t>Ремонт автомобильных дорог общего пользования местного значения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lang w:val="en-US"/>
              </w:rPr>
            </w:pPr>
            <w:r w:rsidRPr="00F915C8">
              <w:rPr>
                <w:sz w:val="20"/>
                <w:szCs w:val="20"/>
              </w:rPr>
              <w:t>74000</w:t>
            </w:r>
            <w:r w:rsidRPr="00F915C8">
              <w:rPr>
                <w:sz w:val="20"/>
                <w:szCs w:val="20"/>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80,8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74000</w:t>
            </w:r>
            <w:r w:rsidRPr="00F915C8">
              <w:rPr>
                <w:sz w:val="20"/>
                <w:szCs w:val="20"/>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80,8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widowControl w:val="0"/>
              <w:autoSpaceDE w:val="0"/>
              <w:autoSpaceDN w:val="0"/>
              <w:adjustRightInd w:val="0"/>
              <w:jc w:val="both"/>
              <w:rPr>
                <w:sz w:val="20"/>
                <w:szCs w:val="20"/>
              </w:rPr>
            </w:pPr>
            <w:r w:rsidRPr="00F915C8">
              <w:rPr>
                <w:sz w:val="20"/>
                <w:szCs w:val="20"/>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09</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74000</w:t>
            </w:r>
            <w:r w:rsidRPr="00F915C8">
              <w:rPr>
                <w:sz w:val="20"/>
                <w:szCs w:val="20"/>
                <w:lang w:val="en-US"/>
              </w:rPr>
              <w:t>S0930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80,8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b/>
                <w:sz w:val="20"/>
                <w:szCs w:val="20"/>
                <w:lang w:eastAsia="zh-CN"/>
              </w:rPr>
            </w:pPr>
            <w:r w:rsidRPr="00F915C8">
              <w:rPr>
                <w:b/>
                <w:sz w:val="20"/>
                <w:szCs w:val="20"/>
                <w:lang w:eastAsia="zh-CN"/>
              </w:rPr>
              <w:t>Жилищно-коммунальное хозяйство</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00</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b/>
                <w:sz w:val="20"/>
                <w:szCs w:val="20"/>
                <w:lang w:eastAsia="zh-CN"/>
              </w:rPr>
              <w:t>736,5</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rPr>
                <w:i/>
                <w:sz w:val="20"/>
                <w:szCs w:val="20"/>
              </w:rPr>
            </w:pPr>
            <w:r w:rsidRPr="00F915C8">
              <w:rPr>
                <w:i/>
                <w:sz w:val="20"/>
                <w:szCs w:val="20"/>
              </w:rPr>
              <w:t>Жилищное хозяйство</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i/>
                <w:sz w:val="20"/>
                <w:szCs w:val="20"/>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i/>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i/>
                <w:sz w:val="20"/>
                <w:szCs w:val="20"/>
                <w:lang w:eastAsia="zh-CN"/>
              </w:rPr>
              <w:t>297,3</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rPr>
                <w:sz w:val="20"/>
                <w:szCs w:val="20"/>
              </w:rPr>
            </w:pPr>
            <w:r w:rsidRPr="00F915C8">
              <w:rPr>
                <w:sz w:val="20"/>
                <w:szCs w:val="20"/>
              </w:rPr>
              <w:t>Расходы  в сфере жилищного хозяйства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7500000000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297,3</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Капитальный и текущий ремонт муниципального жилищного фонда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7500063010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297,3</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7500063010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267,6</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7500063010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267,6</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Исполнение судебных актов</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7500063010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Исполнение судебных актов Российской Федерации и мировых соглашений по возмещению причиненного вреда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7500063010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napToGrid w:val="0"/>
              <w:jc w:val="center"/>
              <w:rPr>
                <w:sz w:val="20"/>
                <w:szCs w:val="20"/>
              </w:rPr>
            </w:pPr>
            <w:r w:rsidRPr="00F915C8">
              <w:rPr>
                <w:sz w:val="20"/>
                <w:szCs w:val="20"/>
              </w:rPr>
              <w:t>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29,7</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i/>
                <w:sz w:val="20"/>
                <w:szCs w:val="20"/>
                <w:lang w:eastAsia="zh-CN"/>
              </w:rPr>
            </w:pPr>
            <w:r w:rsidRPr="00F915C8">
              <w:rPr>
                <w:i/>
                <w:sz w:val="20"/>
                <w:szCs w:val="20"/>
                <w:lang w:eastAsia="zh-CN"/>
              </w:rPr>
              <w:t>Благоустройство</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439,2</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Мероприятия по благоустройству территорий населенных пунктов</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439,2</w:t>
            </w:r>
          </w:p>
        </w:tc>
      </w:tr>
      <w:tr w:rsidR="00CD0B21" w:rsidRPr="00F915C8" w:rsidTr="00416DB2">
        <w:trPr>
          <w:trHeight w:val="344"/>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Уличное освещение</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217,3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217,3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7200060010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217,3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Мероприятия в сфере обращения с твердыми коммунальными отходами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7200060040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209,9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7200060040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209,9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bCs/>
                <w:iCs/>
                <w:sz w:val="20"/>
                <w:szCs w:val="20"/>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7200060040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jc w:val="center"/>
              <w:rPr>
                <w:sz w:val="20"/>
                <w:szCs w:val="20"/>
              </w:rPr>
            </w:pPr>
            <w:r w:rsidRPr="00F915C8">
              <w:rPr>
                <w:sz w:val="20"/>
                <w:szCs w:val="20"/>
              </w:rPr>
              <w:t>209,9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Прочие мероприятия по благоустройству </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12,0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Уплата налогов, сборов и иных платежей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7200060100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12,0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
                <w:sz w:val="20"/>
                <w:szCs w:val="20"/>
                <w:lang w:eastAsia="zh-CN"/>
              </w:rPr>
            </w:pPr>
            <w:r w:rsidRPr="00F915C8">
              <w:rPr>
                <w:b/>
                <w:sz w:val="20"/>
                <w:szCs w:val="20"/>
                <w:lang w:eastAsia="zh-CN"/>
              </w:rPr>
              <w:t xml:space="preserve">Культура, кинематография </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b/>
                <w:sz w:val="20"/>
                <w:szCs w:val="20"/>
                <w:shd w:val="clear" w:color="auto" w:fill="FFFFFF"/>
                <w:lang w:eastAsia="zh-CN"/>
              </w:rPr>
              <w:t>3389,9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i/>
                <w:sz w:val="20"/>
                <w:szCs w:val="20"/>
                <w:lang w:eastAsia="zh-CN"/>
              </w:rPr>
            </w:pPr>
            <w:r w:rsidRPr="00F915C8">
              <w:rPr>
                <w:i/>
                <w:sz w:val="20"/>
                <w:szCs w:val="20"/>
                <w:lang w:eastAsia="zh-CN"/>
              </w:rPr>
              <w:t>Культура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sz w:val="20"/>
                <w:szCs w:val="20"/>
                <w:lang w:eastAsia="zh-CN"/>
              </w:rPr>
            </w:pPr>
            <w:r w:rsidRPr="00F915C8">
              <w:rPr>
                <w:i/>
                <w:sz w:val="20"/>
                <w:szCs w:val="20"/>
                <w:shd w:val="clear" w:color="auto" w:fill="FFFFFF"/>
                <w:lang w:eastAsia="zh-CN"/>
              </w:rPr>
              <w:t>3389,9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sz w:val="20"/>
                <w:szCs w:val="20"/>
                <w:lang w:eastAsia="zh-CN"/>
              </w:rPr>
              <w:t>Государственная программа «Развитие культуры и туризма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sz w:val="20"/>
                <w:szCs w:val="20"/>
                <w:lang w:eastAsia="zh-CN"/>
              </w:rPr>
            </w:pPr>
            <w:r w:rsidRPr="00F915C8">
              <w:rPr>
                <w:sz w:val="20"/>
                <w:szCs w:val="20"/>
                <w:lang w:eastAsia="zh-CN"/>
              </w:rPr>
              <w:t>1042,6</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sz w:val="20"/>
                <w:szCs w:val="20"/>
                <w:lang w:eastAsia="zh-CN"/>
              </w:rPr>
              <w:t>Подпрограмма «Развитие культуры и архивного дела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0B21" w:rsidRPr="00F915C8" w:rsidRDefault="00CD0B21" w:rsidP="00CD0B21">
            <w:pPr>
              <w:suppressAutoHyphens/>
              <w:jc w:val="center"/>
              <w:rPr>
                <w:sz w:val="20"/>
                <w:szCs w:val="20"/>
                <w:lang w:eastAsia="zh-CN"/>
              </w:rPr>
            </w:pPr>
            <w:r w:rsidRPr="00F915C8">
              <w:rPr>
                <w:sz w:val="20"/>
                <w:szCs w:val="20"/>
                <w:lang w:eastAsia="zh-CN"/>
              </w:rPr>
              <w:t>1042,6</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Ведомственная целевая программа «Развитие профессионального искусства и народного творчества»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1042,6</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1016440650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918,7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1016440650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918,7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jc w:val="both"/>
              <w:rPr>
                <w:sz w:val="20"/>
                <w:szCs w:val="20"/>
              </w:rPr>
            </w:pPr>
            <w:r w:rsidRPr="00F915C8">
              <w:rPr>
                <w:sz w:val="20"/>
                <w:szCs w:val="20"/>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1016440650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918,7</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1016440660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123,9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1016440660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123,9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1016440660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0B21" w:rsidRPr="00F915C8" w:rsidRDefault="00CD0B21" w:rsidP="00CD0B21">
            <w:pPr>
              <w:suppressAutoHyphens/>
              <w:jc w:val="center"/>
              <w:rPr>
                <w:sz w:val="20"/>
                <w:szCs w:val="20"/>
                <w:lang w:eastAsia="zh-CN"/>
              </w:rPr>
            </w:pPr>
            <w:r w:rsidRPr="00F915C8">
              <w:rPr>
                <w:sz w:val="20"/>
                <w:szCs w:val="20"/>
                <w:lang w:eastAsia="zh-CN"/>
              </w:rPr>
              <w:t>123,9</w:t>
            </w:r>
          </w:p>
        </w:tc>
      </w:tr>
      <w:tr w:rsidR="00CD0B21" w:rsidRPr="00F915C8" w:rsidTr="00416DB2">
        <w:trPr>
          <w:trHeight w:val="70"/>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2347,3</w:t>
            </w:r>
          </w:p>
        </w:tc>
      </w:tr>
      <w:tr w:rsidR="00CD0B21" w:rsidRPr="00F915C8" w:rsidTr="00416DB2">
        <w:trPr>
          <w:trHeight w:val="70"/>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Организация, проведение мероприятий в сфере культуры, туризма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2347,3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widowControl w:val="0"/>
              <w:suppressAutoHyphens/>
              <w:autoSpaceDE w:val="0"/>
              <w:autoSpaceDN w:val="0"/>
              <w:adjustRightInd w:val="0"/>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1624,2</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1624,2</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
                <w:sz w:val="20"/>
                <w:szCs w:val="20"/>
                <w:lang w:eastAsia="zh-CN"/>
              </w:rPr>
            </w:pPr>
            <w:r w:rsidRPr="00F915C8">
              <w:rPr>
                <w:sz w:val="20"/>
                <w:szCs w:val="20"/>
                <w:lang w:eastAsia="zh-CN"/>
              </w:rPr>
              <w:t>Закупка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461,1</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widowControl w:val="0"/>
              <w:suppressAutoHyphens/>
              <w:autoSpaceDE w:val="0"/>
              <w:autoSpaceDN w:val="0"/>
              <w:adjustRightInd w:val="0"/>
              <w:jc w:val="both"/>
              <w:rPr>
                <w:sz w:val="20"/>
                <w:szCs w:val="20"/>
                <w:lang w:eastAsia="zh-CN"/>
              </w:rPr>
            </w:pPr>
            <w:r w:rsidRPr="00F915C8">
              <w:rPr>
                <w:sz w:val="20"/>
                <w:szCs w:val="20"/>
                <w:lang w:eastAsia="zh-CN"/>
              </w:rPr>
              <w:t>Иные закупки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461,1</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outlineLvl w:val="6"/>
              <w:rPr>
                <w:sz w:val="20"/>
                <w:szCs w:val="20"/>
                <w:lang w:eastAsia="zh-CN"/>
              </w:rPr>
            </w:pPr>
            <w:r w:rsidRPr="00F915C8">
              <w:rPr>
                <w:sz w:val="20"/>
                <w:szCs w:val="20"/>
                <w:lang w:eastAsia="zh-CN"/>
              </w:rPr>
              <w:t>Иные бюджетные ассигнования</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i/>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262,0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Уплата налогов, сборов и иных платежей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val="en-US" w:eastAsia="zh-CN"/>
              </w:rPr>
            </w:pPr>
            <w:r w:rsidRPr="00F915C8">
              <w:rPr>
                <w:sz w:val="20"/>
                <w:szCs w:val="20"/>
                <w:lang w:val="en-US"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sz w:val="20"/>
                <w:szCs w:val="20"/>
                <w:lang w:eastAsia="zh-CN"/>
              </w:rPr>
              <w:t>262,0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
                <w:bCs/>
                <w:iCs/>
                <w:sz w:val="20"/>
                <w:szCs w:val="20"/>
                <w:lang w:eastAsia="zh-CN"/>
              </w:rPr>
            </w:pPr>
            <w:r w:rsidRPr="00F915C8">
              <w:rPr>
                <w:b/>
                <w:bCs/>
                <w:iCs/>
                <w:sz w:val="20"/>
                <w:szCs w:val="20"/>
                <w:lang w:eastAsia="zh-CN"/>
              </w:rPr>
              <w:t>Социальная политика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i/>
                <w:sz w:val="20"/>
                <w:szCs w:val="20"/>
                <w:lang w:eastAsia="zh-CN"/>
              </w:rPr>
            </w:pPr>
            <w:r w:rsidRPr="00F915C8">
              <w:rPr>
                <w:b/>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val="en-US" w:eastAsia="zh-CN"/>
              </w:rPr>
            </w:pPr>
            <w:r w:rsidRPr="00F915C8">
              <w:rPr>
                <w:b/>
                <w:sz w:val="20"/>
                <w:szCs w:val="20"/>
                <w:lang w:val="en-US" w:eastAsia="zh-CN"/>
              </w:rPr>
              <w:t>10</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val="en-US" w:eastAsia="zh-CN"/>
              </w:rPr>
            </w:pPr>
            <w:r w:rsidRPr="00F915C8">
              <w:rPr>
                <w:b/>
                <w:sz w:val="20"/>
                <w:szCs w:val="20"/>
                <w:lang w:eastAsia="zh-CN"/>
              </w:rPr>
              <w:t>0</w:t>
            </w:r>
            <w:r w:rsidRPr="00F915C8">
              <w:rPr>
                <w:b/>
                <w:sz w:val="20"/>
                <w:szCs w:val="20"/>
                <w:lang w:val="en-US" w:eastAsia="zh-CN"/>
              </w:rPr>
              <w:t>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726,0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
                <w:iCs/>
                <w:sz w:val="20"/>
                <w:szCs w:val="20"/>
                <w:lang w:eastAsia="zh-CN"/>
              </w:rPr>
            </w:pPr>
            <w:r w:rsidRPr="00F915C8">
              <w:rPr>
                <w:bCs/>
                <w:i/>
                <w:iCs/>
                <w:sz w:val="20"/>
                <w:szCs w:val="20"/>
                <w:lang w:eastAsia="zh-CN"/>
              </w:rPr>
              <w:t>Охрана семьи и детства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10</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eastAsia="zh-CN"/>
              </w:rPr>
              <w:t>0</w:t>
            </w:r>
            <w:r w:rsidRPr="00F915C8">
              <w:rPr>
                <w:sz w:val="20"/>
                <w:szCs w:val="20"/>
                <w:lang w:val="en-US" w:eastAsia="zh-CN"/>
              </w:rPr>
              <w:t>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0"/>
              <w:rPr>
                <w:i/>
                <w:iCs/>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0"/>
              <w:rPr>
                <w:i/>
                <w:iCs/>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Государственная программа «Социальная поддержка населения Томской области»</w:t>
            </w:r>
          </w:p>
        </w:tc>
        <w:tc>
          <w:tcPr>
            <w:tcW w:w="162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10</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eastAsia="zh-CN"/>
              </w:rPr>
              <w:t>0</w:t>
            </w:r>
            <w:r w:rsidRPr="00F915C8">
              <w:rPr>
                <w:sz w:val="20"/>
                <w:szCs w:val="20"/>
                <w:lang w:val="en-US" w:eastAsia="zh-CN"/>
              </w:rPr>
              <w:t>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1"/>
              <w:rPr>
                <w:sz w:val="20"/>
                <w:szCs w:val="20"/>
                <w:lang w:eastAsia="zh-CN"/>
              </w:rPr>
            </w:pPr>
            <w:r w:rsidRPr="00F915C8">
              <w:rPr>
                <w:sz w:val="20"/>
                <w:szCs w:val="20"/>
                <w:lang w:eastAsia="zh-CN"/>
              </w:rPr>
              <w:t>1100000000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1"/>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Подпрограмма «Обеспечение мер социальной поддержки отдельных категорий граждан»</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10</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eastAsia="zh-CN"/>
              </w:rPr>
              <w:t>0</w:t>
            </w:r>
            <w:r w:rsidRPr="00F915C8">
              <w:rPr>
                <w:sz w:val="20"/>
                <w:szCs w:val="20"/>
                <w:lang w:val="en-US" w:eastAsia="zh-CN"/>
              </w:rPr>
              <w:t>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2"/>
              <w:rPr>
                <w:sz w:val="20"/>
                <w:szCs w:val="20"/>
                <w:lang w:eastAsia="zh-CN"/>
              </w:rPr>
            </w:pPr>
            <w:r w:rsidRPr="00F915C8">
              <w:rPr>
                <w:sz w:val="20"/>
                <w:szCs w:val="20"/>
                <w:lang w:eastAsia="zh-CN"/>
              </w:rPr>
              <w:t>1110000000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10</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eastAsia="zh-CN"/>
              </w:rPr>
              <w:t>0</w:t>
            </w:r>
            <w:r w:rsidRPr="00F915C8">
              <w:rPr>
                <w:sz w:val="20"/>
                <w:szCs w:val="20"/>
                <w:lang w:val="en-US" w:eastAsia="zh-CN"/>
              </w:rPr>
              <w:t>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1118900000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10</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eastAsia="zh-CN"/>
              </w:rPr>
              <w:t>0</w:t>
            </w:r>
            <w:r w:rsidRPr="00F915C8">
              <w:rPr>
                <w:sz w:val="20"/>
                <w:szCs w:val="20"/>
                <w:lang w:val="en-US" w:eastAsia="zh-CN"/>
              </w:rPr>
              <w:t>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1118940820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Капитальные вложения в объекты государственной (муниципальной службы)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10</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eastAsia="zh-CN"/>
              </w:rPr>
              <w:t>0</w:t>
            </w:r>
            <w:r w:rsidRPr="00F915C8">
              <w:rPr>
                <w:sz w:val="20"/>
                <w:szCs w:val="20"/>
                <w:lang w:val="en-US" w:eastAsia="zh-CN"/>
              </w:rPr>
              <w:t>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1118940820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bCs/>
                <w:iCs/>
                <w:sz w:val="20"/>
                <w:szCs w:val="20"/>
                <w:lang w:eastAsia="zh-CN"/>
              </w:rPr>
            </w:pPr>
            <w:r w:rsidRPr="00F915C8">
              <w:rPr>
                <w:bCs/>
                <w:iCs/>
                <w:sz w:val="20"/>
                <w:szCs w:val="20"/>
                <w:lang w:eastAsia="zh-CN"/>
              </w:rPr>
              <w:t>Бюджетные инвестиции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val="en-US" w:eastAsia="zh-CN"/>
              </w:rPr>
              <w:t>10</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val="en-US" w:eastAsia="zh-CN"/>
              </w:rPr>
            </w:pPr>
            <w:r w:rsidRPr="00F915C8">
              <w:rPr>
                <w:sz w:val="20"/>
                <w:szCs w:val="20"/>
                <w:lang w:eastAsia="zh-CN"/>
              </w:rPr>
              <w:t>0</w:t>
            </w:r>
            <w:r w:rsidRPr="00F915C8">
              <w:rPr>
                <w:sz w:val="20"/>
                <w:szCs w:val="20"/>
                <w:lang w:val="en-US" w:eastAsia="zh-CN"/>
              </w:rPr>
              <w:t>4</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1118940820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outlineLvl w:val="6"/>
              <w:rPr>
                <w:sz w:val="20"/>
                <w:szCs w:val="20"/>
                <w:lang w:eastAsia="zh-CN"/>
              </w:rPr>
            </w:pPr>
            <w:r w:rsidRPr="00F915C8">
              <w:rPr>
                <w:sz w:val="20"/>
                <w:szCs w:val="20"/>
                <w:lang w:eastAsia="zh-CN"/>
              </w:rPr>
              <w:t>410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726,0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b/>
                <w:sz w:val="20"/>
                <w:szCs w:val="20"/>
                <w:lang w:eastAsia="zh-CN"/>
              </w:rPr>
            </w:pPr>
            <w:r w:rsidRPr="00F915C8">
              <w:rPr>
                <w:b/>
                <w:sz w:val="20"/>
                <w:szCs w:val="20"/>
                <w:lang w:eastAsia="zh-CN"/>
              </w:rPr>
              <w:t>Физическая культура и спорт</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b/>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i/>
                <w:sz w:val="20"/>
                <w:szCs w:val="20"/>
                <w:lang w:eastAsia="zh-CN"/>
              </w:rPr>
            </w:pPr>
            <w:r w:rsidRPr="00F915C8">
              <w:rPr>
                <w:b/>
                <w:sz w:val="20"/>
                <w:szCs w:val="20"/>
                <w:lang w:eastAsia="zh-CN"/>
              </w:rPr>
              <w:t>157,8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i/>
                <w:sz w:val="20"/>
                <w:szCs w:val="20"/>
                <w:lang w:eastAsia="zh-CN"/>
              </w:rPr>
            </w:pPr>
            <w:r w:rsidRPr="00F915C8">
              <w:rPr>
                <w:i/>
                <w:sz w:val="20"/>
                <w:szCs w:val="20"/>
                <w:lang w:eastAsia="zh-CN"/>
              </w:rPr>
              <w:t>Физическая культура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i/>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sz w:val="20"/>
                <w:szCs w:val="20"/>
                <w:lang w:eastAsia="zh-CN"/>
              </w:rPr>
            </w:pPr>
            <w:r w:rsidRPr="00F915C8">
              <w:rPr>
                <w:i/>
                <w:sz w:val="20"/>
                <w:szCs w:val="20"/>
                <w:lang w:eastAsia="zh-CN"/>
              </w:rPr>
              <w:t>157,8</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sz w:val="20"/>
                <w:szCs w:val="20"/>
                <w:lang w:eastAsia="zh-CN"/>
              </w:rPr>
              <w:t>Государственная программа «Развитие молодежной политики, физической культуры и спорта в Томской области»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sz w:val="20"/>
                <w:szCs w:val="20"/>
                <w:lang w:eastAsia="zh-CN"/>
              </w:rPr>
            </w:pPr>
            <w:r w:rsidRPr="00F915C8">
              <w:rPr>
                <w:sz w:val="20"/>
                <w:szCs w:val="20"/>
                <w:lang w:eastAsia="zh-CN"/>
              </w:rPr>
              <w:t>89,4</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sz w:val="20"/>
                <w:szCs w:val="20"/>
                <w:lang w:eastAsia="zh-CN"/>
              </w:rPr>
              <w:t>Проектная часть государственной программы</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89,4</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 xml:space="preserve">Региональный проект </w:t>
            </w:r>
            <w:r w:rsidRPr="00F915C8">
              <w:rPr>
                <w:bCs/>
                <w:sz w:val="20"/>
                <w:szCs w:val="20"/>
                <w:lang w:eastAsia="zh-CN"/>
              </w:rPr>
              <w:t>«</w:t>
            </w:r>
            <w:r w:rsidRPr="00F915C8">
              <w:rPr>
                <w:sz w:val="20"/>
                <w:szCs w:val="20"/>
                <w:lang w:eastAsia="zh-CN"/>
              </w:rPr>
              <w:t>Спорт - норма жизни</w:t>
            </w:r>
            <w:r w:rsidRPr="00F915C8">
              <w:rPr>
                <w:bCs/>
                <w:sz w:val="20"/>
                <w:szCs w:val="20"/>
                <w:lang w:eastAsia="zh-CN"/>
              </w:rPr>
              <w:t>»</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WP5</w:t>
            </w:r>
            <w:r w:rsidRPr="00F915C8">
              <w:rPr>
                <w:sz w:val="20"/>
                <w:szCs w:val="20"/>
                <w:lang w:eastAsia="zh-CN"/>
              </w:rPr>
              <w:t>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89,4</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Обеспечение условий для развития физической культуры и массового спорта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89,4</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83,5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83,5</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08</w:t>
            </w:r>
            <w:r w:rsidRPr="00F915C8">
              <w:rPr>
                <w:sz w:val="20"/>
                <w:szCs w:val="20"/>
                <w:lang w:val="en-US" w:eastAsia="zh-CN"/>
              </w:rPr>
              <w:t>W</w:t>
            </w:r>
            <w:r w:rsidRPr="00F915C8">
              <w:rPr>
                <w:sz w:val="20"/>
                <w:szCs w:val="20"/>
                <w:lang w:eastAsia="zh-CN"/>
              </w:rPr>
              <w:t>Р54000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5,9</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Непрограммные расходы (реализация иных муниципальных функций)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9900000000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68,4</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Мероприятия в области спорта и физической культуры в рамках регионального проекта «Спорт-норма жизни» (софинансирование)</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4,4</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val="en-US" w:eastAsia="zh-CN"/>
              </w:rPr>
              <w:t>1</w:t>
            </w:r>
            <w:r w:rsidRPr="00F915C8">
              <w:rPr>
                <w:sz w:val="20"/>
                <w:szCs w:val="20"/>
                <w:lang w:eastAsia="zh-CN"/>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4,1</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val="en-US" w:eastAsia="zh-CN"/>
              </w:rPr>
              <w:t>11</w:t>
            </w:r>
            <w:r w:rsidRPr="00F915C8">
              <w:rPr>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Cs/>
                <w:iCs/>
                <w:sz w:val="20"/>
                <w:szCs w:val="20"/>
                <w:lang w:eastAsia="zh-CN"/>
              </w:rPr>
            </w:pPr>
            <w:r w:rsidRPr="00F915C8">
              <w:rPr>
                <w:sz w:val="20"/>
                <w:szCs w:val="20"/>
                <w:lang w:eastAsia="zh-CN"/>
              </w:rPr>
              <w:t>4,1</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bCs/>
                <w:iCs/>
                <w:sz w:val="20"/>
                <w:szCs w:val="20"/>
                <w:lang w:eastAsia="zh-CN"/>
              </w:rPr>
              <w:t>Закупка товаров, работ и услуг для обеспечения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sz w:val="20"/>
                <w:szCs w:val="20"/>
                <w:lang w:eastAsia="zh-CN"/>
              </w:rPr>
              <w:t>Иные закупки товаров, работ и услуг для государственных (муниципальных) нужд</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w:t>
            </w:r>
            <w:r w:rsidRPr="00F915C8">
              <w:rPr>
                <w:sz w:val="20"/>
                <w:szCs w:val="20"/>
                <w:lang w:val="en-US" w:eastAsia="zh-CN"/>
              </w:rPr>
              <w:t>0</w:t>
            </w:r>
            <w:r w:rsidRPr="00F915C8">
              <w:rPr>
                <w:sz w:val="20"/>
                <w:szCs w:val="20"/>
                <w:lang w:eastAsia="zh-CN"/>
              </w:rPr>
              <w:t>Р5</w:t>
            </w:r>
            <w:r w:rsidRPr="00F915C8">
              <w:rPr>
                <w:sz w:val="20"/>
                <w:szCs w:val="20"/>
                <w:lang w:val="en-US" w:eastAsia="zh-CN"/>
              </w:rPr>
              <w:t>S</w:t>
            </w:r>
            <w:r w:rsidRPr="00F915C8">
              <w:rPr>
                <w:sz w:val="20"/>
                <w:szCs w:val="20"/>
                <w:lang w:eastAsia="zh-CN"/>
              </w:rPr>
              <w:t>000</w:t>
            </w:r>
            <w:r w:rsidRPr="00F915C8">
              <w:rPr>
                <w:sz w:val="20"/>
                <w:szCs w:val="20"/>
                <w:lang w:val="en-US" w:eastAsia="zh-CN"/>
              </w:rPr>
              <w:t>8</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r w:rsidRPr="00F915C8">
              <w:rPr>
                <w:sz w:val="20"/>
                <w:szCs w:val="20"/>
                <w:lang w:eastAsia="zh-CN"/>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0,3</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Организация, проведение мероприятий в сфере физической культуры и спорта</w:t>
            </w:r>
          </w:p>
        </w:tc>
        <w:tc>
          <w:tcPr>
            <w:tcW w:w="162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64,0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both"/>
              <w:rPr>
                <w:sz w:val="20"/>
                <w:szCs w:val="20"/>
                <w:lang w:eastAsia="zh-CN"/>
              </w:rPr>
            </w:pP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val="en-US" w:eastAsia="zh-CN"/>
              </w:rPr>
              <w:t>1</w:t>
            </w:r>
            <w:r w:rsidRPr="00F915C8">
              <w:rPr>
                <w:sz w:val="20"/>
                <w:szCs w:val="20"/>
                <w:lang w:eastAsia="zh-CN"/>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rPr>
                <w:sz w:val="20"/>
                <w:szCs w:val="20"/>
                <w:lang w:eastAsia="zh-CN"/>
              </w:rPr>
            </w:pPr>
            <w:r w:rsidRPr="00F915C8">
              <w:rPr>
                <w:sz w:val="20"/>
                <w:szCs w:val="20"/>
                <w:lang w:eastAsia="zh-CN"/>
              </w:rPr>
              <w:t>Расходы на выплаты персоналу казенных учреждений</w:t>
            </w:r>
          </w:p>
        </w:tc>
        <w:tc>
          <w:tcPr>
            <w:tcW w:w="162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val="en-US" w:eastAsia="zh-CN"/>
              </w:rPr>
              <w:t>11</w:t>
            </w:r>
            <w:r w:rsidRPr="00F915C8">
              <w:rPr>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54,0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snapToGrid w:val="0"/>
              <w:jc w:val="both"/>
              <w:rPr>
                <w:sz w:val="20"/>
                <w:szCs w:val="20"/>
                <w:lang w:eastAsia="zh-CN"/>
              </w:rPr>
            </w:pPr>
            <w:r w:rsidRPr="00F915C8">
              <w:rPr>
                <w:sz w:val="20"/>
                <w:szCs w:val="20"/>
                <w:lang w:eastAsia="zh-CN"/>
              </w:rPr>
              <w:t>Социальное обеспечение и иные выплаты населению</w:t>
            </w:r>
          </w:p>
        </w:tc>
        <w:tc>
          <w:tcPr>
            <w:tcW w:w="162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r>
      <w:tr w:rsidR="00CD0B21" w:rsidRPr="00F915C8" w:rsidTr="00416DB2">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snapToGrid w:val="0"/>
              <w:jc w:val="both"/>
              <w:rPr>
                <w:sz w:val="20"/>
                <w:szCs w:val="20"/>
                <w:lang w:eastAsia="zh-CN"/>
              </w:rPr>
            </w:pPr>
            <w:r w:rsidRPr="00F915C8">
              <w:rPr>
                <w:sz w:val="20"/>
                <w:szCs w:val="20"/>
                <w:lang w:eastAsia="zh-CN"/>
              </w:rPr>
              <w:t>Премии и гранты</w:t>
            </w:r>
          </w:p>
        </w:tc>
        <w:tc>
          <w:tcPr>
            <w:tcW w:w="162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sz w:val="20"/>
                <w:szCs w:val="20"/>
                <w:lang w:eastAsia="zh-CN"/>
              </w:rPr>
            </w:pPr>
            <w:r w:rsidRPr="00F915C8">
              <w:rPr>
                <w:sz w:val="20"/>
                <w:szCs w:val="20"/>
                <w:lang w:eastAsia="zh-CN"/>
              </w:rPr>
              <w:t>980</w:t>
            </w: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11</w:t>
            </w: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01</w:t>
            </w:r>
          </w:p>
        </w:tc>
        <w:tc>
          <w:tcPr>
            <w:tcW w:w="182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9900021340</w:t>
            </w:r>
          </w:p>
        </w:tc>
        <w:tc>
          <w:tcPr>
            <w:tcW w:w="1018"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350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sz w:val="20"/>
                <w:szCs w:val="20"/>
                <w:lang w:eastAsia="zh-CN"/>
              </w:rPr>
            </w:pPr>
            <w:r w:rsidRPr="00F915C8">
              <w:rPr>
                <w:sz w:val="20"/>
                <w:szCs w:val="20"/>
                <w:lang w:eastAsia="zh-CN"/>
              </w:rPr>
              <w:t>10,0</w:t>
            </w:r>
          </w:p>
        </w:tc>
      </w:tr>
      <w:tr w:rsidR="00CD0B21" w:rsidRPr="00F915C8" w:rsidTr="00416DB2">
        <w:trPr>
          <w:trHeight w:val="70"/>
        </w:trPr>
        <w:tc>
          <w:tcPr>
            <w:tcW w:w="71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autoSpaceDE w:val="0"/>
              <w:jc w:val="both"/>
              <w:rPr>
                <w:sz w:val="20"/>
                <w:szCs w:val="20"/>
                <w:lang w:eastAsia="zh-CN"/>
              </w:rPr>
            </w:pPr>
            <w:r w:rsidRPr="00F915C8">
              <w:rPr>
                <w:b/>
                <w:sz w:val="20"/>
                <w:szCs w:val="20"/>
                <w:lang w:eastAsia="zh-CN"/>
              </w:rPr>
              <w:t>ВСЕГО:</w:t>
            </w:r>
          </w:p>
        </w:tc>
        <w:tc>
          <w:tcPr>
            <w:tcW w:w="1620"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snapToGrid w:val="0"/>
              <w:jc w:val="center"/>
              <w:rPr>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CD0B21" w:rsidRPr="00F915C8" w:rsidRDefault="00CD0B21" w:rsidP="00CD0B21">
            <w:pPr>
              <w:suppressAutoHyphens/>
              <w:snapToGrid w:val="0"/>
              <w:jc w:val="center"/>
              <w:rPr>
                <w:sz w:val="20"/>
                <w:szCs w:val="20"/>
                <w:lang w:eastAsia="zh-CN"/>
              </w:rPr>
            </w:pPr>
          </w:p>
        </w:tc>
        <w:tc>
          <w:tcPr>
            <w:tcW w:w="182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p>
        </w:tc>
        <w:tc>
          <w:tcPr>
            <w:tcW w:w="1018" w:type="dxa"/>
            <w:tcBorders>
              <w:top w:val="single" w:sz="4" w:space="0" w:color="000000"/>
              <w:left w:val="single" w:sz="4" w:space="0" w:color="000000"/>
              <w:bottom w:val="single" w:sz="4" w:space="0" w:color="000000"/>
            </w:tcBorders>
            <w:shd w:val="clear" w:color="auto" w:fill="auto"/>
          </w:tcPr>
          <w:p w:rsidR="00CD0B21" w:rsidRPr="00F915C8" w:rsidRDefault="00CD0B21" w:rsidP="00CD0B21">
            <w:pPr>
              <w:suppressAutoHyphens/>
              <w:jc w:val="center"/>
              <w:rPr>
                <w:b/>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B21" w:rsidRPr="00F915C8" w:rsidRDefault="00CD0B21" w:rsidP="00CD0B21">
            <w:pPr>
              <w:suppressAutoHyphens/>
              <w:jc w:val="center"/>
              <w:rPr>
                <w:b/>
                <w:sz w:val="20"/>
                <w:szCs w:val="20"/>
                <w:lang w:eastAsia="zh-CN"/>
              </w:rPr>
            </w:pPr>
            <w:r w:rsidRPr="00F915C8">
              <w:rPr>
                <w:b/>
                <w:sz w:val="20"/>
                <w:szCs w:val="20"/>
                <w:lang w:eastAsia="zh-CN"/>
              </w:rPr>
              <w:t>11890,9</w:t>
            </w:r>
          </w:p>
        </w:tc>
      </w:tr>
    </w:tbl>
    <w:p w:rsidR="00CD0B21" w:rsidRPr="00F915C8" w:rsidRDefault="00CD0B21" w:rsidP="00CD0B21">
      <w:pPr>
        <w:suppressAutoHyphens/>
        <w:rPr>
          <w:sz w:val="20"/>
          <w:szCs w:val="20"/>
          <w:lang w:eastAsia="zh-CN"/>
        </w:rPr>
        <w:sectPr w:rsidR="00CD0B21" w:rsidRPr="00F915C8" w:rsidSect="00F915C8">
          <w:headerReference w:type="even" r:id="rId17"/>
          <w:headerReference w:type="default" r:id="rId18"/>
          <w:footerReference w:type="even" r:id="rId19"/>
          <w:footerReference w:type="default" r:id="rId20"/>
          <w:headerReference w:type="first" r:id="rId21"/>
          <w:footerReference w:type="first" r:id="rId22"/>
          <w:type w:val="continuous"/>
          <w:pgSz w:w="16838" w:h="11906" w:orient="landscape"/>
          <w:pgMar w:top="720" w:right="720" w:bottom="720" w:left="720" w:header="720" w:footer="709" w:gutter="0"/>
          <w:cols w:space="720"/>
          <w:docGrid w:linePitch="360"/>
        </w:sectPr>
      </w:pPr>
    </w:p>
    <w:p w:rsidR="00CD0B21" w:rsidRPr="00F915C8" w:rsidRDefault="00CD0B21" w:rsidP="00CD0B21">
      <w:pPr>
        <w:rPr>
          <w:sz w:val="20"/>
          <w:szCs w:val="20"/>
          <w:lang w:eastAsia="zh-CN"/>
        </w:rPr>
        <w:sectPr w:rsidR="00CD0B21" w:rsidRPr="00F915C8" w:rsidSect="00F915C8">
          <w:type w:val="continuous"/>
          <w:pgSz w:w="16838" w:h="11906" w:orient="landscape"/>
          <w:pgMar w:top="720" w:right="720" w:bottom="720" w:left="720" w:header="720" w:footer="709" w:gutter="0"/>
          <w:cols w:space="720"/>
          <w:docGrid w:linePitch="360"/>
        </w:sectPr>
      </w:pPr>
    </w:p>
    <w:p w:rsidR="00CD0B21" w:rsidRPr="00F915C8" w:rsidRDefault="00CD0B21" w:rsidP="00CD0B21">
      <w:pPr>
        <w:jc w:val="center"/>
        <w:rPr>
          <w:b/>
          <w:sz w:val="20"/>
          <w:szCs w:val="20"/>
        </w:rPr>
      </w:pPr>
    </w:p>
    <w:p w:rsidR="00CD0B21" w:rsidRPr="00F915C8" w:rsidRDefault="00CD0B21" w:rsidP="00CD0B21">
      <w:pPr>
        <w:jc w:val="center"/>
        <w:rPr>
          <w:b/>
          <w:sz w:val="20"/>
          <w:szCs w:val="20"/>
        </w:rPr>
      </w:pPr>
    </w:p>
    <w:p w:rsidR="00CD0B21" w:rsidRPr="00F915C8" w:rsidRDefault="00CD0B21" w:rsidP="00CD0B21">
      <w:pPr>
        <w:jc w:val="center"/>
        <w:rPr>
          <w:b/>
          <w:sz w:val="20"/>
          <w:szCs w:val="20"/>
        </w:rPr>
      </w:pPr>
      <w:r w:rsidRPr="00F915C8">
        <w:rPr>
          <w:b/>
          <w:sz w:val="20"/>
          <w:szCs w:val="20"/>
        </w:rPr>
        <w:t xml:space="preserve">Пояснительная записка </w:t>
      </w:r>
    </w:p>
    <w:p w:rsidR="00CD0B21" w:rsidRPr="00F915C8" w:rsidRDefault="00CD0B21" w:rsidP="00CD0B21">
      <w:pPr>
        <w:jc w:val="center"/>
        <w:rPr>
          <w:b/>
          <w:sz w:val="20"/>
          <w:szCs w:val="20"/>
        </w:rPr>
      </w:pPr>
      <w:r w:rsidRPr="00F915C8">
        <w:rPr>
          <w:b/>
          <w:sz w:val="20"/>
          <w:szCs w:val="20"/>
        </w:rPr>
        <w:t>к проекту решения Совета Чаинского сельского поселения</w:t>
      </w:r>
    </w:p>
    <w:p w:rsidR="00CD0B21" w:rsidRPr="00F915C8" w:rsidRDefault="00CD0B21" w:rsidP="00CD0B21">
      <w:pPr>
        <w:jc w:val="center"/>
        <w:rPr>
          <w:b/>
          <w:sz w:val="20"/>
          <w:szCs w:val="20"/>
        </w:rPr>
      </w:pPr>
      <w:r w:rsidRPr="00F915C8">
        <w:rPr>
          <w:b/>
          <w:sz w:val="20"/>
          <w:szCs w:val="20"/>
        </w:rPr>
        <w:t>«О внесении изменений в решение Совета Чаинского сельского поселения от 24.12.2020 года № 41 «О бюджете муниципального образования «Чаинское сельское поселение» на 2021 год и на плановый период 2022 и 2023 годов»</w:t>
      </w:r>
    </w:p>
    <w:p w:rsidR="00CD0B21" w:rsidRPr="00F915C8" w:rsidRDefault="00CD0B21" w:rsidP="00CD0B21">
      <w:pPr>
        <w:jc w:val="center"/>
        <w:rPr>
          <w:b/>
          <w:sz w:val="20"/>
          <w:szCs w:val="20"/>
        </w:rPr>
      </w:pPr>
    </w:p>
    <w:p w:rsidR="00CD0B21" w:rsidRPr="00F915C8" w:rsidRDefault="00CD0B21" w:rsidP="008860F7">
      <w:pPr>
        <w:ind w:firstLine="851"/>
        <w:jc w:val="both"/>
        <w:rPr>
          <w:sz w:val="20"/>
          <w:szCs w:val="20"/>
        </w:rPr>
      </w:pPr>
      <w:r w:rsidRPr="00F915C8">
        <w:rPr>
          <w:sz w:val="20"/>
          <w:szCs w:val="20"/>
        </w:rPr>
        <w:t>Настоящим проектом решения предлагается внести изменения в доходы и расходы бюджета муниципального образования «Чаинское сельское поселение».</w:t>
      </w:r>
    </w:p>
    <w:p w:rsidR="00CD0B21" w:rsidRPr="00F915C8" w:rsidRDefault="00CD0B21" w:rsidP="008860F7">
      <w:pPr>
        <w:ind w:firstLine="851"/>
        <w:jc w:val="both"/>
        <w:rPr>
          <w:sz w:val="20"/>
          <w:szCs w:val="20"/>
        </w:rPr>
      </w:pPr>
      <w:r w:rsidRPr="00F915C8">
        <w:rPr>
          <w:sz w:val="20"/>
          <w:szCs w:val="20"/>
        </w:rPr>
        <w:t>1. увеличатся на 5,7 тыс. рублей налоговые и неналоговые доходы в связи с договором аренды земельного участка</w:t>
      </w:r>
      <w:r w:rsidRPr="00F915C8">
        <w:rPr>
          <w:bCs/>
          <w:iCs/>
          <w:sz w:val="20"/>
          <w:szCs w:val="20"/>
        </w:rPr>
        <w:t xml:space="preserve">. Данные доходы пойдут в расходы на </w:t>
      </w:r>
      <w:r w:rsidRPr="00F915C8">
        <w:rPr>
          <w:bCs/>
          <w:iCs/>
          <w:sz w:val="20"/>
          <w:szCs w:val="20"/>
          <w:lang w:eastAsia="zh-CN"/>
        </w:rPr>
        <w:t>закупку товаров, работ и услуг для обеспечения государственных (муниципальных) нужд в раздел и подраздел 0104 (</w:t>
      </w:r>
      <w:r w:rsidRPr="00F915C8">
        <w:rPr>
          <w:iCs/>
          <w:sz w:val="20"/>
          <w:szCs w:val="20"/>
        </w:rPr>
        <w:t>«Функционирование Правительства РФ, высших исполнительных органов государственной власти субъектов РФ и органов местного самоуправления».</w:t>
      </w:r>
    </w:p>
    <w:p w:rsidR="00CD0B21" w:rsidRPr="00F915C8" w:rsidRDefault="00CD0B21" w:rsidP="008860F7">
      <w:pPr>
        <w:ind w:firstLine="851"/>
        <w:jc w:val="both"/>
        <w:rPr>
          <w:sz w:val="20"/>
          <w:szCs w:val="20"/>
        </w:rPr>
      </w:pPr>
      <w:r w:rsidRPr="00F915C8">
        <w:rPr>
          <w:sz w:val="20"/>
          <w:szCs w:val="20"/>
        </w:rPr>
        <w:t>2.Расходы:</w:t>
      </w:r>
    </w:p>
    <w:p w:rsidR="00CD0B21" w:rsidRPr="00F915C8" w:rsidRDefault="00CD0B21" w:rsidP="008860F7">
      <w:pPr>
        <w:ind w:firstLine="851"/>
        <w:jc w:val="both"/>
        <w:rPr>
          <w:sz w:val="20"/>
          <w:szCs w:val="20"/>
        </w:rPr>
      </w:pPr>
      <w:r w:rsidRPr="00F915C8">
        <w:rPr>
          <w:sz w:val="20"/>
          <w:szCs w:val="20"/>
        </w:rPr>
        <w:t xml:space="preserve">1) уменьшатся </w:t>
      </w:r>
      <w:r w:rsidRPr="00F915C8">
        <w:rPr>
          <w:sz w:val="20"/>
          <w:szCs w:val="2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915C8">
        <w:rPr>
          <w:sz w:val="20"/>
          <w:szCs w:val="20"/>
        </w:rPr>
        <w:t xml:space="preserve"> на 5,0 тыс. рублей (на </w:t>
      </w:r>
      <w:r w:rsidRPr="00F915C8">
        <w:rPr>
          <w:sz w:val="20"/>
          <w:szCs w:val="20"/>
          <w:lang w:eastAsia="zh-CN"/>
        </w:rPr>
        <w:t>обеспечение условий для развития физической культуры и массового спорта</w:t>
      </w:r>
      <w:r w:rsidRPr="00F915C8">
        <w:rPr>
          <w:sz w:val="20"/>
          <w:szCs w:val="20"/>
        </w:rPr>
        <w:t>) (раздел и подраздел 1101);</w:t>
      </w:r>
    </w:p>
    <w:p w:rsidR="00CD0B21" w:rsidRPr="00F915C8" w:rsidRDefault="00CD0B21" w:rsidP="008860F7">
      <w:pPr>
        <w:ind w:firstLine="851"/>
        <w:jc w:val="both"/>
        <w:rPr>
          <w:sz w:val="20"/>
          <w:szCs w:val="20"/>
        </w:rPr>
      </w:pPr>
      <w:r w:rsidRPr="00F915C8">
        <w:rPr>
          <w:sz w:val="20"/>
          <w:szCs w:val="20"/>
        </w:rPr>
        <w:t xml:space="preserve">2) увеличится </w:t>
      </w:r>
      <w:r w:rsidRPr="00F915C8">
        <w:rPr>
          <w:sz w:val="20"/>
          <w:szCs w:val="20"/>
          <w:lang w:eastAsia="zh-CN"/>
        </w:rPr>
        <w:t>Социальное обеспечение и иные выплаты населению</w:t>
      </w:r>
      <w:r w:rsidRPr="00F915C8">
        <w:rPr>
          <w:bCs/>
          <w:iCs/>
          <w:sz w:val="20"/>
          <w:szCs w:val="20"/>
          <w:lang w:eastAsia="zh-CN"/>
        </w:rPr>
        <w:t xml:space="preserve"> </w:t>
      </w:r>
      <w:r w:rsidRPr="00F915C8">
        <w:rPr>
          <w:sz w:val="20"/>
          <w:szCs w:val="20"/>
        </w:rPr>
        <w:t xml:space="preserve">на 5,0 тыс. рублей (на </w:t>
      </w:r>
      <w:r w:rsidRPr="00F915C8">
        <w:rPr>
          <w:sz w:val="20"/>
          <w:szCs w:val="20"/>
          <w:lang w:eastAsia="zh-CN"/>
        </w:rPr>
        <w:t>обеспечение условий для развития физической культуры и массового спорта</w:t>
      </w:r>
      <w:r w:rsidRPr="00F915C8">
        <w:rPr>
          <w:sz w:val="20"/>
          <w:szCs w:val="20"/>
        </w:rPr>
        <w:t>) (раздел и подраздел 1101);</w:t>
      </w:r>
      <w:r w:rsidRPr="00F915C8">
        <w:rPr>
          <w:sz w:val="20"/>
          <w:szCs w:val="20"/>
          <w:lang w:eastAsia="zh-CN"/>
        </w:rPr>
        <w:t>.</w:t>
      </w:r>
    </w:p>
    <w:p w:rsidR="00CD0B21" w:rsidRPr="00F915C8" w:rsidRDefault="00CD0B21" w:rsidP="008860F7">
      <w:pPr>
        <w:ind w:firstLine="851"/>
        <w:jc w:val="both"/>
        <w:rPr>
          <w:sz w:val="20"/>
          <w:szCs w:val="20"/>
        </w:rPr>
      </w:pPr>
      <w:r w:rsidRPr="00F915C8">
        <w:rPr>
          <w:sz w:val="20"/>
          <w:szCs w:val="20"/>
        </w:rPr>
        <w:t>2. Данные изменения в приложении 9, 10 внесены согласно изменению бюджетной классификации.</w:t>
      </w:r>
    </w:p>
    <w:p w:rsidR="00CD0B21" w:rsidRPr="00F915C8" w:rsidRDefault="00CD0B21" w:rsidP="008860F7">
      <w:pPr>
        <w:ind w:firstLine="851"/>
        <w:jc w:val="both"/>
        <w:rPr>
          <w:sz w:val="20"/>
          <w:szCs w:val="20"/>
        </w:rPr>
      </w:pPr>
    </w:p>
    <w:p w:rsidR="00CD0B21" w:rsidRPr="00F915C8" w:rsidRDefault="00CD0B21" w:rsidP="008860F7">
      <w:pPr>
        <w:ind w:firstLine="851"/>
        <w:jc w:val="both"/>
        <w:rPr>
          <w:sz w:val="20"/>
          <w:szCs w:val="20"/>
        </w:rPr>
      </w:pPr>
      <w:r w:rsidRPr="00F915C8">
        <w:rPr>
          <w:sz w:val="20"/>
          <w:szCs w:val="20"/>
        </w:rPr>
        <w:t>3. Дефицит бюджета поселения 93,0 тыс. рублей</w:t>
      </w:r>
    </w:p>
    <w:p w:rsidR="00CD0B21" w:rsidRPr="00F915C8" w:rsidRDefault="00CD0B21" w:rsidP="008860F7">
      <w:pPr>
        <w:ind w:firstLine="851"/>
        <w:jc w:val="both"/>
        <w:rPr>
          <w:sz w:val="20"/>
          <w:szCs w:val="20"/>
        </w:rPr>
      </w:pPr>
    </w:p>
    <w:p w:rsidR="00CD0B21" w:rsidRPr="00F915C8" w:rsidRDefault="00CD0B21" w:rsidP="008860F7">
      <w:pPr>
        <w:ind w:firstLine="851"/>
        <w:jc w:val="both"/>
        <w:rPr>
          <w:sz w:val="20"/>
          <w:szCs w:val="20"/>
        </w:rPr>
      </w:pPr>
      <w:r w:rsidRPr="00F915C8">
        <w:rPr>
          <w:sz w:val="20"/>
          <w:szCs w:val="20"/>
        </w:rPr>
        <w:t>В приложении 5отражена приватизация (продажа) муниципального имущества муниципального образования «Чаинское сельское поселение» на 2021 год и плановый период 2022 и 2023 годов, а именно «</w:t>
      </w:r>
      <w:r w:rsidRPr="00F915C8">
        <w:rPr>
          <w:sz w:val="20"/>
          <w:szCs w:val="20"/>
          <w:lang w:eastAsia="zh-CN"/>
        </w:rPr>
        <w:t>Автомобиль УАЗ 396259, гос. № в459кв70, 2003 года выпуска», сумма планируемого дохода составляет 69,3 тыс.руб.</w:t>
      </w:r>
    </w:p>
    <w:p w:rsidR="00CD0B21" w:rsidRPr="00F915C8" w:rsidRDefault="00CD0B21" w:rsidP="008860F7">
      <w:pPr>
        <w:ind w:firstLine="851"/>
        <w:jc w:val="both"/>
        <w:rPr>
          <w:sz w:val="20"/>
          <w:szCs w:val="20"/>
        </w:rPr>
      </w:pPr>
    </w:p>
    <w:p w:rsidR="00CD0B21" w:rsidRDefault="00CD0B21" w:rsidP="00CD0B21">
      <w:pPr>
        <w:rPr>
          <w:sz w:val="20"/>
          <w:szCs w:val="20"/>
        </w:rPr>
      </w:pPr>
      <w:r w:rsidRPr="00F915C8">
        <w:rPr>
          <w:sz w:val="20"/>
          <w:szCs w:val="20"/>
        </w:rPr>
        <w:t>Ведущий специалист                                                                             Л.Ю. Куусмаа</w:t>
      </w:r>
    </w:p>
    <w:p w:rsidR="00416DB2" w:rsidRPr="00F915C8" w:rsidRDefault="00416DB2" w:rsidP="00CD0B21">
      <w:pPr>
        <w:rPr>
          <w:sz w:val="20"/>
          <w:szCs w:val="20"/>
        </w:rPr>
      </w:pPr>
    </w:p>
    <w:p w:rsidR="00CD0B21" w:rsidRPr="00F915C8" w:rsidRDefault="00CD0B21" w:rsidP="00CD0B21">
      <w:pPr>
        <w:tabs>
          <w:tab w:val="left" w:pos="983"/>
        </w:tabs>
        <w:ind w:firstLine="851"/>
        <w:rPr>
          <w:b/>
          <w:sz w:val="20"/>
          <w:szCs w:val="20"/>
        </w:rPr>
      </w:pPr>
    </w:p>
    <w:p w:rsidR="00416DB2" w:rsidRPr="00416DB2" w:rsidRDefault="00416DB2" w:rsidP="00416DB2">
      <w:pPr>
        <w:autoSpaceDE w:val="0"/>
        <w:autoSpaceDN w:val="0"/>
        <w:adjustRightInd w:val="0"/>
        <w:spacing w:line="276" w:lineRule="auto"/>
        <w:jc w:val="center"/>
        <w:outlineLvl w:val="1"/>
        <w:rPr>
          <w:b/>
          <w:sz w:val="20"/>
          <w:szCs w:val="20"/>
        </w:rPr>
      </w:pPr>
      <w:r w:rsidRPr="00416DB2">
        <w:rPr>
          <w:b/>
          <w:sz w:val="20"/>
          <w:szCs w:val="20"/>
        </w:rPr>
        <w:t>МУНИЦИПАЛЬНОЕ ОБРАЗОВАНИЕ</w:t>
      </w:r>
    </w:p>
    <w:p w:rsidR="00416DB2" w:rsidRPr="00416DB2" w:rsidRDefault="00416DB2" w:rsidP="00416DB2">
      <w:pPr>
        <w:autoSpaceDE w:val="0"/>
        <w:autoSpaceDN w:val="0"/>
        <w:adjustRightInd w:val="0"/>
        <w:spacing w:line="276" w:lineRule="auto"/>
        <w:jc w:val="center"/>
        <w:outlineLvl w:val="1"/>
        <w:rPr>
          <w:b/>
          <w:sz w:val="20"/>
          <w:szCs w:val="20"/>
        </w:rPr>
      </w:pPr>
      <w:r w:rsidRPr="00416DB2">
        <w:rPr>
          <w:b/>
          <w:sz w:val="20"/>
          <w:szCs w:val="20"/>
        </w:rPr>
        <w:t>«ЧАИНСКОЕ СЕЛЬСКОЕ ПОСЕЛЕНИЕ»</w:t>
      </w:r>
    </w:p>
    <w:p w:rsidR="00416DB2" w:rsidRPr="00416DB2" w:rsidRDefault="00416DB2" w:rsidP="008860F7">
      <w:pPr>
        <w:autoSpaceDE w:val="0"/>
        <w:autoSpaceDN w:val="0"/>
        <w:adjustRightInd w:val="0"/>
        <w:spacing w:line="276" w:lineRule="auto"/>
        <w:jc w:val="center"/>
        <w:outlineLvl w:val="1"/>
        <w:rPr>
          <w:b/>
          <w:sz w:val="20"/>
          <w:szCs w:val="20"/>
        </w:rPr>
      </w:pPr>
      <w:r w:rsidRPr="00416DB2">
        <w:rPr>
          <w:b/>
          <w:sz w:val="20"/>
          <w:szCs w:val="20"/>
        </w:rPr>
        <w:t>СОВЕТ ЧАИНСКОГО СЕЛЬСКОГО ПОСЕЛЕНИЯ</w:t>
      </w:r>
    </w:p>
    <w:p w:rsidR="00416DB2" w:rsidRPr="00416DB2" w:rsidRDefault="00416DB2" w:rsidP="00416DB2">
      <w:pPr>
        <w:autoSpaceDE w:val="0"/>
        <w:autoSpaceDN w:val="0"/>
        <w:adjustRightInd w:val="0"/>
        <w:outlineLvl w:val="1"/>
        <w:rPr>
          <w:b/>
          <w:sz w:val="20"/>
          <w:szCs w:val="20"/>
        </w:rPr>
      </w:pPr>
    </w:p>
    <w:p w:rsidR="00416DB2" w:rsidRPr="00416DB2" w:rsidRDefault="00416DB2" w:rsidP="00416DB2">
      <w:pPr>
        <w:autoSpaceDE w:val="0"/>
        <w:autoSpaceDN w:val="0"/>
        <w:adjustRightInd w:val="0"/>
        <w:jc w:val="center"/>
        <w:outlineLvl w:val="1"/>
        <w:rPr>
          <w:b/>
          <w:sz w:val="20"/>
          <w:szCs w:val="20"/>
        </w:rPr>
      </w:pPr>
      <w:r w:rsidRPr="00416DB2">
        <w:rPr>
          <w:b/>
          <w:sz w:val="20"/>
          <w:szCs w:val="20"/>
        </w:rPr>
        <w:t>РЕШЕНИЕ</w:t>
      </w:r>
    </w:p>
    <w:p w:rsidR="00416DB2" w:rsidRPr="00416DB2" w:rsidRDefault="00416DB2" w:rsidP="00416DB2">
      <w:pPr>
        <w:autoSpaceDE w:val="0"/>
        <w:autoSpaceDN w:val="0"/>
        <w:adjustRightInd w:val="0"/>
        <w:jc w:val="center"/>
        <w:outlineLvl w:val="1"/>
        <w:rPr>
          <w:b/>
          <w:sz w:val="20"/>
          <w:szCs w:val="20"/>
        </w:rPr>
      </w:pPr>
    </w:p>
    <w:p w:rsidR="00416DB2" w:rsidRPr="00416DB2" w:rsidRDefault="00416DB2" w:rsidP="008860F7">
      <w:pPr>
        <w:autoSpaceDE w:val="0"/>
        <w:autoSpaceDN w:val="0"/>
        <w:adjustRightInd w:val="0"/>
        <w:outlineLvl w:val="1"/>
        <w:rPr>
          <w:sz w:val="20"/>
          <w:szCs w:val="20"/>
        </w:rPr>
      </w:pPr>
      <w:r w:rsidRPr="00416DB2">
        <w:rPr>
          <w:sz w:val="20"/>
          <w:szCs w:val="20"/>
        </w:rPr>
        <w:t>30.09.2021</w:t>
      </w:r>
      <w:r w:rsidRPr="00416DB2">
        <w:rPr>
          <w:sz w:val="20"/>
          <w:szCs w:val="20"/>
        </w:rPr>
        <w:tab/>
        <w:t xml:space="preserve">             </w:t>
      </w:r>
      <w:r w:rsidR="008860F7">
        <w:rPr>
          <w:sz w:val="20"/>
          <w:szCs w:val="20"/>
        </w:rPr>
        <w:t xml:space="preserve">                                    </w:t>
      </w:r>
      <w:r w:rsidRPr="00416DB2">
        <w:rPr>
          <w:sz w:val="20"/>
          <w:szCs w:val="20"/>
        </w:rPr>
        <w:t xml:space="preserve">                     с.Чаинск                        </w:t>
      </w:r>
      <w:r w:rsidR="008860F7">
        <w:rPr>
          <w:sz w:val="20"/>
          <w:szCs w:val="20"/>
        </w:rPr>
        <w:t xml:space="preserve">                                       </w:t>
      </w:r>
      <w:r w:rsidRPr="00416DB2">
        <w:rPr>
          <w:sz w:val="20"/>
          <w:szCs w:val="20"/>
        </w:rPr>
        <w:t xml:space="preserve">                        № 23</w:t>
      </w:r>
    </w:p>
    <w:p w:rsidR="00416DB2" w:rsidRPr="00416DB2" w:rsidRDefault="00416DB2" w:rsidP="00416DB2">
      <w:pPr>
        <w:ind w:right="4251"/>
        <w:jc w:val="both"/>
        <w:rPr>
          <w:rFonts w:eastAsia="Calibri"/>
          <w:sz w:val="20"/>
          <w:szCs w:val="20"/>
          <w:lang w:eastAsia="en-US"/>
        </w:rPr>
      </w:pPr>
    </w:p>
    <w:p w:rsidR="00416DB2" w:rsidRPr="00416DB2" w:rsidRDefault="00416DB2" w:rsidP="00416DB2">
      <w:pPr>
        <w:ind w:right="4251"/>
        <w:jc w:val="both"/>
        <w:rPr>
          <w:rFonts w:eastAsia="Calibri"/>
          <w:sz w:val="20"/>
          <w:szCs w:val="20"/>
          <w:lang w:eastAsia="en-US"/>
        </w:rPr>
      </w:pPr>
      <w:r w:rsidRPr="00416DB2">
        <w:rPr>
          <w:rFonts w:eastAsia="Calibri"/>
          <w:sz w:val="20"/>
          <w:szCs w:val="20"/>
          <w:lang w:eastAsia="en-US"/>
        </w:rPr>
        <w:t>Об утверждении Положения о порядке планирования приватизации и принятия решений об условиях приватизации муниципального имущества муниципального образования «Чаинское сельское поселение»</w:t>
      </w:r>
    </w:p>
    <w:p w:rsidR="00416DB2" w:rsidRPr="00416DB2" w:rsidRDefault="00416DB2" w:rsidP="00416DB2">
      <w:pPr>
        <w:jc w:val="both"/>
        <w:rPr>
          <w:rFonts w:eastAsia="Calibri"/>
          <w:sz w:val="20"/>
          <w:szCs w:val="20"/>
          <w:lang w:eastAsia="en-US"/>
        </w:rPr>
      </w:pP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 xml:space="preserve">В соответствии с Федеральными </w:t>
      </w:r>
      <w:hyperlink r:id="rId23" w:history="1">
        <w:r w:rsidRPr="00416DB2">
          <w:rPr>
            <w:rFonts w:eastAsia="Calibri"/>
            <w:sz w:val="20"/>
            <w:szCs w:val="20"/>
            <w:lang w:eastAsia="en-US"/>
          </w:rPr>
          <w:t>закон</w:t>
        </w:r>
      </w:hyperlink>
      <w:r w:rsidRPr="00416DB2">
        <w:rPr>
          <w:rFonts w:eastAsia="Calibri"/>
          <w:sz w:val="20"/>
          <w:szCs w:val="20"/>
          <w:lang w:eastAsia="en-US"/>
        </w:rPr>
        <w:t>ами от 21 декабря 2001года № 178-ФЗ «О приватизации государственного и муниципального имущества»,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Положением о порядке управления и распоряжения муниципальным имуществом, находящимся в собственности Чаинского сельского поселения, утвержденным решением Совета Чаинского сельского поселения от 08 мая 2020 года № 15,</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p>
    <w:p w:rsidR="00416DB2" w:rsidRPr="00416DB2" w:rsidRDefault="00416DB2" w:rsidP="00416DB2">
      <w:pPr>
        <w:outlineLvl w:val="0"/>
        <w:rPr>
          <w:b/>
          <w:sz w:val="20"/>
          <w:szCs w:val="20"/>
        </w:rPr>
      </w:pPr>
      <w:r w:rsidRPr="00416DB2">
        <w:rPr>
          <w:b/>
          <w:sz w:val="20"/>
          <w:szCs w:val="20"/>
        </w:rPr>
        <w:t>Совет Чаинского сельского поселения РЕШИЛ:</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1. Утвердить Положение о порядке планирования приватизации и принятия решений об условиях приватизации муниципального имущества муниципального образования «Чаинское сельское поселение» согласно приложению.</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2. 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416DB2" w:rsidRPr="00416DB2" w:rsidRDefault="00416DB2" w:rsidP="00416DB2">
      <w:pPr>
        <w:autoSpaceDE w:val="0"/>
        <w:autoSpaceDN w:val="0"/>
        <w:adjustRightInd w:val="0"/>
        <w:ind w:firstLine="708"/>
        <w:jc w:val="both"/>
        <w:outlineLvl w:val="1"/>
        <w:rPr>
          <w:rFonts w:eastAsia="Calibri"/>
          <w:sz w:val="20"/>
          <w:szCs w:val="20"/>
          <w:lang w:eastAsia="en-US"/>
        </w:rPr>
      </w:pPr>
      <w:r w:rsidRPr="00416DB2">
        <w:rPr>
          <w:rFonts w:eastAsia="Calibri"/>
          <w:sz w:val="20"/>
          <w:szCs w:val="20"/>
          <w:lang w:eastAsia="en-US"/>
        </w:rPr>
        <w:t>3. Настоящее решение вступает в силу после его официального опубликования (обнародования).</w:t>
      </w:r>
    </w:p>
    <w:p w:rsidR="00416DB2" w:rsidRPr="00416DB2" w:rsidRDefault="00416DB2" w:rsidP="00416DB2">
      <w:pPr>
        <w:widowControl w:val="0"/>
        <w:suppressAutoHyphens/>
        <w:autoSpaceDE w:val="0"/>
        <w:jc w:val="both"/>
        <w:rPr>
          <w:sz w:val="20"/>
          <w:szCs w:val="20"/>
        </w:rPr>
      </w:pPr>
    </w:p>
    <w:p w:rsidR="00416DB2" w:rsidRPr="00416DB2" w:rsidRDefault="00416DB2" w:rsidP="00416DB2">
      <w:pPr>
        <w:widowControl w:val="0"/>
        <w:suppressAutoHyphens/>
        <w:autoSpaceDE w:val="0"/>
        <w:rPr>
          <w:sz w:val="20"/>
          <w:szCs w:val="20"/>
        </w:rPr>
      </w:pPr>
      <w:r w:rsidRPr="00416DB2">
        <w:rPr>
          <w:sz w:val="20"/>
          <w:szCs w:val="20"/>
        </w:rPr>
        <w:t>И.о. Главы Чаинского сельского поселения                                      Т.А. Чарная</w:t>
      </w:r>
    </w:p>
    <w:p w:rsidR="00416DB2" w:rsidRPr="00416DB2" w:rsidRDefault="00416DB2" w:rsidP="00416DB2">
      <w:pPr>
        <w:widowControl w:val="0"/>
        <w:autoSpaceDE w:val="0"/>
        <w:autoSpaceDN w:val="0"/>
        <w:adjustRightInd w:val="0"/>
        <w:jc w:val="right"/>
        <w:outlineLvl w:val="0"/>
        <w:rPr>
          <w:rFonts w:eastAsia="Calibri"/>
          <w:sz w:val="20"/>
          <w:szCs w:val="20"/>
          <w:lang w:eastAsia="en-US"/>
        </w:rPr>
      </w:pPr>
    </w:p>
    <w:p w:rsidR="00416DB2" w:rsidRPr="00416DB2" w:rsidRDefault="00416DB2" w:rsidP="00416DB2">
      <w:pPr>
        <w:widowControl w:val="0"/>
        <w:autoSpaceDE w:val="0"/>
        <w:autoSpaceDN w:val="0"/>
        <w:adjustRightInd w:val="0"/>
        <w:jc w:val="right"/>
        <w:outlineLvl w:val="0"/>
        <w:rPr>
          <w:rFonts w:eastAsia="Calibri"/>
          <w:sz w:val="20"/>
          <w:szCs w:val="20"/>
          <w:lang w:eastAsia="en-US"/>
        </w:rPr>
      </w:pPr>
      <w:r w:rsidRPr="00416DB2">
        <w:rPr>
          <w:rFonts w:eastAsia="Calibri"/>
          <w:sz w:val="20"/>
          <w:szCs w:val="20"/>
          <w:lang w:eastAsia="en-US"/>
        </w:rPr>
        <w:t>Приложение</w:t>
      </w:r>
    </w:p>
    <w:p w:rsidR="00416DB2" w:rsidRPr="00416DB2" w:rsidRDefault="00416DB2" w:rsidP="00416DB2">
      <w:pPr>
        <w:widowControl w:val="0"/>
        <w:autoSpaceDE w:val="0"/>
        <w:autoSpaceDN w:val="0"/>
        <w:adjustRightInd w:val="0"/>
        <w:jc w:val="right"/>
        <w:rPr>
          <w:rFonts w:eastAsia="Calibri"/>
          <w:sz w:val="20"/>
          <w:szCs w:val="20"/>
          <w:lang w:eastAsia="en-US"/>
        </w:rPr>
      </w:pPr>
      <w:r w:rsidRPr="00416DB2">
        <w:rPr>
          <w:rFonts w:eastAsia="Calibri"/>
          <w:sz w:val="20"/>
          <w:szCs w:val="20"/>
          <w:lang w:eastAsia="en-US"/>
        </w:rPr>
        <w:t xml:space="preserve">к решению Совета Чаинского </w:t>
      </w:r>
    </w:p>
    <w:p w:rsidR="00416DB2" w:rsidRPr="00416DB2" w:rsidRDefault="00416DB2" w:rsidP="00416DB2">
      <w:pPr>
        <w:widowControl w:val="0"/>
        <w:autoSpaceDE w:val="0"/>
        <w:autoSpaceDN w:val="0"/>
        <w:adjustRightInd w:val="0"/>
        <w:jc w:val="right"/>
        <w:rPr>
          <w:rFonts w:eastAsia="Calibri"/>
          <w:sz w:val="20"/>
          <w:szCs w:val="20"/>
          <w:lang w:eastAsia="en-US"/>
        </w:rPr>
      </w:pPr>
      <w:r w:rsidRPr="00416DB2">
        <w:rPr>
          <w:rFonts w:eastAsia="Calibri"/>
          <w:sz w:val="20"/>
          <w:szCs w:val="20"/>
          <w:lang w:eastAsia="en-US"/>
        </w:rPr>
        <w:t>сельского поселения</w:t>
      </w:r>
    </w:p>
    <w:p w:rsidR="00416DB2" w:rsidRPr="00416DB2" w:rsidRDefault="00416DB2" w:rsidP="00416DB2">
      <w:pPr>
        <w:widowControl w:val="0"/>
        <w:autoSpaceDE w:val="0"/>
        <w:autoSpaceDN w:val="0"/>
        <w:adjustRightInd w:val="0"/>
        <w:jc w:val="right"/>
        <w:rPr>
          <w:rFonts w:eastAsia="Calibri"/>
          <w:sz w:val="20"/>
          <w:szCs w:val="20"/>
          <w:lang w:eastAsia="en-US"/>
        </w:rPr>
      </w:pPr>
      <w:r w:rsidRPr="00416DB2">
        <w:rPr>
          <w:rFonts w:eastAsia="Calibri"/>
          <w:sz w:val="20"/>
          <w:szCs w:val="20"/>
          <w:lang w:eastAsia="en-US"/>
        </w:rPr>
        <w:t>от 30.09.2021 № 23</w:t>
      </w:r>
    </w:p>
    <w:p w:rsidR="00416DB2" w:rsidRPr="00416DB2" w:rsidRDefault="00416DB2" w:rsidP="00416DB2">
      <w:pPr>
        <w:widowControl w:val="0"/>
        <w:autoSpaceDE w:val="0"/>
        <w:autoSpaceDN w:val="0"/>
        <w:adjustRightInd w:val="0"/>
        <w:jc w:val="both"/>
        <w:rPr>
          <w:rFonts w:eastAsia="Calibri"/>
          <w:sz w:val="20"/>
          <w:szCs w:val="20"/>
          <w:lang w:eastAsia="en-US"/>
        </w:rPr>
      </w:pPr>
    </w:p>
    <w:p w:rsidR="00416DB2" w:rsidRPr="00416DB2" w:rsidRDefault="00416DB2" w:rsidP="00416DB2">
      <w:pPr>
        <w:widowControl w:val="0"/>
        <w:autoSpaceDE w:val="0"/>
        <w:autoSpaceDN w:val="0"/>
        <w:adjustRightInd w:val="0"/>
        <w:ind w:firstLine="709"/>
        <w:jc w:val="center"/>
        <w:rPr>
          <w:rFonts w:eastAsia="Calibri"/>
          <w:sz w:val="20"/>
          <w:szCs w:val="20"/>
          <w:lang w:eastAsia="en-US"/>
        </w:rPr>
      </w:pPr>
      <w:bookmarkStart w:id="1" w:name="Par30"/>
      <w:bookmarkEnd w:id="1"/>
      <w:r w:rsidRPr="00416DB2">
        <w:rPr>
          <w:rFonts w:eastAsia="Calibri"/>
          <w:sz w:val="20"/>
          <w:szCs w:val="20"/>
          <w:lang w:eastAsia="en-US"/>
        </w:rPr>
        <w:t>Положение</w:t>
      </w:r>
    </w:p>
    <w:p w:rsidR="00416DB2" w:rsidRPr="00416DB2" w:rsidRDefault="00416DB2" w:rsidP="00416DB2">
      <w:pPr>
        <w:widowControl w:val="0"/>
        <w:autoSpaceDE w:val="0"/>
        <w:autoSpaceDN w:val="0"/>
        <w:adjustRightInd w:val="0"/>
        <w:ind w:firstLine="709"/>
        <w:jc w:val="center"/>
        <w:rPr>
          <w:rFonts w:eastAsia="Calibri"/>
          <w:sz w:val="20"/>
          <w:szCs w:val="20"/>
          <w:lang w:eastAsia="en-US"/>
        </w:rPr>
      </w:pPr>
      <w:r w:rsidRPr="00416DB2">
        <w:rPr>
          <w:rFonts w:eastAsia="Calibri"/>
          <w:sz w:val="20"/>
          <w:szCs w:val="20"/>
          <w:lang w:eastAsia="en-US"/>
        </w:rPr>
        <w:t>о порядке планирования приватизации и принятия решений об условиях приватизации муниципального имущества муниципального образования «Чаинское сельское поселение»</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p>
    <w:p w:rsidR="00416DB2" w:rsidRPr="00416DB2" w:rsidRDefault="00416DB2" w:rsidP="00416DB2">
      <w:pPr>
        <w:widowControl w:val="0"/>
        <w:autoSpaceDE w:val="0"/>
        <w:autoSpaceDN w:val="0"/>
        <w:adjustRightInd w:val="0"/>
        <w:ind w:firstLine="709"/>
        <w:jc w:val="both"/>
        <w:rPr>
          <w:rFonts w:eastAsia="Calibri"/>
          <w:sz w:val="20"/>
          <w:szCs w:val="20"/>
          <w:lang w:eastAsia="en-US"/>
        </w:rPr>
      </w:pPr>
      <w:bookmarkStart w:id="2" w:name="Par38"/>
      <w:bookmarkEnd w:id="2"/>
      <w:r w:rsidRPr="00416DB2">
        <w:rPr>
          <w:rFonts w:eastAsia="Calibri"/>
          <w:sz w:val="20"/>
          <w:szCs w:val="20"/>
          <w:lang w:eastAsia="en-US"/>
        </w:rPr>
        <w:t>1. Настоящее Положение разработано в соответствии с Федеральными законами от 21 декабря 2001 года № 178-ФЗ «О приватизации государственного и муниципального имущества»,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Положением о порядке управления и распоряжения муниципальным имуществом, находящимся в собственности Чаинского сельского поселения, утвержденным решением Совета Чаинского сельского поселения от 08 мая 2020 года № 15, и определяет порядок, содержание, структуру и сроки формирования перечня муниципального имущества муниципального образования Чаинское сельское поселение», предназначенного к приватизации в очередном финансовом году и плановом периоде, порядок принятия решений об условиях приватизации муниципального имущества муниципального образования «Чаинское сельское поселение».</w:t>
      </w:r>
    </w:p>
    <w:p w:rsidR="00416DB2" w:rsidRPr="00416DB2" w:rsidRDefault="00416DB2" w:rsidP="00416DB2">
      <w:pPr>
        <w:widowControl w:val="0"/>
        <w:tabs>
          <w:tab w:val="left" w:pos="1080"/>
        </w:tabs>
        <w:autoSpaceDE w:val="0"/>
        <w:autoSpaceDN w:val="0"/>
        <w:adjustRightInd w:val="0"/>
        <w:ind w:left="142" w:firstLine="709"/>
        <w:jc w:val="both"/>
        <w:rPr>
          <w:rFonts w:eastAsia="Calibri"/>
          <w:sz w:val="20"/>
          <w:szCs w:val="20"/>
          <w:lang w:eastAsia="en-US"/>
        </w:rPr>
      </w:pPr>
      <w:r w:rsidRPr="00416DB2">
        <w:rPr>
          <w:rFonts w:eastAsia="Calibri"/>
          <w:sz w:val="20"/>
          <w:szCs w:val="20"/>
          <w:lang w:eastAsia="en-US"/>
        </w:rPr>
        <w:t>2. В целях планирования приватизации муниципального имущества муниципального образования «Чаинское сельское поселение» (далее – муниципальное имущество) разрабатывается прогнозный план (программа) приватизации муниципального имущества муниципального образования «Чаинское сельское поселение» на очередной финансовый год и плановый период (далее – прогнозный план приватизации) в соответствии с основными направлениями налоговой и бюджетной политики муниципального образования «Чаинское сельское поселение».</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3. Прогнозный план (программа) приватизации, внесение изменений и дополнений в Прогнозный план (программы) приватизации, отчет о результатах приватизации утверждаются решением Совета Чаинского сельского поселения, подготовку соответствующих проектов решений осуществляет администрация Чаинского сельского поселения (далее – администрация).</w:t>
      </w:r>
    </w:p>
    <w:p w:rsidR="00416DB2" w:rsidRPr="00416DB2" w:rsidRDefault="00416DB2" w:rsidP="00416DB2">
      <w:pPr>
        <w:widowControl w:val="0"/>
        <w:autoSpaceDE w:val="0"/>
        <w:autoSpaceDN w:val="0"/>
        <w:adjustRightInd w:val="0"/>
        <w:ind w:firstLine="709"/>
        <w:contextualSpacing/>
        <w:jc w:val="both"/>
        <w:rPr>
          <w:rFonts w:eastAsia="Calibri"/>
          <w:sz w:val="20"/>
          <w:szCs w:val="20"/>
          <w:lang w:eastAsia="en-US"/>
        </w:rPr>
      </w:pPr>
      <w:r w:rsidRPr="00416DB2">
        <w:rPr>
          <w:rFonts w:eastAsia="Calibri"/>
          <w:sz w:val="20"/>
          <w:szCs w:val="20"/>
          <w:lang w:eastAsia="en-US"/>
        </w:rPr>
        <w:t>4. Подготовка Прогнозного плана (программы) приватизации осуществляется с учетом предложений органов местного самоуправления Чаинского сельского поселения, муниципальных предприятий и учреждений Чаинского сельского поселения, акционерных обществ, акции которых находятся в муниципальной собственности.</w:t>
      </w:r>
    </w:p>
    <w:p w:rsidR="00416DB2" w:rsidRPr="00416DB2" w:rsidRDefault="00416DB2" w:rsidP="00416DB2">
      <w:pPr>
        <w:autoSpaceDE w:val="0"/>
        <w:autoSpaceDN w:val="0"/>
        <w:adjustRightInd w:val="0"/>
        <w:ind w:firstLine="709"/>
        <w:jc w:val="both"/>
        <w:rPr>
          <w:rFonts w:eastAsia="Arial"/>
          <w:color w:val="000000"/>
          <w:spacing w:val="2"/>
          <w:kern w:val="1"/>
          <w:sz w:val="20"/>
          <w:szCs w:val="20"/>
          <w:lang w:eastAsia="hi-IN" w:bidi="hi-IN"/>
        </w:rPr>
      </w:pPr>
      <w:r w:rsidRPr="00416DB2">
        <w:rPr>
          <w:rFonts w:eastAsia="Calibri"/>
          <w:sz w:val="20"/>
          <w:szCs w:val="20"/>
          <w:lang w:eastAsia="en-US"/>
        </w:rPr>
        <w:t xml:space="preserve">5. </w:t>
      </w:r>
      <w:r w:rsidRPr="00416DB2">
        <w:rPr>
          <w:rFonts w:eastAsia="Arial"/>
          <w:color w:val="000000"/>
          <w:spacing w:val="2"/>
          <w:kern w:val="1"/>
          <w:sz w:val="20"/>
          <w:szCs w:val="20"/>
          <w:lang w:eastAsia="hi-IN" w:bidi="hi-IN"/>
        </w:rPr>
        <w:t>Прогнозный план (программа) приватизации содержит:</w:t>
      </w:r>
    </w:p>
    <w:p w:rsidR="00416DB2" w:rsidRPr="00416DB2" w:rsidRDefault="00416DB2" w:rsidP="00416DB2">
      <w:pPr>
        <w:autoSpaceDE w:val="0"/>
        <w:autoSpaceDN w:val="0"/>
        <w:adjustRightInd w:val="0"/>
        <w:ind w:firstLine="709"/>
        <w:jc w:val="both"/>
        <w:rPr>
          <w:rFonts w:eastAsia="Arial"/>
          <w:spacing w:val="2"/>
          <w:kern w:val="1"/>
          <w:sz w:val="20"/>
          <w:szCs w:val="20"/>
          <w:lang w:eastAsia="hi-IN" w:bidi="hi-IN"/>
        </w:rPr>
      </w:pPr>
      <w:r w:rsidRPr="00416DB2">
        <w:rPr>
          <w:rFonts w:eastAsia="Arial"/>
          <w:color w:val="000000"/>
          <w:spacing w:val="2"/>
          <w:kern w:val="1"/>
          <w:sz w:val="20"/>
          <w:szCs w:val="20"/>
          <w:lang w:eastAsia="hi-IN" w:bidi="hi-IN"/>
        </w:rPr>
        <w:t xml:space="preserve">1) перечни сгруппированного по видам экономической деятельности муниципального имущества, приватизация которого планируется в очередном финансовом году и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w:t>
      </w:r>
      <w:r w:rsidRPr="00416DB2">
        <w:rPr>
          <w:rFonts w:eastAsia="Arial"/>
          <w:spacing w:val="2"/>
          <w:kern w:val="1"/>
          <w:sz w:val="20"/>
          <w:szCs w:val="20"/>
          <w:lang w:eastAsia="hi-IN" w:bidi="hi-IN"/>
        </w:rPr>
        <w:t>иного имущества, составляющего муниципальную казну муниципального образования «Чаинское сельское поселение» (далее – казна) с указанием характеристики соответствующего имущества;</w:t>
      </w:r>
    </w:p>
    <w:p w:rsidR="00416DB2" w:rsidRPr="00416DB2" w:rsidRDefault="00416DB2" w:rsidP="00416DB2">
      <w:pPr>
        <w:autoSpaceDE w:val="0"/>
        <w:autoSpaceDN w:val="0"/>
        <w:adjustRightInd w:val="0"/>
        <w:ind w:firstLine="709"/>
        <w:jc w:val="both"/>
        <w:rPr>
          <w:rFonts w:eastAsia="Arial"/>
          <w:spacing w:val="2"/>
          <w:kern w:val="1"/>
          <w:sz w:val="20"/>
          <w:szCs w:val="20"/>
          <w:lang w:eastAsia="hi-IN" w:bidi="hi-IN"/>
        </w:rPr>
      </w:pPr>
      <w:r w:rsidRPr="00416DB2">
        <w:rPr>
          <w:rFonts w:eastAsia="Arial"/>
          <w:spacing w:val="2"/>
          <w:kern w:val="1"/>
          <w:sz w:val="20"/>
          <w:szCs w:val="20"/>
          <w:lang w:eastAsia="hi-IN" w:bidi="hi-IN"/>
        </w:rPr>
        <w:t>2) сведения об акционерных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уставной капитал иных акционерных обществ;</w:t>
      </w:r>
    </w:p>
    <w:p w:rsidR="00416DB2" w:rsidRPr="00416DB2" w:rsidRDefault="00416DB2" w:rsidP="00416DB2">
      <w:pPr>
        <w:autoSpaceDE w:val="0"/>
        <w:autoSpaceDN w:val="0"/>
        <w:adjustRightInd w:val="0"/>
        <w:ind w:firstLine="709"/>
        <w:jc w:val="both"/>
        <w:rPr>
          <w:rFonts w:eastAsia="Arial"/>
          <w:spacing w:val="2"/>
          <w:kern w:val="1"/>
          <w:sz w:val="20"/>
          <w:szCs w:val="20"/>
          <w:lang w:eastAsia="hi-IN" w:bidi="hi-IN"/>
        </w:rPr>
      </w:pPr>
      <w:r w:rsidRPr="00416DB2">
        <w:rPr>
          <w:rFonts w:eastAsia="Arial"/>
          <w:spacing w:val="2"/>
          <w:kern w:val="1"/>
          <w:sz w:val="20"/>
          <w:szCs w:val="20"/>
          <w:lang w:eastAsia="hi-IN" w:bidi="hi-IN"/>
        </w:rPr>
        <w:t>3) сведения об ином имуществе, составляющем казну, которое подлежит внесению в уставной капитал акционерных обществ;</w:t>
      </w:r>
    </w:p>
    <w:p w:rsidR="00416DB2" w:rsidRPr="00416DB2" w:rsidRDefault="00416DB2" w:rsidP="00416DB2">
      <w:pPr>
        <w:autoSpaceDE w:val="0"/>
        <w:autoSpaceDN w:val="0"/>
        <w:adjustRightInd w:val="0"/>
        <w:ind w:firstLine="709"/>
        <w:jc w:val="both"/>
        <w:rPr>
          <w:rFonts w:eastAsia="Arial"/>
          <w:spacing w:val="2"/>
          <w:kern w:val="1"/>
          <w:sz w:val="20"/>
          <w:szCs w:val="20"/>
          <w:lang w:eastAsia="hi-IN" w:bidi="hi-IN"/>
        </w:rPr>
      </w:pPr>
      <w:r w:rsidRPr="00416DB2">
        <w:rPr>
          <w:rFonts w:eastAsia="Arial"/>
          <w:spacing w:val="2"/>
          <w:kern w:val="1"/>
          <w:sz w:val="20"/>
          <w:szCs w:val="20"/>
          <w:lang w:eastAsia="hi-IN" w:bidi="hi-IN"/>
        </w:rPr>
        <w:t>4) прогноз объемов поступлений в бюджет муниципального образования «Чаинское сельское поселение» в результате исполнения Прогнозного плана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с разбивкой по годам.</w:t>
      </w:r>
    </w:p>
    <w:p w:rsidR="00416DB2" w:rsidRPr="00416DB2" w:rsidRDefault="00416DB2" w:rsidP="00416DB2">
      <w:pPr>
        <w:autoSpaceDE w:val="0"/>
        <w:autoSpaceDN w:val="0"/>
        <w:adjustRightInd w:val="0"/>
        <w:ind w:firstLine="709"/>
        <w:jc w:val="both"/>
        <w:rPr>
          <w:rFonts w:eastAsia="Calibri"/>
          <w:sz w:val="20"/>
          <w:szCs w:val="20"/>
          <w:lang w:eastAsia="en-US"/>
        </w:rPr>
      </w:pPr>
      <w:r w:rsidRPr="00416DB2">
        <w:rPr>
          <w:rFonts w:eastAsia="Calibri"/>
          <w:sz w:val="20"/>
          <w:szCs w:val="20"/>
          <w:lang w:eastAsia="en-US"/>
        </w:rPr>
        <w:t>6. При включении муниципального имущества в Прогнозный план (программу) приватизации указываются:</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1) для муниципальных унитарных предприятий – наименование и место нахождения;</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2) для акций акционерных обществ, находящихся в муниципальной собственности:</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наименование и место нахождения акционерного общества;</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доля и количество акций, подлежащих приватизации;</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3) для долей в уставных капиталах обществ с ограниченной ответственностью, находящихся в муниципальной собственности:</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наименование и место нахождения общества с ограниченной ответственностью;</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доля в уставном капитале общества с ограниченной ответственностью, принадлежащая муниципальному образованию и подлежащая приватизации;</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4)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объектам речного порта, дополнительно указывается информация об отнесении его к объектам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либо объектам речного порта.</w:t>
      </w:r>
    </w:p>
    <w:p w:rsidR="00416DB2" w:rsidRPr="00416DB2" w:rsidRDefault="00416DB2" w:rsidP="00416DB2">
      <w:pPr>
        <w:widowControl w:val="0"/>
        <w:autoSpaceDE w:val="0"/>
        <w:autoSpaceDN w:val="0"/>
        <w:adjustRightInd w:val="0"/>
        <w:ind w:firstLine="709"/>
        <w:jc w:val="both"/>
        <w:rPr>
          <w:rFonts w:eastAsia="Calibri"/>
          <w:color w:val="FF0000"/>
          <w:sz w:val="20"/>
          <w:szCs w:val="20"/>
          <w:highlight w:val="yellow"/>
          <w:lang w:eastAsia="en-US"/>
        </w:rPr>
      </w:pPr>
      <w:r w:rsidRPr="00416DB2">
        <w:rPr>
          <w:rFonts w:eastAsia="Calibri"/>
          <w:sz w:val="20"/>
          <w:szCs w:val="20"/>
          <w:lang w:eastAsia="en-US"/>
        </w:rPr>
        <w:t>7. Проект Прогнозного плана (программы) приватизации подлежит внесению в Совет Чаинского сельского поселения не позднее 1 декабря текущего года и подлежит утверждению не позднее 10 рабочих дней до начала очередного финансового года.</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8. Прогнозный план (программа) приватизации размещается администрацией на официальном сайте в информационно-телекоммуникационной сети «Интернет»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в течение 15 календарных дней со дня его утверждения.</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 xml:space="preserve">9. Отчет о результатах приватизации подлежит ежегодному внесению в Совет Чаинского сельского поселения не позднее 1 марта года, следующего за отчетным. </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10. Решения об условиях приватизации муниципального имущества принимаются в соответствии с Прогнозным планом (программой) приватизации.</w:t>
      </w:r>
    </w:p>
    <w:p w:rsidR="00416DB2" w:rsidRPr="00416DB2" w:rsidRDefault="00416DB2" w:rsidP="00416DB2">
      <w:pPr>
        <w:widowControl w:val="0"/>
        <w:tabs>
          <w:tab w:val="left" w:pos="1080"/>
        </w:tabs>
        <w:autoSpaceDE w:val="0"/>
        <w:autoSpaceDN w:val="0"/>
        <w:adjustRightInd w:val="0"/>
        <w:ind w:firstLine="709"/>
        <w:jc w:val="both"/>
        <w:rPr>
          <w:rFonts w:eastAsia="Calibri"/>
          <w:sz w:val="20"/>
          <w:szCs w:val="20"/>
          <w:lang w:eastAsia="en-US"/>
        </w:rPr>
      </w:pPr>
      <w:r w:rsidRPr="00416DB2">
        <w:rPr>
          <w:rFonts w:eastAsia="Calibri"/>
          <w:sz w:val="20"/>
          <w:szCs w:val="20"/>
          <w:lang w:eastAsia="en-US"/>
        </w:rPr>
        <w:t>11. Решения об условиях приватизации принимаются правовым актом администрации в сроки, позволяющие обеспечить его приватизацию в соответствии с Прогнозным планом (программой) приватизации муниципального имущества.</w:t>
      </w:r>
    </w:p>
    <w:p w:rsidR="00416DB2" w:rsidRPr="00416DB2" w:rsidRDefault="00416DB2" w:rsidP="00416DB2">
      <w:pPr>
        <w:widowControl w:val="0"/>
        <w:tabs>
          <w:tab w:val="left" w:pos="1080"/>
        </w:tabs>
        <w:autoSpaceDE w:val="0"/>
        <w:autoSpaceDN w:val="0"/>
        <w:adjustRightInd w:val="0"/>
        <w:ind w:firstLine="709"/>
        <w:jc w:val="both"/>
        <w:rPr>
          <w:rFonts w:eastAsia="Calibri"/>
          <w:sz w:val="20"/>
          <w:szCs w:val="20"/>
          <w:lang w:eastAsia="en-US"/>
        </w:rPr>
      </w:pPr>
      <w:r w:rsidRPr="00416DB2">
        <w:rPr>
          <w:rFonts w:eastAsia="Calibri"/>
          <w:sz w:val="20"/>
          <w:szCs w:val="20"/>
          <w:lang w:eastAsia="en-US"/>
        </w:rPr>
        <w:t>Подготовку проектов решений об условиях приватизации муниципального имущества обеспечивает администрация.</w:t>
      </w:r>
    </w:p>
    <w:p w:rsidR="00416DB2" w:rsidRPr="00416DB2" w:rsidRDefault="00416DB2" w:rsidP="00416DB2">
      <w:pPr>
        <w:widowControl w:val="0"/>
        <w:tabs>
          <w:tab w:val="left" w:pos="1080"/>
        </w:tabs>
        <w:autoSpaceDE w:val="0"/>
        <w:autoSpaceDN w:val="0"/>
        <w:adjustRightInd w:val="0"/>
        <w:ind w:firstLine="709"/>
        <w:jc w:val="both"/>
        <w:rPr>
          <w:rFonts w:eastAsia="Calibri"/>
          <w:sz w:val="20"/>
          <w:szCs w:val="20"/>
          <w:lang w:eastAsia="en-US"/>
        </w:rPr>
      </w:pPr>
      <w:r w:rsidRPr="00416DB2">
        <w:rPr>
          <w:rFonts w:eastAsia="Calibri"/>
          <w:sz w:val="20"/>
          <w:szCs w:val="20"/>
          <w:lang w:eastAsia="en-US"/>
        </w:rPr>
        <w:t>12. В решении об условиях приватизации муниципального имущества должны содержаться следующие сведения:</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наименование имущества и иные позволяющие его индивидуализировать данные (характеристика имущества);</w:t>
      </w:r>
    </w:p>
    <w:p w:rsidR="00416DB2" w:rsidRPr="00416DB2" w:rsidRDefault="00416DB2" w:rsidP="00416DB2">
      <w:pPr>
        <w:widowControl w:val="0"/>
        <w:autoSpaceDE w:val="0"/>
        <w:autoSpaceDN w:val="0"/>
        <w:adjustRightInd w:val="0"/>
        <w:ind w:firstLine="709"/>
        <w:contextualSpacing/>
        <w:jc w:val="both"/>
        <w:rPr>
          <w:rFonts w:eastAsia="Calibri"/>
          <w:sz w:val="20"/>
          <w:szCs w:val="20"/>
          <w:lang w:eastAsia="en-US"/>
        </w:rPr>
      </w:pPr>
      <w:r w:rsidRPr="00416DB2">
        <w:rPr>
          <w:rFonts w:eastAsia="Calibri"/>
          <w:sz w:val="20"/>
          <w:szCs w:val="20"/>
          <w:lang w:eastAsia="en-US"/>
        </w:rPr>
        <w:t>способ приватизации муниципального имущества;</w:t>
      </w:r>
    </w:p>
    <w:p w:rsidR="00416DB2" w:rsidRPr="00416DB2" w:rsidRDefault="00416DB2" w:rsidP="00416DB2">
      <w:pPr>
        <w:widowControl w:val="0"/>
        <w:autoSpaceDE w:val="0"/>
        <w:autoSpaceDN w:val="0"/>
        <w:adjustRightInd w:val="0"/>
        <w:ind w:firstLine="709"/>
        <w:contextualSpacing/>
        <w:jc w:val="both"/>
        <w:rPr>
          <w:rFonts w:eastAsia="Calibri"/>
          <w:sz w:val="20"/>
          <w:szCs w:val="20"/>
          <w:lang w:eastAsia="en-US"/>
        </w:rPr>
      </w:pPr>
      <w:r w:rsidRPr="00416DB2">
        <w:rPr>
          <w:rFonts w:eastAsia="Calibri"/>
          <w:sz w:val="20"/>
          <w:szCs w:val="20"/>
          <w:lang w:eastAsia="en-US"/>
        </w:rPr>
        <w:t>начальная цена имущества;</w:t>
      </w:r>
    </w:p>
    <w:p w:rsidR="00416DB2" w:rsidRPr="00416DB2" w:rsidRDefault="00416DB2" w:rsidP="00416DB2">
      <w:pPr>
        <w:widowControl w:val="0"/>
        <w:autoSpaceDE w:val="0"/>
        <w:autoSpaceDN w:val="0"/>
        <w:adjustRightInd w:val="0"/>
        <w:ind w:firstLine="708"/>
        <w:jc w:val="both"/>
        <w:rPr>
          <w:rFonts w:eastAsia="Calibri"/>
          <w:sz w:val="20"/>
          <w:szCs w:val="20"/>
          <w:lang w:eastAsia="en-US"/>
        </w:rPr>
      </w:pPr>
      <w:r w:rsidRPr="00416DB2">
        <w:rPr>
          <w:rFonts w:eastAsia="Calibri"/>
          <w:sz w:val="20"/>
          <w:szCs w:val="20"/>
          <w:lang w:eastAsia="en-US"/>
        </w:rPr>
        <w:t>срок рассрочки платежа (в случае ее предоставления);</w:t>
      </w:r>
    </w:p>
    <w:p w:rsidR="00416DB2" w:rsidRPr="00416DB2" w:rsidRDefault="00416DB2" w:rsidP="00416DB2">
      <w:pPr>
        <w:widowControl w:val="0"/>
        <w:tabs>
          <w:tab w:val="left" w:pos="1080"/>
        </w:tabs>
        <w:autoSpaceDE w:val="0"/>
        <w:autoSpaceDN w:val="0"/>
        <w:adjustRightInd w:val="0"/>
        <w:ind w:firstLine="709"/>
        <w:jc w:val="both"/>
        <w:rPr>
          <w:rFonts w:eastAsia="Calibri"/>
          <w:sz w:val="20"/>
          <w:szCs w:val="20"/>
          <w:lang w:eastAsia="en-US"/>
        </w:rPr>
      </w:pPr>
      <w:r w:rsidRPr="00416DB2">
        <w:rPr>
          <w:rFonts w:eastAsia="Calibri"/>
          <w:sz w:val="20"/>
          <w:szCs w:val="20"/>
          <w:lang w:eastAsia="en-US"/>
        </w:rPr>
        <w:t>иные необходимые для приватизации имущества сведения.</w:t>
      </w:r>
    </w:p>
    <w:p w:rsidR="00416DB2" w:rsidRPr="00416DB2" w:rsidRDefault="00416DB2" w:rsidP="00416DB2">
      <w:pPr>
        <w:widowControl w:val="0"/>
        <w:tabs>
          <w:tab w:val="left" w:pos="1080"/>
        </w:tabs>
        <w:autoSpaceDE w:val="0"/>
        <w:autoSpaceDN w:val="0"/>
        <w:adjustRightInd w:val="0"/>
        <w:ind w:firstLine="709"/>
        <w:jc w:val="both"/>
        <w:rPr>
          <w:rFonts w:eastAsia="Calibri"/>
          <w:sz w:val="20"/>
          <w:szCs w:val="20"/>
          <w:lang w:eastAsia="en-US"/>
        </w:rPr>
      </w:pPr>
      <w:r w:rsidRPr="00416DB2">
        <w:rPr>
          <w:rFonts w:eastAsia="Calibri"/>
          <w:sz w:val="20"/>
          <w:szCs w:val="20"/>
          <w:lang w:eastAsia="en-US"/>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состав подлежащего приватизации имущественного комплекса унитарного предприятия, определенный в соответствии со статьей 11 Федерального закона от 21 декабря 2001 года № 178-ФЗ «О приватизации государственного и муниципального имущества»;</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r w:rsidRPr="00416DB2">
        <w:rPr>
          <w:rFonts w:eastAsia="Calibri"/>
          <w:sz w:val="20"/>
          <w:szCs w:val="20"/>
          <w:lang w:eastAsia="en-US"/>
        </w:rPr>
        <w:t>13.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в течение 10 календарных дней со дня принятия этого решения.</w:t>
      </w:r>
    </w:p>
    <w:p w:rsidR="00416DB2" w:rsidRPr="00416DB2" w:rsidRDefault="00416DB2" w:rsidP="00416DB2">
      <w:pPr>
        <w:widowControl w:val="0"/>
        <w:autoSpaceDE w:val="0"/>
        <w:autoSpaceDN w:val="0"/>
        <w:adjustRightInd w:val="0"/>
        <w:ind w:firstLine="709"/>
        <w:jc w:val="both"/>
        <w:rPr>
          <w:rFonts w:eastAsia="Calibri"/>
          <w:sz w:val="20"/>
          <w:szCs w:val="20"/>
          <w:lang w:eastAsia="en-US"/>
        </w:rPr>
      </w:pPr>
    </w:p>
    <w:p w:rsidR="00416DB2" w:rsidRPr="00416DB2" w:rsidRDefault="00416DB2" w:rsidP="00416DB2">
      <w:pPr>
        <w:widowControl w:val="0"/>
        <w:suppressAutoHyphens/>
        <w:autoSpaceDE w:val="0"/>
        <w:jc w:val="both"/>
        <w:rPr>
          <w:sz w:val="20"/>
          <w:szCs w:val="20"/>
        </w:rPr>
      </w:pPr>
    </w:p>
    <w:p w:rsidR="00416DB2" w:rsidRPr="00416DB2" w:rsidRDefault="00416DB2" w:rsidP="00416DB2">
      <w:pPr>
        <w:spacing w:line="276" w:lineRule="auto"/>
        <w:jc w:val="center"/>
        <w:rPr>
          <w:b/>
          <w:sz w:val="20"/>
          <w:szCs w:val="20"/>
        </w:rPr>
      </w:pPr>
      <w:r w:rsidRPr="00416DB2">
        <w:rPr>
          <w:b/>
          <w:sz w:val="20"/>
          <w:szCs w:val="20"/>
        </w:rPr>
        <w:t>МУНИЦИПАЛЬНОЕ ОБРАЗОВАНИЕ</w:t>
      </w:r>
    </w:p>
    <w:p w:rsidR="00416DB2" w:rsidRPr="00416DB2" w:rsidRDefault="00416DB2" w:rsidP="00416DB2">
      <w:pPr>
        <w:spacing w:line="276" w:lineRule="auto"/>
        <w:jc w:val="center"/>
        <w:rPr>
          <w:b/>
          <w:sz w:val="20"/>
          <w:szCs w:val="20"/>
        </w:rPr>
      </w:pPr>
      <w:r w:rsidRPr="00416DB2">
        <w:rPr>
          <w:b/>
          <w:sz w:val="20"/>
          <w:szCs w:val="20"/>
        </w:rPr>
        <w:t xml:space="preserve"> «ЧАИНСКОЕ СЕЛЬСКОЕ ПОСЕЛЕНИЕ»</w:t>
      </w:r>
    </w:p>
    <w:p w:rsidR="00416DB2" w:rsidRPr="008860F7" w:rsidRDefault="00416DB2" w:rsidP="008860F7">
      <w:pPr>
        <w:spacing w:line="276" w:lineRule="auto"/>
        <w:jc w:val="center"/>
        <w:rPr>
          <w:b/>
          <w:sz w:val="20"/>
          <w:szCs w:val="20"/>
        </w:rPr>
      </w:pPr>
      <w:r w:rsidRPr="00416DB2">
        <w:rPr>
          <w:b/>
          <w:sz w:val="20"/>
          <w:szCs w:val="20"/>
        </w:rPr>
        <w:t>СОВЕТ ЧАИНСКОГО СЕЛЬСКОГО ПОСЕЛЕНИЯ</w:t>
      </w:r>
    </w:p>
    <w:p w:rsidR="00416DB2" w:rsidRPr="00416DB2" w:rsidRDefault="00416DB2" w:rsidP="00416DB2">
      <w:pPr>
        <w:jc w:val="center"/>
        <w:rPr>
          <w:sz w:val="20"/>
          <w:szCs w:val="20"/>
        </w:rPr>
      </w:pPr>
    </w:p>
    <w:p w:rsidR="00416DB2" w:rsidRPr="00416DB2" w:rsidRDefault="00416DB2" w:rsidP="00416DB2">
      <w:pPr>
        <w:jc w:val="center"/>
        <w:rPr>
          <w:b/>
          <w:sz w:val="20"/>
          <w:szCs w:val="20"/>
        </w:rPr>
      </w:pPr>
      <w:r w:rsidRPr="00416DB2">
        <w:rPr>
          <w:b/>
          <w:sz w:val="20"/>
          <w:szCs w:val="20"/>
        </w:rPr>
        <w:t>РЕШЕНИЕ</w:t>
      </w:r>
    </w:p>
    <w:p w:rsidR="00416DB2" w:rsidRPr="00416DB2" w:rsidRDefault="00416DB2" w:rsidP="00416DB2">
      <w:pPr>
        <w:jc w:val="center"/>
        <w:rPr>
          <w:sz w:val="20"/>
          <w:szCs w:val="20"/>
        </w:rPr>
      </w:pPr>
    </w:p>
    <w:p w:rsidR="00416DB2" w:rsidRPr="00416DB2" w:rsidRDefault="00416DB2" w:rsidP="008860F7">
      <w:pPr>
        <w:tabs>
          <w:tab w:val="center" w:pos="4790"/>
        </w:tabs>
        <w:rPr>
          <w:sz w:val="20"/>
          <w:szCs w:val="20"/>
        </w:rPr>
      </w:pPr>
      <w:r w:rsidRPr="00416DB2">
        <w:rPr>
          <w:sz w:val="20"/>
          <w:szCs w:val="20"/>
        </w:rPr>
        <w:t xml:space="preserve">30.09.2021  </w:t>
      </w:r>
      <w:r w:rsidRPr="00416DB2">
        <w:rPr>
          <w:sz w:val="20"/>
          <w:szCs w:val="20"/>
        </w:rPr>
        <w:tab/>
        <w:t xml:space="preserve">                       </w:t>
      </w:r>
      <w:r w:rsidR="008860F7">
        <w:rPr>
          <w:sz w:val="20"/>
          <w:szCs w:val="20"/>
        </w:rPr>
        <w:t xml:space="preserve">                                       </w:t>
      </w:r>
      <w:r w:rsidRPr="00416DB2">
        <w:rPr>
          <w:sz w:val="20"/>
          <w:szCs w:val="20"/>
        </w:rPr>
        <w:t xml:space="preserve">               с.Чаинск                                           </w:t>
      </w:r>
      <w:r w:rsidR="008860F7">
        <w:rPr>
          <w:sz w:val="20"/>
          <w:szCs w:val="20"/>
        </w:rPr>
        <w:t xml:space="preserve">                               </w:t>
      </w:r>
      <w:r w:rsidRPr="00416DB2">
        <w:rPr>
          <w:sz w:val="20"/>
          <w:szCs w:val="20"/>
        </w:rPr>
        <w:t xml:space="preserve">        № 24</w:t>
      </w:r>
    </w:p>
    <w:p w:rsidR="00416DB2" w:rsidRPr="00416DB2" w:rsidRDefault="00416DB2" w:rsidP="00416DB2">
      <w:pPr>
        <w:pStyle w:val="3"/>
        <w:rPr>
          <w:rFonts w:ascii="Times New Roman" w:hAnsi="Times New Roman"/>
          <w:sz w:val="20"/>
          <w:szCs w:val="20"/>
        </w:rPr>
      </w:pPr>
    </w:p>
    <w:p w:rsidR="00416DB2" w:rsidRPr="00416DB2" w:rsidRDefault="00416DB2" w:rsidP="00416DB2">
      <w:pPr>
        <w:ind w:right="4960"/>
        <w:jc w:val="both"/>
        <w:rPr>
          <w:sz w:val="20"/>
          <w:szCs w:val="20"/>
        </w:rPr>
      </w:pPr>
      <w:r w:rsidRPr="00416DB2">
        <w:rPr>
          <w:sz w:val="20"/>
          <w:szCs w:val="20"/>
        </w:rPr>
        <w:t>Об утверждении плана (программы) приватизации муниципального имущества муниципального образования «Чаинское сельское поселение» на 2022 год и на плановый период 2023 и 2024 годов</w:t>
      </w:r>
    </w:p>
    <w:p w:rsidR="00416DB2" w:rsidRPr="00416DB2" w:rsidRDefault="00416DB2" w:rsidP="00416DB2">
      <w:pPr>
        <w:jc w:val="both"/>
        <w:rPr>
          <w:sz w:val="20"/>
          <w:szCs w:val="20"/>
        </w:rPr>
      </w:pPr>
    </w:p>
    <w:p w:rsidR="00416DB2" w:rsidRPr="00416DB2" w:rsidRDefault="00416DB2" w:rsidP="00416DB2">
      <w:pPr>
        <w:jc w:val="both"/>
        <w:rPr>
          <w:sz w:val="20"/>
          <w:szCs w:val="20"/>
        </w:rPr>
      </w:pPr>
      <w:r w:rsidRPr="00416DB2">
        <w:rPr>
          <w:sz w:val="20"/>
          <w:szCs w:val="20"/>
        </w:rPr>
        <w:tab/>
        <w:t>В соответствии с Федеральными законами от 21 декабря 2001 № 178-ФЗ «О приватизации государственного и муниципального имущества», от 06 октября 2003 № 131-ФЗ «Об общих принципах организации местного самоуправления в Российской Федерации», Положением о порядке управления и распоряжения муниципальным имуществом, находящимся в собственности Чаинского сельского поселения, утвержденным решением Совета Чаинского сельского поселения от 08 мая 2020 года № 15</w:t>
      </w:r>
    </w:p>
    <w:p w:rsidR="00416DB2" w:rsidRPr="00416DB2" w:rsidRDefault="00416DB2" w:rsidP="00416DB2">
      <w:pPr>
        <w:jc w:val="both"/>
        <w:rPr>
          <w:sz w:val="20"/>
          <w:szCs w:val="20"/>
        </w:rPr>
      </w:pPr>
    </w:p>
    <w:p w:rsidR="00416DB2" w:rsidRPr="00416DB2" w:rsidRDefault="00416DB2" w:rsidP="00416DB2">
      <w:pPr>
        <w:jc w:val="both"/>
        <w:rPr>
          <w:b/>
          <w:sz w:val="20"/>
          <w:szCs w:val="20"/>
        </w:rPr>
      </w:pPr>
      <w:r w:rsidRPr="00416DB2">
        <w:rPr>
          <w:b/>
          <w:sz w:val="20"/>
          <w:szCs w:val="20"/>
        </w:rPr>
        <w:t>Совет Чаинского сельского поселения РЕШИЛ:</w:t>
      </w:r>
    </w:p>
    <w:p w:rsidR="00416DB2" w:rsidRPr="00416DB2" w:rsidRDefault="00416DB2" w:rsidP="00416DB2">
      <w:pPr>
        <w:jc w:val="both"/>
        <w:rPr>
          <w:sz w:val="20"/>
          <w:szCs w:val="20"/>
        </w:rPr>
      </w:pPr>
    </w:p>
    <w:p w:rsidR="00416DB2" w:rsidRPr="00416DB2" w:rsidRDefault="00416DB2" w:rsidP="00416DB2">
      <w:pPr>
        <w:ind w:firstLine="709"/>
        <w:jc w:val="both"/>
        <w:rPr>
          <w:sz w:val="20"/>
          <w:szCs w:val="20"/>
        </w:rPr>
      </w:pPr>
      <w:r w:rsidRPr="00416DB2">
        <w:rPr>
          <w:sz w:val="20"/>
          <w:szCs w:val="20"/>
        </w:rPr>
        <w:t>1. Утвердить план (программу) приватизации муниципального имущества муниципального образования «Чаинское сельское поселение» на 2022 год и на плановый период 2023 и 2024 годов согласно приложению.</w:t>
      </w:r>
    </w:p>
    <w:p w:rsidR="00416DB2" w:rsidRPr="00416DB2" w:rsidRDefault="00416DB2" w:rsidP="00416DB2">
      <w:pPr>
        <w:ind w:firstLine="709"/>
        <w:jc w:val="both"/>
        <w:rPr>
          <w:sz w:val="20"/>
          <w:szCs w:val="20"/>
        </w:rPr>
      </w:pPr>
      <w:r w:rsidRPr="00416DB2">
        <w:rPr>
          <w:sz w:val="20"/>
          <w:szCs w:val="20"/>
        </w:rPr>
        <w:t>2. Настоящее решение подлежит опубликованию (обнародованию).</w:t>
      </w:r>
      <w:r w:rsidRPr="00416DB2">
        <w:rPr>
          <w:sz w:val="20"/>
          <w:szCs w:val="20"/>
        </w:rPr>
        <w:tab/>
      </w:r>
    </w:p>
    <w:p w:rsidR="00416DB2" w:rsidRPr="00416DB2" w:rsidRDefault="00416DB2" w:rsidP="00416DB2">
      <w:pPr>
        <w:ind w:firstLine="709"/>
        <w:jc w:val="both"/>
        <w:rPr>
          <w:sz w:val="20"/>
          <w:szCs w:val="20"/>
        </w:rPr>
      </w:pPr>
      <w:r w:rsidRPr="00416DB2">
        <w:rPr>
          <w:sz w:val="20"/>
          <w:szCs w:val="20"/>
        </w:rPr>
        <w:t>3. Решение вступает в силу со дня подписания.</w:t>
      </w:r>
    </w:p>
    <w:p w:rsidR="00416DB2" w:rsidRPr="00416DB2" w:rsidRDefault="00416DB2" w:rsidP="00416DB2">
      <w:pPr>
        <w:shd w:val="clear" w:color="auto" w:fill="FFFFFF"/>
        <w:ind w:firstLine="709"/>
        <w:jc w:val="both"/>
        <w:rPr>
          <w:sz w:val="20"/>
          <w:szCs w:val="20"/>
        </w:rPr>
      </w:pPr>
      <w:r w:rsidRPr="00416DB2">
        <w:rPr>
          <w:sz w:val="20"/>
          <w:szCs w:val="20"/>
        </w:rPr>
        <w:t xml:space="preserve">4. Контроль за выполнением решения возложить на постоянную комиссию Совета поселения по бюджету, налогам, финансам и социально-экономическим вопросам. </w:t>
      </w:r>
    </w:p>
    <w:p w:rsidR="00416DB2" w:rsidRPr="00416DB2" w:rsidRDefault="00416DB2" w:rsidP="00416DB2">
      <w:pPr>
        <w:ind w:firstLine="709"/>
        <w:jc w:val="both"/>
        <w:rPr>
          <w:sz w:val="20"/>
          <w:szCs w:val="20"/>
        </w:rPr>
      </w:pPr>
    </w:p>
    <w:p w:rsidR="00416DB2" w:rsidRPr="00416DB2" w:rsidRDefault="00416DB2" w:rsidP="00416DB2">
      <w:pPr>
        <w:jc w:val="both"/>
        <w:rPr>
          <w:sz w:val="20"/>
          <w:szCs w:val="20"/>
        </w:rPr>
      </w:pPr>
    </w:p>
    <w:p w:rsidR="00416DB2" w:rsidRPr="00416DB2" w:rsidRDefault="00416DB2" w:rsidP="00416DB2">
      <w:pPr>
        <w:jc w:val="both"/>
        <w:rPr>
          <w:sz w:val="20"/>
          <w:szCs w:val="20"/>
        </w:rPr>
      </w:pPr>
    </w:p>
    <w:p w:rsidR="00416DB2" w:rsidRPr="00416DB2" w:rsidRDefault="00416DB2" w:rsidP="00416DB2">
      <w:pPr>
        <w:jc w:val="both"/>
        <w:rPr>
          <w:sz w:val="20"/>
          <w:szCs w:val="20"/>
        </w:rPr>
      </w:pPr>
      <w:r w:rsidRPr="00416DB2">
        <w:rPr>
          <w:sz w:val="20"/>
          <w:szCs w:val="20"/>
        </w:rPr>
        <w:t xml:space="preserve">И.о. Главы Чаинского сельского поселения </w:t>
      </w:r>
      <w:r w:rsidRPr="00416DB2">
        <w:rPr>
          <w:sz w:val="20"/>
          <w:szCs w:val="20"/>
        </w:rPr>
        <w:tab/>
        <w:t xml:space="preserve">  </w:t>
      </w:r>
      <w:r w:rsidRPr="00416DB2">
        <w:rPr>
          <w:sz w:val="20"/>
          <w:szCs w:val="20"/>
        </w:rPr>
        <w:tab/>
        <w:t xml:space="preserve">  </w:t>
      </w:r>
      <w:r w:rsidRPr="00416DB2">
        <w:rPr>
          <w:sz w:val="20"/>
          <w:szCs w:val="20"/>
        </w:rPr>
        <w:tab/>
      </w:r>
      <w:r w:rsidRPr="00416DB2">
        <w:rPr>
          <w:sz w:val="20"/>
          <w:szCs w:val="20"/>
        </w:rPr>
        <w:tab/>
        <w:t>Т.А. Чарная</w:t>
      </w:r>
    </w:p>
    <w:p w:rsidR="00416DB2" w:rsidRPr="00416DB2" w:rsidRDefault="00416DB2" w:rsidP="00416DB2">
      <w:pPr>
        <w:jc w:val="both"/>
        <w:rPr>
          <w:sz w:val="20"/>
          <w:szCs w:val="20"/>
        </w:rPr>
      </w:pPr>
    </w:p>
    <w:p w:rsidR="00416DB2" w:rsidRPr="00416DB2" w:rsidRDefault="00416DB2" w:rsidP="00416DB2">
      <w:pPr>
        <w:jc w:val="both"/>
        <w:rPr>
          <w:sz w:val="20"/>
          <w:szCs w:val="20"/>
        </w:rPr>
      </w:pPr>
    </w:p>
    <w:p w:rsidR="00416DB2" w:rsidRPr="00416DB2" w:rsidRDefault="00416DB2" w:rsidP="00416DB2">
      <w:pPr>
        <w:tabs>
          <w:tab w:val="left" w:pos="1701"/>
        </w:tabs>
        <w:jc w:val="right"/>
        <w:rPr>
          <w:sz w:val="20"/>
          <w:szCs w:val="20"/>
        </w:rPr>
      </w:pPr>
      <w:r w:rsidRPr="00416DB2">
        <w:rPr>
          <w:sz w:val="20"/>
          <w:szCs w:val="20"/>
        </w:rPr>
        <w:t>Приложение к решению</w:t>
      </w:r>
    </w:p>
    <w:p w:rsidR="00416DB2" w:rsidRPr="00416DB2" w:rsidRDefault="00416DB2" w:rsidP="00416DB2">
      <w:pPr>
        <w:tabs>
          <w:tab w:val="left" w:pos="1701"/>
        </w:tabs>
        <w:jc w:val="right"/>
        <w:rPr>
          <w:sz w:val="20"/>
          <w:szCs w:val="20"/>
        </w:rPr>
      </w:pPr>
      <w:r w:rsidRPr="00416DB2">
        <w:rPr>
          <w:sz w:val="20"/>
          <w:szCs w:val="20"/>
        </w:rPr>
        <w:t>Совета Чаинского сельского поселения</w:t>
      </w:r>
    </w:p>
    <w:p w:rsidR="00416DB2" w:rsidRPr="00416DB2" w:rsidRDefault="00416DB2" w:rsidP="00096667">
      <w:pPr>
        <w:tabs>
          <w:tab w:val="left" w:pos="1701"/>
        </w:tabs>
        <w:jc w:val="right"/>
        <w:rPr>
          <w:sz w:val="20"/>
          <w:szCs w:val="20"/>
        </w:rPr>
      </w:pPr>
      <w:r w:rsidRPr="00416DB2">
        <w:rPr>
          <w:sz w:val="20"/>
          <w:szCs w:val="20"/>
        </w:rPr>
        <w:t>от 30.10.2021 № 24</w:t>
      </w:r>
    </w:p>
    <w:p w:rsidR="00416DB2" w:rsidRPr="00416DB2" w:rsidRDefault="00416DB2" w:rsidP="00416DB2">
      <w:pPr>
        <w:jc w:val="center"/>
        <w:rPr>
          <w:b/>
          <w:sz w:val="20"/>
          <w:szCs w:val="20"/>
        </w:rPr>
      </w:pPr>
      <w:r w:rsidRPr="00416DB2">
        <w:rPr>
          <w:b/>
          <w:sz w:val="20"/>
          <w:szCs w:val="20"/>
        </w:rPr>
        <w:t>План (программа) приватизации муниципального имущества,</w:t>
      </w:r>
    </w:p>
    <w:p w:rsidR="00416DB2" w:rsidRPr="00416DB2" w:rsidRDefault="00416DB2" w:rsidP="00416DB2">
      <w:pPr>
        <w:jc w:val="center"/>
        <w:rPr>
          <w:b/>
          <w:sz w:val="20"/>
          <w:szCs w:val="20"/>
        </w:rPr>
      </w:pPr>
      <w:r w:rsidRPr="00416DB2">
        <w:rPr>
          <w:b/>
          <w:sz w:val="20"/>
          <w:szCs w:val="20"/>
        </w:rPr>
        <w:t>находящегося в собственности муниципального образования</w:t>
      </w:r>
    </w:p>
    <w:p w:rsidR="00416DB2" w:rsidRPr="00096667" w:rsidRDefault="00416DB2" w:rsidP="00096667">
      <w:pPr>
        <w:pStyle w:val="af2"/>
        <w:shd w:val="clear" w:color="auto" w:fill="FFFFFF"/>
        <w:spacing w:before="50" w:beforeAutospacing="0" w:after="0" w:afterAutospacing="0"/>
        <w:jc w:val="center"/>
        <w:rPr>
          <w:b/>
          <w:sz w:val="20"/>
          <w:szCs w:val="20"/>
        </w:rPr>
      </w:pPr>
      <w:r w:rsidRPr="00416DB2">
        <w:rPr>
          <w:b/>
          <w:sz w:val="20"/>
          <w:szCs w:val="20"/>
        </w:rPr>
        <w:t>«Чаинское сельское поселение» на 2022 год и на плановый период 2023 и 2024 годов</w:t>
      </w:r>
    </w:p>
    <w:p w:rsidR="00416DB2" w:rsidRPr="00416DB2" w:rsidRDefault="00416DB2" w:rsidP="00416DB2">
      <w:pPr>
        <w:pStyle w:val="af2"/>
        <w:shd w:val="clear" w:color="auto" w:fill="FFFFFF"/>
        <w:spacing w:before="50" w:beforeAutospacing="0" w:after="0" w:afterAutospacing="0"/>
        <w:jc w:val="center"/>
        <w:rPr>
          <w:b/>
          <w:sz w:val="20"/>
          <w:szCs w:val="20"/>
        </w:rPr>
      </w:pPr>
      <w:r w:rsidRPr="00416DB2">
        <w:rPr>
          <w:b/>
          <w:sz w:val="20"/>
          <w:szCs w:val="20"/>
        </w:rPr>
        <w:t>Раздел 1. Основные направления и задачи приватизации муниципального имущества муниципального образования «Чаинское сельское поселение» на 2022 год и на плановый период 2023 и 2024 годов</w:t>
      </w:r>
    </w:p>
    <w:p w:rsidR="00416DB2" w:rsidRPr="00416DB2" w:rsidRDefault="00416DB2" w:rsidP="00416DB2">
      <w:pPr>
        <w:pStyle w:val="af2"/>
        <w:shd w:val="clear" w:color="auto" w:fill="FFFFFF"/>
        <w:spacing w:before="50" w:beforeAutospacing="0" w:after="0" w:afterAutospacing="0"/>
        <w:jc w:val="center"/>
        <w:rPr>
          <w:b/>
          <w:sz w:val="20"/>
          <w:szCs w:val="20"/>
        </w:rPr>
      </w:pPr>
    </w:p>
    <w:p w:rsidR="00416DB2" w:rsidRPr="00416DB2" w:rsidRDefault="00416DB2" w:rsidP="00416DB2">
      <w:pPr>
        <w:ind w:firstLine="709"/>
        <w:jc w:val="both"/>
        <w:rPr>
          <w:sz w:val="20"/>
          <w:szCs w:val="20"/>
        </w:rPr>
      </w:pPr>
      <w:r w:rsidRPr="00416DB2">
        <w:rPr>
          <w:sz w:val="20"/>
          <w:szCs w:val="20"/>
        </w:rPr>
        <w:t>Прогнозный план (программа) приватизации муниципального имущества муниципального образования «Чаинское сельское поселение» на 2022 год и на плановый период 2023 и 2024 годов (далее – план приватизации) разработан в соответствии с Федеральным законом от 21 декабря 2001 года № 178-ФЗ «О приватизации государственного и муниципального имущества», от 06 октября 2003 № 131-ФЗ «Об общих принципах организации местного самоуправления в Российской Федерации», Положением о порядке управления и распоряжения муниципальным имуществом, находящимся в собственности Чаинского сельского поселения, утвержденным решением Совета Чаинского сельского поселения от 08 мая 2020 года № 15.</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Основными направлениями приватизации муниципального имущества муниципального образования «Чаинское сельское поселение» являются:</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 повышение эффективности управления муниципальным имуществом муниципального образования «Чаинское сельское поселение»;</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 создание конкурентной среды и стимулирование предпринимательской деятельности.</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Реализация плана приватизации позволяет решать следующие задачи:</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 формирование дополнительных доходов муниципального бюджета;</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 сокращение расходов муниципального бюджета на содержание и обслуживание объектов муниципальной собственности.</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В план приватизации включены объекты муниципального имущества:</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 1 объект движимого имущества.</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Указанные объекты планируется реализовать в 2022 году, приватизация муниципального имущества в 2023 и 2024 годах в настоящее время не планируется.</w:t>
      </w:r>
    </w:p>
    <w:p w:rsidR="00416DB2" w:rsidRPr="00416DB2" w:rsidRDefault="00416DB2" w:rsidP="00416DB2">
      <w:pPr>
        <w:pStyle w:val="af2"/>
        <w:shd w:val="clear" w:color="auto" w:fill="FFFFFF"/>
        <w:spacing w:before="0" w:beforeAutospacing="0" w:after="0" w:afterAutospacing="0"/>
        <w:ind w:firstLine="709"/>
        <w:jc w:val="both"/>
        <w:rPr>
          <w:sz w:val="20"/>
          <w:szCs w:val="20"/>
        </w:rPr>
      </w:pPr>
      <w:r w:rsidRPr="00416DB2">
        <w:rPr>
          <w:sz w:val="20"/>
          <w:szCs w:val="20"/>
        </w:rPr>
        <w:t>Поступления в муниципальный бюджет доходов от приватизации муниципального имущества муниципального образования «Чаинское сельское поселение» запланированы в 2022 году – 69,3 тыс. руб., в 2023 году – 0,0 тыс. руб., в 2024 году – 0,0 тыс. руб.</w:t>
      </w:r>
    </w:p>
    <w:p w:rsidR="00416DB2" w:rsidRPr="00096667" w:rsidRDefault="00416DB2" w:rsidP="00096667">
      <w:pPr>
        <w:pStyle w:val="af2"/>
        <w:shd w:val="clear" w:color="auto" w:fill="FFFFFF"/>
        <w:spacing w:before="0" w:beforeAutospacing="0" w:after="0" w:afterAutospacing="0"/>
        <w:ind w:firstLine="709"/>
        <w:jc w:val="both"/>
        <w:rPr>
          <w:sz w:val="20"/>
          <w:szCs w:val="20"/>
        </w:rPr>
      </w:pPr>
      <w:r w:rsidRPr="00416DB2">
        <w:rPr>
          <w:sz w:val="20"/>
          <w:szCs w:val="20"/>
        </w:rPr>
        <w:t>Прогноз доходов от продажи муниципального имущества будет скорректирован при уточнении характеристик объектов, включённых в план приватизации, а также в случае дополнения или исключения объектов из плана приватизации.</w:t>
      </w:r>
    </w:p>
    <w:p w:rsidR="00416DB2" w:rsidRPr="008860F7" w:rsidRDefault="00416DB2" w:rsidP="00416DB2">
      <w:pPr>
        <w:shd w:val="clear" w:color="auto" w:fill="FFFFFF"/>
        <w:ind w:firstLine="567"/>
        <w:jc w:val="center"/>
        <w:rPr>
          <w:b/>
          <w:color w:val="000000"/>
          <w:sz w:val="20"/>
          <w:szCs w:val="20"/>
        </w:rPr>
      </w:pPr>
      <w:r w:rsidRPr="008860F7">
        <w:rPr>
          <w:b/>
          <w:color w:val="000000"/>
          <w:sz w:val="20"/>
          <w:szCs w:val="20"/>
        </w:rPr>
        <w:t>Пояснительная записка</w:t>
      </w:r>
    </w:p>
    <w:p w:rsidR="00416DB2" w:rsidRPr="008860F7" w:rsidRDefault="00416DB2" w:rsidP="00416DB2">
      <w:pPr>
        <w:shd w:val="clear" w:color="auto" w:fill="FFFFFF"/>
        <w:ind w:firstLine="567"/>
        <w:jc w:val="center"/>
        <w:rPr>
          <w:b/>
          <w:color w:val="000000"/>
          <w:sz w:val="20"/>
          <w:szCs w:val="20"/>
        </w:rPr>
      </w:pPr>
      <w:r w:rsidRPr="008860F7">
        <w:rPr>
          <w:b/>
          <w:color w:val="000000"/>
          <w:sz w:val="20"/>
          <w:szCs w:val="20"/>
        </w:rPr>
        <w:t>к решению Совета Чаинского сельского поселения</w:t>
      </w:r>
    </w:p>
    <w:p w:rsidR="00416DB2" w:rsidRPr="008860F7" w:rsidRDefault="00416DB2" w:rsidP="00416DB2">
      <w:pPr>
        <w:shd w:val="clear" w:color="auto" w:fill="FFFFFF"/>
        <w:ind w:firstLine="567"/>
        <w:jc w:val="center"/>
        <w:rPr>
          <w:b/>
          <w:color w:val="000000"/>
          <w:sz w:val="20"/>
          <w:szCs w:val="20"/>
        </w:rPr>
      </w:pPr>
      <w:r w:rsidRPr="008860F7">
        <w:rPr>
          <w:b/>
          <w:color w:val="000000"/>
          <w:sz w:val="20"/>
          <w:szCs w:val="20"/>
        </w:rPr>
        <w:t>«Об утверждении плана (программы) приватизации муниципального имущества муниципального образования «Чаинское сельское поселение» на 2022 год и на плановый период 2023 и 2024 годов»</w:t>
      </w:r>
    </w:p>
    <w:p w:rsidR="00416DB2" w:rsidRPr="008860F7" w:rsidRDefault="00416DB2" w:rsidP="00416DB2">
      <w:pPr>
        <w:shd w:val="clear" w:color="auto" w:fill="FFFFFF"/>
        <w:ind w:firstLine="567"/>
        <w:jc w:val="both"/>
        <w:rPr>
          <w:b/>
          <w:color w:val="000000"/>
          <w:sz w:val="20"/>
          <w:szCs w:val="20"/>
        </w:rPr>
      </w:pPr>
    </w:p>
    <w:p w:rsidR="00416DB2" w:rsidRPr="00416DB2" w:rsidRDefault="00416DB2" w:rsidP="008860F7">
      <w:pPr>
        <w:shd w:val="clear" w:color="auto" w:fill="FFFFFF"/>
        <w:ind w:firstLine="567"/>
        <w:jc w:val="both"/>
        <w:rPr>
          <w:color w:val="000000"/>
          <w:sz w:val="20"/>
          <w:szCs w:val="20"/>
        </w:rPr>
      </w:pPr>
      <w:r w:rsidRPr="00416DB2">
        <w:rPr>
          <w:color w:val="000000"/>
          <w:sz w:val="20"/>
          <w:szCs w:val="20"/>
        </w:rPr>
        <w:t>Прогнозный план (программа) приватизации муниципального имущества муниципального образования «Чаинское сельское поселение» на 2022 год и на плановый период 2023 и 2024 годов разработан в соответствии с Федеральным законом от 21 декабря 2001 года № 178-ФЗ «О приватизации государственного и муниципального имущества», от 06 октября 2003 № 131-ФЗ «Об общих принципах организации местного самоуправления в Российской Федерации», Положением о порядке управления и распоряжения муниципальным имуществом, находящимся в собственности Чаинского сельского поселения, утвержденным решением</w:t>
      </w:r>
      <w:r w:rsidR="008860F7">
        <w:rPr>
          <w:color w:val="000000"/>
          <w:sz w:val="20"/>
          <w:szCs w:val="20"/>
        </w:rPr>
        <w:t xml:space="preserve"> </w:t>
      </w:r>
      <w:r w:rsidRPr="00416DB2">
        <w:rPr>
          <w:color w:val="000000"/>
          <w:sz w:val="20"/>
          <w:szCs w:val="20"/>
        </w:rPr>
        <w:t xml:space="preserve"> Совета Чаинского сельского поселения от 08 мая 2020 года № 15.</w:t>
      </w:r>
    </w:p>
    <w:p w:rsidR="00416DB2" w:rsidRPr="00416DB2" w:rsidRDefault="00416DB2" w:rsidP="00416DB2">
      <w:pPr>
        <w:shd w:val="clear" w:color="auto" w:fill="FFFFFF"/>
        <w:ind w:firstLine="567"/>
        <w:jc w:val="both"/>
        <w:rPr>
          <w:color w:val="000000"/>
          <w:sz w:val="20"/>
          <w:szCs w:val="20"/>
        </w:rPr>
      </w:pPr>
      <w:r w:rsidRPr="00416DB2">
        <w:rPr>
          <w:color w:val="000000"/>
          <w:sz w:val="20"/>
          <w:szCs w:val="20"/>
        </w:rPr>
        <w:t>В план приватизации включены объекты муниципального имущества:</w:t>
      </w:r>
    </w:p>
    <w:p w:rsidR="00416DB2" w:rsidRPr="00416DB2" w:rsidRDefault="00416DB2" w:rsidP="00416DB2">
      <w:pPr>
        <w:shd w:val="clear" w:color="auto" w:fill="FFFFFF"/>
        <w:ind w:firstLine="567"/>
        <w:jc w:val="both"/>
        <w:rPr>
          <w:color w:val="000000"/>
          <w:sz w:val="20"/>
          <w:szCs w:val="20"/>
        </w:rPr>
      </w:pPr>
      <w:r w:rsidRPr="00416DB2">
        <w:rPr>
          <w:color w:val="000000"/>
          <w:sz w:val="20"/>
          <w:szCs w:val="20"/>
        </w:rPr>
        <w:t>– 1 объект движимого имущества: Автомобиль УАЗ 396259, гос. № в459кв70, 2003 года выпуска (Собственник Администрация Чаинского сельского поселения ПТС 73 № КН 639644 дата 17.08.2007).</w:t>
      </w:r>
    </w:p>
    <w:p w:rsidR="00416DB2" w:rsidRPr="00416DB2" w:rsidRDefault="00416DB2" w:rsidP="00416DB2">
      <w:pPr>
        <w:shd w:val="clear" w:color="auto" w:fill="FFFFFF"/>
        <w:ind w:firstLine="567"/>
        <w:jc w:val="both"/>
        <w:rPr>
          <w:color w:val="000000"/>
          <w:sz w:val="20"/>
          <w:szCs w:val="20"/>
        </w:rPr>
      </w:pPr>
      <w:r w:rsidRPr="00416DB2">
        <w:rPr>
          <w:color w:val="000000"/>
          <w:sz w:val="20"/>
          <w:szCs w:val="20"/>
        </w:rPr>
        <w:t>Указанные объекты планируется реализовать в 2022 году, приватизация муниципального имущества в 2023 и 2024 годах в настоящее время не планируется.</w:t>
      </w:r>
    </w:p>
    <w:p w:rsidR="00416DB2" w:rsidRPr="00416DB2" w:rsidRDefault="00416DB2" w:rsidP="00416DB2">
      <w:pPr>
        <w:shd w:val="clear" w:color="auto" w:fill="FFFFFF"/>
        <w:ind w:firstLine="567"/>
        <w:jc w:val="both"/>
        <w:rPr>
          <w:color w:val="000000"/>
          <w:sz w:val="20"/>
          <w:szCs w:val="20"/>
        </w:rPr>
      </w:pPr>
      <w:r w:rsidRPr="00416DB2">
        <w:rPr>
          <w:color w:val="000000"/>
          <w:sz w:val="20"/>
          <w:szCs w:val="20"/>
        </w:rPr>
        <w:t xml:space="preserve">Поступления в муниципальный бюджет доходов от приватизации муниципального имущества муниципального образования «Чаинское сельское поселение» запланированы в 2022 году – 69,3 тыс. руб. (на основании заключения специалиста №0876/21 о стоимости движимого имущества от 19.09.2021, ООО «Центр Независимой Экспертизы и Оценки»), в 2023 году – 0,0 тыс. руб., в 2024 году – 0,0 тыс. руб. </w:t>
      </w:r>
    </w:p>
    <w:p w:rsidR="00416DB2" w:rsidRPr="00416DB2" w:rsidRDefault="00416DB2" w:rsidP="00416DB2">
      <w:pPr>
        <w:shd w:val="clear" w:color="auto" w:fill="FFFFFF"/>
        <w:ind w:firstLine="567"/>
        <w:jc w:val="both"/>
        <w:rPr>
          <w:color w:val="000000"/>
          <w:sz w:val="20"/>
          <w:szCs w:val="20"/>
        </w:rPr>
      </w:pPr>
    </w:p>
    <w:p w:rsidR="00416DB2" w:rsidRDefault="00416DB2" w:rsidP="00416DB2">
      <w:pPr>
        <w:shd w:val="clear" w:color="auto" w:fill="FFFFFF"/>
        <w:ind w:firstLine="567"/>
        <w:jc w:val="both"/>
        <w:rPr>
          <w:color w:val="000000"/>
          <w:sz w:val="20"/>
          <w:szCs w:val="20"/>
        </w:rPr>
      </w:pPr>
      <w:r w:rsidRPr="00416DB2">
        <w:rPr>
          <w:color w:val="000000"/>
          <w:sz w:val="20"/>
          <w:szCs w:val="20"/>
        </w:rPr>
        <w:t xml:space="preserve">Ведущий специалист                               </w:t>
      </w:r>
      <w:r w:rsidRPr="00416DB2">
        <w:rPr>
          <w:color w:val="000000"/>
          <w:sz w:val="20"/>
          <w:szCs w:val="20"/>
        </w:rPr>
        <w:tab/>
      </w:r>
      <w:r w:rsidR="008860F7">
        <w:rPr>
          <w:color w:val="000000"/>
          <w:sz w:val="20"/>
          <w:szCs w:val="20"/>
        </w:rPr>
        <w:t xml:space="preserve">                                                                                            </w:t>
      </w:r>
      <w:r w:rsidRPr="00416DB2">
        <w:rPr>
          <w:color w:val="000000"/>
          <w:sz w:val="20"/>
          <w:szCs w:val="20"/>
        </w:rPr>
        <w:t>Л.Ю.Куусмаа</w:t>
      </w:r>
    </w:p>
    <w:p w:rsidR="00416DB2" w:rsidRDefault="00416DB2" w:rsidP="00416DB2">
      <w:pPr>
        <w:pStyle w:val="1"/>
      </w:pPr>
      <w:bookmarkStart w:id="3" w:name="RANGE!A1:K80"/>
    </w:p>
    <w:p w:rsidR="00416DB2" w:rsidRPr="00416DB2" w:rsidRDefault="00416DB2" w:rsidP="00416DB2">
      <w:pPr>
        <w:shd w:val="clear" w:color="auto" w:fill="FFFFFF"/>
        <w:rPr>
          <w:rStyle w:val="afe"/>
          <w:sz w:val="20"/>
          <w:szCs w:val="20"/>
          <w:shd w:val="clear" w:color="auto" w:fill="FFFFFF"/>
        </w:rPr>
      </w:pPr>
      <w:r w:rsidRPr="00416DB2">
        <w:rPr>
          <w:rStyle w:val="afe"/>
          <w:sz w:val="20"/>
          <w:szCs w:val="20"/>
          <w:shd w:val="clear" w:color="auto" w:fill="FFFFFF"/>
        </w:rPr>
        <w:t xml:space="preserve">Раздел 2. Перечень планируемого к приватизации муниципального имущества муниципального образования» </w:t>
      </w:r>
    </w:p>
    <w:p w:rsidR="00416DB2" w:rsidRPr="00416DB2" w:rsidRDefault="00416DB2" w:rsidP="00416DB2">
      <w:pPr>
        <w:shd w:val="clear" w:color="auto" w:fill="FFFFFF"/>
        <w:ind w:firstLine="567"/>
        <w:jc w:val="center"/>
        <w:rPr>
          <w:rStyle w:val="afe"/>
          <w:sz w:val="20"/>
          <w:szCs w:val="20"/>
          <w:shd w:val="clear" w:color="auto" w:fill="FFFFFF"/>
        </w:rPr>
      </w:pPr>
      <w:r w:rsidRPr="00416DB2">
        <w:rPr>
          <w:rStyle w:val="afe"/>
          <w:sz w:val="20"/>
          <w:szCs w:val="20"/>
          <w:shd w:val="clear" w:color="auto" w:fill="FFFFFF"/>
        </w:rPr>
        <w:t>Чаинское сельское поселение» на 2022 год и на плановый период 2023 и 2024 годов</w:t>
      </w:r>
    </w:p>
    <w:p w:rsidR="00416DB2" w:rsidRPr="00416DB2" w:rsidRDefault="00416DB2" w:rsidP="00416DB2">
      <w:pPr>
        <w:shd w:val="clear" w:color="auto" w:fill="FFFFFF"/>
        <w:ind w:firstLine="567"/>
        <w:jc w:val="center"/>
        <w:rPr>
          <w:rStyle w:val="afe"/>
          <w:sz w:val="20"/>
          <w:szCs w:val="20"/>
          <w:shd w:val="clear" w:color="auto" w:fill="FFFFFF"/>
        </w:rPr>
      </w:pPr>
    </w:p>
    <w:p w:rsidR="00416DB2" w:rsidRPr="00416DB2" w:rsidRDefault="00416DB2" w:rsidP="00416DB2">
      <w:pPr>
        <w:shd w:val="clear" w:color="auto" w:fill="FFFFFF"/>
        <w:ind w:firstLine="567"/>
        <w:jc w:val="center"/>
        <w:rPr>
          <w:sz w:val="20"/>
          <w:szCs w:val="20"/>
        </w:rPr>
      </w:pPr>
    </w:p>
    <w:tbl>
      <w:tblPr>
        <w:tblpPr w:leftFromText="180" w:rightFromText="180" w:vertAnchor="page" w:horzAnchor="margin" w:tblpY="5623"/>
        <w:tblW w:w="11100" w:type="dxa"/>
        <w:tblLayout w:type="fixed"/>
        <w:tblLook w:val="04A0"/>
      </w:tblPr>
      <w:tblGrid>
        <w:gridCol w:w="500"/>
        <w:gridCol w:w="1722"/>
        <w:gridCol w:w="1656"/>
        <w:gridCol w:w="2220"/>
        <w:gridCol w:w="1751"/>
        <w:gridCol w:w="1626"/>
        <w:gridCol w:w="1625"/>
      </w:tblGrid>
      <w:tr w:rsidR="00096667" w:rsidRPr="00416DB2" w:rsidTr="00096667">
        <w:trPr>
          <w:trHeight w:val="720"/>
        </w:trPr>
        <w:tc>
          <w:tcPr>
            <w:tcW w:w="500" w:type="dxa"/>
            <w:tcBorders>
              <w:top w:val="single" w:sz="4" w:space="0" w:color="000000"/>
              <w:left w:val="single" w:sz="4" w:space="0" w:color="000000"/>
              <w:bottom w:val="single" w:sz="4" w:space="0" w:color="000000"/>
              <w:right w:val="nil"/>
            </w:tcBorders>
            <w:vAlign w:val="center"/>
            <w:hideMark/>
          </w:tcPr>
          <w:bookmarkEnd w:id="3"/>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w:t>
            </w:r>
          </w:p>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п/п</w:t>
            </w:r>
          </w:p>
        </w:tc>
        <w:tc>
          <w:tcPr>
            <w:tcW w:w="1722"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jc w:val="center"/>
              <w:rPr>
                <w:b/>
                <w:sz w:val="20"/>
                <w:szCs w:val="20"/>
                <w:lang w:eastAsia="zh-CN"/>
              </w:rPr>
            </w:pPr>
            <w:r w:rsidRPr="00416DB2">
              <w:rPr>
                <w:b/>
                <w:sz w:val="20"/>
                <w:szCs w:val="20"/>
              </w:rPr>
              <w:t>Наименование</w:t>
            </w:r>
          </w:p>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объекта и назначение</w:t>
            </w:r>
          </w:p>
        </w:tc>
        <w:tc>
          <w:tcPr>
            <w:tcW w:w="1656" w:type="dxa"/>
            <w:tcBorders>
              <w:top w:val="single" w:sz="4" w:space="0" w:color="000000"/>
              <w:left w:val="single" w:sz="4" w:space="0" w:color="000000"/>
              <w:bottom w:val="single" w:sz="4" w:space="0" w:color="000000"/>
              <w:right w:val="single" w:sz="4" w:space="0" w:color="000000"/>
            </w:tcBorders>
            <w:vAlign w:val="center"/>
          </w:tcPr>
          <w:p w:rsidR="00096667" w:rsidRPr="00416DB2" w:rsidRDefault="00096667" w:rsidP="00096667">
            <w:pPr>
              <w:pStyle w:val="ConsPlusNonformat"/>
              <w:jc w:val="center"/>
              <w:rPr>
                <w:rFonts w:ascii="Times New Roman" w:hAnsi="Times New Roman" w:cs="Times New Roman"/>
                <w:b/>
              </w:rPr>
            </w:pPr>
            <w:r w:rsidRPr="00416DB2">
              <w:rPr>
                <w:rFonts w:ascii="Times New Roman" w:hAnsi="Times New Roman" w:cs="Times New Roman"/>
                <w:b/>
              </w:rPr>
              <w:t>Назначение</w:t>
            </w:r>
          </w:p>
          <w:p w:rsidR="00096667" w:rsidRPr="00416DB2" w:rsidRDefault="00096667" w:rsidP="00096667">
            <w:pPr>
              <w:pStyle w:val="ConsPlusNonformat"/>
              <w:jc w:val="center"/>
              <w:rPr>
                <w:rFonts w:ascii="Times New Roman" w:hAnsi="Times New Roman" w:cs="Times New Roman"/>
                <w:b/>
              </w:rPr>
            </w:pPr>
            <w:r w:rsidRPr="00416DB2">
              <w:rPr>
                <w:rFonts w:ascii="Times New Roman" w:hAnsi="Times New Roman" w:cs="Times New Roman"/>
                <w:b/>
              </w:rPr>
              <w:t>имущества</w:t>
            </w:r>
          </w:p>
        </w:tc>
        <w:tc>
          <w:tcPr>
            <w:tcW w:w="2220"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Место нахождения</w:t>
            </w:r>
          </w:p>
        </w:tc>
        <w:tc>
          <w:tcPr>
            <w:tcW w:w="1751"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Планируемый объем поступлений в бюджет, тыс. руб.</w:t>
            </w:r>
          </w:p>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2022год</w:t>
            </w:r>
          </w:p>
        </w:tc>
        <w:tc>
          <w:tcPr>
            <w:tcW w:w="1626"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Планируемый объем поступлений в бюджет, тыс. руб.</w:t>
            </w:r>
          </w:p>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2023 год</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Планируемый объем поступлений в бюджет, тыс. руб.</w:t>
            </w:r>
          </w:p>
          <w:p w:rsidR="00096667" w:rsidRPr="00416DB2" w:rsidRDefault="00096667" w:rsidP="00096667">
            <w:pPr>
              <w:pStyle w:val="ConsPlusNonformat"/>
              <w:jc w:val="center"/>
              <w:rPr>
                <w:rFonts w:ascii="Times New Roman" w:hAnsi="Times New Roman" w:cs="Times New Roman"/>
                <w:b/>
                <w:lang w:eastAsia="zh-CN"/>
              </w:rPr>
            </w:pPr>
            <w:r w:rsidRPr="00416DB2">
              <w:rPr>
                <w:rFonts w:ascii="Times New Roman" w:hAnsi="Times New Roman" w:cs="Times New Roman"/>
                <w:b/>
              </w:rPr>
              <w:t>2024 год</w:t>
            </w:r>
          </w:p>
        </w:tc>
      </w:tr>
      <w:tr w:rsidR="00096667" w:rsidRPr="00416DB2" w:rsidTr="00096667">
        <w:trPr>
          <w:trHeight w:val="775"/>
        </w:trPr>
        <w:tc>
          <w:tcPr>
            <w:tcW w:w="500"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suppressAutoHyphens/>
              <w:jc w:val="center"/>
              <w:rPr>
                <w:sz w:val="20"/>
                <w:szCs w:val="20"/>
                <w:lang w:eastAsia="zh-CN"/>
              </w:rPr>
            </w:pPr>
            <w:r w:rsidRPr="00416DB2">
              <w:rPr>
                <w:sz w:val="20"/>
                <w:szCs w:val="20"/>
              </w:rPr>
              <w:t>1</w:t>
            </w:r>
          </w:p>
        </w:tc>
        <w:tc>
          <w:tcPr>
            <w:tcW w:w="1722" w:type="dxa"/>
            <w:tcBorders>
              <w:top w:val="single" w:sz="4" w:space="0" w:color="000000"/>
              <w:left w:val="single" w:sz="4" w:space="0" w:color="000000"/>
              <w:bottom w:val="single" w:sz="4" w:space="0" w:color="000000"/>
              <w:right w:val="nil"/>
            </w:tcBorders>
            <w:vAlign w:val="center"/>
          </w:tcPr>
          <w:p w:rsidR="00096667" w:rsidRPr="00416DB2" w:rsidRDefault="00096667" w:rsidP="00096667">
            <w:pPr>
              <w:suppressAutoHyphens/>
              <w:snapToGrid w:val="0"/>
              <w:jc w:val="center"/>
              <w:rPr>
                <w:sz w:val="20"/>
                <w:szCs w:val="20"/>
                <w:lang w:eastAsia="zh-CN"/>
              </w:rPr>
            </w:pPr>
            <w:r w:rsidRPr="00416DB2">
              <w:rPr>
                <w:sz w:val="20"/>
                <w:szCs w:val="20"/>
                <w:lang w:eastAsia="zh-CN"/>
              </w:rPr>
              <w:t>Автомобиль УАЗ 396259, гос. № в459кв70, 2003 года выпуска</w:t>
            </w:r>
          </w:p>
        </w:tc>
        <w:tc>
          <w:tcPr>
            <w:tcW w:w="1656" w:type="dxa"/>
            <w:tcBorders>
              <w:top w:val="single" w:sz="4" w:space="0" w:color="000000"/>
              <w:left w:val="single" w:sz="4" w:space="0" w:color="000000"/>
              <w:bottom w:val="single" w:sz="4" w:space="0" w:color="000000"/>
              <w:right w:val="single" w:sz="4" w:space="0" w:color="000000"/>
            </w:tcBorders>
          </w:tcPr>
          <w:p w:rsidR="00096667" w:rsidRPr="00416DB2" w:rsidRDefault="00096667" w:rsidP="00096667">
            <w:pPr>
              <w:suppressAutoHyphens/>
              <w:jc w:val="center"/>
              <w:rPr>
                <w:sz w:val="20"/>
                <w:szCs w:val="20"/>
              </w:rPr>
            </w:pPr>
            <w:r w:rsidRPr="00416DB2">
              <w:rPr>
                <w:sz w:val="20"/>
                <w:szCs w:val="20"/>
              </w:rPr>
              <w:t>Движимое имущество</w:t>
            </w:r>
          </w:p>
        </w:tc>
        <w:tc>
          <w:tcPr>
            <w:tcW w:w="2220"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suppressAutoHyphens/>
              <w:jc w:val="center"/>
              <w:rPr>
                <w:sz w:val="20"/>
                <w:szCs w:val="20"/>
                <w:lang w:eastAsia="zh-CN"/>
              </w:rPr>
            </w:pPr>
            <w:r w:rsidRPr="00416DB2">
              <w:rPr>
                <w:sz w:val="20"/>
                <w:szCs w:val="20"/>
              </w:rPr>
              <w:t>Томская область, Чаинский район, с Чаинск</w:t>
            </w:r>
          </w:p>
        </w:tc>
        <w:tc>
          <w:tcPr>
            <w:tcW w:w="1751"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suppressAutoHyphens/>
              <w:snapToGrid w:val="0"/>
              <w:jc w:val="center"/>
              <w:rPr>
                <w:sz w:val="20"/>
                <w:szCs w:val="20"/>
                <w:lang w:eastAsia="zh-CN"/>
              </w:rPr>
            </w:pPr>
            <w:r w:rsidRPr="00416DB2">
              <w:rPr>
                <w:sz w:val="20"/>
                <w:szCs w:val="20"/>
              </w:rPr>
              <w:t>69,3</w:t>
            </w:r>
          </w:p>
        </w:tc>
        <w:tc>
          <w:tcPr>
            <w:tcW w:w="1626"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suppressAutoHyphens/>
              <w:snapToGrid w:val="0"/>
              <w:jc w:val="center"/>
              <w:rPr>
                <w:sz w:val="20"/>
                <w:szCs w:val="20"/>
                <w:lang w:eastAsia="zh-CN"/>
              </w:rPr>
            </w:pPr>
            <w:r w:rsidRPr="00416DB2">
              <w:rPr>
                <w:sz w:val="20"/>
                <w:szCs w:val="20"/>
                <w:lang w:eastAsia="zh-CN"/>
              </w:rPr>
              <w:t>0,0</w:t>
            </w:r>
          </w:p>
        </w:tc>
        <w:tc>
          <w:tcPr>
            <w:tcW w:w="1625" w:type="dxa"/>
            <w:tcBorders>
              <w:top w:val="single" w:sz="4" w:space="0" w:color="000000"/>
              <w:left w:val="single" w:sz="4" w:space="0" w:color="000000"/>
              <w:bottom w:val="single" w:sz="4" w:space="0" w:color="000000"/>
              <w:right w:val="single" w:sz="4" w:space="0" w:color="000000"/>
            </w:tcBorders>
            <w:vAlign w:val="center"/>
          </w:tcPr>
          <w:p w:rsidR="00096667" w:rsidRPr="00416DB2" w:rsidRDefault="00096667" w:rsidP="00096667">
            <w:pPr>
              <w:suppressAutoHyphens/>
              <w:snapToGrid w:val="0"/>
              <w:jc w:val="center"/>
              <w:rPr>
                <w:sz w:val="20"/>
                <w:szCs w:val="20"/>
                <w:lang w:eastAsia="zh-CN"/>
              </w:rPr>
            </w:pPr>
            <w:r w:rsidRPr="00416DB2">
              <w:rPr>
                <w:sz w:val="20"/>
                <w:szCs w:val="20"/>
              </w:rPr>
              <w:t>0,0</w:t>
            </w:r>
          </w:p>
        </w:tc>
      </w:tr>
      <w:tr w:rsidR="00096667" w:rsidRPr="00416DB2" w:rsidTr="00096667">
        <w:trPr>
          <w:trHeight w:val="362"/>
        </w:trPr>
        <w:tc>
          <w:tcPr>
            <w:tcW w:w="500" w:type="dxa"/>
            <w:tcBorders>
              <w:top w:val="single" w:sz="4" w:space="0" w:color="000000"/>
              <w:left w:val="single" w:sz="4" w:space="0" w:color="000000"/>
              <w:bottom w:val="single" w:sz="4" w:space="0" w:color="000000"/>
              <w:right w:val="nil"/>
            </w:tcBorders>
            <w:vAlign w:val="center"/>
          </w:tcPr>
          <w:p w:rsidR="00096667" w:rsidRPr="00416DB2" w:rsidRDefault="00096667" w:rsidP="00096667">
            <w:pPr>
              <w:pStyle w:val="ConsPlusNonformat"/>
              <w:snapToGrid w:val="0"/>
              <w:jc w:val="center"/>
              <w:rPr>
                <w:rFonts w:ascii="Times New Roman" w:hAnsi="Times New Roman" w:cs="Times New Roman"/>
                <w:lang w:eastAsia="zh-CN"/>
              </w:rPr>
            </w:pPr>
          </w:p>
        </w:tc>
        <w:tc>
          <w:tcPr>
            <w:tcW w:w="1722"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suppressAutoHyphens/>
              <w:jc w:val="center"/>
              <w:rPr>
                <w:b/>
                <w:sz w:val="20"/>
                <w:szCs w:val="20"/>
                <w:lang w:eastAsia="zh-CN"/>
              </w:rPr>
            </w:pPr>
            <w:r w:rsidRPr="00416DB2">
              <w:rPr>
                <w:b/>
                <w:sz w:val="20"/>
                <w:szCs w:val="20"/>
              </w:rPr>
              <w:t>ИТОГО:</w:t>
            </w:r>
          </w:p>
        </w:tc>
        <w:tc>
          <w:tcPr>
            <w:tcW w:w="1656" w:type="dxa"/>
            <w:tcBorders>
              <w:top w:val="single" w:sz="4" w:space="0" w:color="000000"/>
              <w:left w:val="single" w:sz="4" w:space="0" w:color="000000"/>
              <w:bottom w:val="single" w:sz="4" w:space="0" w:color="000000"/>
              <w:right w:val="single" w:sz="4" w:space="0" w:color="000000"/>
            </w:tcBorders>
          </w:tcPr>
          <w:p w:rsidR="00096667" w:rsidRPr="00416DB2" w:rsidRDefault="00096667" w:rsidP="00096667">
            <w:pPr>
              <w:pStyle w:val="ConsPlusNonformat"/>
              <w:jc w:val="center"/>
              <w:rPr>
                <w:rFonts w:ascii="Times New Roman" w:hAnsi="Times New Roman" w:cs="Times New Roman"/>
                <w:b/>
              </w:rPr>
            </w:pPr>
          </w:p>
        </w:tc>
        <w:tc>
          <w:tcPr>
            <w:tcW w:w="2220"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pStyle w:val="ConsPlusNonformat"/>
              <w:jc w:val="center"/>
              <w:rPr>
                <w:rFonts w:ascii="Times New Roman" w:hAnsi="Times New Roman" w:cs="Times New Roman"/>
                <w:lang w:eastAsia="zh-CN"/>
              </w:rPr>
            </w:pPr>
          </w:p>
        </w:tc>
        <w:tc>
          <w:tcPr>
            <w:tcW w:w="1751"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pStyle w:val="ConsPlusNonformat"/>
              <w:snapToGrid w:val="0"/>
              <w:jc w:val="center"/>
              <w:rPr>
                <w:rFonts w:ascii="Times New Roman" w:hAnsi="Times New Roman" w:cs="Times New Roman"/>
                <w:b/>
                <w:lang w:eastAsia="zh-CN"/>
              </w:rPr>
            </w:pPr>
            <w:r w:rsidRPr="00416DB2">
              <w:rPr>
                <w:rFonts w:ascii="Times New Roman" w:hAnsi="Times New Roman" w:cs="Times New Roman"/>
                <w:b/>
              </w:rPr>
              <w:t>69,3</w:t>
            </w:r>
          </w:p>
        </w:tc>
        <w:tc>
          <w:tcPr>
            <w:tcW w:w="1626" w:type="dxa"/>
            <w:tcBorders>
              <w:top w:val="single" w:sz="4" w:space="0" w:color="000000"/>
              <w:left w:val="single" w:sz="4" w:space="0" w:color="000000"/>
              <w:bottom w:val="single" w:sz="4" w:space="0" w:color="000000"/>
              <w:right w:val="nil"/>
            </w:tcBorders>
            <w:vAlign w:val="center"/>
            <w:hideMark/>
          </w:tcPr>
          <w:p w:rsidR="00096667" w:rsidRPr="00416DB2" w:rsidRDefault="00096667" w:rsidP="00096667">
            <w:pPr>
              <w:pStyle w:val="ConsPlusNonformat"/>
              <w:snapToGrid w:val="0"/>
              <w:jc w:val="center"/>
              <w:rPr>
                <w:rFonts w:ascii="Times New Roman" w:hAnsi="Times New Roman" w:cs="Times New Roman"/>
                <w:b/>
                <w:lang w:eastAsia="zh-CN"/>
              </w:rPr>
            </w:pPr>
            <w:r w:rsidRPr="00416DB2">
              <w:rPr>
                <w:rFonts w:ascii="Times New Roman" w:hAnsi="Times New Roman" w:cs="Times New Roman"/>
                <w:b/>
              </w:rPr>
              <w:t>0,0</w:t>
            </w:r>
          </w:p>
        </w:tc>
        <w:tc>
          <w:tcPr>
            <w:tcW w:w="1625" w:type="dxa"/>
            <w:tcBorders>
              <w:top w:val="single" w:sz="4" w:space="0" w:color="000000"/>
              <w:left w:val="single" w:sz="4" w:space="0" w:color="000000"/>
              <w:bottom w:val="single" w:sz="4" w:space="0" w:color="000000"/>
              <w:right w:val="single" w:sz="4" w:space="0" w:color="000000"/>
            </w:tcBorders>
            <w:vAlign w:val="center"/>
          </w:tcPr>
          <w:p w:rsidR="00096667" w:rsidRPr="00416DB2" w:rsidRDefault="00096667" w:rsidP="00096667">
            <w:pPr>
              <w:pStyle w:val="ConsPlusNonformat"/>
              <w:snapToGrid w:val="0"/>
              <w:jc w:val="center"/>
              <w:rPr>
                <w:rFonts w:ascii="Times New Roman" w:hAnsi="Times New Roman" w:cs="Times New Roman"/>
                <w:b/>
                <w:lang w:eastAsia="zh-CN"/>
              </w:rPr>
            </w:pPr>
            <w:r w:rsidRPr="00416DB2">
              <w:rPr>
                <w:rFonts w:ascii="Times New Roman" w:hAnsi="Times New Roman" w:cs="Times New Roman"/>
                <w:b/>
              </w:rPr>
              <w:t>0,0</w:t>
            </w:r>
          </w:p>
        </w:tc>
      </w:tr>
    </w:tbl>
    <w:p w:rsidR="00CD0B21" w:rsidRPr="00416DB2" w:rsidRDefault="00CD0B21" w:rsidP="00CD0B21">
      <w:pPr>
        <w:rPr>
          <w:b/>
          <w:sz w:val="20"/>
          <w:szCs w:val="20"/>
        </w:rPr>
      </w:pPr>
    </w:p>
    <w:p w:rsidR="008860F7" w:rsidRPr="00416DB2" w:rsidRDefault="008860F7" w:rsidP="00096667">
      <w:pPr>
        <w:rPr>
          <w:b/>
          <w:sz w:val="20"/>
          <w:szCs w:val="20"/>
        </w:rPr>
      </w:pPr>
      <w:bookmarkStart w:id="4" w:name="_GoBack"/>
      <w:bookmarkEnd w:id="4"/>
    </w:p>
    <w:sectPr w:rsidR="008860F7" w:rsidRPr="00416DB2" w:rsidSect="00F915C8">
      <w:headerReference w:type="default" r:id="rId24"/>
      <w:footerReference w:type="even" r:id="rId25"/>
      <w:footerReference w:type="default" r:id="rId2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0A" w:rsidRDefault="000F120A" w:rsidP="00161532">
      <w:r>
        <w:separator/>
      </w:r>
    </w:p>
  </w:endnote>
  <w:endnote w:type="continuationSeparator" w:id="0">
    <w:p w:rsidR="000F120A" w:rsidRDefault="000F120A" w:rsidP="00161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Microsoft YaHei"/>
    <w:charset w:val="CC"/>
    <w:family w:val="auto"/>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5FF" w:usb2="0A242021"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2" w:rsidRDefault="00416DB2">
    <w:pPr>
      <w:pStyle w:val="a8"/>
      <w:ind w:right="360"/>
    </w:pPr>
    <w:r>
      <w:pict>
        <v:shapetype id="_x0000_t202" coordsize="21600,21600" o:spt="202" path="m,l,21600r21600,l21600,xe">
          <v:stroke joinstyle="miter"/>
          <v:path gradientshapeok="t" o:connecttype="rect"/>
        </v:shapetype>
        <v:shape id="_x0000_s106502" type="#_x0000_t202" style="position:absolute;margin-left:773.15pt;margin-top:.05pt;width:11.95pt;height:13.7pt;z-index:251657216;mso-wrap-distance-left:0;mso-wrap-distance-right:0;mso-position-horizontal-relative:page" stroked="f">
          <v:fill opacity="0" color2="black"/>
          <v:textbox style="mso-next-textbox:#_x0000_s106502" inset="0,0,0,0">
            <w:txbxContent>
              <w:p w:rsidR="00416DB2" w:rsidRDefault="00416DB2">
                <w:pPr>
                  <w:pStyle w:val="a8"/>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2" w:rsidRDefault="00416DB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2" w:rsidRDefault="00416DB2">
    <w:pPr>
      <w:pStyle w:val="a8"/>
      <w:ind w:right="360"/>
    </w:pPr>
    <w:r>
      <w:pict>
        <v:shapetype id="_x0000_t202" coordsize="21600,21600" o:spt="202" path="m,l,21600r21600,l21600,xe">
          <v:stroke joinstyle="miter"/>
          <v:path gradientshapeok="t" o:connecttype="rect"/>
        </v:shapetype>
        <v:shape id="_x0000_s106501" type="#_x0000_t202" style="position:absolute;margin-left:773.15pt;margin-top:.05pt;width:11.95pt;height:13.7pt;z-index:251658240;mso-wrap-distance-left:0;mso-wrap-distance-right:0;mso-position-horizontal-relative:page" stroked="f">
          <v:fill opacity="0" color2="black"/>
          <v:textbox style="mso-next-textbox:#_x0000_s106501" inset="0,0,0,0">
            <w:txbxContent>
              <w:p w:rsidR="00416DB2" w:rsidRDefault="00416DB2">
                <w:pPr>
                  <w:pStyle w:val="a8"/>
                </w:pP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2" w:rsidRDefault="00416DB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2" w:rsidRDefault="00416DB2">
    <w:fldSimple w:instr="PAGE">
      <w:r>
        <w:rPr>
          <w:noProof/>
        </w:rPr>
        <w:t>8</w:t>
      </w:r>
    </w:fldSimple>
  </w:p>
  <w:p w:rsidR="00416DB2" w:rsidRDefault="00416DB2">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2" w:rsidRDefault="00416DB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0A" w:rsidRDefault="000F120A" w:rsidP="00161532">
      <w:r>
        <w:separator/>
      </w:r>
    </w:p>
  </w:footnote>
  <w:footnote w:type="continuationSeparator" w:id="0">
    <w:p w:rsidR="000F120A" w:rsidRDefault="000F120A" w:rsidP="00161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2225"/>
      <w:docPartObj>
        <w:docPartGallery w:val="Page Numbers (Top of Page)"/>
        <w:docPartUnique/>
      </w:docPartObj>
    </w:sdtPr>
    <w:sdtContent>
      <w:p w:rsidR="00416DB2" w:rsidRDefault="00416DB2">
        <w:pPr>
          <w:pStyle w:val="a6"/>
          <w:jc w:val="center"/>
        </w:pPr>
        <w:fldSimple w:instr=" PAGE   \* MERGEFORMAT ">
          <w:r w:rsidR="000F120A">
            <w:rPr>
              <w:noProof/>
            </w:rPr>
            <w:t>1</w:t>
          </w:r>
        </w:fldSimple>
      </w:p>
    </w:sdtContent>
  </w:sdt>
  <w:p w:rsidR="00416DB2" w:rsidRDefault="00416DB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2" w:rsidRDefault="00416DB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2" w:rsidRDefault="00416DB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2" w:rsidRDefault="00416DB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4399"/>
      <w:docPartObj>
        <w:docPartGallery w:val="Page Numbers (Top of Page)"/>
        <w:docPartUnique/>
      </w:docPartObj>
    </w:sdtPr>
    <w:sdtContent>
      <w:p w:rsidR="00416DB2" w:rsidRDefault="00416DB2">
        <w:pPr>
          <w:pStyle w:val="a6"/>
          <w:jc w:val="center"/>
        </w:pPr>
        <w:fldSimple w:instr=" PAGE   \* MERGEFORMAT ">
          <w:r w:rsidR="00633CE2">
            <w:rPr>
              <w:noProof/>
            </w:rPr>
            <w:t>28</w:t>
          </w:r>
        </w:fldSimple>
      </w:p>
    </w:sdtContent>
  </w:sdt>
  <w:p w:rsidR="00416DB2" w:rsidRDefault="00416DB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4">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7E003F"/>
    <w:multiLevelType w:val="hybridMultilevel"/>
    <w:tmpl w:val="2320F7CA"/>
    <w:lvl w:ilvl="0" w:tplc="9716D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85E7F75"/>
    <w:multiLevelType w:val="hybridMultilevel"/>
    <w:tmpl w:val="C2408DD4"/>
    <w:lvl w:ilvl="0" w:tplc="5F4661BE">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5">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6">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4BF52B2"/>
    <w:multiLevelType w:val="hybridMultilevel"/>
    <w:tmpl w:val="E48416D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9">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639B026D"/>
    <w:multiLevelType w:val="hybridMultilevel"/>
    <w:tmpl w:val="9BA6D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A8C4625"/>
    <w:multiLevelType w:val="multilevel"/>
    <w:tmpl w:val="77CAFD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9">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187FD5"/>
    <w:multiLevelType w:val="multilevel"/>
    <w:tmpl w:val="C5CEF1DE"/>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18"/>
  </w:num>
  <w:num w:numId="2">
    <w:abstractNumId w:val="24"/>
  </w:num>
  <w:num w:numId="3">
    <w:abstractNumId w:val="3"/>
  </w:num>
  <w:num w:numId="4">
    <w:abstractNumId w:val="13"/>
  </w:num>
  <w:num w:numId="5">
    <w:abstractNumId w:val="31"/>
  </w:num>
  <w:num w:numId="6">
    <w:abstractNumId w:val="7"/>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20"/>
  </w:num>
  <w:num w:numId="12">
    <w:abstractNumId w:val="22"/>
  </w:num>
  <w:num w:numId="13">
    <w:abstractNumId w:val="0"/>
  </w:num>
  <w:num w:numId="14">
    <w:abstractNumId w:val="26"/>
  </w:num>
  <w:num w:numId="15">
    <w:abstractNumId w:val="17"/>
  </w:num>
  <w:num w:numId="16">
    <w:abstractNumId w:val="5"/>
  </w:num>
  <w:num w:numId="17">
    <w:abstractNumId w:val="9"/>
  </w:num>
  <w:num w:numId="18">
    <w:abstractNumId w:val="25"/>
  </w:num>
  <w:num w:numId="19">
    <w:abstractNumId w:val="19"/>
  </w:num>
  <w:num w:numId="20">
    <w:abstractNumId w:val="15"/>
  </w:num>
  <w:num w:numId="21">
    <w:abstractNumId w:val="2"/>
  </w:num>
  <w:num w:numId="22">
    <w:abstractNumId w:val="1"/>
  </w:num>
  <w:num w:numId="23">
    <w:abstractNumId w:val="12"/>
  </w:num>
  <w:num w:numId="24">
    <w:abstractNumId w:val="23"/>
  </w:num>
  <w:num w:numId="25">
    <w:abstractNumId w:val="8"/>
  </w:num>
  <w:num w:numId="26">
    <w:abstractNumId w:val="11"/>
  </w:num>
  <w:num w:numId="27">
    <w:abstractNumId w:val="21"/>
  </w:num>
  <w:num w:numId="28">
    <w:abstractNumId w:val="27"/>
  </w:num>
  <w:num w:numId="29">
    <w:abstractNumId w:val="10"/>
  </w:num>
  <w:num w:numId="30">
    <w:abstractNumId w:val="29"/>
  </w:num>
  <w:num w:numId="31">
    <w:abstractNumId w:val="16"/>
  </w:num>
  <w:num w:numId="32">
    <w:abstractNumId w:val="28"/>
  </w:num>
  <w:num w:numId="33">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isplayHorizontalDrawingGridEvery w:val="2"/>
  <w:characterSpacingControl w:val="doNotCompress"/>
  <w:savePreviewPicture/>
  <w:hdrShapeDefaults>
    <o:shapedefaults v:ext="edit" spidmax="113666"/>
    <o:shapelayout v:ext="edit">
      <o:idmap v:ext="edit" data="104"/>
    </o:shapelayout>
  </w:hdrShapeDefaults>
  <w:footnotePr>
    <w:footnote w:id="-1"/>
    <w:footnote w:id="0"/>
  </w:footnotePr>
  <w:endnotePr>
    <w:endnote w:id="-1"/>
    <w:endnote w:id="0"/>
  </w:endnotePr>
  <w:compat/>
  <w:rsids>
    <w:rsidRoot w:val="00685C42"/>
    <w:rsid w:val="00016778"/>
    <w:rsid w:val="00021278"/>
    <w:rsid w:val="000276A7"/>
    <w:rsid w:val="00035E41"/>
    <w:rsid w:val="00043C3B"/>
    <w:rsid w:val="00052DD8"/>
    <w:rsid w:val="00075FFF"/>
    <w:rsid w:val="00077016"/>
    <w:rsid w:val="00093F48"/>
    <w:rsid w:val="00096667"/>
    <w:rsid w:val="000E228E"/>
    <w:rsid w:val="000F120A"/>
    <w:rsid w:val="0010343C"/>
    <w:rsid w:val="00103BE2"/>
    <w:rsid w:val="00106B97"/>
    <w:rsid w:val="00161532"/>
    <w:rsid w:val="001667B3"/>
    <w:rsid w:val="001760EF"/>
    <w:rsid w:val="00192969"/>
    <w:rsid w:val="001A4DC1"/>
    <w:rsid w:val="001A74E0"/>
    <w:rsid w:val="001D053E"/>
    <w:rsid w:val="001E1410"/>
    <w:rsid w:val="002042BD"/>
    <w:rsid w:val="00205F5F"/>
    <w:rsid w:val="002075AE"/>
    <w:rsid w:val="00216B4C"/>
    <w:rsid w:val="00242954"/>
    <w:rsid w:val="002534D3"/>
    <w:rsid w:val="002A4A8A"/>
    <w:rsid w:val="002C600F"/>
    <w:rsid w:val="002D1A82"/>
    <w:rsid w:val="002E6591"/>
    <w:rsid w:val="002E70FC"/>
    <w:rsid w:val="003008FF"/>
    <w:rsid w:val="00304750"/>
    <w:rsid w:val="00323014"/>
    <w:rsid w:val="00335541"/>
    <w:rsid w:val="00355686"/>
    <w:rsid w:val="00374837"/>
    <w:rsid w:val="00382A51"/>
    <w:rsid w:val="00386181"/>
    <w:rsid w:val="003B70AC"/>
    <w:rsid w:val="003C1E7A"/>
    <w:rsid w:val="003C51D8"/>
    <w:rsid w:val="003E17BF"/>
    <w:rsid w:val="003F0595"/>
    <w:rsid w:val="0041082B"/>
    <w:rsid w:val="00416DB2"/>
    <w:rsid w:val="00456B54"/>
    <w:rsid w:val="004570C2"/>
    <w:rsid w:val="004B0114"/>
    <w:rsid w:val="004C66AC"/>
    <w:rsid w:val="004E14BE"/>
    <w:rsid w:val="004E4D86"/>
    <w:rsid w:val="004E6DF2"/>
    <w:rsid w:val="00514133"/>
    <w:rsid w:val="005464BF"/>
    <w:rsid w:val="00547230"/>
    <w:rsid w:val="00552FB9"/>
    <w:rsid w:val="00562353"/>
    <w:rsid w:val="005760B3"/>
    <w:rsid w:val="0057743A"/>
    <w:rsid w:val="0059215D"/>
    <w:rsid w:val="005A0641"/>
    <w:rsid w:val="005A2474"/>
    <w:rsid w:val="005F0996"/>
    <w:rsid w:val="005F2A31"/>
    <w:rsid w:val="00602B93"/>
    <w:rsid w:val="00612255"/>
    <w:rsid w:val="006303E8"/>
    <w:rsid w:val="00633CE2"/>
    <w:rsid w:val="00666AD1"/>
    <w:rsid w:val="00683026"/>
    <w:rsid w:val="00685C42"/>
    <w:rsid w:val="006956A5"/>
    <w:rsid w:val="006B4BD6"/>
    <w:rsid w:val="006D0783"/>
    <w:rsid w:val="006E1D5E"/>
    <w:rsid w:val="006E1EB7"/>
    <w:rsid w:val="006E506A"/>
    <w:rsid w:val="006F640E"/>
    <w:rsid w:val="00702A77"/>
    <w:rsid w:val="0071243D"/>
    <w:rsid w:val="0071362A"/>
    <w:rsid w:val="00724DB4"/>
    <w:rsid w:val="007528B3"/>
    <w:rsid w:val="007606E9"/>
    <w:rsid w:val="0079044E"/>
    <w:rsid w:val="007913B8"/>
    <w:rsid w:val="007A7B49"/>
    <w:rsid w:val="007B3019"/>
    <w:rsid w:val="007D30CA"/>
    <w:rsid w:val="007D6BB4"/>
    <w:rsid w:val="007E48C1"/>
    <w:rsid w:val="007E5835"/>
    <w:rsid w:val="008113E1"/>
    <w:rsid w:val="00813C8F"/>
    <w:rsid w:val="00834F15"/>
    <w:rsid w:val="00837BAF"/>
    <w:rsid w:val="008860F7"/>
    <w:rsid w:val="008933FB"/>
    <w:rsid w:val="009438BA"/>
    <w:rsid w:val="009467F9"/>
    <w:rsid w:val="00980EF0"/>
    <w:rsid w:val="009A52EF"/>
    <w:rsid w:val="009C4EA3"/>
    <w:rsid w:val="009C6EE9"/>
    <w:rsid w:val="009F1BDE"/>
    <w:rsid w:val="009F73C8"/>
    <w:rsid w:val="00A04080"/>
    <w:rsid w:val="00A62EA1"/>
    <w:rsid w:val="00A71262"/>
    <w:rsid w:val="00A74F33"/>
    <w:rsid w:val="00A84418"/>
    <w:rsid w:val="00AC2B8F"/>
    <w:rsid w:val="00B21BB9"/>
    <w:rsid w:val="00B36B01"/>
    <w:rsid w:val="00B36F6E"/>
    <w:rsid w:val="00B6795D"/>
    <w:rsid w:val="00B86D2E"/>
    <w:rsid w:val="00BA4E04"/>
    <w:rsid w:val="00BB2C99"/>
    <w:rsid w:val="00BB58B1"/>
    <w:rsid w:val="00BC2ACA"/>
    <w:rsid w:val="00BD089B"/>
    <w:rsid w:val="00BE2F04"/>
    <w:rsid w:val="00BE377D"/>
    <w:rsid w:val="00BE5B34"/>
    <w:rsid w:val="00BF1968"/>
    <w:rsid w:val="00C15442"/>
    <w:rsid w:val="00C30B68"/>
    <w:rsid w:val="00C61011"/>
    <w:rsid w:val="00C6393F"/>
    <w:rsid w:val="00C72335"/>
    <w:rsid w:val="00C73E81"/>
    <w:rsid w:val="00CC7A8B"/>
    <w:rsid w:val="00CD0B21"/>
    <w:rsid w:val="00CD7B8B"/>
    <w:rsid w:val="00CD7C02"/>
    <w:rsid w:val="00D56607"/>
    <w:rsid w:val="00D568A3"/>
    <w:rsid w:val="00D672BE"/>
    <w:rsid w:val="00D93624"/>
    <w:rsid w:val="00D949D7"/>
    <w:rsid w:val="00D96F3D"/>
    <w:rsid w:val="00DA01FA"/>
    <w:rsid w:val="00DA6AAF"/>
    <w:rsid w:val="00DC0B03"/>
    <w:rsid w:val="00DC4954"/>
    <w:rsid w:val="00DE6D43"/>
    <w:rsid w:val="00DF4FB5"/>
    <w:rsid w:val="00E04812"/>
    <w:rsid w:val="00E24379"/>
    <w:rsid w:val="00E47DA9"/>
    <w:rsid w:val="00E5556B"/>
    <w:rsid w:val="00E8554D"/>
    <w:rsid w:val="00E966CA"/>
    <w:rsid w:val="00EC719C"/>
    <w:rsid w:val="00F01FF0"/>
    <w:rsid w:val="00F057A1"/>
    <w:rsid w:val="00F1572E"/>
    <w:rsid w:val="00F170ED"/>
    <w:rsid w:val="00F40171"/>
    <w:rsid w:val="00F42711"/>
    <w:rsid w:val="00F50124"/>
    <w:rsid w:val="00F55148"/>
    <w:rsid w:val="00F607EB"/>
    <w:rsid w:val="00F71D34"/>
    <w:rsid w:val="00F77241"/>
    <w:rsid w:val="00F915C8"/>
    <w:rsid w:val="00F95153"/>
    <w:rsid w:val="00FA3BDC"/>
    <w:rsid w:val="00FB75DA"/>
    <w:rsid w:val="00FC2A98"/>
    <w:rsid w:val="00FC4CCE"/>
    <w:rsid w:val="00FD660E"/>
    <w:rsid w:val="00FE0363"/>
    <w:rsid w:val="00FF1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5C4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1"/>
    <w:next w:val="a1"/>
    <w:link w:val="10"/>
    <w:qFormat/>
    <w:rsid w:val="00161532"/>
    <w:pPr>
      <w:keepNext/>
      <w:jc w:val="both"/>
      <w:outlineLvl w:val="0"/>
    </w:pPr>
    <w:rPr>
      <w:i/>
      <w:iCs/>
      <w:sz w:val="20"/>
      <w:szCs w:val="20"/>
    </w:rPr>
  </w:style>
  <w:style w:type="paragraph" w:styleId="2">
    <w:name w:val="heading 2"/>
    <w:basedOn w:val="a1"/>
    <w:next w:val="a1"/>
    <w:link w:val="20"/>
    <w:qFormat/>
    <w:rsid w:val="00161532"/>
    <w:pPr>
      <w:keepNext/>
      <w:tabs>
        <w:tab w:val="left" w:pos="1980"/>
        <w:tab w:val="left" w:pos="2160"/>
        <w:tab w:val="left" w:pos="3060"/>
        <w:tab w:val="left" w:pos="3420"/>
      </w:tabs>
      <w:outlineLvl w:val="1"/>
    </w:pPr>
    <w:rPr>
      <w:b/>
      <w:i/>
      <w:sz w:val="20"/>
      <w:szCs w:val="20"/>
      <w:u w:val="single"/>
    </w:rPr>
  </w:style>
  <w:style w:type="paragraph" w:styleId="3">
    <w:name w:val="heading 3"/>
    <w:basedOn w:val="a1"/>
    <w:next w:val="a1"/>
    <w:link w:val="30"/>
    <w:qFormat/>
    <w:rsid w:val="00161532"/>
    <w:pPr>
      <w:keepNext/>
      <w:spacing w:before="240" w:after="60"/>
      <w:outlineLvl w:val="2"/>
    </w:pPr>
    <w:rPr>
      <w:rFonts w:ascii="Arial" w:hAnsi="Arial"/>
      <w:b/>
      <w:bCs/>
      <w:sz w:val="26"/>
      <w:szCs w:val="26"/>
    </w:rPr>
  </w:style>
  <w:style w:type="paragraph" w:styleId="4">
    <w:name w:val="heading 4"/>
    <w:basedOn w:val="a1"/>
    <w:next w:val="a1"/>
    <w:link w:val="40"/>
    <w:qFormat/>
    <w:rsid w:val="00161532"/>
    <w:pPr>
      <w:keepNext/>
      <w:jc w:val="both"/>
      <w:outlineLvl w:val="3"/>
    </w:pPr>
    <w:rPr>
      <w:i/>
      <w:iCs/>
      <w:sz w:val="22"/>
      <w:szCs w:val="22"/>
    </w:rPr>
  </w:style>
  <w:style w:type="paragraph" w:styleId="5">
    <w:name w:val="heading 5"/>
    <w:basedOn w:val="a1"/>
    <w:next w:val="a1"/>
    <w:link w:val="50"/>
    <w:qFormat/>
    <w:rsid w:val="00161532"/>
    <w:pPr>
      <w:keepNext/>
      <w:tabs>
        <w:tab w:val="left" w:pos="1980"/>
        <w:tab w:val="left" w:pos="2160"/>
        <w:tab w:val="left" w:pos="3060"/>
        <w:tab w:val="left" w:pos="3420"/>
      </w:tabs>
      <w:outlineLvl w:val="4"/>
    </w:pPr>
    <w:rPr>
      <w:b/>
      <w:sz w:val="20"/>
      <w:szCs w:val="20"/>
      <w:u w:val="single"/>
    </w:rPr>
  </w:style>
  <w:style w:type="paragraph" w:styleId="6">
    <w:name w:val="heading 6"/>
    <w:basedOn w:val="a1"/>
    <w:next w:val="a1"/>
    <w:link w:val="60"/>
    <w:qFormat/>
    <w:rsid w:val="00161532"/>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1"/>
    <w:next w:val="a1"/>
    <w:link w:val="70"/>
    <w:qFormat/>
    <w:rsid w:val="00161532"/>
    <w:pPr>
      <w:keepNext/>
      <w:tabs>
        <w:tab w:val="left" w:pos="6015"/>
      </w:tabs>
      <w:outlineLvl w:val="6"/>
    </w:pPr>
    <w:rPr>
      <w:b/>
      <w:sz w:val="20"/>
      <w:szCs w:val="20"/>
    </w:rPr>
  </w:style>
  <w:style w:type="paragraph" w:styleId="8">
    <w:name w:val="heading 8"/>
    <w:basedOn w:val="a1"/>
    <w:next w:val="a1"/>
    <w:link w:val="80"/>
    <w:qFormat/>
    <w:rsid w:val="00161532"/>
    <w:pPr>
      <w:keepNext/>
      <w:tabs>
        <w:tab w:val="left" w:pos="6015"/>
      </w:tabs>
      <w:jc w:val="center"/>
      <w:outlineLvl w:val="7"/>
    </w:pPr>
    <w:rPr>
      <w:iCs/>
      <w:sz w:val="28"/>
      <w:szCs w:val="20"/>
    </w:rPr>
  </w:style>
  <w:style w:type="paragraph" w:styleId="9">
    <w:name w:val="heading 9"/>
    <w:basedOn w:val="a1"/>
    <w:next w:val="a1"/>
    <w:link w:val="90"/>
    <w:qFormat/>
    <w:rsid w:val="00161532"/>
    <w:pPr>
      <w:numPr>
        <w:ilvl w:val="8"/>
        <w:numId w:val="1"/>
      </w:numPr>
      <w:suppressAutoHyphens/>
      <w:spacing w:before="240" w:after="60"/>
      <w:outlineLvl w:val="8"/>
    </w:pPr>
    <w:rPr>
      <w:rFonts w:ascii="Arial" w:hAnsi="Arial"/>
      <w:sz w:val="22"/>
      <w:szCs w:val="22"/>
      <w:lang w:eastAsia="zh-CN"/>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685C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85C42"/>
    <w:rPr>
      <w:rFonts w:ascii="Arial" w:eastAsia="Times New Roman" w:hAnsi="Arial" w:cs="Arial"/>
      <w:sz w:val="20"/>
      <w:szCs w:val="20"/>
      <w:lang w:eastAsia="ru-RU"/>
    </w:rPr>
  </w:style>
  <w:style w:type="paragraph" w:customStyle="1" w:styleId="ConsPlusTitle">
    <w:name w:val="ConsPlusTitle"/>
    <w:rsid w:val="00685C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Îáû÷íûé"/>
    <w:rsid w:val="00685C42"/>
    <w:pPr>
      <w:spacing w:after="0" w:line="240" w:lineRule="auto"/>
    </w:pPr>
    <w:rPr>
      <w:rFonts w:ascii="Times New Roman" w:eastAsia="Times New Roman" w:hAnsi="Times New Roman" w:cs="Times New Roman"/>
      <w:sz w:val="28"/>
      <w:szCs w:val="20"/>
      <w:lang w:eastAsia="ru-RU"/>
    </w:rPr>
  </w:style>
  <w:style w:type="paragraph" w:customStyle="1" w:styleId="21">
    <w:name w:val="Îñíîâíîé òåêñò 2"/>
    <w:basedOn w:val="a5"/>
    <w:rsid w:val="00685C42"/>
    <w:pPr>
      <w:suppressAutoHyphens/>
      <w:ind w:firstLine="720"/>
      <w:jc w:val="both"/>
    </w:pPr>
    <w:rPr>
      <w:lang w:eastAsia="ar-SA"/>
    </w:rPr>
  </w:style>
  <w:style w:type="paragraph" w:styleId="a6">
    <w:name w:val="header"/>
    <w:basedOn w:val="a1"/>
    <w:link w:val="a7"/>
    <w:uiPriority w:val="99"/>
    <w:unhideWhenUsed/>
    <w:rsid w:val="00161532"/>
    <w:pPr>
      <w:tabs>
        <w:tab w:val="center" w:pos="4677"/>
        <w:tab w:val="right" w:pos="9355"/>
      </w:tabs>
    </w:pPr>
  </w:style>
  <w:style w:type="character" w:customStyle="1" w:styleId="a7">
    <w:name w:val="Верхний колонтитул Знак"/>
    <w:basedOn w:val="a2"/>
    <w:link w:val="a6"/>
    <w:uiPriority w:val="99"/>
    <w:rsid w:val="00161532"/>
    <w:rPr>
      <w:rFonts w:ascii="Times New Roman" w:eastAsia="Times New Roman" w:hAnsi="Times New Roman" w:cs="Times New Roman"/>
      <w:sz w:val="24"/>
      <w:szCs w:val="24"/>
      <w:lang w:eastAsia="ru-RU"/>
    </w:rPr>
  </w:style>
  <w:style w:type="paragraph" w:styleId="a8">
    <w:name w:val="footer"/>
    <w:basedOn w:val="a1"/>
    <w:link w:val="a9"/>
    <w:unhideWhenUsed/>
    <w:rsid w:val="00161532"/>
    <w:pPr>
      <w:tabs>
        <w:tab w:val="center" w:pos="4677"/>
        <w:tab w:val="right" w:pos="9355"/>
      </w:tabs>
    </w:pPr>
  </w:style>
  <w:style w:type="character" w:customStyle="1" w:styleId="a9">
    <w:name w:val="Нижний колонтитул Знак"/>
    <w:basedOn w:val="a2"/>
    <w:link w:val="a8"/>
    <w:rsid w:val="00161532"/>
    <w:rPr>
      <w:rFonts w:ascii="Times New Roman" w:eastAsia="Times New Roman" w:hAnsi="Times New Roman" w:cs="Times New Roman"/>
      <w:sz w:val="24"/>
      <w:szCs w:val="24"/>
      <w:lang w:eastAsia="ru-RU"/>
    </w:rPr>
  </w:style>
  <w:style w:type="paragraph" w:styleId="aa">
    <w:name w:val="No Spacing"/>
    <w:link w:val="ab"/>
    <w:uiPriority w:val="1"/>
    <w:qFormat/>
    <w:rsid w:val="00161532"/>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1"/>
    <w:uiPriority w:val="99"/>
    <w:qFormat/>
    <w:rsid w:val="00161532"/>
    <w:pPr>
      <w:spacing w:after="200" w:line="276" w:lineRule="auto"/>
      <w:ind w:left="720"/>
      <w:contextualSpacing/>
    </w:pPr>
    <w:rPr>
      <w:rFonts w:ascii="Calibri" w:hAnsi="Calibri"/>
      <w:sz w:val="22"/>
      <w:szCs w:val="22"/>
    </w:rPr>
  </w:style>
  <w:style w:type="character" w:styleId="ac">
    <w:name w:val="Hyperlink"/>
    <w:rsid w:val="00161532"/>
    <w:rPr>
      <w:color w:val="0000FF"/>
      <w:u w:val="single"/>
    </w:rPr>
  </w:style>
  <w:style w:type="character" w:customStyle="1" w:styleId="ab">
    <w:name w:val="Без интервала Знак"/>
    <w:link w:val="aa"/>
    <w:uiPriority w:val="1"/>
    <w:rsid w:val="00161532"/>
    <w:rPr>
      <w:rFonts w:ascii="Times New Roman" w:eastAsia="Times New Roman" w:hAnsi="Times New Roman" w:cs="Times New Roman"/>
      <w:sz w:val="24"/>
      <w:szCs w:val="24"/>
      <w:lang w:eastAsia="ru-RU"/>
    </w:rPr>
  </w:style>
  <w:style w:type="paragraph" w:customStyle="1" w:styleId="FORMATTEXT">
    <w:name w:val=".FORMATTEXT"/>
    <w:rsid w:val="001615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rsid w:val="0016153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161532"/>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d">
    <w:name w:val="Подзаголовок Знак"/>
    <w:link w:val="ae"/>
    <w:rsid w:val="00161532"/>
    <w:rPr>
      <w:b/>
      <w:sz w:val="32"/>
    </w:rPr>
  </w:style>
  <w:style w:type="paragraph" w:styleId="ae">
    <w:name w:val="Subtitle"/>
    <w:basedOn w:val="a1"/>
    <w:link w:val="ad"/>
    <w:qFormat/>
    <w:rsid w:val="00161532"/>
    <w:pPr>
      <w:jc w:val="center"/>
    </w:pPr>
    <w:rPr>
      <w:rFonts w:asciiTheme="minorHAnsi" w:eastAsiaTheme="minorHAnsi" w:hAnsiTheme="minorHAnsi" w:cstheme="minorBidi"/>
      <w:b/>
      <w:sz w:val="32"/>
      <w:szCs w:val="22"/>
      <w:lang w:eastAsia="en-US"/>
    </w:rPr>
  </w:style>
  <w:style w:type="character" w:customStyle="1" w:styleId="12">
    <w:name w:val="Подзаголовок Знак1"/>
    <w:basedOn w:val="a2"/>
    <w:link w:val="ae"/>
    <w:uiPriority w:val="11"/>
    <w:rsid w:val="00161532"/>
    <w:rPr>
      <w:rFonts w:asciiTheme="majorHAnsi" w:eastAsiaTheme="majorEastAsia" w:hAnsiTheme="majorHAnsi" w:cstheme="majorBidi"/>
      <w:i/>
      <w:iCs/>
      <w:color w:val="4F81BD" w:themeColor="accent1"/>
      <w:spacing w:val="15"/>
      <w:sz w:val="24"/>
      <w:szCs w:val="24"/>
      <w:lang w:eastAsia="ru-RU"/>
    </w:rPr>
  </w:style>
  <w:style w:type="paragraph" w:styleId="af">
    <w:name w:val="List Paragraph"/>
    <w:basedOn w:val="a1"/>
    <w:uiPriority w:val="34"/>
    <w:qFormat/>
    <w:rsid w:val="00161532"/>
    <w:pPr>
      <w:ind w:left="720"/>
      <w:contextualSpacing/>
    </w:pPr>
  </w:style>
  <w:style w:type="character" w:customStyle="1" w:styleId="10">
    <w:name w:val="Заголовок 1 Знак"/>
    <w:aliases w:val="Глава Знак"/>
    <w:basedOn w:val="a2"/>
    <w:link w:val="1"/>
    <w:rsid w:val="00161532"/>
    <w:rPr>
      <w:rFonts w:ascii="Times New Roman" w:eastAsia="Times New Roman" w:hAnsi="Times New Roman" w:cs="Times New Roman"/>
      <w:i/>
      <w:iCs/>
      <w:sz w:val="20"/>
      <w:szCs w:val="20"/>
    </w:rPr>
  </w:style>
  <w:style w:type="character" w:customStyle="1" w:styleId="20">
    <w:name w:val="Заголовок 2 Знак"/>
    <w:basedOn w:val="a2"/>
    <w:link w:val="2"/>
    <w:rsid w:val="00161532"/>
    <w:rPr>
      <w:rFonts w:ascii="Times New Roman" w:eastAsia="Times New Roman" w:hAnsi="Times New Roman" w:cs="Times New Roman"/>
      <w:b/>
      <w:i/>
      <w:sz w:val="20"/>
      <w:szCs w:val="20"/>
      <w:u w:val="single"/>
    </w:rPr>
  </w:style>
  <w:style w:type="character" w:customStyle="1" w:styleId="30">
    <w:name w:val="Заголовок 3 Знак"/>
    <w:basedOn w:val="a2"/>
    <w:link w:val="3"/>
    <w:rsid w:val="00161532"/>
    <w:rPr>
      <w:rFonts w:ascii="Arial" w:eastAsia="Times New Roman" w:hAnsi="Arial" w:cs="Times New Roman"/>
      <w:b/>
      <w:bCs/>
      <w:sz w:val="26"/>
      <w:szCs w:val="26"/>
    </w:rPr>
  </w:style>
  <w:style w:type="character" w:customStyle="1" w:styleId="40">
    <w:name w:val="Заголовок 4 Знак"/>
    <w:basedOn w:val="a2"/>
    <w:link w:val="4"/>
    <w:rsid w:val="00161532"/>
    <w:rPr>
      <w:rFonts w:ascii="Times New Roman" w:eastAsia="Times New Roman" w:hAnsi="Times New Roman" w:cs="Times New Roman"/>
      <w:i/>
      <w:iCs/>
    </w:rPr>
  </w:style>
  <w:style w:type="character" w:customStyle="1" w:styleId="50">
    <w:name w:val="Заголовок 5 Знак"/>
    <w:basedOn w:val="a2"/>
    <w:link w:val="5"/>
    <w:rsid w:val="00161532"/>
    <w:rPr>
      <w:rFonts w:ascii="Times New Roman" w:eastAsia="Times New Roman" w:hAnsi="Times New Roman" w:cs="Times New Roman"/>
      <w:b/>
      <w:sz w:val="20"/>
      <w:szCs w:val="20"/>
      <w:u w:val="single"/>
    </w:rPr>
  </w:style>
  <w:style w:type="character" w:customStyle="1" w:styleId="60">
    <w:name w:val="Заголовок 6 Знак"/>
    <w:basedOn w:val="a2"/>
    <w:link w:val="6"/>
    <w:rsid w:val="00161532"/>
    <w:rPr>
      <w:rFonts w:ascii="Times New Roman" w:eastAsia="Times New Roman" w:hAnsi="Times New Roman" w:cs="Times New Roman"/>
      <w:b/>
      <w:sz w:val="20"/>
      <w:szCs w:val="20"/>
      <w:u w:val="single"/>
    </w:rPr>
  </w:style>
  <w:style w:type="character" w:customStyle="1" w:styleId="70">
    <w:name w:val="Заголовок 7 Знак"/>
    <w:basedOn w:val="a2"/>
    <w:link w:val="7"/>
    <w:rsid w:val="00161532"/>
    <w:rPr>
      <w:rFonts w:ascii="Times New Roman" w:eastAsia="Times New Roman" w:hAnsi="Times New Roman" w:cs="Times New Roman"/>
      <w:b/>
      <w:sz w:val="20"/>
      <w:szCs w:val="20"/>
    </w:rPr>
  </w:style>
  <w:style w:type="character" w:customStyle="1" w:styleId="80">
    <w:name w:val="Заголовок 8 Знак"/>
    <w:basedOn w:val="a2"/>
    <w:link w:val="8"/>
    <w:rsid w:val="00161532"/>
    <w:rPr>
      <w:rFonts w:ascii="Times New Roman" w:eastAsia="Times New Roman" w:hAnsi="Times New Roman" w:cs="Times New Roman"/>
      <w:iCs/>
      <w:sz w:val="28"/>
      <w:szCs w:val="20"/>
    </w:rPr>
  </w:style>
  <w:style w:type="character" w:customStyle="1" w:styleId="90">
    <w:name w:val="Заголовок 9 Знак"/>
    <w:basedOn w:val="a2"/>
    <w:link w:val="9"/>
    <w:rsid w:val="00161532"/>
    <w:rPr>
      <w:rFonts w:ascii="Arial" w:eastAsia="Times New Roman" w:hAnsi="Arial" w:cs="Times New Roman"/>
      <w:lang w:eastAsia="zh-CN"/>
    </w:rPr>
  </w:style>
  <w:style w:type="character" w:styleId="af0">
    <w:name w:val="page number"/>
    <w:basedOn w:val="a2"/>
    <w:rsid w:val="00161532"/>
  </w:style>
  <w:style w:type="character" w:styleId="af1">
    <w:name w:val="line number"/>
    <w:rsid w:val="00161532"/>
  </w:style>
  <w:style w:type="paragraph" w:styleId="af2">
    <w:name w:val="Normal (Web)"/>
    <w:basedOn w:val="a1"/>
    <w:uiPriority w:val="99"/>
    <w:rsid w:val="00161532"/>
    <w:pPr>
      <w:spacing w:before="100" w:beforeAutospacing="1" w:after="100" w:afterAutospacing="1"/>
    </w:pPr>
  </w:style>
  <w:style w:type="table" w:styleId="af3">
    <w:name w:val="Table Grid"/>
    <w:basedOn w:val="a3"/>
    <w:rsid w:val="001615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1"/>
    <w:link w:val="af5"/>
    <w:rsid w:val="00161532"/>
    <w:rPr>
      <w:rFonts w:ascii="Tahoma" w:hAnsi="Tahoma"/>
      <w:sz w:val="16"/>
      <w:szCs w:val="16"/>
    </w:rPr>
  </w:style>
  <w:style w:type="character" w:customStyle="1" w:styleId="af5">
    <w:name w:val="Текст выноски Знак"/>
    <w:basedOn w:val="a2"/>
    <w:link w:val="af4"/>
    <w:rsid w:val="00161532"/>
    <w:rPr>
      <w:rFonts w:ascii="Tahoma" w:eastAsia="Times New Roman" w:hAnsi="Tahoma" w:cs="Times New Roman"/>
      <w:sz w:val="16"/>
      <w:szCs w:val="16"/>
    </w:rPr>
  </w:style>
  <w:style w:type="character" w:customStyle="1" w:styleId="af6">
    <w:name w:val="Основной текст Знак"/>
    <w:basedOn w:val="a2"/>
    <w:link w:val="af7"/>
    <w:rsid w:val="00161532"/>
    <w:rPr>
      <w:rFonts w:ascii="Times New Roman" w:eastAsia="Times New Roman" w:hAnsi="Times New Roman" w:cs="Times New Roman"/>
      <w:sz w:val="20"/>
      <w:szCs w:val="20"/>
      <w:lang w:eastAsia="ru-RU"/>
    </w:rPr>
  </w:style>
  <w:style w:type="paragraph" w:styleId="af7">
    <w:name w:val="Body Text"/>
    <w:basedOn w:val="a1"/>
    <w:link w:val="af6"/>
    <w:rsid w:val="00161532"/>
    <w:pPr>
      <w:tabs>
        <w:tab w:val="left" w:pos="1980"/>
        <w:tab w:val="left" w:pos="2160"/>
        <w:tab w:val="left" w:pos="3060"/>
        <w:tab w:val="left" w:pos="3420"/>
      </w:tabs>
      <w:jc w:val="both"/>
    </w:pPr>
    <w:rPr>
      <w:sz w:val="20"/>
      <w:szCs w:val="20"/>
    </w:rPr>
  </w:style>
  <w:style w:type="character" w:customStyle="1" w:styleId="13">
    <w:name w:val="Основной текст Знак1"/>
    <w:basedOn w:val="a2"/>
    <w:link w:val="af7"/>
    <w:uiPriority w:val="99"/>
    <w:semiHidden/>
    <w:rsid w:val="00161532"/>
    <w:rPr>
      <w:rFonts w:ascii="Times New Roman" w:eastAsia="Times New Roman" w:hAnsi="Times New Roman" w:cs="Times New Roman"/>
      <w:sz w:val="24"/>
      <w:szCs w:val="24"/>
      <w:lang w:eastAsia="ru-RU"/>
    </w:rPr>
  </w:style>
  <w:style w:type="character" w:customStyle="1" w:styleId="22">
    <w:name w:val="Основной текст 2 Знак"/>
    <w:link w:val="23"/>
    <w:rsid w:val="00161532"/>
    <w:rPr>
      <w:iCs/>
      <w:sz w:val="24"/>
    </w:rPr>
  </w:style>
  <w:style w:type="paragraph" w:styleId="23">
    <w:name w:val="Body Text 2"/>
    <w:basedOn w:val="a1"/>
    <w:link w:val="22"/>
    <w:rsid w:val="00161532"/>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2"/>
    <w:link w:val="23"/>
    <w:uiPriority w:val="99"/>
    <w:semiHidden/>
    <w:rsid w:val="00161532"/>
    <w:rPr>
      <w:rFonts w:ascii="Times New Roman" w:eastAsia="Times New Roman" w:hAnsi="Times New Roman" w:cs="Times New Roman"/>
      <w:sz w:val="24"/>
      <w:szCs w:val="24"/>
      <w:lang w:eastAsia="ru-RU"/>
    </w:rPr>
  </w:style>
  <w:style w:type="character" w:customStyle="1" w:styleId="af8">
    <w:name w:val="Название Знак"/>
    <w:link w:val="af9"/>
    <w:rsid w:val="00161532"/>
    <w:rPr>
      <w:sz w:val="28"/>
    </w:rPr>
  </w:style>
  <w:style w:type="paragraph" w:styleId="af9">
    <w:name w:val="Title"/>
    <w:basedOn w:val="a1"/>
    <w:link w:val="af8"/>
    <w:qFormat/>
    <w:rsid w:val="00161532"/>
    <w:pPr>
      <w:jc w:val="center"/>
    </w:pPr>
    <w:rPr>
      <w:rFonts w:asciiTheme="minorHAnsi" w:eastAsiaTheme="minorHAnsi" w:hAnsiTheme="minorHAnsi" w:cstheme="minorBidi"/>
      <w:sz w:val="28"/>
      <w:szCs w:val="22"/>
      <w:lang w:eastAsia="en-US"/>
    </w:rPr>
  </w:style>
  <w:style w:type="character" w:customStyle="1" w:styleId="14">
    <w:name w:val="Название Знак1"/>
    <w:basedOn w:val="a2"/>
    <w:link w:val="af9"/>
    <w:uiPriority w:val="10"/>
    <w:rsid w:val="00161532"/>
    <w:rPr>
      <w:rFonts w:asciiTheme="majorHAnsi" w:eastAsiaTheme="majorEastAsia" w:hAnsiTheme="majorHAnsi" w:cstheme="majorBidi"/>
      <w:color w:val="17365D" w:themeColor="text2" w:themeShade="BF"/>
      <w:spacing w:val="5"/>
      <w:kern w:val="28"/>
      <w:sz w:val="52"/>
      <w:szCs w:val="52"/>
      <w:lang w:eastAsia="ru-RU"/>
    </w:rPr>
  </w:style>
  <w:style w:type="paragraph" w:styleId="afa">
    <w:name w:val="Body Text Indent"/>
    <w:basedOn w:val="a1"/>
    <w:link w:val="afb"/>
    <w:rsid w:val="00161532"/>
    <w:pPr>
      <w:spacing w:after="120"/>
      <w:ind w:left="283"/>
    </w:pPr>
  </w:style>
  <w:style w:type="character" w:customStyle="1" w:styleId="afb">
    <w:name w:val="Основной текст с отступом Знак"/>
    <w:basedOn w:val="a2"/>
    <w:link w:val="afa"/>
    <w:rsid w:val="00161532"/>
    <w:rPr>
      <w:rFonts w:ascii="Times New Roman" w:eastAsia="Times New Roman" w:hAnsi="Times New Roman" w:cs="Times New Roman"/>
      <w:sz w:val="24"/>
      <w:szCs w:val="24"/>
    </w:rPr>
  </w:style>
  <w:style w:type="paragraph" w:customStyle="1" w:styleId="Standard">
    <w:name w:val="Standard"/>
    <w:rsid w:val="0016153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161532"/>
    <w:pPr>
      <w:suppressLineNumbers/>
    </w:pPr>
  </w:style>
  <w:style w:type="character" w:customStyle="1" w:styleId="blk">
    <w:name w:val="blk"/>
    <w:basedOn w:val="a2"/>
    <w:rsid w:val="00161532"/>
  </w:style>
  <w:style w:type="paragraph" w:customStyle="1" w:styleId="afc">
    <w:name w:val="реквизитПодпись"/>
    <w:basedOn w:val="a1"/>
    <w:rsid w:val="00161532"/>
    <w:pPr>
      <w:tabs>
        <w:tab w:val="left" w:pos="6804"/>
      </w:tabs>
      <w:spacing w:before="360"/>
    </w:pPr>
    <w:rPr>
      <w:szCs w:val="20"/>
    </w:rPr>
  </w:style>
  <w:style w:type="paragraph" w:customStyle="1" w:styleId="pboth">
    <w:name w:val="pboth"/>
    <w:basedOn w:val="a1"/>
    <w:rsid w:val="00161532"/>
    <w:pPr>
      <w:spacing w:before="100" w:beforeAutospacing="1" w:after="100" w:afterAutospacing="1"/>
    </w:pPr>
  </w:style>
  <w:style w:type="paragraph" w:customStyle="1" w:styleId="Textbody">
    <w:name w:val="Text body"/>
    <w:basedOn w:val="a1"/>
    <w:rsid w:val="00161532"/>
    <w:pPr>
      <w:widowControl w:val="0"/>
      <w:suppressAutoHyphens/>
      <w:autoSpaceDN w:val="0"/>
      <w:spacing w:after="120"/>
      <w:textAlignment w:val="baseline"/>
    </w:pPr>
    <w:rPr>
      <w:rFonts w:eastAsia="Lucida Sans Unicode" w:cs="Mangal"/>
      <w:kern w:val="3"/>
      <w:lang w:eastAsia="zh-CN" w:bidi="hi-IN"/>
    </w:rPr>
  </w:style>
  <w:style w:type="paragraph" w:customStyle="1" w:styleId="24">
    <w:name w:val="Абзац списка2"/>
    <w:basedOn w:val="a1"/>
    <w:rsid w:val="00161532"/>
    <w:pPr>
      <w:ind w:left="720"/>
      <w:contextualSpacing/>
    </w:pPr>
    <w:rPr>
      <w:rFonts w:eastAsia="Calibri"/>
      <w:sz w:val="20"/>
      <w:szCs w:val="20"/>
    </w:rPr>
  </w:style>
  <w:style w:type="paragraph" w:customStyle="1" w:styleId="Iniiaiieoaeno2">
    <w:name w:val="Iniiaiie oaeno 2"/>
    <w:basedOn w:val="a1"/>
    <w:rsid w:val="00161532"/>
    <w:pPr>
      <w:widowControl w:val="0"/>
      <w:ind w:firstLine="720"/>
      <w:jc w:val="both"/>
    </w:pPr>
    <w:rPr>
      <w:sz w:val="28"/>
      <w:szCs w:val="20"/>
    </w:rPr>
  </w:style>
  <w:style w:type="paragraph" w:styleId="31">
    <w:name w:val="Body Text 3"/>
    <w:basedOn w:val="a1"/>
    <w:link w:val="32"/>
    <w:rsid w:val="00161532"/>
    <w:pPr>
      <w:jc w:val="both"/>
    </w:pPr>
    <w:rPr>
      <w:sz w:val="28"/>
      <w:szCs w:val="20"/>
    </w:rPr>
  </w:style>
  <w:style w:type="character" w:customStyle="1" w:styleId="32">
    <w:name w:val="Основной текст 3 Знак"/>
    <w:basedOn w:val="a2"/>
    <w:link w:val="31"/>
    <w:rsid w:val="00161532"/>
    <w:rPr>
      <w:rFonts w:ascii="Times New Roman" w:eastAsia="Times New Roman" w:hAnsi="Times New Roman" w:cs="Times New Roman"/>
      <w:sz w:val="28"/>
      <w:szCs w:val="20"/>
    </w:rPr>
  </w:style>
  <w:style w:type="paragraph" w:styleId="25">
    <w:name w:val="Body Text Indent 2"/>
    <w:basedOn w:val="a1"/>
    <w:link w:val="26"/>
    <w:rsid w:val="00161532"/>
    <w:pPr>
      <w:spacing w:after="120" w:line="480" w:lineRule="auto"/>
      <w:ind w:left="283"/>
    </w:pPr>
  </w:style>
  <w:style w:type="character" w:customStyle="1" w:styleId="26">
    <w:name w:val="Основной текст с отступом 2 Знак"/>
    <w:basedOn w:val="a2"/>
    <w:link w:val="25"/>
    <w:rsid w:val="00161532"/>
    <w:rPr>
      <w:rFonts w:ascii="Times New Roman" w:eastAsia="Times New Roman" w:hAnsi="Times New Roman" w:cs="Times New Roman"/>
      <w:sz w:val="24"/>
      <w:szCs w:val="24"/>
    </w:rPr>
  </w:style>
  <w:style w:type="paragraph" w:customStyle="1" w:styleId="15">
    <w:name w:val="Знак Знак Знак1"/>
    <w:basedOn w:val="a1"/>
    <w:rsid w:val="00161532"/>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1"/>
    <w:link w:val="34"/>
    <w:rsid w:val="00161532"/>
    <w:pPr>
      <w:ind w:firstLine="900"/>
      <w:jc w:val="both"/>
    </w:pPr>
    <w:rPr>
      <w:b/>
    </w:rPr>
  </w:style>
  <w:style w:type="character" w:customStyle="1" w:styleId="34">
    <w:name w:val="Основной текст с отступом 3 Знак"/>
    <w:basedOn w:val="a2"/>
    <w:link w:val="33"/>
    <w:rsid w:val="00161532"/>
    <w:rPr>
      <w:rFonts w:ascii="Times New Roman" w:eastAsia="Times New Roman" w:hAnsi="Times New Roman" w:cs="Times New Roman"/>
      <w:b/>
      <w:sz w:val="24"/>
      <w:szCs w:val="24"/>
    </w:rPr>
  </w:style>
  <w:style w:type="paragraph" w:customStyle="1" w:styleId="afd">
    <w:name w:val="Знак Знак Знак"/>
    <w:basedOn w:val="a1"/>
    <w:rsid w:val="00161532"/>
    <w:pPr>
      <w:tabs>
        <w:tab w:val="num" w:pos="360"/>
      </w:tabs>
      <w:spacing w:after="160" w:line="240" w:lineRule="exact"/>
    </w:pPr>
    <w:rPr>
      <w:rFonts w:ascii="Verdana" w:hAnsi="Verdana" w:cs="Verdana"/>
      <w:sz w:val="20"/>
      <w:szCs w:val="20"/>
      <w:lang w:val="en-US" w:eastAsia="en-US"/>
    </w:rPr>
  </w:style>
  <w:style w:type="paragraph" w:customStyle="1" w:styleId="120">
    <w:name w:val="Знак Знак Знак12"/>
    <w:basedOn w:val="a1"/>
    <w:rsid w:val="00161532"/>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Знак"/>
    <w:basedOn w:val="a1"/>
    <w:rsid w:val="00161532"/>
    <w:pPr>
      <w:spacing w:after="160" w:line="240" w:lineRule="exact"/>
    </w:pPr>
    <w:rPr>
      <w:rFonts w:ascii="Verdana" w:hAnsi="Verdana"/>
      <w:sz w:val="20"/>
      <w:szCs w:val="20"/>
      <w:lang w:val="en-US" w:eastAsia="en-US"/>
    </w:rPr>
  </w:style>
  <w:style w:type="paragraph" w:customStyle="1" w:styleId="110">
    <w:name w:val="Знак Знак Знак1 Знак1"/>
    <w:basedOn w:val="a1"/>
    <w:rsid w:val="00161532"/>
    <w:pPr>
      <w:spacing w:after="160" w:line="240" w:lineRule="exact"/>
    </w:pPr>
    <w:rPr>
      <w:rFonts w:ascii="Verdana" w:hAnsi="Verdana"/>
      <w:sz w:val="20"/>
      <w:szCs w:val="20"/>
      <w:lang w:val="en-US" w:eastAsia="en-US"/>
    </w:rPr>
  </w:style>
  <w:style w:type="character" w:customStyle="1" w:styleId="z-html">
    <w:name w:val="z-html"/>
    <w:basedOn w:val="a2"/>
    <w:rsid w:val="00161532"/>
  </w:style>
  <w:style w:type="character" w:styleId="afe">
    <w:name w:val="Strong"/>
    <w:uiPriority w:val="22"/>
    <w:qFormat/>
    <w:rsid w:val="00161532"/>
    <w:rPr>
      <w:b/>
      <w:bCs/>
    </w:rPr>
  </w:style>
  <w:style w:type="paragraph" w:customStyle="1" w:styleId="ConsPlusNonformat">
    <w:name w:val="ConsPlusNonformat"/>
    <w:rsid w:val="001615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lock Text"/>
    <w:basedOn w:val="a1"/>
    <w:rsid w:val="00161532"/>
    <w:pPr>
      <w:shd w:val="clear" w:color="auto" w:fill="FFFFFF"/>
      <w:spacing w:line="298" w:lineRule="exact"/>
      <w:ind w:left="45" w:right="45" w:firstLine="805"/>
      <w:jc w:val="both"/>
    </w:pPr>
    <w:rPr>
      <w:szCs w:val="20"/>
    </w:rPr>
  </w:style>
  <w:style w:type="character" w:customStyle="1" w:styleId="apple-converted-space">
    <w:name w:val="apple-converted-space"/>
    <w:basedOn w:val="a2"/>
    <w:rsid w:val="00161532"/>
  </w:style>
  <w:style w:type="paragraph" w:customStyle="1" w:styleId="s1">
    <w:name w:val="s_1"/>
    <w:basedOn w:val="a1"/>
    <w:rsid w:val="00161532"/>
    <w:pPr>
      <w:spacing w:before="100" w:beforeAutospacing="1" w:after="100" w:afterAutospacing="1"/>
    </w:pPr>
  </w:style>
  <w:style w:type="paragraph" w:styleId="HTML">
    <w:name w:val="HTML Preformatted"/>
    <w:basedOn w:val="a1"/>
    <w:link w:val="HTML0"/>
    <w:unhideWhenUsed/>
    <w:rsid w:val="0016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2"/>
    <w:link w:val="HTML"/>
    <w:rsid w:val="00161532"/>
    <w:rPr>
      <w:rFonts w:ascii="Courier New" w:eastAsia="Calibri" w:hAnsi="Courier New" w:cs="Times New Roman"/>
      <w:sz w:val="20"/>
      <w:szCs w:val="20"/>
    </w:rPr>
  </w:style>
  <w:style w:type="paragraph" w:customStyle="1" w:styleId="ConsPlusCell">
    <w:name w:val="ConsPlusCell"/>
    <w:rsid w:val="001615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1615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161532"/>
    <w:rPr>
      <w:rFonts w:ascii="Times New Roman" w:hAnsi="Times New Roman" w:cs="Times New Roman" w:hint="default"/>
      <w:sz w:val="26"/>
      <w:szCs w:val="26"/>
    </w:rPr>
  </w:style>
  <w:style w:type="paragraph" w:customStyle="1" w:styleId="Style6">
    <w:name w:val="Style6"/>
    <w:basedOn w:val="a1"/>
    <w:uiPriority w:val="99"/>
    <w:rsid w:val="00161532"/>
    <w:pPr>
      <w:widowControl w:val="0"/>
      <w:autoSpaceDE w:val="0"/>
      <w:autoSpaceDN w:val="0"/>
      <w:adjustRightInd w:val="0"/>
      <w:spacing w:line="320" w:lineRule="exact"/>
    </w:pPr>
  </w:style>
  <w:style w:type="paragraph" w:customStyle="1" w:styleId="Style7">
    <w:name w:val="Style7"/>
    <w:basedOn w:val="a1"/>
    <w:uiPriority w:val="99"/>
    <w:rsid w:val="00161532"/>
    <w:pPr>
      <w:widowControl w:val="0"/>
      <w:autoSpaceDE w:val="0"/>
      <w:autoSpaceDN w:val="0"/>
      <w:adjustRightInd w:val="0"/>
      <w:spacing w:line="320" w:lineRule="exact"/>
      <w:ind w:firstLine="557"/>
      <w:jc w:val="both"/>
    </w:pPr>
  </w:style>
  <w:style w:type="paragraph" w:customStyle="1" w:styleId="Style9">
    <w:name w:val="Style9"/>
    <w:basedOn w:val="a1"/>
    <w:uiPriority w:val="99"/>
    <w:rsid w:val="00161532"/>
    <w:pPr>
      <w:widowControl w:val="0"/>
      <w:autoSpaceDE w:val="0"/>
      <w:autoSpaceDN w:val="0"/>
      <w:adjustRightInd w:val="0"/>
      <w:spacing w:line="322" w:lineRule="exact"/>
      <w:ind w:firstLine="202"/>
      <w:jc w:val="both"/>
    </w:pPr>
  </w:style>
  <w:style w:type="paragraph" w:customStyle="1" w:styleId="Style2">
    <w:name w:val="Style2"/>
    <w:basedOn w:val="a1"/>
    <w:uiPriority w:val="99"/>
    <w:rsid w:val="00161532"/>
    <w:pPr>
      <w:widowControl w:val="0"/>
      <w:autoSpaceDE w:val="0"/>
      <w:autoSpaceDN w:val="0"/>
      <w:adjustRightInd w:val="0"/>
    </w:pPr>
  </w:style>
  <w:style w:type="character" w:customStyle="1" w:styleId="FontStyle11">
    <w:name w:val="Font Style11"/>
    <w:uiPriority w:val="99"/>
    <w:rsid w:val="00161532"/>
    <w:rPr>
      <w:rFonts w:ascii="Times New Roman" w:hAnsi="Times New Roman" w:cs="Times New Roman" w:hint="default"/>
      <w:sz w:val="28"/>
      <w:szCs w:val="28"/>
    </w:rPr>
  </w:style>
  <w:style w:type="paragraph" w:customStyle="1" w:styleId="aff0">
    <w:name w:val="Базовый"/>
    <w:rsid w:val="00161532"/>
    <w:pPr>
      <w:suppressAutoHyphens/>
    </w:pPr>
    <w:rPr>
      <w:rFonts w:ascii="Calibri" w:eastAsia="DejaVu Sans" w:hAnsi="Calibri" w:cs="Calibri"/>
      <w:color w:val="00000A"/>
    </w:rPr>
  </w:style>
  <w:style w:type="paragraph" w:styleId="aff1">
    <w:name w:val="endnote text"/>
    <w:basedOn w:val="a1"/>
    <w:link w:val="aff2"/>
    <w:uiPriority w:val="99"/>
    <w:rsid w:val="00161532"/>
    <w:pPr>
      <w:autoSpaceDE w:val="0"/>
      <w:autoSpaceDN w:val="0"/>
    </w:pPr>
    <w:rPr>
      <w:sz w:val="20"/>
      <w:szCs w:val="20"/>
    </w:rPr>
  </w:style>
  <w:style w:type="character" w:customStyle="1" w:styleId="aff2">
    <w:name w:val="Текст концевой сноски Знак"/>
    <w:basedOn w:val="a2"/>
    <w:link w:val="aff1"/>
    <w:uiPriority w:val="99"/>
    <w:rsid w:val="00161532"/>
    <w:rPr>
      <w:rFonts w:ascii="Times New Roman" w:eastAsia="Times New Roman" w:hAnsi="Times New Roman" w:cs="Times New Roman"/>
      <w:sz w:val="20"/>
      <w:szCs w:val="20"/>
      <w:lang w:eastAsia="ru-RU"/>
    </w:rPr>
  </w:style>
  <w:style w:type="character" w:styleId="aff3">
    <w:name w:val="endnote reference"/>
    <w:uiPriority w:val="99"/>
    <w:rsid w:val="00161532"/>
    <w:rPr>
      <w:rFonts w:cs="Times New Roman"/>
      <w:vertAlign w:val="superscript"/>
    </w:rPr>
  </w:style>
  <w:style w:type="character" w:customStyle="1" w:styleId="s10">
    <w:name w:val="s_10"/>
    <w:rsid w:val="00161532"/>
    <w:rPr>
      <w:rFonts w:cs="Times New Roman"/>
    </w:rPr>
  </w:style>
  <w:style w:type="paragraph" w:customStyle="1" w:styleId="indent1">
    <w:name w:val="indent_1"/>
    <w:basedOn w:val="a1"/>
    <w:rsid w:val="00161532"/>
    <w:pPr>
      <w:spacing w:before="100" w:beforeAutospacing="1" w:after="100" w:afterAutospacing="1"/>
    </w:pPr>
  </w:style>
  <w:style w:type="paragraph" w:customStyle="1" w:styleId="s16">
    <w:name w:val="s_16"/>
    <w:basedOn w:val="a1"/>
    <w:rsid w:val="00161532"/>
    <w:pPr>
      <w:spacing w:before="100" w:beforeAutospacing="1" w:after="100" w:afterAutospacing="1"/>
    </w:pPr>
  </w:style>
  <w:style w:type="paragraph" w:customStyle="1" w:styleId="formattext0">
    <w:name w:val="formattext"/>
    <w:basedOn w:val="a1"/>
    <w:rsid w:val="00161532"/>
    <w:pPr>
      <w:spacing w:before="100" w:beforeAutospacing="1" w:after="100" w:afterAutospacing="1"/>
    </w:pPr>
  </w:style>
  <w:style w:type="paragraph" w:customStyle="1" w:styleId="TableParagraph">
    <w:name w:val="Table Paragraph"/>
    <w:basedOn w:val="a1"/>
    <w:uiPriority w:val="1"/>
    <w:qFormat/>
    <w:rsid w:val="00161532"/>
    <w:pPr>
      <w:widowControl w:val="0"/>
      <w:autoSpaceDE w:val="0"/>
      <w:autoSpaceDN w:val="0"/>
    </w:pPr>
    <w:rPr>
      <w:sz w:val="22"/>
      <w:szCs w:val="22"/>
    </w:rPr>
  </w:style>
  <w:style w:type="paragraph" w:styleId="aff4">
    <w:name w:val="footnote text"/>
    <w:basedOn w:val="a1"/>
    <w:link w:val="aff5"/>
    <w:uiPriority w:val="99"/>
    <w:rsid w:val="00161532"/>
    <w:rPr>
      <w:sz w:val="20"/>
      <w:szCs w:val="20"/>
    </w:rPr>
  </w:style>
  <w:style w:type="character" w:customStyle="1" w:styleId="aff5">
    <w:name w:val="Текст сноски Знак"/>
    <w:basedOn w:val="a2"/>
    <w:link w:val="aff4"/>
    <w:uiPriority w:val="99"/>
    <w:rsid w:val="00161532"/>
    <w:rPr>
      <w:rFonts w:ascii="Times New Roman" w:eastAsia="Times New Roman" w:hAnsi="Times New Roman" w:cs="Times New Roman"/>
      <w:sz w:val="20"/>
      <w:szCs w:val="20"/>
      <w:lang w:eastAsia="ru-RU"/>
    </w:rPr>
  </w:style>
  <w:style w:type="character" w:styleId="aff6">
    <w:name w:val="footnote reference"/>
    <w:rsid w:val="00161532"/>
    <w:rPr>
      <w:vertAlign w:val="superscript"/>
    </w:rPr>
  </w:style>
  <w:style w:type="paragraph" w:customStyle="1" w:styleId="aj">
    <w:name w:val="_aj"/>
    <w:basedOn w:val="a1"/>
    <w:rsid w:val="00161532"/>
    <w:pPr>
      <w:spacing w:before="100" w:beforeAutospacing="1" w:after="100" w:afterAutospacing="1"/>
    </w:pPr>
  </w:style>
  <w:style w:type="paragraph" w:customStyle="1" w:styleId="consnormal0">
    <w:name w:val="consnormal"/>
    <w:basedOn w:val="a1"/>
    <w:rsid w:val="00161532"/>
    <w:pPr>
      <w:spacing w:before="100" w:beforeAutospacing="1" w:after="100" w:afterAutospacing="1"/>
    </w:pPr>
  </w:style>
  <w:style w:type="paragraph" w:customStyle="1" w:styleId="s13">
    <w:name w:val="s_13"/>
    <w:basedOn w:val="a1"/>
    <w:rsid w:val="00161532"/>
    <w:pPr>
      <w:ind w:firstLine="720"/>
    </w:pPr>
    <w:rPr>
      <w:rFonts w:eastAsia="Calibri"/>
      <w:sz w:val="18"/>
      <w:szCs w:val="18"/>
    </w:rPr>
  </w:style>
  <w:style w:type="character" w:customStyle="1" w:styleId="aff7">
    <w:name w:val="Гипертекстовая ссылка"/>
    <w:rsid w:val="00161532"/>
    <w:rPr>
      <w:color w:val="106BBE"/>
    </w:rPr>
  </w:style>
  <w:style w:type="paragraph" w:customStyle="1" w:styleId="aff8">
    <w:name w:val="Заголовок статьи"/>
    <w:basedOn w:val="a1"/>
    <w:next w:val="a1"/>
    <w:uiPriority w:val="99"/>
    <w:rsid w:val="00161532"/>
    <w:pPr>
      <w:widowControl w:val="0"/>
      <w:autoSpaceDE w:val="0"/>
      <w:autoSpaceDN w:val="0"/>
      <w:adjustRightInd w:val="0"/>
      <w:ind w:left="1612" w:hanging="892"/>
      <w:jc w:val="both"/>
    </w:pPr>
    <w:rPr>
      <w:rFonts w:ascii="Arial" w:hAnsi="Arial" w:cs="Arial"/>
    </w:rPr>
  </w:style>
  <w:style w:type="character" w:customStyle="1" w:styleId="aff9">
    <w:name w:val="Цветовое выделение"/>
    <w:rsid w:val="00161532"/>
    <w:rPr>
      <w:b/>
      <w:color w:val="26282F"/>
    </w:rPr>
  </w:style>
  <w:style w:type="character" w:customStyle="1" w:styleId="WW8Num6z0">
    <w:name w:val="WW8Num6z0"/>
    <w:rsid w:val="00161532"/>
    <w:rPr>
      <w:rFonts w:ascii="Symbol" w:hAnsi="Symbol" w:cs="Symbol"/>
    </w:rPr>
  </w:style>
  <w:style w:type="character" w:customStyle="1" w:styleId="WW8Num6z1">
    <w:name w:val="WW8Num6z1"/>
    <w:rsid w:val="00161532"/>
    <w:rPr>
      <w:rFonts w:ascii="Courier New" w:hAnsi="Courier New" w:cs="Courier New"/>
    </w:rPr>
  </w:style>
  <w:style w:type="character" w:customStyle="1" w:styleId="WW8Num6z2">
    <w:name w:val="WW8Num6z2"/>
    <w:rsid w:val="00161532"/>
    <w:rPr>
      <w:rFonts w:ascii="Wingdings" w:hAnsi="Wingdings" w:cs="Wingdings"/>
    </w:rPr>
  </w:style>
  <w:style w:type="character" w:customStyle="1" w:styleId="WW8Num8z0">
    <w:name w:val="WW8Num8z0"/>
    <w:rsid w:val="00161532"/>
    <w:rPr>
      <w:rFonts w:ascii="Symbol" w:hAnsi="Symbol" w:cs="Symbol"/>
    </w:rPr>
  </w:style>
  <w:style w:type="character" w:customStyle="1" w:styleId="WW8Num8z1">
    <w:name w:val="WW8Num8z1"/>
    <w:rsid w:val="00161532"/>
    <w:rPr>
      <w:rFonts w:ascii="Courier New" w:hAnsi="Courier New" w:cs="Courier New"/>
    </w:rPr>
  </w:style>
  <w:style w:type="character" w:customStyle="1" w:styleId="WW8Num8z2">
    <w:name w:val="WW8Num8z2"/>
    <w:rsid w:val="00161532"/>
    <w:rPr>
      <w:rFonts w:ascii="Wingdings" w:hAnsi="Wingdings" w:cs="Wingdings"/>
    </w:rPr>
  </w:style>
  <w:style w:type="character" w:customStyle="1" w:styleId="WW8Num9z0">
    <w:name w:val="WW8Num9z0"/>
    <w:rsid w:val="00161532"/>
    <w:rPr>
      <w:rFonts w:ascii="Symbol" w:hAnsi="Symbol" w:cs="Symbol"/>
    </w:rPr>
  </w:style>
  <w:style w:type="character" w:customStyle="1" w:styleId="WW8Num9z1">
    <w:name w:val="WW8Num9z1"/>
    <w:rsid w:val="00161532"/>
    <w:rPr>
      <w:rFonts w:ascii="Courier New" w:hAnsi="Courier New" w:cs="Courier New"/>
    </w:rPr>
  </w:style>
  <w:style w:type="character" w:customStyle="1" w:styleId="WW8Num9z2">
    <w:name w:val="WW8Num9z2"/>
    <w:rsid w:val="00161532"/>
    <w:rPr>
      <w:rFonts w:ascii="Wingdings" w:hAnsi="Wingdings" w:cs="Wingdings"/>
    </w:rPr>
  </w:style>
  <w:style w:type="character" w:customStyle="1" w:styleId="WW8Num11z0">
    <w:name w:val="WW8Num11z0"/>
    <w:rsid w:val="00161532"/>
    <w:rPr>
      <w:rFonts w:ascii="Symbol" w:hAnsi="Symbol" w:cs="Symbol"/>
    </w:rPr>
  </w:style>
  <w:style w:type="character" w:customStyle="1" w:styleId="WW8Num11z1">
    <w:name w:val="WW8Num11z1"/>
    <w:rsid w:val="00161532"/>
    <w:rPr>
      <w:rFonts w:ascii="Courier New" w:hAnsi="Courier New" w:cs="Courier New"/>
    </w:rPr>
  </w:style>
  <w:style w:type="character" w:customStyle="1" w:styleId="WW8Num11z2">
    <w:name w:val="WW8Num11z2"/>
    <w:rsid w:val="00161532"/>
    <w:rPr>
      <w:rFonts w:ascii="Wingdings" w:hAnsi="Wingdings" w:cs="Wingdings"/>
    </w:rPr>
  </w:style>
  <w:style w:type="character" w:customStyle="1" w:styleId="WW8Num12z0">
    <w:name w:val="WW8Num12z0"/>
    <w:rsid w:val="00161532"/>
    <w:rPr>
      <w:rFonts w:ascii="Symbol" w:hAnsi="Symbol" w:cs="Symbol"/>
    </w:rPr>
  </w:style>
  <w:style w:type="character" w:customStyle="1" w:styleId="WW8Num12z1">
    <w:name w:val="WW8Num12z1"/>
    <w:rsid w:val="00161532"/>
    <w:rPr>
      <w:rFonts w:ascii="Courier New" w:hAnsi="Courier New" w:cs="Courier New"/>
    </w:rPr>
  </w:style>
  <w:style w:type="character" w:customStyle="1" w:styleId="WW8Num12z2">
    <w:name w:val="WW8Num12z2"/>
    <w:rsid w:val="00161532"/>
    <w:rPr>
      <w:rFonts w:ascii="Wingdings" w:hAnsi="Wingdings" w:cs="Wingdings"/>
    </w:rPr>
  </w:style>
  <w:style w:type="character" w:customStyle="1" w:styleId="WW8Num14z0">
    <w:name w:val="WW8Num14z0"/>
    <w:rsid w:val="00161532"/>
    <w:rPr>
      <w:rFonts w:ascii="Symbol" w:hAnsi="Symbol" w:cs="Symbol"/>
    </w:rPr>
  </w:style>
  <w:style w:type="character" w:customStyle="1" w:styleId="WW8Num14z1">
    <w:name w:val="WW8Num14z1"/>
    <w:rsid w:val="00161532"/>
    <w:rPr>
      <w:rFonts w:ascii="Courier New" w:hAnsi="Courier New" w:cs="Courier New"/>
    </w:rPr>
  </w:style>
  <w:style w:type="character" w:customStyle="1" w:styleId="WW8Num14z2">
    <w:name w:val="WW8Num14z2"/>
    <w:rsid w:val="00161532"/>
    <w:rPr>
      <w:rFonts w:ascii="Wingdings" w:hAnsi="Wingdings" w:cs="Wingdings"/>
    </w:rPr>
  </w:style>
  <w:style w:type="character" w:customStyle="1" w:styleId="WW8Num17z0">
    <w:name w:val="WW8Num17z0"/>
    <w:rsid w:val="00161532"/>
    <w:rPr>
      <w:lang w:val="en-US"/>
    </w:rPr>
  </w:style>
  <w:style w:type="character" w:customStyle="1" w:styleId="WW8Num21z0">
    <w:name w:val="WW8Num21z0"/>
    <w:rsid w:val="00161532"/>
    <w:rPr>
      <w:rFonts w:ascii="Symbol" w:hAnsi="Symbol" w:cs="Symbol"/>
    </w:rPr>
  </w:style>
  <w:style w:type="character" w:customStyle="1" w:styleId="WW8Num21z1">
    <w:name w:val="WW8Num21z1"/>
    <w:rsid w:val="00161532"/>
    <w:rPr>
      <w:rFonts w:ascii="Courier New" w:hAnsi="Courier New" w:cs="Courier New"/>
    </w:rPr>
  </w:style>
  <w:style w:type="character" w:customStyle="1" w:styleId="WW8Num21z2">
    <w:name w:val="WW8Num21z2"/>
    <w:rsid w:val="00161532"/>
    <w:rPr>
      <w:rFonts w:ascii="Wingdings" w:hAnsi="Wingdings" w:cs="Wingdings"/>
    </w:rPr>
  </w:style>
  <w:style w:type="character" w:customStyle="1" w:styleId="WW8Num23z1">
    <w:name w:val="WW8Num23z1"/>
    <w:rsid w:val="00161532"/>
    <w:rPr>
      <w:rFonts w:ascii="Symbol" w:hAnsi="Symbol" w:cs="Symbol"/>
    </w:rPr>
  </w:style>
  <w:style w:type="character" w:customStyle="1" w:styleId="WW8Num25z0">
    <w:name w:val="WW8Num25z0"/>
    <w:rsid w:val="00161532"/>
    <w:rPr>
      <w:rFonts w:ascii="Symbol" w:hAnsi="Symbol" w:cs="Symbol"/>
    </w:rPr>
  </w:style>
  <w:style w:type="character" w:customStyle="1" w:styleId="WW8Num25z1">
    <w:name w:val="WW8Num25z1"/>
    <w:rsid w:val="00161532"/>
    <w:rPr>
      <w:rFonts w:ascii="Courier New" w:hAnsi="Courier New" w:cs="Courier New"/>
    </w:rPr>
  </w:style>
  <w:style w:type="character" w:customStyle="1" w:styleId="WW8Num25z2">
    <w:name w:val="WW8Num25z2"/>
    <w:rsid w:val="00161532"/>
    <w:rPr>
      <w:rFonts w:ascii="Wingdings" w:hAnsi="Wingdings" w:cs="Wingdings"/>
    </w:rPr>
  </w:style>
  <w:style w:type="character" w:customStyle="1" w:styleId="WW8Num28z0">
    <w:name w:val="WW8Num28z0"/>
    <w:rsid w:val="00161532"/>
    <w:rPr>
      <w:rFonts w:ascii="Symbol" w:hAnsi="Symbol" w:cs="Symbol"/>
    </w:rPr>
  </w:style>
  <w:style w:type="character" w:customStyle="1" w:styleId="WW8Num28z1">
    <w:name w:val="WW8Num28z1"/>
    <w:rsid w:val="00161532"/>
    <w:rPr>
      <w:rFonts w:ascii="Courier New" w:hAnsi="Courier New" w:cs="Courier New"/>
    </w:rPr>
  </w:style>
  <w:style w:type="character" w:customStyle="1" w:styleId="WW8Num28z2">
    <w:name w:val="WW8Num28z2"/>
    <w:rsid w:val="00161532"/>
    <w:rPr>
      <w:rFonts w:ascii="Wingdings" w:hAnsi="Wingdings" w:cs="Wingdings"/>
    </w:rPr>
  </w:style>
  <w:style w:type="character" w:customStyle="1" w:styleId="17">
    <w:name w:val="Основной шрифт абзаца1"/>
    <w:rsid w:val="00161532"/>
  </w:style>
  <w:style w:type="character" w:customStyle="1" w:styleId="affa">
    <w:name w:val="Знак Знак"/>
    <w:rsid w:val="00161532"/>
    <w:rPr>
      <w:rFonts w:ascii="Arial" w:hAnsi="Arial" w:cs="Arial"/>
      <w:b/>
      <w:bCs/>
      <w:i/>
      <w:iCs/>
      <w:sz w:val="28"/>
      <w:szCs w:val="28"/>
      <w:lang w:val="ru-RU" w:bidi="ar-SA"/>
    </w:rPr>
  </w:style>
  <w:style w:type="character" w:customStyle="1" w:styleId="18">
    <w:name w:val="Знак примечания1"/>
    <w:rsid w:val="00161532"/>
    <w:rPr>
      <w:sz w:val="16"/>
      <w:szCs w:val="16"/>
    </w:rPr>
  </w:style>
  <w:style w:type="character" w:styleId="affb">
    <w:name w:val="FollowedHyperlink"/>
    <w:rsid w:val="00161532"/>
    <w:rPr>
      <w:color w:val="800080"/>
      <w:u w:val="single"/>
    </w:rPr>
  </w:style>
  <w:style w:type="paragraph" w:customStyle="1" w:styleId="affc">
    <w:name w:val="Заголовок"/>
    <w:basedOn w:val="a1"/>
    <w:next w:val="af7"/>
    <w:rsid w:val="00161532"/>
    <w:pPr>
      <w:suppressAutoHyphens/>
      <w:jc w:val="center"/>
    </w:pPr>
    <w:rPr>
      <w:b/>
      <w:lang w:eastAsia="zh-CN"/>
    </w:rPr>
  </w:style>
  <w:style w:type="paragraph" w:styleId="affd">
    <w:name w:val="List"/>
    <w:basedOn w:val="af7"/>
    <w:rsid w:val="00161532"/>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e">
    <w:name w:val="caption"/>
    <w:basedOn w:val="a1"/>
    <w:qFormat/>
    <w:rsid w:val="00161532"/>
    <w:pPr>
      <w:suppressLineNumbers/>
      <w:suppressAutoHyphens/>
      <w:spacing w:before="120" w:after="120"/>
    </w:pPr>
    <w:rPr>
      <w:rFonts w:cs="Lucida Sans"/>
      <w:i/>
      <w:iCs/>
      <w:lang w:eastAsia="zh-CN"/>
    </w:rPr>
  </w:style>
  <w:style w:type="paragraph" w:customStyle="1" w:styleId="19">
    <w:name w:val="Указатель1"/>
    <w:basedOn w:val="a1"/>
    <w:rsid w:val="00161532"/>
    <w:pPr>
      <w:suppressLineNumbers/>
      <w:suppressAutoHyphens/>
    </w:pPr>
    <w:rPr>
      <w:rFonts w:cs="Lucida Sans"/>
      <w:lang w:eastAsia="zh-CN"/>
    </w:rPr>
  </w:style>
  <w:style w:type="paragraph" w:customStyle="1" w:styleId="320">
    <w:name w:val="Основной текст 32"/>
    <w:basedOn w:val="a1"/>
    <w:rsid w:val="00161532"/>
    <w:pPr>
      <w:suppressAutoHyphens/>
      <w:jc w:val="center"/>
    </w:pPr>
    <w:rPr>
      <w:b/>
      <w:sz w:val="22"/>
      <w:szCs w:val="22"/>
      <w:lang w:eastAsia="zh-CN"/>
    </w:rPr>
  </w:style>
  <w:style w:type="character" w:customStyle="1" w:styleId="1a">
    <w:name w:val="Нижний колонтитул Знак1"/>
    <w:rsid w:val="00161532"/>
    <w:rPr>
      <w:sz w:val="24"/>
      <w:szCs w:val="24"/>
      <w:lang w:eastAsia="zh-CN"/>
    </w:rPr>
  </w:style>
  <w:style w:type="paragraph" w:customStyle="1" w:styleId="211">
    <w:name w:val="Основной текст с отступом 21"/>
    <w:basedOn w:val="a1"/>
    <w:rsid w:val="00161532"/>
    <w:pPr>
      <w:suppressAutoHyphens/>
      <w:spacing w:after="120" w:line="480" w:lineRule="auto"/>
      <w:ind w:left="283"/>
    </w:pPr>
    <w:rPr>
      <w:lang w:eastAsia="zh-CN"/>
    </w:rPr>
  </w:style>
  <w:style w:type="paragraph" w:customStyle="1" w:styleId="310">
    <w:name w:val="Основной текст с отступом 31"/>
    <w:basedOn w:val="a1"/>
    <w:rsid w:val="00161532"/>
    <w:pPr>
      <w:suppressAutoHyphens/>
      <w:ind w:firstLine="900"/>
      <w:jc w:val="both"/>
    </w:pPr>
    <w:rPr>
      <w:sz w:val="22"/>
      <w:lang w:eastAsia="zh-CN"/>
    </w:rPr>
  </w:style>
  <w:style w:type="paragraph" w:customStyle="1" w:styleId="212">
    <w:name w:val="Основной текст 21"/>
    <w:basedOn w:val="a1"/>
    <w:rsid w:val="00161532"/>
    <w:pPr>
      <w:suppressAutoHyphens/>
      <w:ind w:right="4135"/>
      <w:jc w:val="both"/>
    </w:pPr>
    <w:rPr>
      <w:sz w:val="22"/>
      <w:szCs w:val="22"/>
      <w:lang w:eastAsia="zh-CN"/>
    </w:rPr>
  </w:style>
  <w:style w:type="paragraph" w:customStyle="1" w:styleId="afff">
    <w:name w:val="Знак"/>
    <w:basedOn w:val="a1"/>
    <w:rsid w:val="00161532"/>
    <w:pPr>
      <w:tabs>
        <w:tab w:val="left" w:pos="360"/>
      </w:tabs>
      <w:suppressAutoHyphens/>
      <w:spacing w:after="160" w:line="240" w:lineRule="exact"/>
    </w:pPr>
    <w:rPr>
      <w:rFonts w:ascii="Verdana" w:hAnsi="Verdana" w:cs="Verdana"/>
      <w:sz w:val="20"/>
      <w:szCs w:val="20"/>
      <w:lang w:val="en-US" w:eastAsia="zh-CN"/>
    </w:rPr>
  </w:style>
  <w:style w:type="paragraph" w:customStyle="1" w:styleId="1b">
    <w:name w:val="Текст примечания1"/>
    <w:basedOn w:val="a1"/>
    <w:rsid w:val="00161532"/>
    <w:pPr>
      <w:suppressAutoHyphens/>
    </w:pPr>
    <w:rPr>
      <w:sz w:val="20"/>
      <w:szCs w:val="20"/>
      <w:lang w:eastAsia="zh-CN"/>
    </w:rPr>
  </w:style>
  <w:style w:type="paragraph" w:styleId="afff0">
    <w:name w:val="annotation text"/>
    <w:basedOn w:val="a1"/>
    <w:link w:val="afff1"/>
    <w:uiPriority w:val="99"/>
    <w:unhideWhenUsed/>
    <w:rsid w:val="00161532"/>
    <w:pPr>
      <w:suppressAutoHyphens/>
    </w:pPr>
    <w:rPr>
      <w:sz w:val="20"/>
      <w:szCs w:val="20"/>
      <w:lang w:eastAsia="zh-CN"/>
    </w:rPr>
  </w:style>
  <w:style w:type="character" w:customStyle="1" w:styleId="afff1">
    <w:name w:val="Текст примечания Знак"/>
    <w:basedOn w:val="a2"/>
    <w:link w:val="afff0"/>
    <w:uiPriority w:val="99"/>
    <w:rsid w:val="00161532"/>
    <w:rPr>
      <w:rFonts w:ascii="Times New Roman" w:eastAsia="Times New Roman" w:hAnsi="Times New Roman" w:cs="Times New Roman"/>
      <w:sz w:val="20"/>
      <w:szCs w:val="20"/>
      <w:lang w:eastAsia="zh-CN"/>
    </w:rPr>
  </w:style>
  <w:style w:type="paragraph" w:styleId="afff2">
    <w:name w:val="annotation subject"/>
    <w:basedOn w:val="1b"/>
    <w:next w:val="1b"/>
    <w:link w:val="afff3"/>
    <w:rsid w:val="00161532"/>
    <w:rPr>
      <w:b/>
      <w:bCs/>
    </w:rPr>
  </w:style>
  <w:style w:type="character" w:customStyle="1" w:styleId="afff3">
    <w:name w:val="Тема примечания Знак"/>
    <w:basedOn w:val="afff1"/>
    <w:link w:val="afff2"/>
    <w:rsid w:val="00161532"/>
    <w:rPr>
      <w:b/>
      <w:bCs/>
    </w:rPr>
  </w:style>
  <w:style w:type="paragraph" w:customStyle="1" w:styleId="xl63">
    <w:name w:val="xl63"/>
    <w:basedOn w:val="a1"/>
    <w:rsid w:val="00161532"/>
    <w:pPr>
      <w:suppressAutoHyphens/>
      <w:spacing w:before="280" w:after="280"/>
    </w:pPr>
    <w:rPr>
      <w:b/>
      <w:bCs/>
      <w:sz w:val="22"/>
      <w:szCs w:val="22"/>
      <w:lang w:eastAsia="zh-CN"/>
    </w:rPr>
  </w:style>
  <w:style w:type="paragraph" w:customStyle="1" w:styleId="xl64">
    <w:name w:val="xl64"/>
    <w:basedOn w:val="a1"/>
    <w:rsid w:val="00161532"/>
    <w:pPr>
      <w:suppressAutoHyphens/>
      <w:spacing w:before="280" w:after="280"/>
    </w:pPr>
    <w:rPr>
      <w:b/>
      <w:bCs/>
      <w:sz w:val="22"/>
      <w:szCs w:val="22"/>
      <w:lang w:eastAsia="zh-CN"/>
    </w:rPr>
  </w:style>
  <w:style w:type="paragraph" w:customStyle="1" w:styleId="xl65">
    <w:name w:val="xl65"/>
    <w:basedOn w:val="a1"/>
    <w:rsid w:val="00161532"/>
    <w:pPr>
      <w:suppressAutoHyphens/>
      <w:spacing w:before="280" w:after="280"/>
    </w:pPr>
    <w:rPr>
      <w:sz w:val="22"/>
      <w:szCs w:val="22"/>
      <w:lang w:eastAsia="zh-CN"/>
    </w:rPr>
  </w:style>
  <w:style w:type="paragraph" w:customStyle="1" w:styleId="xl66">
    <w:name w:val="xl66"/>
    <w:basedOn w:val="a1"/>
    <w:rsid w:val="00161532"/>
    <w:pPr>
      <w:pBdr>
        <w:bottom w:val="single" w:sz="4" w:space="0" w:color="000000"/>
      </w:pBdr>
      <w:suppressAutoHyphens/>
      <w:spacing w:before="280" w:after="280"/>
    </w:pPr>
    <w:rPr>
      <w:sz w:val="22"/>
      <w:szCs w:val="22"/>
      <w:lang w:eastAsia="zh-CN"/>
    </w:rPr>
  </w:style>
  <w:style w:type="paragraph" w:customStyle="1" w:styleId="xl67">
    <w:name w:val="xl67"/>
    <w:basedOn w:val="a1"/>
    <w:rsid w:val="00161532"/>
    <w:pPr>
      <w:suppressAutoHyphens/>
      <w:spacing w:before="280" w:after="280"/>
    </w:pPr>
    <w:rPr>
      <w:sz w:val="22"/>
      <w:szCs w:val="22"/>
      <w:lang w:eastAsia="zh-CN"/>
    </w:rPr>
  </w:style>
  <w:style w:type="paragraph" w:customStyle="1" w:styleId="xl68">
    <w:name w:val="xl68"/>
    <w:basedOn w:val="a1"/>
    <w:rsid w:val="00161532"/>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1"/>
    <w:rsid w:val="00161532"/>
    <w:pPr>
      <w:suppressAutoHyphens/>
      <w:spacing w:before="280" w:after="280"/>
    </w:pPr>
    <w:rPr>
      <w:rFonts w:ascii="Arial" w:hAnsi="Arial" w:cs="Arial"/>
      <w:b/>
      <w:bCs/>
      <w:lang w:eastAsia="zh-CN"/>
    </w:rPr>
  </w:style>
  <w:style w:type="paragraph" w:customStyle="1" w:styleId="xl76">
    <w:name w:val="xl76"/>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1"/>
    <w:rsid w:val="00161532"/>
    <w:pPr>
      <w:suppressAutoHyphens/>
      <w:spacing w:before="280" w:after="280"/>
    </w:pPr>
    <w:rPr>
      <w:rFonts w:ascii="Arial" w:hAnsi="Arial" w:cs="Arial"/>
      <w:i/>
      <w:iCs/>
      <w:lang w:eastAsia="zh-CN"/>
    </w:rPr>
  </w:style>
  <w:style w:type="paragraph" w:customStyle="1" w:styleId="xl79">
    <w:name w:val="xl79"/>
    <w:basedOn w:val="a1"/>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1"/>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1"/>
    <w:rsid w:val="00161532"/>
    <w:pPr>
      <w:suppressAutoHyphens/>
      <w:spacing w:before="280" w:after="280"/>
      <w:jc w:val="right"/>
    </w:pPr>
    <w:rPr>
      <w:rFonts w:ascii="Arial" w:hAnsi="Arial" w:cs="Arial"/>
      <w:b/>
      <w:bCs/>
      <w:sz w:val="16"/>
      <w:szCs w:val="16"/>
      <w:lang w:eastAsia="zh-CN"/>
    </w:rPr>
  </w:style>
  <w:style w:type="paragraph" w:customStyle="1" w:styleId="xl82">
    <w:name w:val="xl82"/>
    <w:basedOn w:val="a1"/>
    <w:rsid w:val="00161532"/>
    <w:pPr>
      <w:suppressAutoHyphens/>
      <w:spacing w:before="280" w:after="280"/>
      <w:jc w:val="right"/>
    </w:pPr>
    <w:rPr>
      <w:rFonts w:ascii="Arial" w:hAnsi="Arial" w:cs="Arial"/>
      <w:b/>
      <w:bCs/>
      <w:sz w:val="16"/>
      <w:szCs w:val="16"/>
      <w:lang w:eastAsia="zh-CN"/>
    </w:rPr>
  </w:style>
  <w:style w:type="paragraph" w:customStyle="1" w:styleId="xl83">
    <w:name w:val="xl83"/>
    <w:basedOn w:val="a1"/>
    <w:rsid w:val="00161532"/>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1"/>
    <w:rsid w:val="00161532"/>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1"/>
    <w:rsid w:val="00161532"/>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1"/>
    <w:rsid w:val="00161532"/>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1"/>
    <w:rsid w:val="00161532"/>
    <w:pPr>
      <w:suppressAutoHyphens/>
      <w:spacing w:before="280" w:after="280"/>
    </w:pPr>
    <w:rPr>
      <w:rFonts w:ascii="Arial" w:hAnsi="Arial" w:cs="Arial"/>
      <w:b/>
      <w:bCs/>
      <w:sz w:val="16"/>
      <w:szCs w:val="16"/>
      <w:lang w:eastAsia="zh-CN"/>
    </w:rPr>
  </w:style>
  <w:style w:type="paragraph" w:customStyle="1" w:styleId="xl88">
    <w:name w:val="xl88"/>
    <w:basedOn w:val="a1"/>
    <w:rsid w:val="00161532"/>
    <w:pPr>
      <w:suppressAutoHyphens/>
      <w:spacing w:before="280" w:after="280"/>
      <w:jc w:val="center"/>
    </w:pPr>
    <w:rPr>
      <w:rFonts w:ascii="Arial" w:hAnsi="Arial" w:cs="Arial"/>
      <w:b/>
      <w:bCs/>
      <w:sz w:val="16"/>
      <w:szCs w:val="16"/>
      <w:lang w:eastAsia="zh-CN"/>
    </w:rPr>
  </w:style>
  <w:style w:type="paragraph" w:customStyle="1" w:styleId="xl89">
    <w:name w:val="xl89"/>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1"/>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1"/>
    <w:rsid w:val="00161532"/>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1"/>
    <w:rsid w:val="00161532"/>
    <w:pPr>
      <w:suppressAutoHyphens/>
      <w:spacing w:before="280" w:after="280"/>
    </w:pPr>
    <w:rPr>
      <w:rFonts w:ascii="Arial" w:hAnsi="Arial" w:cs="Arial"/>
      <w:lang w:eastAsia="zh-CN"/>
    </w:rPr>
  </w:style>
  <w:style w:type="paragraph" w:customStyle="1" w:styleId="xl98">
    <w:name w:val="xl98"/>
    <w:basedOn w:val="a1"/>
    <w:rsid w:val="00161532"/>
    <w:pPr>
      <w:pBdr>
        <w:left w:val="single" w:sz="4" w:space="0" w:color="000000"/>
      </w:pBdr>
      <w:suppressAutoHyphens/>
      <w:spacing w:before="280" w:after="280"/>
    </w:pPr>
    <w:rPr>
      <w:rFonts w:ascii="Arial" w:hAnsi="Arial" w:cs="Arial"/>
      <w:lang w:eastAsia="zh-CN"/>
    </w:rPr>
  </w:style>
  <w:style w:type="paragraph" w:customStyle="1" w:styleId="xl99">
    <w:name w:val="xl99"/>
    <w:basedOn w:val="a1"/>
    <w:rsid w:val="00161532"/>
    <w:pPr>
      <w:suppressAutoHyphens/>
      <w:spacing w:before="280" w:after="280"/>
    </w:pPr>
    <w:rPr>
      <w:rFonts w:ascii="Arial" w:hAnsi="Arial" w:cs="Arial"/>
      <w:lang w:eastAsia="zh-CN"/>
    </w:rPr>
  </w:style>
  <w:style w:type="paragraph" w:customStyle="1" w:styleId="xl100">
    <w:name w:val="xl100"/>
    <w:basedOn w:val="a1"/>
    <w:rsid w:val="00161532"/>
    <w:pPr>
      <w:suppressAutoHyphens/>
      <w:spacing w:before="280" w:after="280"/>
    </w:pPr>
    <w:rPr>
      <w:rFonts w:ascii="Arial" w:hAnsi="Arial" w:cs="Arial"/>
      <w:lang w:eastAsia="zh-CN"/>
    </w:rPr>
  </w:style>
  <w:style w:type="paragraph" w:customStyle="1" w:styleId="xl101">
    <w:name w:val="xl101"/>
    <w:basedOn w:val="a1"/>
    <w:rsid w:val="00161532"/>
    <w:pPr>
      <w:shd w:val="clear" w:color="auto" w:fill="FFFFFF"/>
      <w:suppressAutoHyphens/>
      <w:spacing w:before="280" w:after="280"/>
    </w:pPr>
    <w:rPr>
      <w:rFonts w:ascii="Arial" w:hAnsi="Arial" w:cs="Arial"/>
      <w:lang w:eastAsia="zh-CN"/>
    </w:rPr>
  </w:style>
  <w:style w:type="paragraph" w:customStyle="1" w:styleId="xl102">
    <w:name w:val="xl102"/>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1"/>
    <w:rsid w:val="00161532"/>
    <w:pPr>
      <w:suppressAutoHyphens/>
      <w:spacing w:before="280" w:after="280"/>
      <w:textAlignment w:val="center"/>
    </w:pPr>
    <w:rPr>
      <w:sz w:val="22"/>
      <w:szCs w:val="22"/>
      <w:lang w:eastAsia="zh-CN"/>
    </w:rPr>
  </w:style>
  <w:style w:type="paragraph" w:customStyle="1" w:styleId="xl106">
    <w:name w:val="xl106"/>
    <w:basedOn w:val="a1"/>
    <w:rsid w:val="00161532"/>
    <w:pPr>
      <w:suppressAutoHyphens/>
      <w:spacing w:before="280" w:after="280"/>
      <w:jc w:val="center"/>
      <w:textAlignment w:val="center"/>
    </w:pPr>
    <w:rPr>
      <w:b/>
      <w:bCs/>
      <w:sz w:val="22"/>
      <w:szCs w:val="22"/>
      <w:lang w:eastAsia="zh-CN"/>
    </w:rPr>
  </w:style>
  <w:style w:type="paragraph" w:customStyle="1" w:styleId="xl107">
    <w:name w:val="xl107"/>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1"/>
    <w:rsid w:val="00161532"/>
    <w:pPr>
      <w:suppressAutoHyphens/>
      <w:spacing w:before="280" w:after="280"/>
    </w:pPr>
    <w:rPr>
      <w:b/>
      <w:bCs/>
      <w:sz w:val="22"/>
      <w:szCs w:val="22"/>
      <w:lang w:eastAsia="zh-CN"/>
    </w:rPr>
  </w:style>
  <w:style w:type="paragraph" w:customStyle="1" w:styleId="font6">
    <w:name w:val="font6"/>
    <w:basedOn w:val="a1"/>
    <w:rsid w:val="00161532"/>
    <w:pPr>
      <w:suppressAutoHyphens/>
      <w:spacing w:before="280" w:after="280"/>
    </w:pPr>
    <w:rPr>
      <w:sz w:val="22"/>
      <w:szCs w:val="22"/>
      <w:lang w:eastAsia="zh-CN"/>
    </w:rPr>
  </w:style>
  <w:style w:type="paragraph" w:customStyle="1" w:styleId="311">
    <w:name w:val="Основной текст 31"/>
    <w:basedOn w:val="a1"/>
    <w:rsid w:val="00161532"/>
    <w:pPr>
      <w:suppressAutoHyphens/>
      <w:jc w:val="both"/>
    </w:pPr>
    <w:rPr>
      <w:sz w:val="28"/>
      <w:szCs w:val="20"/>
      <w:lang w:eastAsia="zh-CN"/>
    </w:rPr>
  </w:style>
  <w:style w:type="paragraph" w:customStyle="1" w:styleId="afff4">
    <w:name w:val="Содержимое врезки"/>
    <w:basedOn w:val="af7"/>
    <w:rsid w:val="00161532"/>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5">
    <w:name w:val="Содержимое таблицы"/>
    <w:basedOn w:val="a1"/>
    <w:rsid w:val="00161532"/>
    <w:pPr>
      <w:suppressLineNumbers/>
      <w:suppressAutoHyphens/>
    </w:pPr>
    <w:rPr>
      <w:lang w:eastAsia="zh-CN"/>
    </w:rPr>
  </w:style>
  <w:style w:type="paragraph" w:customStyle="1" w:styleId="afff6">
    <w:name w:val="Заголовок таблицы"/>
    <w:basedOn w:val="afff5"/>
    <w:rsid w:val="00161532"/>
    <w:pPr>
      <w:jc w:val="center"/>
    </w:pPr>
    <w:rPr>
      <w:b/>
      <w:bCs/>
    </w:rPr>
  </w:style>
  <w:style w:type="paragraph" w:customStyle="1" w:styleId="headertexttopleveltextcentertext">
    <w:name w:val="headertext topleveltext centertext"/>
    <w:basedOn w:val="a1"/>
    <w:rsid w:val="00161532"/>
    <w:pPr>
      <w:spacing w:before="100" w:beforeAutospacing="1" w:after="100" w:afterAutospacing="1"/>
    </w:pPr>
  </w:style>
  <w:style w:type="paragraph" w:customStyle="1" w:styleId="afff7">
    <w:name w:val="Нормальный (таблица)"/>
    <w:basedOn w:val="a1"/>
    <w:next w:val="a1"/>
    <w:qFormat/>
    <w:rsid w:val="00161532"/>
    <w:pPr>
      <w:widowControl w:val="0"/>
      <w:autoSpaceDE w:val="0"/>
      <w:autoSpaceDN w:val="0"/>
      <w:adjustRightInd w:val="0"/>
      <w:jc w:val="both"/>
    </w:pPr>
    <w:rPr>
      <w:rFonts w:ascii="Times New Roman CYR" w:hAnsi="Times New Roman CYR" w:cs="Times New Roman CYR"/>
    </w:rPr>
  </w:style>
  <w:style w:type="paragraph" w:customStyle="1" w:styleId="afff8">
    <w:name w:val="Прижатый влево"/>
    <w:basedOn w:val="a1"/>
    <w:next w:val="a1"/>
    <w:uiPriority w:val="99"/>
    <w:rsid w:val="00161532"/>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161532"/>
    <w:rPr>
      <w:rFonts w:ascii="Times New Roman" w:hAnsi="Times New Roman" w:cs="Times New Roman"/>
      <w:sz w:val="26"/>
      <w:szCs w:val="26"/>
    </w:rPr>
  </w:style>
  <w:style w:type="paragraph" w:customStyle="1" w:styleId="220">
    <w:name w:val="Основной текст с отступом 22"/>
    <w:basedOn w:val="a1"/>
    <w:rsid w:val="00161532"/>
    <w:pPr>
      <w:suppressAutoHyphens/>
    </w:pPr>
    <w:rPr>
      <w:rFonts w:cs="Calibri"/>
      <w:kern w:val="2"/>
      <w:lang w:eastAsia="ar-SA"/>
    </w:rPr>
  </w:style>
  <w:style w:type="paragraph" w:customStyle="1" w:styleId="p5">
    <w:name w:val="p5"/>
    <w:basedOn w:val="a1"/>
    <w:rsid w:val="00161532"/>
    <w:pPr>
      <w:spacing w:before="100" w:beforeAutospacing="1" w:after="100" w:afterAutospacing="1"/>
    </w:pPr>
  </w:style>
  <w:style w:type="numbering" w:customStyle="1" w:styleId="1c">
    <w:name w:val="Нет списка1"/>
    <w:next w:val="a4"/>
    <w:uiPriority w:val="99"/>
    <w:semiHidden/>
    <w:unhideWhenUsed/>
    <w:rsid w:val="00161532"/>
  </w:style>
  <w:style w:type="character" w:customStyle="1" w:styleId="1d">
    <w:name w:val="Знак Знак1"/>
    <w:rsid w:val="00161532"/>
    <w:rPr>
      <w:rFonts w:ascii="Arial" w:hAnsi="Arial" w:cs="Arial"/>
      <w:b/>
      <w:bCs/>
      <w:i/>
      <w:iCs/>
      <w:sz w:val="28"/>
      <w:szCs w:val="28"/>
      <w:lang w:val="ru-RU" w:bidi="ar-SA"/>
    </w:rPr>
  </w:style>
  <w:style w:type="paragraph" w:customStyle="1" w:styleId="1e">
    <w:name w:val="Знак1"/>
    <w:basedOn w:val="a1"/>
    <w:rsid w:val="00161532"/>
    <w:pPr>
      <w:tabs>
        <w:tab w:val="left" w:pos="360"/>
      </w:tabs>
      <w:suppressAutoHyphens/>
      <w:spacing w:after="160" w:line="240" w:lineRule="exact"/>
    </w:pPr>
    <w:rPr>
      <w:rFonts w:ascii="Verdana" w:hAnsi="Verdana" w:cs="Verdana"/>
      <w:sz w:val="20"/>
      <w:szCs w:val="20"/>
      <w:lang w:val="en-US" w:eastAsia="zh-CN"/>
    </w:rPr>
  </w:style>
  <w:style w:type="numbering" w:customStyle="1" w:styleId="27">
    <w:name w:val="Нет списка2"/>
    <w:next w:val="a4"/>
    <w:uiPriority w:val="99"/>
    <w:semiHidden/>
    <w:unhideWhenUsed/>
    <w:rsid w:val="00161532"/>
  </w:style>
  <w:style w:type="paragraph" w:customStyle="1" w:styleId="Default">
    <w:name w:val="Default"/>
    <w:rsid w:val="001667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Текст1"/>
    <w:basedOn w:val="a1"/>
    <w:rsid w:val="001667B3"/>
    <w:rPr>
      <w:rFonts w:ascii="Courier New" w:hAnsi="Courier New"/>
      <w:sz w:val="20"/>
      <w:szCs w:val="20"/>
    </w:rPr>
  </w:style>
  <w:style w:type="paragraph" w:customStyle="1" w:styleId="111">
    <w:name w:val="Знак Знак Знак11"/>
    <w:basedOn w:val="a1"/>
    <w:rsid w:val="00386181"/>
    <w:pPr>
      <w:tabs>
        <w:tab w:val="num" w:pos="360"/>
      </w:tabs>
      <w:spacing w:after="160" w:line="240" w:lineRule="exact"/>
    </w:pPr>
    <w:rPr>
      <w:rFonts w:ascii="Verdana" w:hAnsi="Verdana" w:cs="Verdana"/>
      <w:sz w:val="20"/>
      <w:szCs w:val="20"/>
      <w:lang w:val="en-US" w:eastAsia="en-US"/>
    </w:rPr>
  </w:style>
  <w:style w:type="paragraph" w:customStyle="1" w:styleId="28">
    <w:name w:val="Обычный2"/>
    <w:link w:val="29"/>
    <w:rsid w:val="00C15442"/>
    <w:pPr>
      <w:widowControl w:val="0"/>
      <w:spacing w:after="0" w:line="240" w:lineRule="auto"/>
    </w:pPr>
    <w:rPr>
      <w:rFonts w:ascii="Times New Roman" w:eastAsia="Times New Roman" w:hAnsi="Times New Roman" w:cs="Times New Roman"/>
      <w:sz w:val="20"/>
      <w:szCs w:val="20"/>
      <w:lang w:eastAsia="ru-RU"/>
    </w:rPr>
  </w:style>
  <w:style w:type="character" w:customStyle="1" w:styleId="29">
    <w:name w:val="Обычный2 Знак"/>
    <w:link w:val="28"/>
    <w:rsid w:val="00C15442"/>
    <w:rPr>
      <w:rFonts w:ascii="Times New Roman" w:eastAsia="Times New Roman" w:hAnsi="Times New Roman" w:cs="Times New Roman"/>
      <w:sz w:val="20"/>
      <w:szCs w:val="20"/>
      <w:lang w:eastAsia="ru-RU"/>
    </w:rPr>
  </w:style>
  <w:style w:type="paragraph" w:customStyle="1" w:styleId="afff9">
    <w:name w:val="Таблицы (моноширинный)"/>
    <w:basedOn w:val="a1"/>
    <w:next w:val="a1"/>
    <w:rsid w:val="004E14BE"/>
    <w:pPr>
      <w:widowControl w:val="0"/>
      <w:autoSpaceDE w:val="0"/>
      <w:autoSpaceDN w:val="0"/>
      <w:adjustRightInd w:val="0"/>
      <w:jc w:val="both"/>
    </w:pPr>
    <w:rPr>
      <w:rFonts w:ascii="Courier New" w:hAnsi="Courier New" w:cs="Courier New"/>
      <w:sz w:val="20"/>
      <w:szCs w:val="20"/>
    </w:rPr>
  </w:style>
  <w:style w:type="paragraph" w:customStyle="1" w:styleId="afffa">
    <w:name w:val="Комментарий"/>
    <w:basedOn w:val="a1"/>
    <w:next w:val="a1"/>
    <w:rsid w:val="004E14B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b">
    <w:name w:val="Информация об изменениях документа"/>
    <w:basedOn w:val="afffa"/>
    <w:next w:val="a1"/>
    <w:uiPriority w:val="99"/>
    <w:rsid w:val="004E14BE"/>
    <w:rPr>
      <w:i/>
      <w:iCs/>
    </w:rPr>
  </w:style>
  <w:style w:type="paragraph" w:customStyle="1" w:styleId="Web">
    <w:name w:val="Обычный (Web)"/>
    <w:basedOn w:val="a1"/>
    <w:rsid w:val="004E14BE"/>
    <w:pPr>
      <w:spacing w:before="34" w:after="34"/>
    </w:pPr>
    <w:rPr>
      <w:rFonts w:ascii="Arial" w:hAnsi="Arial"/>
      <w:color w:val="000000"/>
      <w:spacing w:val="2"/>
      <w:szCs w:val="20"/>
    </w:rPr>
  </w:style>
  <w:style w:type="character" w:customStyle="1" w:styleId="1f0">
    <w:name w:val="Сильное выделение1"/>
    <w:rsid w:val="004E14BE"/>
    <w:rPr>
      <w:b/>
      <w:bCs/>
      <w:i/>
      <w:iCs/>
      <w:color w:val="4F81BD"/>
    </w:rPr>
  </w:style>
  <w:style w:type="paragraph" w:customStyle="1" w:styleId="Style1">
    <w:name w:val="Style 1"/>
    <w:uiPriority w:val="99"/>
    <w:rsid w:val="004E14B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1">
    <w:name w:val="Без интервала1"/>
    <w:uiPriority w:val="99"/>
    <w:rsid w:val="004E14BE"/>
    <w:pPr>
      <w:spacing w:after="0" w:line="240" w:lineRule="auto"/>
    </w:pPr>
    <w:rPr>
      <w:rFonts w:ascii="Calibri" w:eastAsia="Times New Roman" w:hAnsi="Calibri" w:cs="Calibri"/>
    </w:rPr>
  </w:style>
  <w:style w:type="character" w:customStyle="1" w:styleId="FootnoteTextChar">
    <w:name w:val="Footnote Text Char"/>
    <w:uiPriority w:val="99"/>
    <w:locked/>
    <w:rsid w:val="004E14BE"/>
    <w:rPr>
      <w:lang w:val="ru-RU" w:eastAsia="ar-SA" w:bidi="ar-SA"/>
    </w:rPr>
  </w:style>
  <w:style w:type="character" w:customStyle="1" w:styleId="CommentTextChar">
    <w:name w:val="Comment Text Char"/>
    <w:uiPriority w:val="99"/>
    <w:semiHidden/>
    <w:locked/>
    <w:rsid w:val="004E14BE"/>
    <w:rPr>
      <w:rFonts w:ascii="Times New Roman CYR" w:hAnsi="Times New Roman CYR"/>
      <w:lang w:val="ru-RU" w:eastAsia="ru-RU"/>
    </w:rPr>
  </w:style>
  <w:style w:type="character" w:customStyle="1" w:styleId="HeaderChar">
    <w:name w:val="Header Char"/>
    <w:uiPriority w:val="99"/>
    <w:locked/>
    <w:rsid w:val="004E14BE"/>
    <w:rPr>
      <w:sz w:val="24"/>
      <w:lang w:val="ru-RU" w:eastAsia="ru-RU"/>
    </w:rPr>
  </w:style>
  <w:style w:type="character" w:customStyle="1" w:styleId="FooterChar">
    <w:name w:val="Footer Char"/>
    <w:uiPriority w:val="99"/>
    <w:locked/>
    <w:rsid w:val="004E14BE"/>
    <w:rPr>
      <w:sz w:val="26"/>
      <w:lang w:val="ru-RU" w:eastAsia="ru-RU"/>
    </w:rPr>
  </w:style>
  <w:style w:type="character" w:customStyle="1" w:styleId="TitleChar">
    <w:name w:val="Title Char"/>
    <w:uiPriority w:val="99"/>
    <w:locked/>
    <w:rsid w:val="004E14BE"/>
    <w:rPr>
      <w:b/>
      <w:sz w:val="24"/>
      <w:lang w:val="ru-RU" w:eastAsia="ru-RU"/>
    </w:rPr>
  </w:style>
  <w:style w:type="character" w:customStyle="1" w:styleId="BodyTextChar">
    <w:name w:val="Body Text Char"/>
    <w:uiPriority w:val="99"/>
    <w:locked/>
    <w:rsid w:val="004E14BE"/>
    <w:rPr>
      <w:sz w:val="24"/>
      <w:lang w:val="ru-RU" w:eastAsia="ru-RU"/>
    </w:rPr>
  </w:style>
  <w:style w:type="character" w:customStyle="1" w:styleId="BodyTextIndentChar">
    <w:name w:val="Body Text Indent Char"/>
    <w:uiPriority w:val="99"/>
    <w:locked/>
    <w:rsid w:val="004E14BE"/>
    <w:rPr>
      <w:sz w:val="24"/>
      <w:lang w:val="ru-RU" w:eastAsia="ru-RU"/>
    </w:rPr>
  </w:style>
  <w:style w:type="character" w:customStyle="1" w:styleId="SubtitleChar">
    <w:name w:val="Subtitle Char"/>
    <w:uiPriority w:val="99"/>
    <w:locked/>
    <w:rsid w:val="004E14BE"/>
    <w:rPr>
      <w:sz w:val="28"/>
      <w:lang w:val="ru-RU" w:eastAsia="ru-RU"/>
    </w:rPr>
  </w:style>
  <w:style w:type="character" w:customStyle="1" w:styleId="BodyText2Char">
    <w:name w:val="Body Text 2 Char"/>
    <w:uiPriority w:val="99"/>
    <w:locked/>
    <w:rsid w:val="004E14BE"/>
    <w:rPr>
      <w:sz w:val="24"/>
      <w:lang w:val="ru-RU" w:eastAsia="ru-RU"/>
    </w:rPr>
  </w:style>
  <w:style w:type="character" w:customStyle="1" w:styleId="BodyText3Char">
    <w:name w:val="Body Text 3 Char"/>
    <w:uiPriority w:val="99"/>
    <w:locked/>
    <w:rsid w:val="004E14BE"/>
    <w:rPr>
      <w:sz w:val="16"/>
      <w:lang w:val="ru-RU" w:eastAsia="ru-RU"/>
    </w:rPr>
  </w:style>
  <w:style w:type="character" w:customStyle="1" w:styleId="BodyTextIndent2Char">
    <w:name w:val="Body Text Indent 2 Char"/>
    <w:uiPriority w:val="99"/>
    <w:locked/>
    <w:rsid w:val="004E14BE"/>
    <w:rPr>
      <w:sz w:val="24"/>
      <w:lang w:val="ru-RU" w:eastAsia="ru-RU"/>
    </w:rPr>
  </w:style>
  <w:style w:type="character" w:customStyle="1" w:styleId="BodyTextIndent3Char">
    <w:name w:val="Body Text Indent 3 Char"/>
    <w:uiPriority w:val="99"/>
    <w:locked/>
    <w:rsid w:val="004E14BE"/>
    <w:rPr>
      <w:sz w:val="24"/>
      <w:lang w:val="ru-RU" w:eastAsia="ru-RU"/>
    </w:rPr>
  </w:style>
  <w:style w:type="character" w:customStyle="1" w:styleId="BalloonTextChar">
    <w:name w:val="Balloon Text Char"/>
    <w:uiPriority w:val="99"/>
    <w:semiHidden/>
    <w:locked/>
    <w:rsid w:val="004E14BE"/>
    <w:rPr>
      <w:rFonts w:ascii="Tahoma" w:hAnsi="Tahoma"/>
      <w:sz w:val="16"/>
      <w:lang w:val="ru-RU" w:eastAsia="ru-RU"/>
    </w:rPr>
  </w:style>
  <w:style w:type="character" w:customStyle="1" w:styleId="afffc">
    <w:name w:val="Регламент Знак"/>
    <w:basedOn w:val="a2"/>
    <w:link w:val="a"/>
    <w:uiPriority w:val="99"/>
    <w:locked/>
    <w:rsid w:val="004E14BE"/>
    <w:rPr>
      <w:b/>
      <w:bCs/>
      <w:sz w:val="24"/>
      <w:szCs w:val="24"/>
    </w:rPr>
  </w:style>
  <w:style w:type="paragraph" w:customStyle="1" w:styleId="a">
    <w:name w:val="Регламент"/>
    <w:basedOn w:val="2"/>
    <w:link w:val="afffc"/>
    <w:uiPriority w:val="99"/>
    <w:rsid w:val="004E14BE"/>
    <w:pPr>
      <w:numPr>
        <w:numId w:val="3"/>
      </w:numPr>
      <w:tabs>
        <w:tab w:val="clear" w:pos="1980"/>
        <w:tab w:val="clear" w:pos="2160"/>
        <w:tab w:val="clear" w:pos="3060"/>
        <w:tab w:val="clear" w:pos="3420"/>
      </w:tabs>
      <w:jc w:val="center"/>
    </w:pPr>
    <w:rPr>
      <w:rFonts w:asciiTheme="minorHAnsi" w:eastAsiaTheme="minorHAnsi" w:hAnsiTheme="minorHAnsi" w:cstheme="minorBidi"/>
      <w:bCs/>
      <w:i w:val="0"/>
      <w:sz w:val="24"/>
      <w:szCs w:val="24"/>
      <w:u w:val="none"/>
      <w:lang w:eastAsia="en-US"/>
    </w:rPr>
  </w:style>
  <w:style w:type="paragraph" w:customStyle="1" w:styleId="a0">
    <w:name w:val="Официальный"/>
    <w:basedOn w:val="a1"/>
    <w:uiPriority w:val="99"/>
    <w:rsid w:val="004E14BE"/>
    <w:pPr>
      <w:numPr>
        <w:numId w:val="4"/>
      </w:numPr>
      <w:spacing w:after="200"/>
      <w:ind w:left="425" w:hanging="425"/>
    </w:pPr>
    <w:rPr>
      <w:lang w:eastAsia="en-US"/>
    </w:rPr>
  </w:style>
  <w:style w:type="character" w:customStyle="1" w:styleId="afffd">
    <w:name w:val="Основной текст_"/>
    <w:basedOn w:val="a2"/>
    <w:link w:val="1f2"/>
    <w:uiPriority w:val="99"/>
    <w:locked/>
    <w:rsid w:val="004E14BE"/>
    <w:rPr>
      <w:sz w:val="23"/>
      <w:szCs w:val="23"/>
      <w:shd w:val="clear" w:color="auto" w:fill="FFFFFF"/>
    </w:rPr>
  </w:style>
  <w:style w:type="paragraph" w:customStyle="1" w:styleId="1f2">
    <w:name w:val="Основной текст1"/>
    <w:basedOn w:val="a1"/>
    <w:link w:val="afffd"/>
    <w:uiPriority w:val="99"/>
    <w:rsid w:val="004E14BE"/>
    <w:pPr>
      <w:shd w:val="clear" w:color="auto" w:fill="FFFFFF"/>
      <w:spacing w:after="660" w:line="274" w:lineRule="exact"/>
      <w:jc w:val="both"/>
    </w:pPr>
    <w:rPr>
      <w:rFonts w:asciiTheme="minorHAnsi" w:eastAsiaTheme="minorHAnsi" w:hAnsiTheme="minorHAnsi" w:cstheme="minorBidi"/>
      <w:sz w:val="23"/>
      <w:szCs w:val="23"/>
      <w:shd w:val="clear" w:color="auto" w:fill="FFFFFF"/>
      <w:lang w:eastAsia="en-US"/>
    </w:rPr>
  </w:style>
  <w:style w:type="character" w:customStyle="1" w:styleId="FontStyle19">
    <w:name w:val="Font Style19"/>
    <w:basedOn w:val="a2"/>
    <w:uiPriority w:val="99"/>
    <w:rsid w:val="004E14BE"/>
    <w:rPr>
      <w:rFonts w:ascii="Times New Roman" w:hAnsi="Times New Roman" w:cs="Times New Roman"/>
      <w:sz w:val="26"/>
      <w:szCs w:val="26"/>
    </w:rPr>
  </w:style>
  <w:style w:type="paragraph" w:customStyle="1" w:styleId="afffe">
    <w:name w:val="Кабинет"/>
    <w:basedOn w:val="a1"/>
    <w:uiPriority w:val="99"/>
    <w:rsid w:val="004E14BE"/>
    <w:pPr>
      <w:jc w:val="center"/>
    </w:pPr>
  </w:style>
  <w:style w:type="paragraph" w:customStyle="1" w:styleId="affff">
    <w:name w:val="Должность"/>
    <w:basedOn w:val="a1"/>
    <w:next w:val="affff0"/>
    <w:uiPriority w:val="99"/>
    <w:rsid w:val="004E14BE"/>
    <w:rPr>
      <w:i/>
      <w:iCs/>
      <w:color w:val="000000"/>
    </w:rPr>
  </w:style>
  <w:style w:type="paragraph" w:customStyle="1" w:styleId="affff0">
    <w:name w:val="ФИО"/>
    <w:basedOn w:val="a1"/>
    <w:uiPriority w:val="99"/>
    <w:rsid w:val="004E14BE"/>
    <w:rPr>
      <w:b/>
      <w:bCs/>
    </w:rPr>
  </w:style>
  <w:style w:type="paragraph" w:customStyle="1" w:styleId="affff1">
    <w:name w:val="Телефон"/>
    <w:basedOn w:val="a1"/>
    <w:uiPriority w:val="99"/>
    <w:rsid w:val="004E14BE"/>
    <w:pPr>
      <w:jc w:val="center"/>
    </w:pPr>
    <w:rPr>
      <w:b/>
      <w:bCs/>
    </w:rPr>
  </w:style>
  <w:style w:type="paragraph" w:customStyle="1" w:styleId="affff2">
    <w:name w:val="Адресные реквизиты"/>
    <w:basedOn w:val="af7"/>
    <w:next w:val="af7"/>
    <w:uiPriority w:val="99"/>
    <w:rsid w:val="004E14BE"/>
    <w:pPr>
      <w:tabs>
        <w:tab w:val="clear" w:pos="1980"/>
        <w:tab w:val="clear" w:pos="2160"/>
        <w:tab w:val="clear" w:pos="3060"/>
        <w:tab w:val="clear" w:pos="3420"/>
      </w:tabs>
    </w:pPr>
    <w:rPr>
      <w:sz w:val="24"/>
      <w:szCs w:val="24"/>
    </w:rPr>
  </w:style>
  <w:style w:type="paragraph" w:customStyle="1" w:styleId="affff3">
    <w:name w:val="Обращение"/>
    <w:basedOn w:val="a1"/>
    <w:next w:val="a1"/>
    <w:uiPriority w:val="99"/>
    <w:rsid w:val="004E14BE"/>
    <w:pPr>
      <w:spacing w:before="240" w:after="120"/>
      <w:jc w:val="center"/>
    </w:pPr>
    <w:rPr>
      <w:sz w:val="26"/>
      <w:szCs w:val="26"/>
    </w:rPr>
  </w:style>
  <w:style w:type="paragraph" w:customStyle="1" w:styleId="affff4">
    <w:name w:val="Текст док"/>
    <w:basedOn w:val="a1"/>
    <w:autoRedefine/>
    <w:uiPriority w:val="99"/>
    <w:rsid w:val="004E14BE"/>
    <w:pPr>
      <w:tabs>
        <w:tab w:val="left" w:pos="0"/>
        <w:tab w:val="left" w:pos="540"/>
        <w:tab w:val="left" w:pos="1620"/>
      </w:tabs>
      <w:jc w:val="both"/>
    </w:pPr>
    <w:rPr>
      <w:sz w:val="28"/>
      <w:szCs w:val="28"/>
    </w:rPr>
  </w:style>
  <w:style w:type="paragraph" w:customStyle="1" w:styleId="affff5">
    <w:name w:val="Исполнитель"/>
    <w:basedOn w:val="a1"/>
    <w:autoRedefine/>
    <w:uiPriority w:val="99"/>
    <w:rsid w:val="004E14BE"/>
    <w:pPr>
      <w:jc w:val="both"/>
    </w:pPr>
    <w:rPr>
      <w:sz w:val="28"/>
      <w:szCs w:val="28"/>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4E14BE"/>
    <w:pPr>
      <w:spacing w:before="100" w:beforeAutospacing="1" w:after="100" w:afterAutospacing="1"/>
    </w:pPr>
    <w:rPr>
      <w:rFonts w:ascii="Tahoma" w:hAnsi="Tahoma" w:cs="Tahoma"/>
      <w:sz w:val="20"/>
      <w:szCs w:val="20"/>
      <w:lang w:val="en-US" w:eastAsia="en-US"/>
    </w:rPr>
  </w:style>
  <w:style w:type="paragraph" w:customStyle="1" w:styleId="affff6">
    <w:name w:val="Подпись док"/>
    <w:basedOn w:val="1"/>
    <w:autoRedefine/>
    <w:uiPriority w:val="99"/>
    <w:rsid w:val="004E14BE"/>
    <w:rPr>
      <w:i w:val="0"/>
      <w:iCs w:val="0"/>
      <w:sz w:val="28"/>
      <w:szCs w:val="28"/>
    </w:rPr>
  </w:style>
  <w:style w:type="paragraph" w:customStyle="1" w:styleId="1f4">
    <w:name w:val="Знак1 Знак Знак Знак"/>
    <w:basedOn w:val="a1"/>
    <w:uiPriority w:val="99"/>
    <w:rsid w:val="004E14BE"/>
    <w:rPr>
      <w:rFonts w:ascii="Verdana" w:hAnsi="Verdana" w:cs="Verdana"/>
      <w:sz w:val="20"/>
      <w:szCs w:val="20"/>
      <w:lang w:val="en-US" w:eastAsia="en-US"/>
    </w:rPr>
  </w:style>
  <w:style w:type="character" w:customStyle="1" w:styleId="news-title">
    <w:name w:val="news-title"/>
    <w:uiPriority w:val="99"/>
    <w:rsid w:val="004E14BE"/>
    <w:rPr>
      <w:b/>
      <w:color w:val="auto"/>
      <w:sz w:val="20"/>
    </w:rPr>
  </w:style>
  <w:style w:type="table" w:customStyle="1" w:styleId="1f5">
    <w:name w:val="Сетка таблицы1"/>
    <w:uiPriority w:val="99"/>
    <w:rsid w:val="004E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annotation reference"/>
    <w:basedOn w:val="a2"/>
    <w:uiPriority w:val="99"/>
    <w:rsid w:val="004E14BE"/>
    <w:rPr>
      <w:rFonts w:cs="Times New Roman"/>
      <w:sz w:val="16"/>
      <w:szCs w:val="16"/>
    </w:rPr>
  </w:style>
  <w:style w:type="character" w:customStyle="1" w:styleId="FontStyle16">
    <w:name w:val="Font Style16"/>
    <w:basedOn w:val="a2"/>
    <w:uiPriority w:val="99"/>
    <w:rsid w:val="004E14BE"/>
    <w:rPr>
      <w:rFonts w:ascii="Arial" w:hAnsi="Arial" w:cs="Arial"/>
      <w:b/>
      <w:bCs/>
      <w:sz w:val="30"/>
      <w:szCs w:val="30"/>
    </w:rPr>
  </w:style>
  <w:style w:type="paragraph" w:customStyle="1" w:styleId="Style5">
    <w:name w:val="Style5"/>
    <w:basedOn w:val="a1"/>
    <w:uiPriority w:val="99"/>
    <w:rsid w:val="004E14BE"/>
    <w:pPr>
      <w:widowControl w:val="0"/>
      <w:autoSpaceDE w:val="0"/>
      <w:autoSpaceDN w:val="0"/>
      <w:adjustRightInd w:val="0"/>
      <w:spacing w:line="315" w:lineRule="exact"/>
    </w:pPr>
    <w:rPr>
      <w:rFonts w:ascii="Arial" w:hAnsi="Arial" w:cs="Arial"/>
    </w:rPr>
  </w:style>
  <w:style w:type="paragraph" w:customStyle="1" w:styleId="Style8">
    <w:name w:val="Style8"/>
    <w:basedOn w:val="a1"/>
    <w:uiPriority w:val="99"/>
    <w:rsid w:val="004E14BE"/>
    <w:pPr>
      <w:widowControl w:val="0"/>
      <w:autoSpaceDE w:val="0"/>
      <w:autoSpaceDN w:val="0"/>
      <w:adjustRightInd w:val="0"/>
      <w:spacing w:line="317" w:lineRule="exact"/>
      <w:ind w:firstLine="706"/>
      <w:jc w:val="both"/>
    </w:pPr>
    <w:rPr>
      <w:rFonts w:ascii="Arial" w:hAnsi="Arial" w:cs="Arial"/>
    </w:rPr>
  </w:style>
  <w:style w:type="paragraph" w:customStyle="1" w:styleId="Style10">
    <w:name w:val="Style10"/>
    <w:basedOn w:val="a1"/>
    <w:uiPriority w:val="99"/>
    <w:rsid w:val="004E14BE"/>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4E14BE"/>
    <w:rPr>
      <w:rFonts w:ascii="Times New Roman" w:hAnsi="Times New Roman" w:cs="Times New Roman"/>
      <w:sz w:val="22"/>
      <w:szCs w:val="22"/>
    </w:rPr>
  </w:style>
  <w:style w:type="character" w:customStyle="1" w:styleId="FontStyle21">
    <w:name w:val="Font Style21"/>
    <w:basedOn w:val="a2"/>
    <w:uiPriority w:val="99"/>
    <w:rsid w:val="004E14BE"/>
    <w:rPr>
      <w:rFonts w:ascii="Times New Roman" w:hAnsi="Times New Roman" w:cs="Times New Roman"/>
      <w:sz w:val="26"/>
      <w:szCs w:val="26"/>
    </w:rPr>
  </w:style>
  <w:style w:type="character" w:customStyle="1" w:styleId="FontStyle13">
    <w:name w:val="Font Style13"/>
    <w:basedOn w:val="a2"/>
    <w:uiPriority w:val="99"/>
    <w:rsid w:val="004E14BE"/>
    <w:rPr>
      <w:rFonts w:ascii="Times New Roman" w:hAnsi="Times New Roman" w:cs="Times New Roman"/>
      <w:b/>
      <w:bCs/>
      <w:sz w:val="22"/>
      <w:szCs w:val="22"/>
    </w:rPr>
  </w:style>
  <w:style w:type="character" w:styleId="affff8">
    <w:name w:val="Emphasis"/>
    <w:uiPriority w:val="20"/>
    <w:qFormat/>
    <w:rsid w:val="004E14BE"/>
    <w:rPr>
      <w:i/>
      <w:iCs/>
    </w:rPr>
  </w:style>
  <w:style w:type="character" w:customStyle="1" w:styleId="affff9">
    <w:name w:val="Цветовое выделение для Текст"/>
    <w:rsid w:val="004E14BE"/>
    <w:rPr>
      <w:rFonts w:ascii="Times New Roman CYR" w:eastAsia="Times New Roman CYR" w:hAnsi="Times New Roman CYR" w:cs="Times New Roman CYR"/>
      <w:sz w:val="24"/>
      <w:szCs w:val="24"/>
    </w:rPr>
  </w:style>
  <w:style w:type="character" w:customStyle="1" w:styleId="affffa">
    <w:name w:val="Âûäåëåíèå"/>
    <w:rsid w:val="004E14BE"/>
    <w:rPr>
      <w:i/>
    </w:rPr>
  </w:style>
  <w:style w:type="character" w:customStyle="1" w:styleId="affffb">
    <w:name w:val="Маркеры списка"/>
    <w:rsid w:val="004E14BE"/>
    <w:rPr>
      <w:rFonts w:ascii="OpenSymbol" w:eastAsia="OpenSymbol" w:hAnsi="OpenSymbol" w:cs="OpenSymbol"/>
    </w:rPr>
  </w:style>
  <w:style w:type="character" w:customStyle="1" w:styleId="affffc">
    <w:name w:val="Символ нумерации"/>
    <w:rsid w:val="004E14BE"/>
  </w:style>
  <w:style w:type="character" w:customStyle="1" w:styleId="affffd">
    <w:name w:val="Îñíîâíîé øðèôò àáçàöà"/>
    <w:rsid w:val="004E14BE"/>
  </w:style>
  <w:style w:type="character" w:customStyle="1" w:styleId="affffe">
    <w:name w:val="Öâåòîâîå âûäåëåíèå"/>
    <w:rsid w:val="004E14BE"/>
    <w:rPr>
      <w:rFonts w:ascii="Arial" w:eastAsia="Arial" w:hAnsi="Arial" w:cs="Arial"/>
      <w:b/>
      <w:bCs/>
      <w:color w:val="26282F"/>
      <w:sz w:val="24"/>
      <w:szCs w:val="24"/>
    </w:rPr>
  </w:style>
  <w:style w:type="character" w:customStyle="1" w:styleId="1f6">
    <w:name w:val="Текст примечания Знак1"/>
    <w:basedOn w:val="a2"/>
    <w:rsid w:val="004E14BE"/>
  </w:style>
  <w:style w:type="character" w:customStyle="1" w:styleId="1f7">
    <w:name w:val="Тема примечания Знак1"/>
    <w:rsid w:val="004E14BE"/>
    <w:rPr>
      <w:b/>
      <w:bCs/>
    </w:rPr>
  </w:style>
  <w:style w:type="paragraph" w:customStyle="1" w:styleId="1f8">
    <w:name w:val="Заголовок1"/>
    <w:basedOn w:val="a1"/>
    <w:next w:val="af7"/>
    <w:rsid w:val="004E14BE"/>
    <w:pPr>
      <w:keepNext/>
      <w:widowControl w:val="0"/>
      <w:suppressAutoHyphens/>
      <w:spacing w:before="240" w:after="120"/>
    </w:pPr>
    <w:rPr>
      <w:rFonts w:ascii="Arial" w:eastAsia="Andale Sans UI" w:hAnsi="Arial" w:cs="Tahoma"/>
      <w:kern w:val="1"/>
      <w:sz w:val="28"/>
      <w:szCs w:val="28"/>
    </w:rPr>
  </w:style>
  <w:style w:type="paragraph" w:customStyle="1" w:styleId="text1cl">
    <w:name w:val="text1cl"/>
    <w:basedOn w:val="a1"/>
    <w:rsid w:val="004E14BE"/>
    <w:pPr>
      <w:spacing w:before="100" w:beforeAutospacing="1" w:after="100" w:afterAutospacing="1"/>
    </w:pPr>
  </w:style>
  <w:style w:type="paragraph" w:customStyle="1" w:styleId="1f9">
    <w:name w:val="Нижний колонтитул1"/>
    <w:basedOn w:val="a1"/>
    <w:next w:val="a1"/>
    <w:rsid w:val="004E14BE"/>
    <w:pPr>
      <w:widowControl w:val="0"/>
      <w:suppressAutoHyphens/>
    </w:pPr>
    <w:rPr>
      <w:kern w:val="1"/>
      <w:sz w:val="20"/>
      <w:szCs w:val="20"/>
    </w:rPr>
  </w:style>
  <w:style w:type="paragraph" w:customStyle="1" w:styleId="afffff">
    <w:name w:val="Áàçîâûé"/>
    <w:rsid w:val="004E14BE"/>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112">
    <w:name w:val="Заголовок 11"/>
    <w:basedOn w:val="a1"/>
    <w:next w:val="a1"/>
    <w:rsid w:val="004E14BE"/>
    <w:pPr>
      <w:widowControl w:val="0"/>
      <w:suppressAutoHyphens/>
      <w:spacing w:before="108" w:after="108"/>
      <w:jc w:val="center"/>
    </w:pPr>
    <w:rPr>
      <w:rFonts w:eastAsia="Andale Sans UI"/>
      <w:b/>
      <w:bCs/>
      <w:color w:val="26282F"/>
      <w:kern w:val="1"/>
    </w:rPr>
  </w:style>
  <w:style w:type="paragraph" w:customStyle="1" w:styleId="1fa">
    <w:name w:val="Название1"/>
    <w:basedOn w:val="a1"/>
    <w:rsid w:val="004E14BE"/>
    <w:pPr>
      <w:widowControl w:val="0"/>
      <w:suppressLineNumbers/>
      <w:suppressAutoHyphens/>
      <w:spacing w:before="120" w:after="120"/>
    </w:pPr>
    <w:rPr>
      <w:rFonts w:eastAsia="Andale Sans UI" w:cs="Tahoma"/>
      <w:i/>
      <w:iCs/>
      <w:kern w:val="1"/>
    </w:rPr>
  </w:style>
  <w:style w:type="paragraph" w:customStyle="1" w:styleId="1fb">
    <w:name w:val="Обычный1"/>
    <w:rsid w:val="004E14BE"/>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basedOn w:val="a2"/>
    <w:rsid w:val="00BB58B1"/>
    <w:rPr>
      <w:color w:val="0000FF"/>
      <w:u w:val="single"/>
      <w:lang w:val="ru-RU" w:eastAsia="ru-RU" w:bidi="ru-RU"/>
    </w:rPr>
  </w:style>
  <w:style w:type="character" w:customStyle="1" w:styleId="ListLabel1">
    <w:name w:val="ListLabel 1"/>
    <w:rsid w:val="00BB58B1"/>
    <w:rPr>
      <w:b/>
    </w:rPr>
  </w:style>
  <w:style w:type="paragraph" w:styleId="1fc">
    <w:name w:val="index 1"/>
    <w:basedOn w:val="a1"/>
    <w:next w:val="a1"/>
    <w:autoRedefine/>
    <w:uiPriority w:val="99"/>
    <w:semiHidden/>
    <w:unhideWhenUsed/>
    <w:rsid w:val="00BB58B1"/>
    <w:pPr>
      <w:ind w:left="240" w:hanging="240"/>
    </w:pPr>
  </w:style>
  <w:style w:type="paragraph" w:styleId="afffff0">
    <w:name w:val="index heading"/>
    <w:basedOn w:val="aff0"/>
    <w:rsid w:val="00BB58B1"/>
    <w:pPr>
      <w:suppressLineNumbers/>
      <w:tabs>
        <w:tab w:val="left" w:pos="708"/>
      </w:tabs>
      <w:spacing w:after="0" w:line="100" w:lineRule="atLeast"/>
    </w:pPr>
    <w:rPr>
      <w:rFonts w:ascii="Times New Roman" w:eastAsia="Times New Roman" w:hAnsi="Times New Roman" w:cs="Lucida Sans"/>
      <w:color w:val="auto"/>
      <w:sz w:val="24"/>
      <w:szCs w:val="24"/>
      <w:lang w:eastAsia="ru-RU"/>
    </w:rPr>
  </w:style>
  <w:style w:type="paragraph" w:customStyle="1" w:styleId="western">
    <w:name w:val="western"/>
    <w:basedOn w:val="aff0"/>
    <w:rsid w:val="00BB58B1"/>
    <w:pPr>
      <w:tabs>
        <w:tab w:val="left" w:pos="708"/>
      </w:tabs>
      <w:spacing w:before="28" w:after="119" w:line="100" w:lineRule="atLeast"/>
    </w:pPr>
    <w:rPr>
      <w:rFonts w:ascii="Times New Roman" w:eastAsia="Times New Roman" w:hAnsi="Times New Roman" w:cs="Times New Roman"/>
      <w:color w:val="000000"/>
      <w:sz w:val="20"/>
      <w:szCs w:val="20"/>
      <w:lang w:eastAsia="ru-RU"/>
    </w:rPr>
  </w:style>
  <w:style w:type="paragraph" w:customStyle="1" w:styleId="cjk">
    <w:name w:val="cjk"/>
    <w:basedOn w:val="aff0"/>
    <w:rsid w:val="00BB58B1"/>
    <w:pPr>
      <w:tabs>
        <w:tab w:val="left" w:pos="708"/>
      </w:tabs>
      <w:spacing w:before="28" w:after="119" w:line="100" w:lineRule="atLeast"/>
    </w:pPr>
    <w:rPr>
      <w:rFonts w:ascii="Times New Roman" w:eastAsia="Times New Roman" w:hAnsi="Times New Roman" w:cs="Times New Roman"/>
      <w:color w:val="000000"/>
      <w:sz w:val="20"/>
      <w:szCs w:val="20"/>
      <w:lang w:eastAsia="ru-RU"/>
    </w:rPr>
  </w:style>
  <w:style w:type="paragraph" w:customStyle="1" w:styleId="ctl">
    <w:name w:val="ctl"/>
    <w:basedOn w:val="aff0"/>
    <w:rsid w:val="00BB58B1"/>
    <w:pPr>
      <w:tabs>
        <w:tab w:val="left" w:pos="708"/>
      </w:tabs>
      <w:spacing w:before="28" w:after="119" w:line="100" w:lineRule="atLeast"/>
    </w:pPr>
    <w:rPr>
      <w:rFonts w:ascii="Times New Roman" w:eastAsia="Times New Roman" w:hAnsi="Times New Roman" w:cs="Times New Roman"/>
      <w:color w:val="000000"/>
      <w:sz w:val="20"/>
      <w:szCs w:val="20"/>
      <w:lang w:eastAsia="ru-RU"/>
    </w:rPr>
  </w:style>
  <w:style w:type="paragraph" w:customStyle="1" w:styleId="afffff1">
    <w:name w:val="основной текст"/>
    <w:rsid w:val="00BB58B1"/>
    <w:pPr>
      <w:tabs>
        <w:tab w:val="left" w:pos="708"/>
      </w:tabs>
      <w:suppressAutoHyphens/>
      <w:spacing w:after="0" w:line="210" w:lineRule="atLeast"/>
      <w:ind w:firstLine="283"/>
      <w:jc w:val="both"/>
    </w:pPr>
    <w:rPr>
      <w:rFonts w:ascii="Times New Roman" w:eastAsia="Times New Roman" w:hAnsi="Times New Roman" w:cs="Times New Roman"/>
      <w:color w:val="000000"/>
      <w:sz w:val="19"/>
      <w:szCs w:val="19"/>
      <w:lang w:eastAsia="ru-RU"/>
    </w:rPr>
  </w:style>
  <w:style w:type="character" w:customStyle="1" w:styleId="FontStyle22">
    <w:name w:val="Font Style22"/>
    <w:rsid w:val="00C73E81"/>
    <w:rPr>
      <w:rFonts w:ascii="Times New Roman" w:hAnsi="Times New Roman" w:cs="Times New Roman" w:hint="default"/>
      <w:sz w:val="24"/>
      <w:szCs w:val="24"/>
    </w:rPr>
  </w:style>
  <w:style w:type="paragraph" w:customStyle="1" w:styleId="afffff2">
    <w:name w:val="Обычный + Синий"/>
    <w:aliases w:val="По ширине,Первая строка:  1,59 см,Справа:  -0,01 см"/>
    <w:basedOn w:val="23"/>
    <w:rsid w:val="00C73E81"/>
    <w:pPr>
      <w:tabs>
        <w:tab w:val="clear" w:pos="6015"/>
        <w:tab w:val="left" w:pos="-120"/>
      </w:tabs>
      <w:ind w:firstLine="900"/>
    </w:pPr>
    <w:rPr>
      <w:rFonts w:ascii="Times New Roman" w:eastAsia="Times New Roman" w:hAnsi="Times New Roman" w:cs="Times New Roman"/>
      <w:iCs w:val="0"/>
      <w:color w:val="0000FF"/>
      <w:szCs w:val="24"/>
      <w:lang w:val="en-US" w:eastAsia="ru-RU"/>
    </w:rPr>
  </w:style>
  <w:style w:type="character" w:customStyle="1" w:styleId="2a">
    <w:name w:val="Основной текст (2)_"/>
    <w:basedOn w:val="a2"/>
    <w:link w:val="2b"/>
    <w:rsid w:val="00C73E81"/>
    <w:rPr>
      <w:shd w:val="clear" w:color="auto" w:fill="FFFFFF"/>
    </w:rPr>
  </w:style>
  <w:style w:type="character" w:customStyle="1" w:styleId="2105pt">
    <w:name w:val="Основной текст (2) + 10;5 pt;Курсив"/>
    <w:basedOn w:val="2a"/>
    <w:rsid w:val="00C73E81"/>
    <w:rPr>
      <w:i/>
      <w:iCs/>
      <w:color w:val="000000"/>
      <w:spacing w:val="0"/>
      <w:w w:val="100"/>
      <w:position w:val="0"/>
      <w:sz w:val="21"/>
      <w:szCs w:val="21"/>
      <w:lang w:val="ru-RU" w:eastAsia="ru-RU" w:bidi="ru-RU"/>
    </w:rPr>
  </w:style>
  <w:style w:type="paragraph" w:customStyle="1" w:styleId="2b">
    <w:name w:val="Основной текст (2)"/>
    <w:basedOn w:val="a1"/>
    <w:link w:val="2a"/>
    <w:rsid w:val="00C73E81"/>
    <w:pPr>
      <w:widowControl w:val="0"/>
      <w:shd w:val="clear" w:color="auto" w:fill="FFFFFF"/>
      <w:spacing w:before="300" w:line="250" w:lineRule="exact"/>
      <w:ind w:firstLine="800"/>
      <w:jc w:val="both"/>
    </w:pPr>
    <w:rPr>
      <w:rFonts w:asciiTheme="minorHAnsi" w:eastAsiaTheme="minorHAnsi" w:hAnsiTheme="minorHAnsi" w:cstheme="minorBidi"/>
      <w:sz w:val="22"/>
      <w:szCs w:val="22"/>
      <w:lang w:eastAsia="en-US"/>
    </w:rPr>
  </w:style>
  <w:style w:type="paragraph" w:customStyle="1" w:styleId="headertext0">
    <w:name w:val="headertext"/>
    <w:basedOn w:val="a1"/>
    <w:rsid w:val="00C73E81"/>
    <w:pPr>
      <w:spacing w:before="100" w:beforeAutospacing="1" w:after="100" w:afterAutospacing="1"/>
    </w:pPr>
  </w:style>
  <w:style w:type="character" w:customStyle="1" w:styleId="35">
    <w:name w:val="Основной текст (3)_"/>
    <w:link w:val="36"/>
    <w:rsid w:val="00A04080"/>
    <w:rPr>
      <w:b/>
      <w:bCs/>
      <w:shd w:val="clear" w:color="auto" w:fill="FFFFFF"/>
    </w:rPr>
  </w:style>
  <w:style w:type="character" w:customStyle="1" w:styleId="37">
    <w:name w:val="Основной текст (3) + Малые прописные"/>
    <w:rsid w:val="00A0408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fd">
    <w:name w:val="Заголовок №1_"/>
    <w:link w:val="1fe"/>
    <w:rsid w:val="00A04080"/>
    <w:rPr>
      <w:b/>
      <w:bCs/>
      <w:shd w:val="clear" w:color="auto" w:fill="FFFFFF"/>
    </w:rPr>
  </w:style>
  <w:style w:type="character" w:customStyle="1" w:styleId="41">
    <w:name w:val="Основной текст (4)_"/>
    <w:link w:val="42"/>
    <w:rsid w:val="00A04080"/>
    <w:rPr>
      <w:b/>
      <w:bCs/>
      <w:sz w:val="18"/>
      <w:szCs w:val="18"/>
      <w:shd w:val="clear" w:color="auto" w:fill="FFFFFF"/>
    </w:rPr>
  </w:style>
  <w:style w:type="paragraph" w:customStyle="1" w:styleId="36">
    <w:name w:val="Основной текст (3)"/>
    <w:basedOn w:val="a1"/>
    <w:link w:val="35"/>
    <w:rsid w:val="00A04080"/>
    <w:pPr>
      <w:widowControl w:val="0"/>
      <w:shd w:val="clear" w:color="auto" w:fill="FFFFFF"/>
      <w:spacing w:after="60" w:line="0" w:lineRule="atLeast"/>
      <w:jc w:val="center"/>
    </w:pPr>
    <w:rPr>
      <w:rFonts w:asciiTheme="minorHAnsi" w:eastAsiaTheme="minorHAnsi" w:hAnsiTheme="minorHAnsi" w:cstheme="minorBidi"/>
      <w:b/>
      <w:bCs/>
      <w:sz w:val="22"/>
      <w:szCs w:val="22"/>
      <w:lang w:eastAsia="en-US"/>
    </w:rPr>
  </w:style>
  <w:style w:type="paragraph" w:customStyle="1" w:styleId="1fe">
    <w:name w:val="Заголовок №1"/>
    <w:basedOn w:val="a1"/>
    <w:link w:val="1fd"/>
    <w:rsid w:val="00A04080"/>
    <w:pPr>
      <w:widowControl w:val="0"/>
      <w:shd w:val="clear" w:color="auto" w:fill="FFFFFF"/>
      <w:spacing w:before="60" w:line="274" w:lineRule="exact"/>
      <w:jc w:val="center"/>
      <w:outlineLvl w:val="0"/>
    </w:pPr>
    <w:rPr>
      <w:rFonts w:asciiTheme="minorHAnsi" w:eastAsiaTheme="minorHAnsi" w:hAnsiTheme="minorHAnsi" w:cstheme="minorBidi"/>
      <w:b/>
      <w:bCs/>
      <w:sz w:val="22"/>
      <w:szCs w:val="22"/>
      <w:lang w:eastAsia="en-US"/>
    </w:rPr>
  </w:style>
  <w:style w:type="paragraph" w:customStyle="1" w:styleId="42">
    <w:name w:val="Основной текст (4)"/>
    <w:basedOn w:val="a1"/>
    <w:link w:val="41"/>
    <w:rsid w:val="00A04080"/>
    <w:pPr>
      <w:widowControl w:val="0"/>
      <w:shd w:val="clear" w:color="auto" w:fill="FFFFFF"/>
      <w:spacing w:line="230" w:lineRule="exact"/>
      <w:jc w:val="center"/>
    </w:pPr>
    <w:rPr>
      <w:rFonts w:asciiTheme="minorHAnsi" w:eastAsiaTheme="minorHAnsi" w:hAnsiTheme="minorHAnsi" w:cstheme="minorBidi"/>
      <w:b/>
      <w:bCs/>
      <w:sz w:val="18"/>
      <w:szCs w:val="18"/>
      <w:lang w:eastAsia="en-US"/>
    </w:rPr>
  </w:style>
  <w:style w:type="paragraph" w:customStyle="1" w:styleId="2c">
    <w:name w:val="Основной текст2"/>
    <w:basedOn w:val="a1"/>
    <w:rsid w:val="00A04080"/>
    <w:pPr>
      <w:shd w:val="clear" w:color="auto" w:fill="FFFFFF"/>
      <w:spacing w:before="300" w:after="60" w:line="0" w:lineRule="atLeast"/>
    </w:pPr>
    <w:rPr>
      <w:color w:val="000000"/>
      <w:spacing w:val="10"/>
      <w:sz w:val="25"/>
      <w:szCs w:val="25"/>
    </w:rPr>
  </w:style>
  <w:style w:type="paragraph" w:customStyle="1" w:styleId="consplustitle0">
    <w:name w:val="consplustitle"/>
    <w:basedOn w:val="a1"/>
    <w:rsid w:val="00A04080"/>
    <w:pPr>
      <w:spacing w:before="100" w:beforeAutospacing="1" w:after="100" w:afterAutospacing="1"/>
    </w:pPr>
  </w:style>
  <w:style w:type="character" w:customStyle="1" w:styleId="ListParagraphChar">
    <w:name w:val="List Paragraph Char"/>
    <w:link w:val="38"/>
    <w:locked/>
    <w:rsid w:val="00CD0B21"/>
    <w:rPr>
      <w:rFonts w:ascii="Calibri" w:hAnsi="Calibri"/>
    </w:rPr>
  </w:style>
  <w:style w:type="paragraph" w:customStyle="1" w:styleId="38">
    <w:name w:val="Абзац списка3"/>
    <w:basedOn w:val="a1"/>
    <w:link w:val="ListParagraphChar"/>
    <w:rsid w:val="00CD0B21"/>
    <w:pPr>
      <w:spacing w:after="200" w:line="276" w:lineRule="auto"/>
      <w:ind w:left="720"/>
      <w:contextualSpacing/>
    </w:pPr>
    <w:rPr>
      <w:rFonts w:ascii="Calibri" w:eastAsiaTheme="minorHAnsi" w:hAnsi="Calibr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46078009">
      <w:bodyDiv w:val="1"/>
      <w:marLeft w:val="0"/>
      <w:marRight w:val="0"/>
      <w:marTop w:val="0"/>
      <w:marBottom w:val="0"/>
      <w:divBdr>
        <w:top w:val="none" w:sz="0" w:space="0" w:color="auto"/>
        <w:left w:val="none" w:sz="0" w:space="0" w:color="auto"/>
        <w:bottom w:val="none" w:sz="0" w:space="0" w:color="auto"/>
        <w:right w:val="none" w:sz="0" w:space="0" w:color="auto"/>
      </w:divBdr>
    </w:div>
    <w:div w:id="1383286552">
      <w:bodyDiv w:val="1"/>
      <w:marLeft w:val="0"/>
      <w:marRight w:val="0"/>
      <w:marTop w:val="0"/>
      <w:marBottom w:val="0"/>
      <w:divBdr>
        <w:top w:val="none" w:sz="0" w:space="0" w:color="auto"/>
        <w:left w:val="none" w:sz="0" w:space="0" w:color="auto"/>
        <w:bottom w:val="none" w:sz="0" w:space="0" w:color="auto"/>
        <w:right w:val="none" w:sz="0" w:space="0" w:color="auto"/>
      </w:divBdr>
    </w:div>
    <w:div w:id="20142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102E9BA92CB1DAF81AF8DB13A0B8B1BB20673EEFCA1513F06F5264EDMB6CG" TargetMode="External"/><Relationship Id="rId13" Type="http://schemas.openxmlformats.org/officeDocument/2006/relationships/hyperlink" Target="consultantplus://offline/ref=1076BF6B0B190EA7919FD9633BA938761C5ABF1AED58AC9E8B8A3ED009B6F2A4E6D93249293BO4P2I"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1076BF6B0B190EA7919FD9633BA938761C5ABF1AED58AC9E8B8A3ED009OBP6I"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9C3B304994C1F32524126B5686526EE7F369CC77EF4F9DAEB705B595uCF3I"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593EB0A8CD810837D8A1ABB17492DEDE49CD29543DB433652CF2AB455BAB3FB2B385AA202C86811Cj1x6F" TargetMode="External"/><Relationship Id="rId28" Type="http://schemas.openxmlformats.org/officeDocument/2006/relationships/theme" Target="theme/theme1.xml"/><Relationship Id="rId10" Type="http://schemas.openxmlformats.org/officeDocument/2006/relationships/hyperlink" Target="consultantplus://offline/ref=99102E9BA92CB1DAF81AF1C911A0B8B1BC22633AE7944211A13A5CM661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99102E9BA92CB1DAF81AF8DB13A0B8B1B127673DE7944211A13A5CM661G" TargetMode="External"/><Relationship Id="rId14" Type="http://schemas.openxmlformats.org/officeDocument/2006/relationships/hyperlink" Target="consultantplus://offline/ref=1076BF6B0B190EA7919FD9633BA938761C5ABF1AED58AC9E8B8A3ED009B6F2A4E6D9324E283E4A63O8P4I"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C3DECF-2552-442F-9561-8E87A613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Pages>
  <Words>13381</Words>
  <Characters>76275</Characters>
  <Application>Microsoft Office Word</Application>
  <DocSecurity>0</DocSecurity>
  <Lines>635</Lines>
  <Paragraphs>178</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Приложение 1.1</vt:lpstr>
      <vt:lpstr>к приложению 1 от 30.09.2021 </vt:lpstr>
      <vt:lpstr>к решению Совета Чаинского сельского поселения</vt:lpstr>
      <vt:lpstr>от 30.09.2021 № 21</vt:lpstr>
      <vt:lpstr/>
      <vt:lpstr/>
      <vt:lpstr/>
      <vt:lpstr>Приложение 1.2</vt:lpstr>
      <vt:lpstr>к приложению 1 от 30.09.2021 </vt:lpstr>
      <vt:lpstr>к решению Совета Чаинского сельского поселения</vt:lpstr>
      <vt:lpstr>от 30.09.2021 № 21</vt:lpstr>
      <vt:lpstr>Приложение 2</vt:lpstr>
      <vt:lpstr>Приложение 1.3</vt:lpstr>
      <vt:lpstr>к приложению 1 от 30.09.2021 </vt:lpstr>
      <vt:lpstr>к решению Совета Чаинского сельского поселения</vt:lpstr>
      <vt:lpstr>от 30.09.2021 № 21                                             </vt:lpstr>
      <vt:lpstr/>
      <vt:lpstr/>
      <vt:lpstr>Приложение 1.4</vt:lpstr>
      <vt:lpstr>к приложению 1 от 30.09.2021 </vt:lpstr>
      <vt:lpstr>к решению Совета Чаинского сельского поселения</vt:lpstr>
      <vt:lpstr>от 30.09.2021 № 21                                             </vt:lpstr>
      <vt:lpstr>Главы Чаинского сельского поселения     </vt:lpstr>
      <vt:lpstr>Приложение 1.5</vt:lpstr>
      <vt:lpstr>к приложению 1 от 30.09.2021 </vt:lpstr>
      <vt:lpstr>к решению Совета Чаинского сельского поселения</vt:lpstr>
      <vt:lpstr>от 30.09.2021 № 21</vt:lpstr>
      <vt:lpstr>Главы Чаинского сельского поселения     </vt:lpstr>
      <vt:lpstr>    МУНИЦИПАЛЬНОЕ ОБРАЗОВАНИЕ</vt:lpstr>
      <vt:lpstr>    «ЧАИНСКОЕ СЕЛЬСКОЕ ПОСЕЛЕНИЕ»</vt:lpstr>
      <vt:lpstr>    СОВЕТ ЧАИНСКОГО СЕЛЬСКОГО ПОСЕЛЕНИЯ</vt:lpstr>
      <vt:lpstr>    </vt:lpstr>
      <vt:lpstr>    РЕШЕНИЕ</vt:lpstr>
      <vt:lpstr>    </vt:lpstr>
      <vt:lpstr>    30.09.2021	                                                                     </vt:lpstr>
      <vt:lpstr>Совет Чаинского сельского поселения РЕШИЛ:</vt:lpstr>
      <vt:lpstr>    3. Настоящее решение вступает в силу после его официального опубликования (обнар</vt:lpstr>
      <vt:lpstr/>
      <vt:lpstr>Приложение</vt:lpstr>
      <vt:lpstr>        </vt:lpstr>
      <vt:lpstr/>
    </vt:vector>
  </TitlesOfParts>
  <Company/>
  <LinksUpToDate>false</LinksUpToDate>
  <CharactersWithSpaces>89478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2021-09-10T04:44:00Z</cp:lastPrinted>
  <dcterms:created xsi:type="dcterms:W3CDTF">2021-03-03T02:16:00Z</dcterms:created>
  <dcterms:modified xsi:type="dcterms:W3CDTF">2021-10-11T02:55:00Z</dcterms:modified>
</cp:coreProperties>
</file>